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5C8C" w14:textId="77777777" w:rsidR="00C432E6" w:rsidRDefault="00C432E6">
      <w:pPr>
        <w:spacing w:line="550" w:lineRule="exact"/>
        <w:jc w:val="center"/>
        <w:rPr>
          <w:rFonts w:ascii="黑体" w:eastAsia="黑体" w:hAnsi="黑体" w:cs="仿宋_GB2312" w:hint="eastAsia"/>
          <w:sz w:val="52"/>
          <w:szCs w:val="52"/>
        </w:rPr>
      </w:pPr>
    </w:p>
    <w:p w14:paraId="47F1626A" w14:textId="77777777" w:rsidR="00C432E6" w:rsidRDefault="00000000">
      <w:pPr>
        <w:spacing w:line="550" w:lineRule="exact"/>
        <w:ind w:firstLineChars="500" w:firstLine="2600"/>
        <w:rPr>
          <w:rFonts w:ascii="黑体" w:eastAsia="黑体" w:hAnsi="黑体" w:cs="仿宋_GB2312" w:hint="eastAsia"/>
          <w:sz w:val="52"/>
          <w:szCs w:val="52"/>
        </w:rPr>
      </w:pPr>
      <w:r>
        <w:rPr>
          <w:rFonts w:ascii="黑体" w:eastAsia="黑体" w:hAnsi="黑体" w:cs="仿宋_GB2312" w:hint="eastAsia"/>
          <w:sz w:val="52"/>
          <w:szCs w:val="52"/>
        </w:rPr>
        <w:t>建设用地呈报</w:t>
      </w:r>
    </w:p>
    <w:p w14:paraId="12596A81" w14:textId="77777777" w:rsidR="00C432E6" w:rsidRDefault="00000000">
      <w:pPr>
        <w:spacing w:line="550" w:lineRule="exact"/>
        <w:jc w:val="left"/>
        <w:rPr>
          <w:rFonts w:ascii="黑体" w:eastAsia="黑体" w:hAnsi="黑体" w:cs="仿宋_GB2312" w:hint="eastAsia"/>
          <w:sz w:val="28"/>
          <w:szCs w:val="28"/>
        </w:rPr>
      </w:pPr>
      <w:r>
        <w:rPr>
          <w:rFonts w:ascii="黑体" w:eastAsia="黑体" w:hAnsi="黑体" w:cs="仿宋_GB2312"/>
          <w:sz w:val="28"/>
          <w:szCs w:val="28"/>
        </w:rPr>
        <w:tab/>
      </w:r>
      <w:r>
        <w:rPr>
          <w:rFonts w:ascii="黑体" w:eastAsia="黑体" w:hAnsi="黑体" w:cs="仿宋_GB2312"/>
          <w:sz w:val="28"/>
          <w:szCs w:val="28"/>
        </w:rPr>
        <w:tab/>
      </w:r>
    </w:p>
    <w:p w14:paraId="0B57A338" w14:textId="77777777" w:rsidR="00C432E6" w:rsidRDefault="00000000">
      <w:pPr>
        <w:spacing w:line="550" w:lineRule="exact"/>
        <w:jc w:val="center"/>
        <w:rPr>
          <w:rFonts w:ascii="黑体" w:eastAsia="黑体" w:hAnsi="黑体" w:cs="仿宋_GB2312" w:hint="eastAsia"/>
          <w:sz w:val="52"/>
          <w:szCs w:val="52"/>
        </w:rPr>
      </w:pPr>
      <w:r>
        <w:rPr>
          <w:rFonts w:ascii="黑体" w:eastAsia="黑体" w:hAnsi="黑体" w:cs="仿宋_GB2312" w:hint="eastAsia"/>
          <w:sz w:val="52"/>
          <w:szCs w:val="52"/>
        </w:rPr>
        <w:t>农用地转用方案</w:t>
      </w:r>
    </w:p>
    <w:p w14:paraId="3C1D5257" w14:textId="77777777" w:rsidR="00C432E6" w:rsidRDefault="00000000">
      <w:pPr>
        <w:spacing w:line="550" w:lineRule="exact"/>
        <w:jc w:val="left"/>
        <w:rPr>
          <w:rFonts w:ascii="仿宋_GB2312" w:hAnsi="仿宋_GB2312" w:cs="仿宋_GB2312" w:hint="eastAsia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4BECB9E2" w14:textId="77777777" w:rsidR="00C432E6" w:rsidRDefault="00000000">
      <w:pPr>
        <w:spacing w:line="550" w:lineRule="exact"/>
        <w:jc w:val="left"/>
        <w:rPr>
          <w:rFonts w:ascii="仿宋_GB2312" w:hAnsi="仿宋_GB2312" w:cs="仿宋_GB2312" w:hint="eastAsia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53A3EA9E" w14:textId="77777777" w:rsidR="00C432E6" w:rsidRDefault="00000000">
      <w:pPr>
        <w:spacing w:line="550" w:lineRule="exact"/>
        <w:jc w:val="left"/>
        <w:rPr>
          <w:rFonts w:ascii="仿宋_GB2312" w:hAnsi="仿宋_GB2312" w:cs="仿宋_GB2312" w:hint="eastAsia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526C8F3B" w14:textId="77777777" w:rsidR="00C432E6" w:rsidRDefault="00000000">
      <w:pPr>
        <w:spacing w:line="550" w:lineRule="exact"/>
        <w:jc w:val="left"/>
        <w:rPr>
          <w:rFonts w:ascii="仿宋_GB2312" w:hAnsi="仿宋_GB2312" w:cs="仿宋_GB2312" w:hint="eastAsia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29BFB07D" w14:textId="77777777" w:rsidR="00C432E6" w:rsidRDefault="00C432E6">
      <w:pPr>
        <w:spacing w:line="720" w:lineRule="auto"/>
        <w:ind w:firstLineChars="300" w:firstLine="960"/>
        <w:jc w:val="left"/>
        <w:rPr>
          <w:rFonts w:ascii="黑体" w:eastAsia="黑体" w:hAnsi="黑体" w:cs="仿宋_GB2312" w:hint="eastAsia"/>
          <w:sz w:val="32"/>
          <w:szCs w:val="32"/>
        </w:rPr>
      </w:pPr>
    </w:p>
    <w:p w14:paraId="39E26E06" w14:textId="77777777" w:rsidR="00C432E6" w:rsidRDefault="00C432E6">
      <w:pPr>
        <w:spacing w:line="720" w:lineRule="auto"/>
        <w:ind w:firstLineChars="300" w:firstLine="960"/>
        <w:jc w:val="left"/>
        <w:rPr>
          <w:rFonts w:ascii="黑体" w:eastAsia="黑体" w:hAnsi="黑体" w:cs="仿宋_GB2312" w:hint="eastAsia"/>
          <w:sz w:val="32"/>
          <w:szCs w:val="32"/>
        </w:rPr>
      </w:pPr>
    </w:p>
    <w:p w14:paraId="3EA3A203" w14:textId="77777777" w:rsidR="00C432E6" w:rsidRDefault="00C432E6">
      <w:pPr>
        <w:spacing w:line="720" w:lineRule="auto"/>
        <w:ind w:firstLineChars="300" w:firstLine="960"/>
        <w:jc w:val="left"/>
        <w:rPr>
          <w:rFonts w:ascii="黑体" w:eastAsia="黑体" w:hAnsi="黑体" w:cs="仿宋_GB2312" w:hint="eastAsia"/>
          <w:sz w:val="32"/>
          <w:szCs w:val="32"/>
        </w:rPr>
      </w:pPr>
    </w:p>
    <w:p w14:paraId="268B3205" w14:textId="77777777" w:rsidR="00C432E6" w:rsidRDefault="00000000">
      <w:pPr>
        <w:spacing w:line="720" w:lineRule="auto"/>
        <w:ind w:firstLineChars="300" w:firstLine="960"/>
        <w:jc w:val="left"/>
        <w:rPr>
          <w:rFonts w:ascii="黑体" w:eastAsia="黑体" w:hAnsi="黑体" w:cs="仿宋_GB2312" w:hint="eastAsia"/>
          <w:sz w:val="32"/>
          <w:szCs w:val="32"/>
          <w:u w:val="single"/>
        </w:rPr>
      </w:pPr>
      <w:r>
        <w:rPr>
          <w:rFonts w:ascii="黑体" w:eastAsia="黑体" w:hAnsi="黑体" w:cs="仿宋_GB2312" w:hint="eastAsia"/>
          <w:sz w:val="32"/>
          <w:szCs w:val="32"/>
        </w:rPr>
        <w:t>编制机关 （公章） ：</w:t>
      </w:r>
      <w:r>
        <w:rPr>
          <w:rFonts w:ascii="黑体" w:eastAsia="黑体" w:hAnsi="黑体" w:cs="仿宋_GB2312"/>
          <w:sz w:val="32"/>
          <w:szCs w:val="32"/>
          <w:u w:val="single"/>
        </w:rPr>
        <w:t xml:space="preserve"> </w:t>
      </w:r>
      <w:r>
        <w:rPr>
          <w:rFonts w:ascii="黑体" w:eastAsia="黑体" w:hAnsi="黑体" w:cs="仿宋_GB2312" w:hint="eastAsia"/>
          <w:sz w:val="32"/>
          <w:szCs w:val="32"/>
          <w:u w:val="single"/>
        </w:rPr>
        <w:t>东至县自然资源和规划局</w:t>
      </w:r>
    </w:p>
    <w:p w14:paraId="450AB6FE" w14:textId="77777777" w:rsidR="00C432E6" w:rsidRDefault="00000000">
      <w:pPr>
        <w:spacing w:line="720" w:lineRule="auto"/>
        <w:ind w:firstLineChars="300" w:firstLine="960"/>
        <w:jc w:val="left"/>
        <w:rPr>
          <w:rFonts w:ascii="黑体" w:eastAsia="黑体" w:hAnsi="黑体" w:cs="仿宋_GB2312" w:hint="eastAsia"/>
          <w:sz w:val="32"/>
          <w:szCs w:val="32"/>
        </w:rPr>
      </w:pPr>
      <w:r>
        <w:rPr>
          <w:rFonts w:ascii="黑体" w:eastAsia="黑体" w:hAnsi="黑体" w:cs="仿宋_GB2312" w:hint="eastAsia"/>
          <w:sz w:val="32"/>
          <w:szCs w:val="32"/>
        </w:rPr>
        <w:t>主要负责人（签字）：</w:t>
      </w:r>
      <w:r>
        <w:rPr>
          <w:rFonts w:ascii="黑体" w:eastAsia="黑体" w:hAnsi="黑体" w:cs="仿宋_GB2312"/>
          <w:sz w:val="32"/>
          <w:szCs w:val="32"/>
          <w:u w:val="single"/>
        </w:rPr>
        <w:t xml:space="preserve">   </w:t>
      </w:r>
      <w:r>
        <w:rPr>
          <w:rFonts w:ascii="黑体" w:eastAsia="黑体" w:hAnsi="黑体" w:cs="仿宋_GB2312" w:hint="eastAsia"/>
          <w:sz w:val="32"/>
          <w:szCs w:val="32"/>
          <w:u w:val="single"/>
        </w:rPr>
        <w:t xml:space="preserve">                     </w:t>
      </w:r>
    </w:p>
    <w:p w14:paraId="471B0B8F" w14:textId="77777777" w:rsidR="00C432E6" w:rsidRDefault="00000000">
      <w:pPr>
        <w:spacing w:line="720" w:lineRule="auto"/>
        <w:ind w:firstLineChars="300" w:firstLine="960"/>
        <w:jc w:val="left"/>
        <w:rPr>
          <w:rFonts w:ascii="黑体" w:eastAsia="黑体" w:hAnsi="黑体" w:cs="仿宋_GB2312" w:hint="eastAsia"/>
          <w:sz w:val="32"/>
          <w:szCs w:val="32"/>
        </w:rPr>
      </w:pPr>
      <w:r>
        <w:rPr>
          <w:rFonts w:ascii="黑体" w:eastAsia="黑体" w:hAnsi="黑体" w:cs="仿宋_GB2312" w:hint="eastAsia"/>
          <w:sz w:val="32"/>
          <w:szCs w:val="32"/>
        </w:rPr>
        <w:t>编</w:t>
      </w:r>
      <w:r>
        <w:rPr>
          <w:rFonts w:ascii="黑体" w:eastAsia="黑体" w:hAnsi="黑体" w:cs="仿宋_GB2312"/>
          <w:sz w:val="32"/>
          <w:szCs w:val="32"/>
        </w:rPr>
        <w:t xml:space="preserve">   </w:t>
      </w:r>
      <w:r>
        <w:rPr>
          <w:rFonts w:ascii="黑体" w:eastAsia="黑体" w:hAnsi="黑体" w:cs="仿宋_GB2312" w:hint="eastAsia"/>
          <w:sz w:val="32"/>
          <w:szCs w:val="32"/>
        </w:rPr>
        <w:t>制</w:t>
      </w:r>
      <w:r>
        <w:rPr>
          <w:rFonts w:ascii="黑体" w:eastAsia="黑体" w:hAnsi="黑体" w:cs="仿宋_GB2312"/>
          <w:sz w:val="32"/>
          <w:szCs w:val="32"/>
        </w:rPr>
        <w:t xml:space="preserve">   </w:t>
      </w:r>
      <w:r>
        <w:rPr>
          <w:rFonts w:ascii="黑体" w:eastAsia="黑体" w:hAnsi="黑体" w:cs="仿宋_GB2312" w:hint="eastAsia"/>
          <w:sz w:val="32"/>
          <w:szCs w:val="32"/>
        </w:rPr>
        <w:t>时</w:t>
      </w:r>
      <w:r>
        <w:rPr>
          <w:rFonts w:ascii="黑体" w:eastAsia="黑体" w:hAnsi="黑体" w:cs="仿宋_GB2312"/>
          <w:sz w:val="32"/>
          <w:szCs w:val="32"/>
        </w:rPr>
        <w:t xml:space="preserve">   </w:t>
      </w:r>
      <w:r>
        <w:rPr>
          <w:rFonts w:ascii="黑体" w:eastAsia="黑体" w:hAnsi="黑体" w:cs="仿宋_GB2312" w:hint="eastAsia"/>
          <w:sz w:val="32"/>
          <w:szCs w:val="32"/>
        </w:rPr>
        <w:t>间 ：</w:t>
      </w:r>
      <w:r>
        <w:rPr>
          <w:rFonts w:ascii="黑体" w:eastAsia="黑体" w:hAnsi="黑体" w:cs="仿宋_GB2312"/>
          <w:sz w:val="32"/>
          <w:szCs w:val="32"/>
          <w:u w:val="single"/>
        </w:rPr>
        <w:t xml:space="preserve">      </w:t>
      </w:r>
      <w:r>
        <w:rPr>
          <w:rFonts w:ascii="黑体" w:eastAsia="黑体" w:hAnsi="黑体" w:cs="仿宋_GB2312" w:hint="eastAsia"/>
          <w:sz w:val="32"/>
          <w:szCs w:val="32"/>
        </w:rPr>
        <w:t>年</w:t>
      </w:r>
      <w:r>
        <w:rPr>
          <w:rFonts w:ascii="黑体" w:eastAsia="黑体" w:hAnsi="黑体" w:cs="仿宋_GB2312"/>
          <w:sz w:val="32"/>
          <w:szCs w:val="32"/>
          <w:u w:val="single"/>
        </w:rPr>
        <w:t xml:space="preserve">    </w:t>
      </w:r>
      <w:r>
        <w:rPr>
          <w:rFonts w:ascii="黑体" w:eastAsia="黑体" w:hAnsi="黑体" w:cs="仿宋_GB2312" w:hint="eastAsia"/>
          <w:sz w:val="32"/>
          <w:szCs w:val="32"/>
          <w:u w:val="single"/>
        </w:rPr>
        <w:t xml:space="preserve"> </w:t>
      </w:r>
      <w:r>
        <w:rPr>
          <w:rFonts w:ascii="黑体" w:eastAsia="黑体" w:hAnsi="黑体" w:cs="仿宋_GB2312"/>
          <w:sz w:val="32"/>
          <w:szCs w:val="32"/>
          <w:u w:val="single"/>
        </w:rPr>
        <w:t xml:space="preserve"> </w:t>
      </w:r>
      <w:r>
        <w:rPr>
          <w:rFonts w:ascii="黑体" w:eastAsia="黑体" w:hAnsi="黑体" w:cs="仿宋_GB2312" w:hint="eastAsia"/>
          <w:sz w:val="32"/>
          <w:szCs w:val="32"/>
        </w:rPr>
        <w:t>月</w:t>
      </w:r>
      <w:r>
        <w:rPr>
          <w:rFonts w:ascii="黑体" w:eastAsia="黑体" w:hAnsi="黑体" w:cs="仿宋_GB2312"/>
          <w:sz w:val="32"/>
          <w:szCs w:val="32"/>
          <w:u w:val="single"/>
        </w:rPr>
        <w:t xml:space="preserve">   </w:t>
      </w:r>
      <w:r>
        <w:rPr>
          <w:rFonts w:ascii="黑体" w:eastAsia="黑体" w:hAnsi="黑体" w:cs="仿宋_GB2312" w:hint="eastAsia"/>
          <w:sz w:val="32"/>
          <w:szCs w:val="32"/>
          <w:u w:val="single"/>
        </w:rPr>
        <w:t xml:space="preserve">    </w:t>
      </w:r>
      <w:r>
        <w:rPr>
          <w:rFonts w:ascii="黑体" w:eastAsia="黑体" w:hAnsi="黑体" w:cs="仿宋_GB2312" w:hint="eastAsia"/>
          <w:sz w:val="32"/>
          <w:szCs w:val="32"/>
        </w:rPr>
        <w:t xml:space="preserve">日  </w:t>
      </w:r>
    </w:p>
    <w:p w14:paraId="73974C41" w14:textId="77777777" w:rsidR="00C432E6" w:rsidRDefault="00000000">
      <w:pPr>
        <w:spacing w:line="550" w:lineRule="exact"/>
        <w:jc w:val="left"/>
        <w:rPr>
          <w:rFonts w:ascii="黑体" w:eastAsia="黑体" w:hAnsi="黑体" w:cs="仿宋_GB2312" w:hint="eastAsia"/>
          <w:sz w:val="32"/>
          <w:szCs w:val="32"/>
        </w:rPr>
      </w:pPr>
      <w:r>
        <w:rPr>
          <w:rFonts w:ascii="黑体" w:eastAsia="黑体" w:hAnsi="黑体" w:cs="仿宋_GB2312"/>
          <w:sz w:val="32"/>
          <w:szCs w:val="32"/>
        </w:rPr>
        <w:tab/>
      </w:r>
      <w:r>
        <w:rPr>
          <w:rFonts w:ascii="黑体" w:eastAsia="黑体" w:hAnsi="黑体" w:cs="仿宋_GB2312"/>
          <w:sz w:val="32"/>
          <w:szCs w:val="32"/>
        </w:rPr>
        <w:tab/>
      </w:r>
      <w:r>
        <w:rPr>
          <w:rFonts w:ascii="黑体" w:eastAsia="黑体" w:hAnsi="黑体" w:cs="仿宋_GB2312"/>
          <w:sz w:val="32"/>
          <w:szCs w:val="32"/>
        </w:rPr>
        <w:tab/>
      </w:r>
      <w:r>
        <w:rPr>
          <w:rFonts w:ascii="黑体" w:eastAsia="黑体" w:hAnsi="黑体" w:cs="仿宋_GB2312"/>
          <w:sz w:val="32"/>
          <w:szCs w:val="32"/>
        </w:rPr>
        <w:tab/>
      </w:r>
    </w:p>
    <w:p w14:paraId="0E555B9E" w14:textId="77777777" w:rsidR="00C432E6" w:rsidRDefault="00C432E6">
      <w:pPr>
        <w:spacing w:line="550" w:lineRule="exact"/>
        <w:jc w:val="center"/>
        <w:rPr>
          <w:rFonts w:ascii="黑体" w:eastAsia="黑体" w:hAnsi="黑体" w:cs="仿宋_GB2312" w:hint="eastAsia"/>
          <w:sz w:val="32"/>
          <w:szCs w:val="32"/>
        </w:rPr>
      </w:pPr>
    </w:p>
    <w:p w14:paraId="7BA87591" w14:textId="77777777" w:rsidR="00C432E6" w:rsidRDefault="00C432E6">
      <w:pPr>
        <w:spacing w:line="550" w:lineRule="exact"/>
        <w:jc w:val="center"/>
        <w:rPr>
          <w:rFonts w:ascii="黑体" w:eastAsia="黑体" w:hAnsi="黑体" w:cs="仿宋_GB2312" w:hint="eastAsia"/>
          <w:sz w:val="32"/>
          <w:szCs w:val="32"/>
        </w:rPr>
      </w:pPr>
    </w:p>
    <w:p w14:paraId="08B32C39" w14:textId="77777777" w:rsidR="00C432E6" w:rsidRDefault="00C432E6">
      <w:pPr>
        <w:spacing w:line="550" w:lineRule="exact"/>
        <w:jc w:val="center"/>
        <w:rPr>
          <w:rFonts w:ascii="黑体" w:eastAsia="黑体" w:hAnsi="黑体" w:cs="仿宋_GB2312" w:hint="eastAsia"/>
          <w:sz w:val="32"/>
          <w:szCs w:val="32"/>
        </w:rPr>
      </w:pPr>
    </w:p>
    <w:p w14:paraId="5CB43396" w14:textId="77777777" w:rsidR="00C432E6" w:rsidRDefault="00C432E6">
      <w:pPr>
        <w:spacing w:line="550" w:lineRule="exact"/>
        <w:jc w:val="center"/>
        <w:rPr>
          <w:rFonts w:ascii="黑体" w:eastAsia="黑体" w:hAnsi="黑体" w:cs="仿宋_GB2312" w:hint="eastAsia"/>
          <w:sz w:val="32"/>
          <w:szCs w:val="32"/>
        </w:rPr>
      </w:pPr>
    </w:p>
    <w:p w14:paraId="082BFA21" w14:textId="77777777" w:rsidR="00C432E6" w:rsidRDefault="00000000">
      <w:pPr>
        <w:spacing w:line="550" w:lineRule="exact"/>
        <w:jc w:val="center"/>
        <w:rPr>
          <w:rFonts w:ascii="黑体" w:eastAsia="黑体" w:hAnsi="黑体" w:cs="仿宋_GB2312" w:hint="eastAsia"/>
          <w:sz w:val="32"/>
          <w:szCs w:val="32"/>
        </w:rPr>
      </w:pPr>
      <w:r>
        <w:rPr>
          <w:rFonts w:ascii="黑体" w:eastAsia="黑体" w:hAnsi="黑体" w:cs="仿宋_GB2312" w:hint="eastAsia"/>
          <w:sz w:val="32"/>
          <w:szCs w:val="32"/>
        </w:rPr>
        <w:t>安徽省自然资源厅制</w:t>
      </w:r>
    </w:p>
    <w:p w14:paraId="1A278867" w14:textId="77777777" w:rsidR="00C432E6" w:rsidRDefault="00000000">
      <w:pPr>
        <w:rPr>
          <w:rFonts w:ascii="仿宋_GB2312" w:hAnsi="仿宋_GB2312" w:cs="仿宋_GB2312" w:hint="eastAsia"/>
          <w:sz w:val="32"/>
          <w:szCs w:val="32"/>
        </w:rPr>
      </w:pPr>
      <w:r>
        <w:rPr>
          <w:rFonts w:ascii="仿宋_GB2312" w:hAnsi="仿宋_GB2312" w:cs="仿宋_GB2312"/>
          <w:sz w:val="32"/>
          <w:szCs w:val="32"/>
        </w:rPr>
        <w:br w:type="page"/>
      </w:r>
    </w:p>
    <w:tbl>
      <w:tblPr>
        <w:tblW w:w="10553" w:type="dxa"/>
        <w:jc w:val="center"/>
        <w:tblLayout w:type="fixed"/>
        <w:tblLook w:val="04A0" w:firstRow="1" w:lastRow="0" w:firstColumn="1" w:lastColumn="0" w:noHBand="0" w:noVBand="1"/>
      </w:tblPr>
      <w:tblGrid>
        <w:gridCol w:w="2247"/>
        <w:gridCol w:w="1074"/>
        <w:gridCol w:w="1384"/>
        <w:gridCol w:w="2487"/>
        <w:gridCol w:w="1728"/>
        <w:gridCol w:w="1633"/>
      </w:tblGrid>
      <w:tr w:rsidR="00C432E6" w14:paraId="50F6AF99" w14:textId="77777777">
        <w:trPr>
          <w:trHeight w:val="527"/>
          <w:jc w:val="center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A884AC" w14:textId="77777777" w:rsidR="00C432E6" w:rsidRDefault="00000000">
            <w:pPr>
              <w:widowControl/>
              <w:jc w:val="center"/>
              <w:rPr>
                <w:rFonts w:ascii="黑体" w:eastAsia="黑体" w:hAnsi="黑体" w:cs="宋体" w:hint="eastAsia"/>
                <w:kern w:val="0"/>
                <w:sz w:val="40"/>
                <w:szCs w:val="40"/>
              </w:rPr>
            </w:pPr>
            <w:r>
              <w:rPr>
                <w:rFonts w:ascii="黑体" w:eastAsia="黑体" w:hAnsi="黑体" w:cs="宋体" w:hint="eastAsia"/>
                <w:kern w:val="0"/>
                <w:sz w:val="40"/>
                <w:szCs w:val="40"/>
              </w:rPr>
              <w:lastRenderedPageBreak/>
              <w:t>农用地转用方案</w:t>
            </w:r>
          </w:p>
        </w:tc>
      </w:tr>
      <w:tr w:rsidR="00C432E6" w14:paraId="07FEB91E" w14:textId="77777777">
        <w:trPr>
          <w:trHeight w:val="90"/>
          <w:jc w:val="center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BB56D4" w14:textId="77777777" w:rsidR="00C432E6" w:rsidRDefault="00000000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计量单位：公顷、公斤</w:t>
            </w:r>
          </w:p>
        </w:tc>
      </w:tr>
      <w:tr w:rsidR="00C432E6" w14:paraId="42023328" w14:textId="77777777">
        <w:trPr>
          <w:trHeight w:val="90"/>
          <w:jc w:val="center"/>
        </w:trPr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06CEB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建设项目用地名称</w:t>
            </w:r>
          </w:p>
        </w:tc>
        <w:tc>
          <w:tcPr>
            <w:tcW w:w="83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F55FA" w14:textId="50EAC336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东至县2025年第</w:t>
            </w:r>
            <w:r w:rsidR="00B82483">
              <w:rPr>
                <w:rFonts w:ascii="宋体" w:hAnsi="宋体" w:cs="宋体" w:hint="eastAsia"/>
                <w:kern w:val="0"/>
                <w:sz w:val="24"/>
              </w:rPr>
              <w:t>8</w:t>
            </w:r>
            <w:r>
              <w:rPr>
                <w:rFonts w:ascii="宋体" w:hAnsi="宋体" w:cs="宋体" w:hint="eastAsia"/>
                <w:kern w:val="0"/>
                <w:sz w:val="24"/>
              </w:rPr>
              <w:t>批次城镇建设用地</w:t>
            </w:r>
          </w:p>
        </w:tc>
      </w:tr>
      <w:tr w:rsidR="00C432E6" w14:paraId="67B744AA" w14:textId="77777777">
        <w:trPr>
          <w:trHeight w:val="420"/>
          <w:jc w:val="center"/>
        </w:trPr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16F7A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申请用地单位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E9561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东至县人民政府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57FF4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eastAsia="仿宋_GB2312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新增建设用地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AAC0D" w14:textId="760DF4DB" w:rsidR="00C432E6" w:rsidRDefault="00B82483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0.7792</w:t>
            </w:r>
          </w:p>
        </w:tc>
      </w:tr>
      <w:tr w:rsidR="00C432E6" w14:paraId="16B4B513" w14:textId="77777777">
        <w:trPr>
          <w:trHeight w:val="535"/>
          <w:jc w:val="center"/>
        </w:trPr>
        <w:tc>
          <w:tcPr>
            <w:tcW w:w="22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CD214B5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土地利用现状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7153A0" w14:textId="77777777" w:rsidR="00C432E6" w:rsidRDefault="00000000">
            <w:pPr>
              <w:widowControl/>
              <w:spacing w:line="400" w:lineRule="exact"/>
              <w:ind w:firstLineChars="600" w:firstLine="1440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noProof/>
                <w:color w:val="000000"/>
                <w:kern w:val="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641A69" wp14:editId="3E561FD0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-14605</wp:posOffset>
                      </wp:positionV>
                      <wp:extent cx="1586230" cy="634365"/>
                      <wp:effectExtent l="1905" t="4445" r="12065" b="889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6230" cy="63436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7F6D0FD" id="直接连接符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55pt,-1.15pt" to="118.35pt,4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"/>
                  </w:pict>
                </mc:Fallback>
              </mc:AlternateConten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权属</w:t>
            </w:r>
          </w:p>
        </w:tc>
        <w:tc>
          <w:tcPr>
            <w:tcW w:w="2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1DBF1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合计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F9CF2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其中</w:t>
            </w:r>
          </w:p>
        </w:tc>
      </w:tr>
      <w:tr w:rsidR="00C432E6" w14:paraId="324D619D" w14:textId="77777777">
        <w:trPr>
          <w:trHeight w:val="315"/>
          <w:jc w:val="center"/>
        </w:trPr>
        <w:tc>
          <w:tcPr>
            <w:tcW w:w="2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3667B" w14:textId="77777777" w:rsidR="00C432E6" w:rsidRDefault="00C432E6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F4897" w14:textId="77777777" w:rsidR="00C432E6" w:rsidRDefault="00000000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地类</w:t>
            </w:r>
          </w:p>
        </w:tc>
        <w:tc>
          <w:tcPr>
            <w:tcW w:w="2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07C68" w14:textId="77777777" w:rsidR="00C432E6" w:rsidRDefault="00C432E6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17A6B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国有土地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25681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集体土地</w:t>
            </w:r>
          </w:p>
        </w:tc>
      </w:tr>
      <w:tr w:rsidR="00C432E6" w14:paraId="3F3CAED6" w14:textId="77777777">
        <w:trPr>
          <w:trHeight w:val="315"/>
          <w:jc w:val="center"/>
        </w:trPr>
        <w:tc>
          <w:tcPr>
            <w:tcW w:w="2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69A34" w14:textId="77777777" w:rsidR="00C432E6" w:rsidRDefault="00C432E6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69262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总计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A9D1B" w14:textId="3539FF1E" w:rsidR="00C432E6" w:rsidRDefault="00B82483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0.7792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9F70A" w14:textId="5CCBA846" w:rsidR="00C432E6" w:rsidRDefault="00B82483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71992" w14:textId="3F252960" w:rsidR="00C432E6" w:rsidRDefault="00B82483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0.7792</w:t>
            </w:r>
          </w:p>
        </w:tc>
      </w:tr>
      <w:tr w:rsidR="00C432E6" w14:paraId="06D0211B" w14:textId="77777777">
        <w:trPr>
          <w:trHeight w:val="300"/>
          <w:jc w:val="center"/>
        </w:trPr>
        <w:tc>
          <w:tcPr>
            <w:tcW w:w="2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C1572" w14:textId="77777777" w:rsidR="00C432E6" w:rsidRDefault="00C432E6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F77C0" w14:textId="77777777" w:rsidR="00C432E6" w:rsidRDefault="00000000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ascii="宋体" w:hAnsi="宋体" w:hint="eastAsia"/>
                <w:kern w:val="0"/>
                <w:sz w:val="24"/>
              </w:rPr>
              <w:t>（一）农用地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1E993" w14:textId="74DC04EC" w:rsidR="00C432E6" w:rsidRDefault="00B82483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0.7792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A8AA9" w14:textId="7C4D3EFD" w:rsidR="00C432E6" w:rsidRDefault="00B82483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66291" w14:textId="0F00962C" w:rsidR="00C432E6" w:rsidRDefault="00B82483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0.7792</w:t>
            </w:r>
          </w:p>
        </w:tc>
      </w:tr>
      <w:tr w:rsidR="00C432E6" w14:paraId="1EAA7FBD" w14:textId="77777777">
        <w:trPr>
          <w:trHeight w:val="420"/>
          <w:jc w:val="center"/>
        </w:trPr>
        <w:tc>
          <w:tcPr>
            <w:tcW w:w="2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2C6C5" w14:textId="77777777" w:rsidR="00C432E6" w:rsidRDefault="00C432E6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E07C17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其中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53008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耕地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08D28" w14:textId="43819512" w:rsidR="00C432E6" w:rsidRDefault="00B82483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0.4712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400BC" w14:textId="6BAF662D" w:rsidR="00C432E6" w:rsidRDefault="00B82483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D17E5" w14:textId="76A186A4" w:rsidR="00C432E6" w:rsidRDefault="00B82483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0.4712</w:t>
            </w:r>
          </w:p>
        </w:tc>
      </w:tr>
      <w:tr w:rsidR="00C432E6" w14:paraId="166B506A" w14:textId="77777777">
        <w:trPr>
          <w:trHeight w:val="420"/>
          <w:jc w:val="center"/>
        </w:trPr>
        <w:tc>
          <w:tcPr>
            <w:tcW w:w="2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33D72" w14:textId="77777777" w:rsidR="00C432E6" w:rsidRDefault="00C432E6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0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8F257" w14:textId="77777777" w:rsidR="00C432E6" w:rsidRDefault="00C432E6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5C8B9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林地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2483C" w14:textId="15C8C3A2" w:rsidR="00C432E6" w:rsidRDefault="00B82483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0.2166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9F658" w14:textId="04D4AB8E" w:rsidR="00C432E6" w:rsidRDefault="00B82483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C71EC" w14:textId="357A20D3" w:rsidR="00C432E6" w:rsidRDefault="00B82483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0.2166</w:t>
            </w:r>
          </w:p>
        </w:tc>
      </w:tr>
      <w:tr w:rsidR="00C432E6" w14:paraId="7312E450" w14:textId="77777777">
        <w:trPr>
          <w:trHeight w:val="330"/>
          <w:jc w:val="center"/>
        </w:trPr>
        <w:tc>
          <w:tcPr>
            <w:tcW w:w="2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8B8A4" w14:textId="77777777" w:rsidR="00C432E6" w:rsidRDefault="00C432E6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0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04604" w14:textId="77777777" w:rsidR="00C432E6" w:rsidRDefault="00C432E6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AEA83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其他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35C03" w14:textId="047598D8" w:rsidR="00C432E6" w:rsidRDefault="00B82483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0.0914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DB051" w14:textId="667AAB9C" w:rsidR="00C432E6" w:rsidRDefault="00B82483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31C301" w14:textId="12EFC032" w:rsidR="00C432E6" w:rsidRDefault="00B82483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0.0914</w:t>
            </w:r>
          </w:p>
        </w:tc>
      </w:tr>
      <w:tr w:rsidR="00C432E6" w14:paraId="6B59E3A1" w14:textId="77777777">
        <w:trPr>
          <w:trHeight w:val="420"/>
          <w:jc w:val="center"/>
        </w:trPr>
        <w:tc>
          <w:tcPr>
            <w:tcW w:w="2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DD7EF" w14:textId="77777777" w:rsidR="00C432E6" w:rsidRDefault="00C432E6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1C3DE" w14:textId="77777777" w:rsidR="00C432E6" w:rsidRDefault="00000000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（二）</w:t>
            </w:r>
            <w:r>
              <w:rPr>
                <w:kern w:val="0"/>
                <w:sz w:val="24"/>
              </w:rPr>
              <w:t>建设用地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3DF89" w14:textId="77777777" w:rsidR="00C432E6" w:rsidRDefault="00000000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4353FA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9630E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</w:tr>
      <w:tr w:rsidR="00C432E6" w14:paraId="35D1E340" w14:textId="77777777">
        <w:trPr>
          <w:trHeight w:val="420"/>
          <w:jc w:val="center"/>
        </w:trPr>
        <w:tc>
          <w:tcPr>
            <w:tcW w:w="2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E85A1" w14:textId="77777777" w:rsidR="00C432E6" w:rsidRDefault="00C432E6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97249" w14:textId="77777777" w:rsidR="00C432E6" w:rsidRDefault="00000000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（三）</w:t>
            </w:r>
            <w:r>
              <w:rPr>
                <w:kern w:val="0"/>
                <w:sz w:val="24"/>
              </w:rPr>
              <w:t>未利用地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26404" w14:textId="653DD39A" w:rsidR="00C432E6" w:rsidRDefault="00B82483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3ACEC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D8772" w14:textId="1314ABD8" w:rsidR="00C432E6" w:rsidRDefault="00B82483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</w:t>
            </w:r>
          </w:p>
        </w:tc>
      </w:tr>
      <w:tr w:rsidR="00C432E6" w14:paraId="5A820A79" w14:textId="77777777">
        <w:trPr>
          <w:trHeight w:val="245"/>
          <w:jc w:val="center"/>
        </w:trPr>
        <w:tc>
          <w:tcPr>
            <w:tcW w:w="10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7E8FD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土地利用计划情况</w:t>
            </w:r>
          </w:p>
        </w:tc>
      </w:tr>
      <w:tr w:rsidR="00C432E6" w14:paraId="16176459" w14:textId="77777777">
        <w:trPr>
          <w:trHeight w:val="420"/>
          <w:jc w:val="center"/>
        </w:trPr>
        <w:tc>
          <w:tcPr>
            <w:tcW w:w="2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8B89F" w14:textId="77777777" w:rsidR="00C432E6" w:rsidRDefault="00000000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是否符合规划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F7E7C" w14:textId="77777777" w:rsidR="00C432E6" w:rsidRDefault="00000000">
            <w:pPr>
              <w:widowControl/>
              <w:spacing w:line="400" w:lineRule="exact"/>
              <w:ind w:firstLineChars="400" w:firstLine="96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是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422E8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规划级别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BD92D" w14:textId="77777777" w:rsidR="00C432E6" w:rsidRDefault="00000000">
            <w:pPr>
              <w:widowControl/>
              <w:spacing w:line="400" w:lineRule="exact"/>
              <w:ind w:firstLineChars="600" w:firstLine="1440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镇级</w:t>
            </w:r>
          </w:p>
        </w:tc>
      </w:tr>
      <w:tr w:rsidR="00C432E6" w14:paraId="0CB8737C" w14:textId="77777777">
        <w:trPr>
          <w:trHeight w:val="420"/>
          <w:jc w:val="center"/>
        </w:trPr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16B5F" w14:textId="77777777" w:rsidR="00C432E6" w:rsidRDefault="00000000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</w:rPr>
              <w:t>使用年度计划指标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0E877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新增建设用地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E59C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农用地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F7D58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其中：耕地</w:t>
            </w:r>
          </w:p>
        </w:tc>
      </w:tr>
      <w:tr w:rsidR="00C432E6" w14:paraId="3BB89CCD" w14:textId="77777777">
        <w:trPr>
          <w:trHeight w:val="420"/>
          <w:jc w:val="center"/>
        </w:trPr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31FB6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</w:rPr>
              <w:t>2025年度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43D6C" w14:textId="24C11CAD" w:rsidR="00C432E6" w:rsidRDefault="007D757C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0.7792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50378" w14:textId="3B4BC8B1" w:rsidR="00C432E6" w:rsidRDefault="007D757C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0.7792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2E504" w14:textId="3872D7A0" w:rsidR="00C432E6" w:rsidRDefault="007D757C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0.4712</w:t>
            </w:r>
          </w:p>
        </w:tc>
      </w:tr>
      <w:tr w:rsidR="00C432E6" w14:paraId="6524B4C9" w14:textId="77777777">
        <w:trPr>
          <w:trHeight w:val="420"/>
          <w:jc w:val="center"/>
        </w:trPr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42FDA" w14:textId="77777777" w:rsidR="00C432E6" w:rsidRDefault="00000000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年度计划指标来源</w:t>
            </w:r>
          </w:p>
        </w:tc>
        <w:tc>
          <w:tcPr>
            <w:tcW w:w="83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C8DB3" w14:textId="6D53357A" w:rsidR="00C432E6" w:rsidRDefault="007D757C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7D757C">
              <w:rPr>
                <w:rFonts w:ascii="宋体" w:hAnsi="宋体" w:cs="宋体" w:hint="eastAsia"/>
                <w:kern w:val="0"/>
                <w:sz w:val="24"/>
              </w:rPr>
              <w:t>池州市2025年度处置存量土地规模为基础核算的新增建设用地计划指标</w:t>
            </w:r>
          </w:p>
        </w:tc>
      </w:tr>
      <w:tr w:rsidR="00C432E6" w14:paraId="2DFB16CC" w14:textId="77777777">
        <w:trPr>
          <w:trHeight w:val="560"/>
          <w:jc w:val="center"/>
        </w:trPr>
        <w:tc>
          <w:tcPr>
            <w:tcW w:w="10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87C08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补充耕地情况</w:t>
            </w:r>
          </w:p>
        </w:tc>
      </w:tr>
      <w:tr w:rsidR="00C432E6" w14:paraId="4B6D5656" w14:textId="77777777">
        <w:trPr>
          <w:trHeight w:val="843"/>
          <w:jc w:val="center"/>
        </w:trPr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66C6D" w14:textId="77777777" w:rsidR="00C432E6" w:rsidRDefault="00000000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需补充耕地数量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A3CAE" w14:textId="45F81D3A" w:rsidR="00C432E6" w:rsidRDefault="007D757C">
            <w:pPr>
              <w:widowControl/>
              <w:spacing w:line="400" w:lineRule="exact"/>
              <w:ind w:firstLineChars="300" w:firstLine="720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0.4712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6CA0E" w14:textId="77777777" w:rsidR="00C432E6" w:rsidRDefault="00000000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已补充耕地数量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27C09" w14:textId="769BCCEC" w:rsidR="00C432E6" w:rsidRDefault="007D757C">
            <w:pPr>
              <w:widowControl/>
              <w:spacing w:line="400" w:lineRule="exact"/>
              <w:ind w:firstLineChars="400" w:firstLine="960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0.4712</w:t>
            </w:r>
          </w:p>
        </w:tc>
      </w:tr>
      <w:tr w:rsidR="00C432E6" w14:paraId="18B4F700" w14:textId="77777777">
        <w:trPr>
          <w:trHeight w:val="415"/>
          <w:jc w:val="center"/>
        </w:trPr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5FEC1" w14:textId="77777777" w:rsidR="00C432E6" w:rsidRDefault="00000000">
            <w:pPr>
              <w:widowControl/>
              <w:spacing w:line="400" w:lineRule="exact"/>
              <w:ind w:left="720" w:hangingChars="300" w:hanging="720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补充耕地确认信息编号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AFFF6" w14:textId="7B245F86" w:rsidR="00C432E6" w:rsidRDefault="007D757C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7D757C">
              <w:rPr>
                <w:rFonts w:ascii="Times New Roman" w:hAnsi="Times New Roman"/>
                <w:kern w:val="0"/>
                <w:sz w:val="24"/>
              </w:rPr>
              <w:t>340000202508115658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1A7600" w14:textId="77777777" w:rsidR="00C432E6" w:rsidRDefault="00000000">
            <w:pPr>
              <w:widowControl/>
              <w:spacing w:line="400" w:lineRule="exact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补充耕地实际总费用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2DE4F2" w14:textId="38EA8F17" w:rsidR="00C432E6" w:rsidRDefault="007D757C">
            <w:pPr>
              <w:widowControl/>
              <w:spacing w:line="400" w:lineRule="exact"/>
              <w:ind w:firstLineChars="400" w:firstLine="960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</w:rPr>
              <w:t>11.3088</w:t>
            </w:r>
            <w:r w:rsidR="00000000">
              <w:rPr>
                <w:rFonts w:ascii="Times New Roman" w:hAnsi="Times New Roman" w:hint="eastAsia"/>
                <w:kern w:val="0"/>
                <w:sz w:val="24"/>
              </w:rPr>
              <w:t>万元</w:t>
            </w:r>
          </w:p>
        </w:tc>
      </w:tr>
      <w:tr w:rsidR="00C432E6" w14:paraId="1DA1CEC2" w14:textId="77777777">
        <w:trPr>
          <w:trHeight w:val="420"/>
          <w:jc w:val="center"/>
        </w:trPr>
        <w:tc>
          <w:tcPr>
            <w:tcW w:w="10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481BB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建设项目安排情况</w:t>
            </w:r>
          </w:p>
        </w:tc>
      </w:tr>
      <w:tr w:rsidR="00C432E6" w14:paraId="2A294F1C" w14:textId="77777777">
        <w:trPr>
          <w:trHeight w:val="420"/>
          <w:jc w:val="center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385AAA3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名称或编号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9F017F8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用地面积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AD43606" w14:textId="77777777" w:rsidR="00C432E6" w:rsidRDefault="00000000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规划用途</w:t>
            </w:r>
          </w:p>
        </w:tc>
      </w:tr>
      <w:tr w:rsidR="007D757C" w14:paraId="4506A95A" w14:textId="77777777" w:rsidTr="00FE0884">
        <w:trPr>
          <w:trHeight w:val="515"/>
          <w:jc w:val="center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DCCB13A" w14:textId="016DE2ED" w:rsidR="007D757C" w:rsidRDefault="007D757C" w:rsidP="007D757C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EB68CD">
              <w:rPr>
                <w:rFonts w:hint="eastAsia"/>
              </w:rPr>
              <w:t>地块</w:t>
            </w:r>
            <w:r w:rsidRPr="00EB68CD">
              <w:rPr>
                <w:rFonts w:hint="eastAsia"/>
              </w:rPr>
              <w:t>1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0B7BF90" w14:textId="7FE8D1F8" w:rsidR="007D757C" w:rsidRDefault="007D757C" w:rsidP="007D757C">
            <w:pPr>
              <w:widowControl/>
              <w:jc w:val="center"/>
              <w:textAlignment w:val="center"/>
              <w:rPr>
                <w:rFonts w:ascii="宋体" w:hAnsi="宋体" w:cs="宋体" w:hint="eastAsia"/>
                <w:kern w:val="0"/>
                <w:sz w:val="24"/>
              </w:rPr>
            </w:pPr>
            <w:r w:rsidRPr="00EB68CD">
              <w:rPr>
                <w:rFonts w:hint="eastAsia"/>
              </w:rPr>
              <w:t>0.0225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43CA159" w14:textId="2EA384FA" w:rsidR="007D757C" w:rsidRDefault="007D757C" w:rsidP="007D757C">
            <w:pPr>
              <w:widowControl/>
              <w:jc w:val="center"/>
              <w:textAlignment w:val="center"/>
              <w:rPr>
                <w:rFonts w:ascii="宋体" w:hAnsi="宋体" w:cs="宋体" w:hint="eastAsia"/>
                <w:kern w:val="0"/>
                <w:sz w:val="24"/>
              </w:rPr>
            </w:pPr>
            <w:r w:rsidRPr="00EB68CD">
              <w:rPr>
                <w:rFonts w:hint="eastAsia"/>
              </w:rPr>
              <w:t>公用设施用地</w:t>
            </w:r>
          </w:p>
        </w:tc>
      </w:tr>
      <w:tr w:rsidR="007D757C" w14:paraId="254EC7DF" w14:textId="77777777" w:rsidTr="00FE0884">
        <w:trPr>
          <w:trHeight w:val="515"/>
          <w:jc w:val="center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B9BB4C1" w14:textId="45830BD2" w:rsidR="007D757C" w:rsidRDefault="007D757C" w:rsidP="007D757C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EB68CD">
              <w:rPr>
                <w:rFonts w:hint="eastAsia"/>
              </w:rPr>
              <w:t>地块</w:t>
            </w:r>
            <w:r w:rsidRPr="00EB68CD">
              <w:rPr>
                <w:rFonts w:hint="eastAsia"/>
              </w:rPr>
              <w:t>2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F722430" w14:textId="13D92D81" w:rsidR="007D757C" w:rsidRDefault="007D757C" w:rsidP="007D757C">
            <w:pPr>
              <w:widowControl/>
              <w:jc w:val="center"/>
              <w:textAlignment w:val="center"/>
              <w:rPr>
                <w:rFonts w:ascii="宋体" w:hAnsi="宋体" w:cs="宋体" w:hint="eastAsia"/>
                <w:kern w:val="0"/>
                <w:sz w:val="24"/>
              </w:rPr>
            </w:pPr>
            <w:r w:rsidRPr="00EB68CD">
              <w:rPr>
                <w:rFonts w:hint="eastAsia"/>
              </w:rPr>
              <w:t>0.0423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8E2F146" w14:textId="3556BC07" w:rsidR="007D757C" w:rsidRDefault="007D757C" w:rsidP="007D757C">
            <w:pPr>
              <w:widowControl/>
              <w:jc w:val="center"/>
              <w:textAlignment w:val="center"/>
              <w:rPr>
                <w:rFonts w:ascii="宋体" w:hAnsi="宋体" w:cs="宋体" w:hint="eastAsia"/>
                <w:kern w:val="0"/>
                <w:sz w:val="24"/>
              </w:rPr>
            </w:pPr>
            <w:r w:rsidRPr="00EB68CD">
              <w:rPr>
                <w:rFonts w:hint="eastAsia"/>
              </w:rPr>
              <w:t>绿地与开敞空间用地</w:t>
            </w:r>
          </w:p>
        </w:tc>
      </w:tr>
      <w:tr w:rsidR="007D757C" w14:paraId="2695952F" w14:textId="77777777" w:rsidTr="00FE0884">
        <w:trPr>
          <w:trHeight w:val="515"/>
          <w:jc w:val="center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A568DC0" w14:textId="2DCA046C" w:rsidR="007D757C" w:rsidRDefault="007D757C" w:rsidP="007D757C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EB68CD">
              <w:rPr>
                <w:rFonts w:hint="eastAsia"/>
              </w:rPr>
              <w:t>地块</w:t>
            </w:r>
            <w:r w:rsidRPr="00EB68CD">
              <w:rPr>
                <w:rFonts w:hint="eastAsia"/>
              </w:rPr>
              <w:t>3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588F37D" w14:textId="54756243" w:rsidR="007D757C" w:rsidRDefault="007D757C" w:rsidP="007D757C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4"/>
              </w:rPr>
            </w:pPr>
            <w:r w:rsidRPr="00EB68CD">
              <w:rPr>
                <w:rFonts w:hint="eastAsia"/>
              </w:rPr>
              <w:t>0.0233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1F1DC1A" w14:textId="6E6A6BC5" w:rsidR="007D757C" w:rsidRDefault="007D757C" w:rsidP="007D757C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 w:rsidRPr="00EB68CD">
              <w:rPr>
                <w:rFonts w:hint="eastAsia"/>
              </w:rPr>
              <w:t>绿地与开敞空间用地</w:t>
            </w:r>
          </w:p>
        </w:tc>
      </w:tr>
      <w:tr w:rsidR="007D757C" w14:paraId="1AB75672" w14:textId="77777777" w:rsidTr="00FE0884">
        <w:trPr>
          <w:trHeight w:val="515"/>
          <w:jc w:val="center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388E757" w14:textId="5F975A85" w:rsidR="007D757C" w:rsidRDefault="007D757C" w:rsidP="007D757C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EB68CD">
              <w:rPr>
                <w:rFonts w:hint="eastAsia"/>
              </w:rPr>
              <w:t>地块</w:t>
            </w:r>
            <w:r w:rsidRPr="00EB68CD">
              <w:rPr>
                <w:rFonts w:hint="eastAsia"/>
              </w:rPr>
              <w:t>4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61FE872" w14:textId="447D4781" w:rsidR="007D757C" w:rsidRDefault="007D757C" w:rsidP="007D757C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4"/>
              </w:rPr>
            </w:pPr>
            <w:r w:rsidRPr="00EB68CD">
              <w:rPr>
                <w:rFonts w:hint="eastAsia"/>
              </w:rPr>
              <w:t>0.0233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1253036" w14:textId="7BB60611" w:rsidR="007D757C" w:rsidRDefault="007D757C" w:rsidP="007D757C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 w:rsidRPr="00EB68CD">
              <w:rPr>
                <w:rFonts w:hint="eastAsia"/>
              </w:rPr>
              <w:t>公用设施用地</w:t>
            </w:r>
          </w:p>
        </w:tc>
      </w:tr>
      <w:tr w:rsidR="007D757C" w14:paraId="4B0546FA" w14:textId="77777777" w:rsidTr="00FE0884">
        <w:trPr>
          <w:trHeight w:val="515"/>
          <w:jc w:val="center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67C0A31" w14:textId="3969B506" w:rsidR="007D757C" w:rsidRDefault="007D757C" w:rsidP="007D757C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EB68CD">
              <w:rPr>
                <w:rFonts w:hint="eastAsia"/>
              </w:rPr>
              <w:t>地块</w:t>
            </w:r>
            <w:r w:rsidRPr="00EB68CD">
              <w:rPr>
                <w:rFonts w:hint="eastAsia"/>
              </w:rPr>
              <w:t>5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F9FA4CF" w14:textId="208EACA0" w:rsidR="007D757C" w:rsidRDefault="007D757C" w:rsidP="007D757C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4"/>
              </w:rPr>
            </w:pPr>
            <w:r w:rsidRPr="00EB68CD">
              <w:rPr>
                <w:rFonts w:hint="eastAsia"/>
              </w:rPr>
              <w:t>0.0427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A827D15" w14:textId="223FA975" w:rsidR="007D757C" w:rsidRDefault="007D757C" w:rsidP="007D757C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 w:rsidRPr="00EB68CD">
              <w:rPr>
                <w:rFonts w:hint="eastAsia"/>
              </w:rPr>
              <w:t>公用设施用地</w:t>
            </w:r>
          </w:p>
        </w:tc>
      </w:tr>
      <w:tr w:rsidR="007D757C" w14:paraId="04EED2CE" w14:textId="77777777" w:rsidTr="00FE0884">
        <w:trPr>
          <w:trHeight w:val="515"/>
          <w:jc w:val="center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80AF14" w14:textId="6CD02D6E" w:rsidR="007D757C" w:rsidRDefault="007D757C" w:rsidP="007D757C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EB68CD">
              <w:rPr>
                <w:rFonts w:hint="eastAsia"/>
              </w:rPr>
              <w:lastRenderedPageBreak/>
              <w:t>地块</w:t>
            </w:r>
            <w:r w:rsidRPr="00EB68CD">
              <w:rPr>
                <w:rFonts w:hint="eastAsia"/>
              </w:rPr>
              <w:t>6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7C945F7" w14:textId="07C3CAAF" w:rsidR="007D757C" w:rsidRDefault="007D757C" w:rsidP="007D757C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4"/>
              </w:rPr>
            </w:pPr>
            <w:r w:rsidRPr="00EB68CD">
              <w:rPr>
                <w:rFonts w:hint="eastAsia"/>
              </w:rPr>
              <w:t>0.0944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F8DFB4E" w14:textId="187EEB71" w:rsidR="007D757C" w:rsidRDefault="007D757C" w:rsidP="007D757C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 w:rsidRPr="00EB68CD">
              <w:rPr>
                <w:rFonts w:hint="eastAsia"/>
              </w:rPr>
              <w:t>绿地与开敞空间用地</w:t>
            </w:r>
          </w:p>
        </w:tc>
      </w:tr>
      <w:tr w:rsidR="007D757C" w14:paraId="06069FD7" w14:textId="77777777" w:rsidTr="00FE0884">
        <w:trPr>
          <w:trHeight w:val="515"/>
          <w:jc w:val="center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919D8DD" w14:textId="22C53F4C" w:rsidR="007D757C" w:rsidRDefault="007D757C" w:rsidP="007D757C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EB68CD">
              <w:rPr>
                <w:rFonts w:hint="eastAsia"/>
              </w:rPr>
              <w:t>地块</w:t>
            </w:r>
            <w:r w:rsidRPr="00EB68CD">
              <w:rPr>
                <w:rFonts w:hint="eastAsia"/>
              </w:rPr>
              <w:t>7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FA180AF" w14:textId="77F17DBE" w:rsidR="007D757C" w:rsidRDefault="007D757C" w:rsidP="007D757C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4"/>
              </w:rPr>
            </w:pPr>
            <w:r w:rsidRPr="00EB68CD">
              <w:rPr>
                <w:rFonts w:hint="eastAsia"/>
              </w:rPr>
              <w:t>0.0126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1D290B8" w14:textId="57433C5F" w:rsidR="007D757C" w:rsidRDefault="007D757C" w:rsidP="007D757C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 w:rsidRPr="00EB68CD">
              <w:rPr>
                <w:rFonts w:hint="eastAsia"/>
              </w:rPr>
              <w:t>公用设施用地</w:t>
            </w:r>
          </w:p>
        </w:tc>
      </w:tr>
      <w:tr w:rsidR="007D757C" w14:paraId="4FE1F8C0" w14:textId="77777777" w:rsidTr="00FE0884">
        <w:trPr>
          <w:trHeight w:val="515"/>
          <w:jc w:val="center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72EA90A" w14:textId="667BEF26" w:rsidR="007D757C" w:rsidRDefault="007D757C" w:rsidP="007D757C">
            <w:pPr>
              <w:widowControl/>
              <w:spacing w:line="40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EB68CD">
              <w:rPr>
                <w:rFonts w:hint="eastAsia"/>
              </w:rPr>
              <w:t>地块</w:t>
            </w:r>
            <w:r w:rsidRPr="00EB68CD">
              <w:rPr>
                <w:rFonts w:hint="eastAsia"/>
              </w:rPr>
              <w:t>8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417BC5D" w14:textId="79820EE5" w:rsidR="007D757C" w:rsidRDefault="007D757C" w:rsidP="007D757C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4"/>
              </w:rPr>
            </w:pPr>
            <w:r w:rsidRPr="00EB68CD">
              <w:rPr>
                <w:rFonts w:hint="eastAsia"/>
              </w:rPr>
              <w:t>0.0182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DA2213C" w14:textId="5D3B913B" w:rsidR="007D757C" w:rsidRDefault="007D757C" w:rsidP="007D757C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</w:pPr>
            <w:r w:rsidRPr="00EB68CD">
              <w:rPr>
                <w:rFonts w:hint="eastAsia"/>
              </w:rPr>
              <w:t>公用设施用地</w:t>
            </w:r>
          </w:p>
        </w:tc>
      </w:tr>
      <w:tr w:rsidR="007D757C" w14:paraId="2DD0627D" w14:textId="77777777" w:rsidTr="00FE0884">
        <w:trPr>
          <w:trHeight w:val="515"/>
          <w:jc w:val="center"/>
        </w:trPr>
        <w:tc>
          <w:tcPr>
            <w:tcW w:w="4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D31BA10" w14:textId="2E5F2775" w:rsidR="007D757C" w:rsidRPr="00EB68CD" w:rsidRDefault="007D757C" w:rsidP="007D757C">
            <w:pPr>
              <w:widowControl/>
              <w:spacing w:line="400" w:lineRule="exact"/>
              <w:jc w:val="center"/>
              <w:rPr>
                <w:rFonts w:hint="eastAsia"/>
              </w:rPr>
            </w:pPr>
            <w:r w:rsidRPr="00EB68CD">
              <w:rPr>
                <w:rFonts w:hint="eastAsia"/>
              </w:rPr>
              <w:t>地块</w:t>
            </w:r>
            <w:r w:rsidRPr="00EB68CD">
              <w:rPr>
                <w:rFonts w:hint="eastAsia"/>
              </w:rPr>
              <w:t>9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7BBE1C3" w14:textId="13798960" w:rsidR="007D757C" w:rsidRPr="00EB68CD" w:rsidRDefault="007D757C" w:rsidP="007D757C">
            <w:pPr>
              <w:widowControl/>
              <w:jc w:val="center"/>
              <w:textAlignment w:val="center"/>
              <w:rPr>
                <w:rFonts w:hint="eastAsia"/>
              </w:rPr>
            </w:pPr>
            <w:r w:rsidRPr="00031AB8">
              <w:t>0.4999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DD0C989" w14:textId="3897E17F" w:rsidR="007D757C" w:rsidRPr="00EB68CD" w:rsidRDefault="007D757C" w:rsidP="007D757C">
            <w:pPr>
              <w:widowControl/>
              <w:jc w:val="center"/>
              <w:textAlignment w:val="center"/>
              <w:rPr>
                <w:rFonts w:hint="eastAsia"/>
              </w:rPr>
            </w:pPr>
            <w:r w:rsidRPr="00031AB8">
              <w:rPr>
                <w:rFonts w:hint="eastAsia"/>
              </w:rPr>
              <w:t>工矿用地</w:t>
            </w:r>
          </w:p>
        </w:tc>
      </w:tr>
    </w:tbl>
    <w:tbl>
      <w:tblPr>
        <w:tblpPr w:leftFromText="180" w:rightFromText="180" w:vertAnchor="text" w:horzAnchor="page" w:tblpXSpec="center" w:tblpY="200"/>
        <w:tblOverlap w:val="never"/>
        <w:tblW w:w="10110" w:type="dxa"/>
        <w:jc w:val="center"/>
        <w:tblLayout w:type="fixed"/>
        <w:tblLook w:val="04A0" w:firstRow="1" w:lastRow="0" w:firstColumn="1" w:lastColumn="0" w:noHBand="0" w:noVBand="1"/>
      </w:tblPr>
      <w:tblGrid>
        <w:gridCol w:w="2220"/>
        <w:gridCol w:w="7890"/>
      </w:tblGrid>
      <w:tr w:rsidR="00C432E6" w14:paraId="724D672D" w14:textId="77777777" w:rsidTr="00B82483">
        <w:trPr>
          <w:trHeight w:val="620"/>
          <w:jc w:val="center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10C4A1" w14:textId="77777777" w:rsidR="00C432E6" w:rsidRDefault="00C432E6">
            <w:pPr>
              <w:widowControl/>
              <w:spacing w:line="550" w:lineRule="exact"/>
              <w:jc w:val="left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3D541706" w14:textId="77777777" w:rsidR="00C432E6" w:rsidRDefault="00C432E6">
            <w:pPr>
              <w:widowControl/>
              <w:spacing w:line="550" w:lineRule="exact"/>
              <w:jc w:val="left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5E042668" w14:textId="77777777" w:rsidR="00C432E6" w:rsidRDefault="00C432E6">
            <w:pPr>
              <w:widowControl/>
              <w:spacing w:line="550" w:lineRule="exact"/>
              <w:jc w:val="left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60424CD4" w14:textId="77777777" w:rsidR="00C432E6" w:rsidRDefault="00C432E6">
            <w:pPr>
              <w:pStyle w:val="a0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6A8A542E" w14:textId="77777777" w:rsidR="00C432E6" w:rsidRDefault="00C432E6">
            <w:pPr>
              <w:pStyle w:val="a0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57CC4984" w14:textId="77777777" w:rsidR="00C432E6" w:rsidRDefault="00C432E6">
            <w:pPr>
              <w:pStyle w:val="a0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532D40DE" w14:textId="77777777" w:rsidR="00C432E6" w:rsidRDefault="00C432E6">
            <w:pPr>
              <w:pStyle w:val="a0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0A1E5E6B" w14:textId="77777777" w:rsidR="00C432E6" w:rsidRDefault="00C432E6">
            <w:pPr>
              <w:pStyle w:val="a0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4A18D336" w14:textId="77777777" w:rsidR="00C432E6" w:rsidRDefault="00C432E6">
            <w:pPr>
              <w:pStyle w:val="a0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356B9C21" w14:textId="77777777" w:rsidR="00C432E6" w:rsidRDefault="00C432E6">
            <w:pPr>
              <w:pStyle w:val="a0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7C516BD6" w14:textId="77777777" w:rsidR="00C432E6" w:rsidRDefault="00C432E6">
            <w:pPr>
              <w:pStyle w:val="a0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5AA2E661" w14:textId="77777777" w:rsidR="00C432E6" w:rsidRDefault="00C432E6">
            <w:pPr>
              <w:pStyle w:val="a0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366CF7F9" w14:textId="77777777" w:rsidR="00C432E6" w:rsidRDefault="00C432E6">
            <w:pPr>
              <w:pStyle w:val="a0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0D71D20B" w14:textId="77777777" w:rsidR="00C432E6" w:rsidRDefault="00C432E6">
            <w:pPr>
              <w:pStyle w:val="a0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6293A784" w14:textId="77777777" w:rsidR="00C432E6" w:rsidRDefault="00C432E6">
            <w:pPr>
              <w:pStyle w:val="a0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558E63A5" w14:textId="77777777" w:rsidR="00C432E6" w:rsidRDefault="00C432E6">
            <w:pPr>
              <w:pStyle w:val="a0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529191F9" w14:textId="77777777" w:rsidR="00C432E6" w:rsidRDefault="00C432E6">
            <w:pPr>
              <w:pStyle w:val="a0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3599DFEA" w14:textId="77777777" w:rsidR="00C432E6" w:rsidRDefault="00C432E6">
            <w:pPr>
              <w:pStyle w:val="a0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6B2FE168" w14:textId="77777777" w:rsidR="00C432E6" w:rsidRDefault="00C432E6">
            <w:pPr>
              <w:pStyle w:val="a0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</w:p>
          <w:p w14:paraId="26E744F9" w14:textId="77777777" w:rsidR="00C432E6" w:rsidRDefault="00000000">
            <w:pPr>
              <w:widowControl/>
              <w:spacing w:line="550" w:lineRule="exact"/>
              <w:jc w:val="left"/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</w:pPr>
            <w:r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lastRenderedPageBreak/>
              <w:t>续表</w:t>
            </w:r>
          </w:p>
        </w:tc>
        <w:tc>
          <w:tcPr>
            <w:tcW w:w="78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4DD768" w14:textId="77777777" w:rsidR="00C432E6" w:rsidRDefault="00C432E6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8"/>
                <w:szCs w:val="28"/>
              </w:rPr>
            </w:pPr>
          </w:p>
        </w:tc>
      </w:tr>
      <w:tr w:rsidR="00C432E6" w14:paraId="5397B642" w14:textId="77777777" w:rsidTr="00B82483">
        <w:trPr>
          <w:trHeight w:val="3555"/>
          <w:jc w:val="center"/>
        </w:trPr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7C249B" w14:textId="77777777" w:rsidR="00C432E6" w:rsidRDefault="00000000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县（区）</w:t>
            </w:r>
            <w:r>
              <w:rPr>
                <w:kern w:val="0"/>
                <w:sz w:val="24"/>
              </w:rPr>
              <w:t xml:space="preserve">                </w:t>
            </w:r>
            <w:r>
              <w:rPr>
                <w:rFonts w:ascii="宋体" w:hAnsi="宋体" w:cs="宋体" w:hint="eastAsia"/>
                <w:kern w:val="0"/>
                <w:sz w:val="24"/>
              </w:rPr>
              <w:t>人民政府</w:t>
            </w:r>
            <w:r>
              <w:rPr>
                <w:kern w:val="0"/>
                <w:sz w:val="24"/>
              </w:rPr>
              <w:t xml:space="preserve">                  </w:t>
            </w:r>
            <w:r>
              <w:rPr>
                <w:rFonts w:ascii="宋体" w:hAnsi="宋体" w:cs="宋体" w:hint="eastAsia"/>
                <w:kern w:val="0"/>
                <w:sz w:val="24"/>
              </w:rPr>
              <w:t>审核意见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1B952082" w14:textId="77777777" w:rsidR="00C432E6" w:rsidRDefault="00000000">
            <w:pPr>
              <w:widowControl/>
              <w:spacing w:line="55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                      </w:t>
            </w:r>
          </w:p>
          <w:p w14:paraId="430CD8AB" w14:textId="77777777" w:rsidR="00C432E6" w:rsidRDefault="00C432E6">
            <w:pPr>
              <w:widowControl/>
              <w:spacing w:line="55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  <w:p w14:paraId="5EE0EFDC" w14:textId="74033AED" w:rsidR="00C432E6" w:rsidRDefault="00000000">
            <w:pPr>
              <w:widowControl/>
              <w:spacing w:line="550" w:lineRule="exact"/>
              <w:jc w:val="center"/>
              <w:rPr>
                <w:rFonts w:ascii="宋体" w:hAnsi="宋体" w:cs="宋体" w:hint="eastAsia"/>
                <w:kern w:val="0"/>
                <w:sz w:val="32"/>
                <w:szCs w:val="32"/>
              </w:rPr>
            </w:pPr>
            <w:r>
              <w:rPr>
                <w:rFonts w:ascii="宋体" w:hAnsi="宋体" w:cs="宋体" w:hint="eastAsia"/>
                <w:kern w:val="0"/>
                <w:sz w:val="32"/>
                <w:szCs w:val="32"/>
              </w:rPr>
              <w:t>东至县2025年第</w:t>
            </w:r>
            <w:r w:rsidR="00D837F0">
              <w:rPr>
                <w:rFonts w:ascii="宋体" w:hAnsi="宋体" w:cs="宋体" w:hint="eastAsia"/>
                <w:kern w:val="0"/>
                <w:sz w:val="32"/>
                <w:szCs w:val="32"/>
              </w:rPr>
              <w:t>8</w:t>
            </w:r>
            <w:r>
              <w:rPr>
                <w:rFonts w:ascii="宋体" w:hAnsi="宋体" w:cs="宋体" w:hint="eastAsia"/>
                <w:kern w:val="0"/>
                <w:sz w:val="32"/>
                <w:szCs w:val="32"/>
              </w:rPr>
              <w:t>批次城镇建设用地</w:t>
            </w:r>
          </w:p>
          <w:p w14:paraId="765EBFA8" w14:textId="77777777" w:rsidR="00C432E6" w:rsidRDefault="00C432E6">
            <w:pPr>
              <w:widowControl/>
              <w:spacing w:line="55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  <w:p w14:paraId="2BEB9016" w14:textId="77777777" w:rsidR="00C432E6" w:rsidRDefault="00C432E6">
            <w:pPr>
              <w:widowControl/>
              <w:spacing w:line="55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</w:p>
          <w:p w14:paraId="07035FCE" w14:textId="77777777" w:rsidR="00C432E6" w:rsidRDefault="00C432E6">
            <w:pPr>
              <w:widowControl/>
              <w:spacing w:line="550" w:lineRule="exac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277F2413" w14:textId="77777777" w:rsidR="00C432E6" w:rsidRDefault="00000000">
            <w:pPr>
              <w:widowControl/>
              <w:spacing w:line="55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</w:t>
            </w:r>
          </w:p>
        </w:tc>
      </w:tr>
      <w:tr w:rsidR="00C432E6" w14:paraId="02CDD94E" w14:textId="77777777" w:rsidTr="00B82483">
        <w:trPr>
          <w:trHeight w:val="2196"/>
          <w:jc w:val="center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37D525" w14:textId="77777777" w:rsidR="00C432E6" w:rsidRDefault="00C432E6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78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3EF8DE1C" w14:textId="77777777" w:rsidR="00C432E6" w:rsidRDefault="00000000">
            <w:pPr>
              <w:widowControl/>
              <w:spacing w:line="55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分管领导（签字）：</w:t>
            </w:r>
          </w:p>
          <w:p w14:paraId="6C6DA0C6" w14:textId="77777777" w:rsidR="00C432E6" w:rsidRDefault="00C432E6">
            <w:pPr>
              <w:widowControl/>
              <w:spacing w:line="55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44BDCC82" w14:textId="77777777" w:rsidR="00C432E6" w:rsidRDefault="00C432E6">
            <w:pPr>
              <w:widowControl/>
              <w:spacing w:line="55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405B6561" w14:textId="77777777" w:rsidR="00C432E6" w:rsidRDefault="00C432E6">
            <w:pPr>
              <w:widowControl/>
              <w:spacing w:line="55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0D4CFF07" w14:textId="77777777" w:rsidR="00C432E6" w:rsidRDefault="00000000">
            <w:pPr>
              <w:widowControl/>
              <w:spacing w:line="550" w:lineRule="exac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                                         （公章）</w:t>
            </w:r>
          </w:p>
          <w:p w14:paraId="5DE05947" w14:textId="77777777" w:rsidR="00C432E6" w:rsidRDefault="00000000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主管领导（签字）：</w:t>
            </w:r>
            <w:r>
              <w:rPr>
                <w:kern w:val="0"/>
                <w:sz w:val="24"/>
              </w:rPr>
              <w:t xml:space="preserve">           </w:t>
            </w:r>
            <w:r>
              <w:rPr>
                <w:rFonts w:hint="eastAsia"/>
                <w:kern w:val="0"/>
                <w:sz w:val="24"/>
              </w:rPr>
              <w:t xml:space="preserve">           </w:t>
            </w:r>
            <w:r>
              <w:rPr>
                <w:kern w:val="0"/>
                <w:sz w:val="24"/>
              </w:rPr>
              <w:t xml:space="preserve">   </w:t>
            </w:r>
            <w:r>
              <w:rPr>
                <w:rFonts w:ascii="宋体" w:hAnsi="宋体" w:cs="宋体" w:hint="eastAsia"/>
                <w:kern w:val="0"/>
                <w:sz w:val="24"/>
              </w:rPr>
              <w:t>年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ascii="宋体" w:hAnsi="宋体" w:cs="宋体" w:hint="eastAsia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ascii="宋体" w:hAnsi="宋体" w:cs="宋体" w:hint="eastAsia"/>
                <w:kern w:val="0"/>
                <w:sz w:val="24"/>
              </w:rPr>
              <w:t>日</w:t>
            </w:r>
          </w:p>
        </w:tc>
      </w:tr>
      <w:tr w:rsidR="00C432E6" w14:paraId="51CB03C0" w14:textId="77777777" w:rsidTr="00B82483">
        <w:trPr>
          <w:trHeight w:val="4938"/>
          <w:jc w:val="center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163704" w14:textId="77777777" w:rsidR="00C432E6" w:rsidRDefault="00000000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备注</w:t>
            </w:r>
          </w:p>
        </w:tc>
        <w:tc>
          <w:tcPr>
            <w:tcW w:w="7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495858" w14:textId="77777777" w:rsidR="00C432E6" w:rsidRDefault="00000000">
            <w:pPr>
              <w:widowControl/>
              <w:spacing w:line="550" w:lineRule="exact"/>
              <w:jc w:val="left"/>
            </w:pPr>
            <w:r>
              <w:rPr>
                <w:rFonts w:hint="eastAsia"/>
              </w:rPr>
              <w:t xml:space="preserve">　</w:t>
            </w:r>
          </w:p>
          <w:p w14:paraId="09CEE1D1" w14:textId="77777777" w:rsidR="00C432E6" w:rsidRDefault="00C432E6">
            <w:pPr>
              <w:pStyle w:val="a0"/>
              <w:spacing w:line="550" w:lineRule="exac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60B9CB17" w14:textId="77777777" w:rsidR="00C432E6" w:rsidRDefault="00C432E6">
            <w:pPr>
              <w:pStyle w:val="a0"/>
              <w:spacing w:line="550" w:lineRule="exac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52B12C16" w14:textId="77777777" w:rsidR="00C432E6" w:rsidRDefault="00C432E6">
            <w:pPr>
              <w:pStyle w:val="a0"/>
              <w:spacing w:line="550" w:lineRule="exac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71F5360F" w14:textId="77777777" w:rsidR="00C432E6" w:rsidRDefault="00C432E6">
            <w:pPr>
              <w:pStyle w:val="a0"/>
              <w:spacing w:line="550" w:lineRule="exac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6727D721" w14:textId="77777777" w:rsidR="00C432E6" w:rsidRDefault="00C432E6">
            <w:pPr>
              <w:pStyle w:val="a0"/>
              <w:spacing w:line="550" w:lineRule="exac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7E750C96" w14:textId="77777777" w:rsidR="00C432E6" w:rsidRDefault="00C432E6">
            <w:pPr>
              <w:pStyle w:val="a0"/>
              <w:spacing w:line="550" w:lineRule="exac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6B70E381" w14:textId="77777777" w:rsidR="00C432E6" w:rsidRDefault="00C432E6">
            <w:pPr>
              <w:pStyle w:val="a0"/>
              <w:spacing w:line="550" w:lineRule="exac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64D4C65E" w14:textId="77777777" w:rsidR="00C432E6" w:rsidRDefault="00C432E6">
            <w:pPr>
              <w:pStyle w:val="a0"/>
              <w:spacing w:line="550" w:lineRule="exact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</w:tbl>
    <w:p w14:paraId="745BC366" w14:textId="77777777" w:rsidR="00C432E6" w:rsidRDefault="00C432E6">
      <w:pPr>
        <w:pStyle w:val="a0"/>
      </w:pPr>
    </w:p>
    <w:sectPr w:rsidR="00C432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8F146" w14:textId="77777777" w:rsidR="00161962" w:rsidRDefault="00161962" w:rsidP="00B82483">
      <w:r>
        <w:separator/>
      </w:r>
    </w:p>
  </w:endnote>
  <w:endnote w:type="continuationSeparator" w:id="0">
    <w:p w14:paraId="1BD31ABF" w14:textId="77777777" w:rsidR="00161962" w:rsidRDefault="00161962" w:rsidP="00B82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54786" w14:textId="77777777" w:rsidR="00161962" w:rsidRDefault="00161962" w:rsidP="00B82483">
      <w:r>
        <w:separator/>
      </w:r>
    </w:p>
  </w:footnote>
  <w:footnote w:type="continuationSeparator" w:id="0">
    <w:p w14:paraId="1ABBEFA6" w14:textId="77777777" w:rsidR="00161962" w:rsidRDefault="00161962" w:rsidP="00B824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OWZjNDIxNGU4OTViYTE5MWI5ZjZkMzgxYzlkNmYyMTgifQ=="/>
  </w:docVars>
  <w:rsids>
    <w:rsidRoot w:val="00172A27"/>
    <w:rsid w:val="00161962"/>
    <w:rsid w:val="00172A27"/>
    <w:rsid w:val="00651EFF"/>
    <w:rsid w:val="007D757C"/>
    <w:rsid w:val="008E1AF5"/>
    <w:rsid w:val="00B82483"/>
    <w:rsid w:val="00C21313"/>
    <w:rsid w:val="00C432E6"/>
    <w:rsid w:val="00D837F0"/>
    <w:rsid w:val="03F85F4C"/>
    <w:rsid w:val="07B05318"/>
    <w:rsid w:val="08454806"/>
    <w:rsid w:val="084C6DB0"/>
    <w:rsid w:val="0AFB27BA"/>
    <w:rsid w:val="0BED15C9"/>
    <w:rsid w:val="0C3066EE"/>
    <w:rsid w:val="10193DA8"/>
    <w:rsid w:val="12262B05"/>
    <w:rsid w:val="13A048C3"/>
    <w:rsid w:val="14960EFB"/>
    <w:rsid w:val="16BE59A3"/>
    <w:rsid w:val="17143B65"/>
    <w:rsid w:val="1BD6394A"/>
    <w:rsid w:val="1DB07B60"/>
    <w:rsid w:val="1F8C4CBA"/>
    <w:rsid w:val="23160A2D"/>
    <w:rsid w:val="24DF6428"/>
    <w:rsid w:val="251577A2"/>
    <w:rsid w:val="27401BB2"/>
    <w:rsid w:val="27C40A99"/>
    <w:rsid w:val="287C141C"/>
    <w:rsid w:val="289C36F3"/>
    <w:rsid w:val="2B6E51FD"/>
    <w:rsid w:val="2C805E05"/>
    <w:rsid w:val="2D363D80"/>
    <w:rsid w:val="2EB272F8"/>
    <w:rsid w:val="32396EE2"/>
    <w:rsid w:val="32FC6139"/>
    <w:rsid w:val="33585DDD"/>
    <w:rsid w:val="34773D47"/>
    <w:rsid w:val="3948628B"/>
    <w:rsid w:val="3AB503AA"/>
    <w:rsid w:val="3BDE270D"/>
    <w:rsid w:val="3F8E351D"/>
    <w:rsid w:val="3FE444E6"/>
    <w:rsid w:val="44A4216B"/>
    <w:rsid w:val="482D19AB"/>
    <w:rsid w:val="4C253595"/>
    <w:rsid w:val="4D0D1D0C"/>
    <w:rsid w:val="4D8B0E36"/>
    <w:rsid w:val="4E1F1204"/>
    <w:rsid w:val="4F21602B"/>
    <w:rsid w:val="50584DE4"/>
    <w:rsid w:val="52932E20"/>
    <w:rsid w:val="52E77071"/>
    <w:rsid w:val="534342EF"/>
    <w:rsid w:val="57EC390D"/>
    <w:rsid w:val="582A0512"/>
    <w:rsid w:val="5AAF0EE5"/>
    <w:rsid w:val="5AD268B8"/>
    <w:rsid w:val="5D0B5197"/>
    <w:rsid w:val="5E043796"/>
    <w:rsid w:val="5E1923B0"/>
    <w:rsid w:val="600A657C"/>
    <w:rsid w:val="617D4B49"/>
    <w:rsid w:val="62B54734"/>
    <w:rsid w:val="65152983"/>
    <w:rsid w:val="68054A48"/>
    <w:rsid w:val="69423C07"/>
    <w:rsid w:val="6C2E1DF8"/>
    <w:rsid w:val="6C9766AD"/>
    <w:rsid w:val="6D67157A"/>
    <w:rsid w:val="6D996F49"/>
    <w:rsid w:val="6EF0242F"/>
    <w:rsid w:val="6F157D71"/>
    <w:rsid w:val="6FD116C1"/>
    <w:rsid w:val="734A0296"/>
    <w:rsid w:val="7350652F"/>
    <w:rsid w:val="73EE703C"/>
    <w:rsid w:val="75DA08FB"/>
    <w:rsid w:val="76486CD0"/>
    <w:rsid w:val="768A5337"/>
    <w:rsid w:val="77123306"/>
    <w:rsid w:val="779870B5"/>
    <w:rsid w:val="784E05E1"/>
    <w:rsid w:val="7B4F6411"/>
    <w:rsid w:val="7F312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B85B16B"/>
  <w15:docId w15:val="{9D4EACAD-0B1A-49D1-8E47-2D0354531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ind w:right="113"/>
    </w:pPr>
  </w:style>
  <w:style w:type="paragraph" w:styleId="a4">
    <w:name w:val="header"/>
    <w:basedOn w:val="a"/>
    <w:link w:val="a5"/>
    <w:rsid w:val="00B8248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1"/>
    <w:link w:val="a4"/>
    <w:rsid w:val="00B82483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a7"/>
    <w:rsid w:val="00B824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1"/>
    <w:link w:val="a6"/>
    <w:rsid w:val="00B82483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455</Words>
  <Characters>638</Characters>
  <Application>Microsoft Office Word</Application>
  <DocSecurity>0</DocSecurity>
  <Lines>212</Lines>
  <Paragraphs>156</Paragraphs>
  <ScaleCrop>false</ScaleCrop>
  <Company>Kingsoft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gyb1</dc:creator>
  <cp:lastModifiedBy>LINXIU Le</cp:lastModifiedBy>
  <cp:revision>11</cp:revision>
  <cp:lastPrinted>2025-08-18T09:27:00Z</cp:lastPrinted>
  <dcterms:created xsi:type="dcterms:W3CDTF">2014-10-29T12:08:00Z</dcterms:created>
  <dcterms:modified xsi:type="dcterms:W3CDTF">2025-09-15T04:02:00Z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A76D8B5FAEA94EB69F43BAC45B1BE8E6</vt:lpwstr>
  </property>
  <property fmtid="{D5CDD505-2E9C-101B-9397-08002B2CF9AE}" pid="4" name="KSOTemplateDocerSaveRecord">
    <vt:lpwstr>eyJoZGlkIjoiNGRkNGYxZTQ2NjE2N2I5MTczMmQ3YzE2Yjk0ODkxODYiLCJ1c2VySWQiOiI1NDcxODMwNTkifQ==</vt:lpwstr>
  </property>
</Properties>
</file>