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B61B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0832CEE0">
      <w:pPr>
        <w:widowControl/>
        <w:jc w:val="left"/>
        <w:rPr>
          <w:rFonts w:ascii="Calibri" w:hAnsi="Calibri" w:eastAsia="黑体" w:cs="宋体"/>
          <w:kern w:val="0"/>
          <w:sz w:val="32"/>
          <w:szCs w:val="32"/>
        </w:rPr>
      </w:pPr>
    </w:p>
    <w:p w14:paraId="0095DE8F">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BDEF5CE">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00A1B591">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东至县第二人民医院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2</w:t>
      </w:r>
      <w:r>
        <w:rPr>
          <w:rFonts w:hint="eastAsia" w:ascii="微软雅黑" w:hAnsi="微软雅黑" w:eastAsia="微软雅黑" w:cs="微软雅黑"/>
          <w:color w:val="0000FF"/>
          <w:sz w:val="32"/>
          <w:szCs w:val="32"/>
        </w:rPr>
        <w:t>季度 </w:t>
      </w:r>
      <w:bookmarkStart w:id="0" w:name="_GoBack"/>
      <w:bookmarkEnd w:id="0"/>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6A16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750EEE0A">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11E2403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1DDEAC7F">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6C7DEF8B">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8EF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1214190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14A7560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5664F21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07A685A">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0B15160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082C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6EEB313">
            <w:pPr>
              <w:widowControl/>
              <w:jc w:val="left"/>
              <w:rPr>
                <w:rFonts w:ascii="仿宋_GB2312" w:hAnsi="宋体" w:eastAsia="仿宋_GB2312" w:cs="宋体"/>
                <w:kern w:val="0"/>
                <w:sz w:val="24"/>
                <w:szCs w:val="22"/>
              </w:rPr>
            </w:pPr>
          </w:p>
        </w:tc>
        <w:tc>
          <w:tcPr>
            <w:tcW w:w="3544" w:type="dxa"/>
            <w:vMerge w:val="continue"/>
            <w:vAlign w:val="center"/>
          </w:tcPr>
          <w:p w14:paraId="6837E256">
            <w:pPr>
              <w:widowControl/>
              <w:jc w:val="left"/>
              <w:rPr>
                <w:rFonts w:ascii="仿宋_GB2312" w:hAnsi="仿宋" w:eastAsia="仿宋_GB2312" w:cs="宋体"/>
                <w:kern w:val="0"/>
                <w:sz w:val="24"/>
                <w:szCs w:val="22"/>
              </w:rPr>
            </w:pPr>
          </w:p>
        </w:tc>
        <w:tc>
          <w:tcPr>
            <w:tcW w:w="1392" w:type="dxa"/>
            <w:vAlign w:val="center"/>
          </w:tcPr>
          <w:p w14:paraId="5A6255A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3FCFCA3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1927D41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6C2C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F7CA4FC">
            <w:pPr>
              <w:widowControl/>
              <w:jc w:val="left"/>
              <w:rPr>
                <w:rFonts w:ascii="仿宋_GB2312" w:hAnsi="宋体" w:eastAsia="仿宋_GB2312" w:cs="宋体"/>
                <w:kern w:val="0"/>
                <w:sz w:val="24"/>
                <w:szCs w:val="22"/>
              </w:rPr>
            </w:pPr>
          </w:p>
        </w:tc>
        <w:tc>
          <w:tcPr>
            <w:tcW w:w="3544" w:type="dxa"/>
            <w:vMerge w:val="continue"/>
            <w:vAlign w:val="center"/>
          </w:tcPr>
          <w:p w14:paraId="6FC6F9E3">
            <w:pPr>
              <w:widowControl/>
              <w:jc w:val="left"/>
              <w:rPr>
                <w:rFonts w:ascii="仿宋_GB2312" w:hAnsi="仿宋" w:eastAsia="仿宋_GB2312" w:cs="宋体"/>
                <w:kern w:val="0"/>
                <w:sz w:val="24"/>
                <w:szCs w:val="22"/>
              </w:rPr>
            </w:pPr>
          </w:p>
        </w:tc>
        <w:tc>
          <w:tcPr>
            <w:tcW w:w="1392" w:type="dxa"/>
            <w:vAlign w:val="center"/>
          </w:tcPr>
          <w:p w14:paraId="0FC7A94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3DE47E2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5C7E267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1730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55A23E8">
            <w:pPr>
              <w:widowControl/>
              <w:jc w:val="left"/>
              <w:rPr>
                <w:rFonts w:ascii="仿宋_GB2312" w:hAnsi="宋体" w:eastAsia="仿宋_GB2312" w:cs="宋体"/>
                <w:kern w:val="0"/>
                <w:sz w:val="24"/>
                <w:szCs w:val="22"/>
              </w:rPr>
            </w:pPr>
          </w:p>
        </w:tc>
        <w:tc>
          <w:tcPr>
            <w:tcW w:w="3544" w:type="dxa"/>
            <w:vMerge w:val="continue"/>
            <w:vAlign w:val="center"/>
          </w:tcPr>
          <w:p w14:paraId="330D74EB">
            <w:pPr>
              <w:widowControl/>
              <w:jc w:val="left"/>
              <w:rPr>
                <w:rFonts w:ascii="仿宋_GB2312" w:hAnsi="仿宋" w:eastAsia="仿宋_GB2312" w:cs="宋体"/>
                <w:kern w:val="0"/>
                <w:sz w:val="24"/>
                <w:szCs w:val="22"/>
              </w:rPr>
            </w:pPr>
          </w:p>
        </w:tc>
        <w:tc>
          <w:tcPr>
            <w:tcW w:w="1392" w:type="dxa"/>
            <w:vAlign w:val="center"/>
          </w:tcPr>
          <w:p w14:paraId="35E4C63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1B786D0B">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18703F6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271A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05ECE89">
            <w:pPr>
              <w:widowControl/>
              <w:jc w:val="left"/>
              <w:rPr>
                <w:rFonts w:ascii="仿宋_GB2312" w:hAnsi="宋体" w:eastAsia="仿宋_GB2312" w:cs="宋体"/>
                <w:kern w:val="0"/>
                <w:sz w:val="24"/>
                <w:szCs w:val="22"/>
              </w:rPr>
            </w:pPr>
          </w:p>
        </w:tc>
        <w:tc>
          <w:tcPr>
            <w:tcW w:w="4936" w:type="dxa"/>
            <w:gridSpan w:val="2"/>
            <w:vAlign w:val="center"/>
          </w:tcPr>
          <w:p w14:paraId="63B4292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087818CB">
            <w:pPr>
              <w:widowControl/>
              <w:spacing w:line="240" w:lineRule="exact"/>
              <w:ind w:firstLine="480" w:firstLineChars="200"/>
              <w:jc w:val="left"/>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04BCF1A9">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r>
      <w:tr w14:paraId="6F8C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D574C5A">
            <w:pPr>
              <w:widowControl/>
              <w:jc w:val="left"/>
              <w:rPr>
                <w:rFonts w:ascii="仿宋_GB2312" w:hAnsi="宋体" w:eastAsia="仿宋_GB2312" w:cs="宋体"/>
                <w:kern w:val="0"/>
                <w:sz w:val="24"/>
                <w:szCs w:val="22"/>
              </w:rPr>
            </w:pPr>
          </w:p>
        </w:tc>
        <w:tc>
          <w:tcPr>
            <w:tcW w:w="4936" w:type="dxa"/>
            <w:gridSpan w:val="2"/>
            <w:vAlign w:val="center"/>
          </w:tcPr>
          <w:p w14:paraId="290F137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04FF1D3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1.7</w:t>
            </w:r>
          </w:p>
        </w:tc>
        <w:tc>
          <w:tcPr>
            <w:tcW w:w="1188" w:type="dxa"/>
            <w:vAlign w:val="center"/>
          </w:tcPr>
          <w:p w14:paraId="0FF25B7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1.7</w:t>
            </w:r>
          </w:p>
        </w:tc>
      </w:tr>
      <w:tr w14:paraId="5F61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BDB47E8">
            <w:pPr>
              <w:widowControl/>
              <w:jc w:val="left"/>
              <w:rPr>
                <w:rFonts w:ascii="仿宋_GB2312" w:hAnsi="宋体" w:eastAsia="仿宋_GB2312" w:cs="宋体"/>
                <w:kern w:val="0"/>
                <w:sz w:val="24"/>
                <w:szCs w:val="22"/>
              </w:rPr>
            </w:pPr>
          </w:p>
        </w:tc>
        <w:tc>
          <w:tcPr>
            <w:tcW w:w="4936" w:type="dxa"/>
            <w:gridSpan w:val="2"/>
            <w:vAlign w:val="center"/>
          </w:tcPr>
          <w:p w14:paraId="6397D53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F2153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1.6</w:t>
            </w:r>
          </w:p>
        </w:tc>
        <w:tc>
          <w:tcPr>
            <w:tcW w:w="1188" w:type="dxa"/>
            <w:vAlign w:val="center"/>
          </w:tcPr>
          <w:p w14:paraId="1B2A777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1.6</w:t>
            </w:r>
          </w:p>
        </w:tc>
      </w:tr>
      <w:tr w14:paraId="365E0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57CE42D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0378610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shd w:val="clear" w:color="auto" w:fill="auto"/>
            <w:vAlign w:val="bottom"/>
          </w:tcPr>
          <w:p w14:paraId="73AB0CCF">
            <w:pPr>
              <w:keepNext w:val="0"/>
              <w:keepLines w:val="0"/>
              <w:widowControl/>
              <w:suppressLineNumbers w:val="0"/>
              <w:jc w:val="center"/>
              <w:textAlignment w:val="bottom"/>
              <w:rPr>
                <w:rFonts w:hint="default"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2"/>
                <w:sz w:val="22"/>
                <w:szCs w:val="22"/>
                <w:u w:val="none"/>
                <w:lang w:val="en-US" w:eastAsia="zh-CN" w:bidi="ar-SA"/>
              </w:rPr>
              <w:t>215.36</w:t>
            </w:r>
          </w:p>
        </w:tc>
        <w:tc>
          <w:tcPr>
            <w:tcW w:w="1188" w:type="dxa"/>
            <w:vAlign w:val="center"/>
          </w:tcPr>
          <w:p w14:paraId="30F70DB2">
            <w:pPr>
              <w:widowControl/>
              <w:spacing w:line="240" w:lineRule="exact"/>
              <w:jc w:val="center"/>
              <w:rPr>
                <w:rFonts w:hint="default" w:ascii="仿宋_GB2312" w:hAnsi="仿宋" w:eastAsia="仿宋_GB2312" w:cs="宋体"/>
                <w:kern w:val="0"/>
                <w:sz w:val="24"/>
                <w:szCs w:val="22"/>
                <w:lang w:val="en-US" w:eastAsia="zh-CN"/>
              </w:rPr>
            </w:pPr>
            <w:r>
              <w:rPr>
                <w:rFonts w:hint="eastAsia" w:ascii="宋体" w:hAnsi="宋体" w:cs="宋体"/>
                <w:i w:val="0"/>
                <w:iCs w:val="0"/>
                <w:color w:val="000000"/>
                <w:kern w:val="2"/>
                <w:sz w:val="22"/>
                <w:szCs w:val="22"/>
                <w:u w:val="none"/>
                <w:lang w:val="en-US" w:eastAsia="zh-CN" w:bidi="ar-SA"/>
              </w:rPr>
              <w:t>181.14</w:t>
            </w:r>
          </w:p>
        </w:tc>
      </w:tr>
      <w:tr w14:paraId="1062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429F139">
            <w:pPr>
              <w:widowControl/>
              <w:jc w:val="center"/>
              <w:rPr>
                <w:rFonts w:ascii="仿宋_GB2312" w:hAnsi="仿宋" w:eastAsia="仿宋_GB2312" w:cs="宋体"/>
                <w:kern w:val="0"/>
                <w:sz w:val="24"/>
                <w:szCs w:val="22"/>
              </w:rPr>
            </w:pPr>
          </w:p>
        </w:tc>
        <w:tc>
          <w:tcPr>
            <w:tcW w:w="4936" w:type="dxa"/>
            <w:gridSpan w:val="2"/>
            <w:vAlign w:val="center"/>
          </w:tcPr>
          <w:p w14:paraId="3257A08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shd w:val="clear" w:color="auto" w:fill="auto"/>
            <w:vAlign w:val="bottom"/>
          </w:tcPr>
          <w:p w14:paraId="68FE6020">
            <w:pPr>
              <w:keepNext w:val="0"/>
              <w:keepLines w:val="0"/>
              <w:widowControl/>
              <w:suppressLineNumbers w:val="0"/>
              <w:jc w:val="center"/>
              <w:textAlignment w:val="bottom"/>
              <w:rPr>
                <w:rFonts w:hint="default"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2"/>
                <w:sz w:val="22"/>
                <w:szCs w:val="22"/>
                <w:u w:val="none"/>
                <w:lang w:val="en-US" w:eastAsia="zh-CN" w:bidi="ar-SA"/>
              </w:rPr>
              <w:t>2449.5</w:t>
            </w:r>
          </w:p>
        </w:tc>
        <w:tc>
          <w:tcPr>
            <w:tcW w:w="1188" w:type="dxa"/>
            <w:vAlign w:val="center"/>
          </w:tcPr>
          <w:p w14:paraId="1AC54953">
            <w:pPr>
              <w:widowControl/>
              <w:spacing w:line="240" w:lineRule="exact"/>
              <w:jc w:val="center"/>
              <w:rPr>
                <w:rFonts w:hint="default" w:ascii="仿宋_GB2312" w:hAnsi="仿宋" w:eastAsia="仿宋_GB2312" w:cs="宋体"/>
                <w:kern w:val="0"/>
                <w:sz w:val="24"/>
                <w:szCs w:val="22"/>
                <w:lang w:val="en-US" w:eastAsia="zh-CN"/>
              </w:rPr>
            </w:pPr>
            <w:r>
              <w:rPr>
                <w:rFonts w:hint="eastAsia" w:ascii="宋体" w:hAnsi="宋体" w:cs="宋体"/>
                <w:i w:val="0"/>
                <w:iCs w:val="0"/>
                <w:color w:val="000000"/>
                <w:kern w:val="2"/>
                <w:sz w:val="22"/>
                <w:szCs w:val="22"/>
                <w:u w:val="none"/>
                <w:lang w:val="en-US" w:eastAsia="zh-CN" w:bidi="ar-SA"/>
              </w:rPr>
              <w:t>2297.27</w:t>
            </w:r>
          </w:p>
        </w:tc>
      </w:tr>
      <w:tr w14:paraId="1599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81CF346">
            <w:pPr>
              <w:widowControl/>
              <w:jc w:val="center"/>
              <w:rPr>
                <w:rFonts w:ascii="仿宋_GB2312" w:hAnsi="仿宋" w:eastAsia="仿宋_GB2312" w:cs="宋体"/>
                <w:kern w:val="0"/>
                <w:sz w:val="24"/>
                <w:szCs w:val="22"/>
              </w:rPr>
            </w:pPr>
          </w:p>
        </w:tc>
        <w:tc>
          <w:tcPr>
            <w:tcW w:w="7356" w:type="dxa"/>
            <w:gridSpan w:val="4"/>
            <w:vAlign w:val="center"/>
          </w:tcPr>
          <w:p w14:paraId="2A42D81C">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11D4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E064E70">
            <w:pPr>
              <w:widowControl/>
              <w:jc w:val="center"/>
              <w:rPr>
                <w:rFonts w:ascii="仿宋_GB2312" w:hAnsi="仿宋" w:eastAsia="仿宋_GB2312" w:cs="宋体"/>
                <w:kern w:val="0"/>
                <w:sz w:val="24"/>
                <w:szCs w:val="22"/>
              </w:rPr>
            </w:pPr>
          </w:p>
        </w:tc>
        <w:tc>
          <w:tcPr>
            <w:tcW w:w="3544" w:type="dxa"/>
            <w:vMerge w:val="restart"/>
            <w:vAlign w:val="center"/>
          </w:tcPr>
          <w:p w14:paraId="6C337D9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4738B38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18A1CD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85</w:t>
            </w:r>
          </w:p>
        </w:tc>
        <w:tc>
          <w:tcPr>
            <w:tcW w:w="1188" w:type="dxa"/>
            <w:vAlign w:val="center"/>
          </w:tcPr>
          <w:p w14:paraId="715B92C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85</w:t>
            </w:r>
          </w:p>
        </w:tc>
      </w:tr>
      <w:tr w14:paraId="0C14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176A5900">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69BABDF7">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55891A3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2D529E9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tcBorders>
              <w:bottom w:val="single" w:color="auto" w:sz="4" w:space="0"/>
            </w:tcBorders>
            <w:vAlign w:val="center"/>
          </w:tcPr>
          <w:p w14:paraId="03093A1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80</w:t>
            </w:r>
          </w:p>
        </w:tc>
      </w:tr>
      <w:tr w14:paraId="5063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4F833BF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E459E5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43844400">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5E266722">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1B70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32E30F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B660D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3F7B5DA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25ABB00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472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EF28BB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AFD708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9BA251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033C1188">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6010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5E0936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8565C7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3842D7BD">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低</w:t>
            </w:r>
          </w:p>
        </w:tc>
        <w:tc>
          <w:tcPr>
            <w:tcW w:w="1188" w:type="dxa"/>
            <w:tcBorders>
              <w:top w:val="single" w:color="auto" w:sz="4" w:space="0"/>
              <w:left w:val="single" w:color="auto" w:sz="4" w:space="0"/>
              <w:bottom w:val="single" w:color="auto" w:sz="4" w:space="0"/>
              <w:right w:val="single" w:color="auto" w:sz="4" w:space="0"/>
            </w:tcBorders>
            <w:vAlign w:val="center"/>
          </w:tcPr>
          <w:p w14:paraId="3972813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低</w:t>
            </w:r>
          </w:p>
        </w:tc>
      </w:tr>
      <w:tr w14:paraId="30BA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34577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63040C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A780E9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06B08F7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30</w:t>
            </w:r>
          </w:p>
        </w:tc>
      </w:tr>
      <w:tr w14:paraId="7A43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15ADBFC">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B4A39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A8C8778">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ABAC7E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414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13979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DC9A24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131A80E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A17AE97">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E64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0044DA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5C191DC">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B5381A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9A957A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F39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A76F60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3F5420">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0163CBB">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EB11EC4">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43D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3B883BB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5D3189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2C829B60">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20</w:t>
            </w:r>
          </w:p>
        </w:tc>
        <w:tc>
          <w:tcPr>
            <w:tcW w:w="1188" w:type="dxa"/>
            <w:tcBorders>
              <w:top w:val="single" w:color="auto" w:sz="4" w:space="0"/>
            </w:tcBorders>
            <w:vAlign w:val="center"/>
          </w:tcPr>
          <w:p w14:paraId="2D100EDD">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20</w:t>
            </w:r>
          </w:p>
        </w:tc>
      </w:tr>
      <w:tr w14:paraId="482D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C5A0A91">
            <w:pPr>
              <w:widowControl/>
              <w:jc w:val="center"/>
              <w:rPr>
                <w:rFonts w:ascii="仿宋_GB2312" w:hAnsi="宋体" w:eastAsia="仿宋_GB2312" w:cs="宋体"/>
                <w:kern w:val="0"/>
                <w:sz w:val="24"/>
                <w:szCs w:val="22"/>
              </w:rPr>
            </w:pPr>
          </w:p>
        </w:tc>
        <w:tc>
          <w:tcPr>
            <w:tcW w:w="4936" w:type="dxa"/>
            <w:gridSpan w:val="2"/>
            <w:vAlign w:val="center"/>
          </w:tcPr>
          <w:p w14:paraId="05AA21C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3E8497A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vAlign w:val="center"/>
          </w:tcPr>
          <w:p w14:paraId="06EA3E7F">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5</w:t>
            </w:r>
          </w:p>
        </w:tc>
      </w:tr>
      <w:tr w14:paraId="0A25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0687A64">
            <w:pPr>
              <w:widowControl/>
              <w:jc w:val="center"/>
              <w:rPr>
                <w:rFonts w:ascii="仿宋_GB2312" w:hAnsi="宋体" w:eastAsia="仿宋_GB2312" w:cs="宋体"/>
                <w:kern w:val="0"/>
                <w:sz w:val="24"/>
                <w:szCs w:val="22"/>
              </w:rPr>
            </w:pPr>
          </w:p>
        </w:tc>
        <w:tc>
          <w:tcPr>
            <w:tcW w:w="3544" w:type="dxa"/>
            <w:vMerge w:val="restart"/>
            <w:vAlign w:val="center"/>
          </w:tcPr>
          <w:p w14:paraId="0636236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45B7601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EB24F5E">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c>
          <w:tcPr>
            <w:tcW w:w="1188" w:type="dxa"/>
            <w:vAlign w:val="center"/>
          </w:tcPr>
          <w:p w14:paraId="6C9FCBC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0A615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03FAB9A">
            <w:pPr>
              <w:widowControl/>
              <w:jc w:val="center"/>
              <w:rPr>
                <w:rFonts w:ascii="仿宋_GB2312" w:hAnsi="宋体" w:eastAsia="仿宋_GB2312" w:cs="宋体"/>
                <w:kern w:val="0"/>
                <w:sz w:val="24"/>
                <w:szCs w:val="22"/>
              </w:rPr>
            </w:pPr>
          </w:p>
        </w:tc>
        <w:tc>
          <w:tcPr>
            <w:tcW w:w="3544" w:type="dxa"/>
            <w:vMerge w:val="continue"/>
            <w:vAlign w:val="center"/>
          </w:tcPr>
          <w:p w14:paraId="1685D1DB">
            <w:pPr>
              <w:widowControl/>
              <w:jc w:val="left"/>
              <w:rPr>
                <w:rFonts w:ascii="仿宋_GB2312" w:hAnsi="仿宋" w:eastAsia="仿宋_GB2312" w:cs="宋体"/>
                <w:kern w:val="0"/>
                <w:sz w:val="24"/>
                <w:szCs w:val="22"/>
              </w:rPr>
            </w:pPr>
          </w:p>
        </w:tc>
        <w:tc>
          <w:tcPr>
            <w:tcW w:w="1392" w:type="dxa"/>
            <w:vAlign w:val="center"/>
          </w:tcPr>
          <w:p w14:paraId="3784838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680FB557">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w:t>
            </w:r>
          </w:p>
        </w:tc>
        <w:tc>
          <w:tcPr>
            <w:tcW w:w="1188" w:type="dxa"/>
            <w:vAlign w:val="center"/>
          </w:tcPr>
          <w:p w14:paraId="1910112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7B19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066715B">
            <w:pPr>
              <w:widowControl/>
              <w:jc w:val="center"/>
              <w:rPr>
                <w:rFonts w:ascii="仿宋_GB2312" w:hAnsi="宋体" w:eastAsia="仿宋_GB2312" w:cs="宋体"/>
                <w:kern w:val="0"/>
                <w:sz w:val="24"/>
                <w:szCs w:val="22"/>
              </w:rPr>
            </w:pPr>
          </w:p>
        </w:tc>
        <w:tc>
          <w:tcPr>
            <w:tcW w:w="3544" w:type="dxa"/>
            <w:vMerge w:val="continue"/>
            <w:vAlign w:val="center"/>
          </w:tcPr>
          <w:p w14:paraId="0F91B845">
            <w:pPr>
              <w:widowControl/>
              <w:jc w:val="left"/>
              <w:rPr>
                <w:rFonts w:ascii="仿宋_GB2312" w:hAnsi="仿宋" w:eastAsia="仿宋_GB2312" w:cs="宋体"/>
                <w:kern w:val="0"/>
                <w:sz w:val="24"/>
                <w:szCs w:val="22"/>
              </w:rPr>
            </w:pPr>
          </w:p>
        </w:tc>
        <w:tc>
          <w:tcPr>
            <w:tcW w:w="1392" w:type="dxa"/>
            <w:vAlign w:val="center"/>
          </w:tcPr>
          <w:p w14:paraId="05F6852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443EC673">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c>
          <w:tcPr>
            <w:tcW w:w="1188" w:type="dxa"/>
            <w:vAlign w:val="center"/>
          </w:tcPr>
          <w:p w14:paraId="5DD259AA">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4678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7CDE613">
            <w:pPr>
              <w:widowControl/>
              <w:jc w:val="center"/>
              <w:rPr>
                <w:rFonts w:ascii="仿宋_GB2312" w:hAnsi="宋体" w:eastAsia="仿宋_GB2312" w:cs="宋体"/>
                <w:kern w:val="0"/>
                <w:sz w:val="24"/>
                <w:szCs w:val="22"/>
              </w:rPr>
            </w:pPr>
          </w:p>
        </w:tc>
        <w:tc>
          <w:tcPr>
            <w:tcW w:w="4936" w:type="dxa"/>
            <w:gridSpan w:val="2"/>
            <w:vAlign w:val="center"/>
          </w:tcPr>
          <w:p w14:paraId="4E0FD23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0915EA2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5.5</w:t>
            </w:r>
          </w:p>
        </w:tc>
        <w:tc>
          <w:tcPr>
            <w:tcW w:w="1188" w:type="dxa"/>
            <w:vAlign w:val="center"/>
          </w:tcPr>
          <w:p w14:paraId="37B84D42">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7.4</w:t>
            </w:r>
          </w:p>
        </w:tc>
      </w:tr>
      <w:tr w14:paraId="7048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3B9B4B4">
            <w:pPr>
              <w:widowControl/>
              <w:jc w:val="center"/>
              <w:rPr>
                <w:rFonts w:ascii="仿宋_GB2312" w:hAnsi="宋体" w:eastAsia="仿宋_GB2312" w:cs="宋体"/>
                <w:kern w:val="0"/>
                <w:sz w:val="24"/>
                <w:szCs w:val="22"/>
              </w:rPr>
            </w:pPr>
          </w:p>
        </w:tc>
        <w:tc>
          <w:tcPr>
            <w:tcW w:w="4936" w:type="dxa"/>
            <w:gridSpan w:val="2"/>
            <w:vAlign w:val="center"/>
          </w:tcPr>
          <w:p w14:paraId="2BE827D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5A33670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7</w:t>
            </w:r>
          </w:p>
        </w:tc>
        <w:tc>
          <w:tcPr>
            <w:tcW w:w="1188" w:type="dxa"/>
            <w:vAlign w:val="center"/>
          </w:tcPr>
          <w:p w14:paraId="2DE4717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w:t>
            </w:r>
          </w:p>
        </w:tc>
      </w:tr>
      <w:tr w14:paraId="49AD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0C7525A">
            <w:pPr>
              <w:widowControl/>
              <w:jc w:val="center"/>
              <w:rPr>
                <w:rFonts w:ascii="仿宋_GB2312" w:hAnsi="宋体" w:eastAsia="仿宋_GB2312" w:cs="宋体"/>
                <w:kern w:val="0"/>
                <w:sz w:val="24"/>
                <w:szCs w:val="22"/>
              </w:rPr>
            </w:pPr>
          </w:p>
        </w:tc>
        <w:tc>
          <w:tcPr>
            <w:tcW w:w="4936" w:type="dxa"/>
            <w:gridSpan w:val="2"/>
            <w:vAlign w:val="center"/>
          </w:tcPr>
          <w:p w14:paraId="684512C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6F4CFEC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6422</w:t>
            </w:r>
          </w:p>
        </w:tc>
        <w:tc>
          <w:tcPr>
            <w:tcW w:w="1188" w:type="dxa"/>
            <w:vAlign w:val="center"/>
          </w:tcPr>
          <w:p w14:paraId="55597231">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4779</w:t>
            </w:r>
          </w:p>
        </w:tc>
      </w:tr>
      <w:tr w14:paraId="11AF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9C77B4">
            <w:pPr>
              <w:widowControl/>
              <w:jc w:val="center"/>
              <w:rPr>
                <w:rFonts w:ascii="仿宋_GB2312" w:hAnsi="宋体" w:eastAsia="仿宋_GB2312" w:cs="宋体"/>
                <w:kern w:val="0"/>
                <w:sz w:val="24"/>
                <w:szCs w:val="22"/>
              </w:rPr>
            </w:pPr>
          </w:p>
        </w:tc>
        <w:tc>
          <w:tcPr>
            <w:tcW w:w="4936" w:type="dxa"/>
            <w:gridSpan w:val="2"/>
            <w:vAlign w:val="center"/>
          </w:tcPr>
          <w:p w14:paraId="64C20B00">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3E516CD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60</w:t>
            </w:r>
          </w:p>
        </w:tc>
        <w:tc>
          <w:tcPr>
            <w:tcW w:w="1188" w:type="dxa"/>
            <w:vAlign w:val="center"/>
          </w:tcPr>
          <w:p w14:paraId="02251017">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79</w:t>
            </w:r>
          </w:p>
        </w:tc>
      </w:tr>
      <w:tr w14:paraId="76CB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5F694053">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7596B8C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4CACD1B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vAlign w:val="center"/>
          </w:tcPr>
          <w:p w14:paraId="47D8B21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798F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8617E3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213B315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02329BB1">
      <w:pPr>
        <w:rPr>
          <w:rFonts w:hint="eastAsia" w:ascii="黑体" w:hAnsi="宋体" w:eastAsia="黑体" w:cs="宋体"/>
          <w:kern w:val="0"/>
          <w:sz w:val="32"/>
          <w:szCs w:val="32"/>
        </w:rPr>
      </w:pPr>
    </w:p>
    <w:p w14:paraId="390D97C9">
      <w:pPr>
        <w:rPr>
          <w:rFonts w:hint="eastAsia" w:ascii="微软雅黑" w:hAnsi="微软雅黑" w:eastAsia="微软雅黑" w:cs="微软雅黑"/>
          <w:sz w:val="28"/>
          <w:szCs w:val="28"/>
        </w:rPr>
      </w:pPr>
      <w:r>
        <w:rPr>
          <w:rFonts w:hint="eastAsia" w:ascii="微软雅黑" w:hAnsi="微软雅黑" w:eastAsia="微软雅黑" w:cs="微软雅黑"/>
          <w:sz w:val="28"/>
          <w:szCs w:val="28"/>
        </w:rPr>
        <w:t>院长：</w:t>
      </w:r>
      <w:r>
        <w:rPr>
          <w:rFonts w:hint="eastAsia" w:ascii="微软雅黑" w:hAnsi="微软雅黑" w:eastAsia="微软雅黑" w:cs="微软雅黑"/>
          <w:sz w:val="28"/>
          <w:szCs w:val="28"/>
          <w:lang w:val="en-US" w:eastAsia="zh-CN"/>
        </w:rPr>
        <w:t>戴国林</w:t>
      </w:r>
      <w:r>
        <w:rPr>
          <w:rFonts w:hint="eastAsia" w:ascii="微软雅黑" w:hAnsi="微软雅黑" w:eastAsia="微软雅黑" w:cs="微软雅黑"/>
          <w:sz w:val="28"/>
          <w:szCs w:val="28"/>
        </w:rPr>
        <w:t xml:space="preserve">  制表人：</w:t>
      </w:r>
      <w:r>
        <w:rPr>
          <w:rFonts w:hint="eastAsia" w:ascii="微软雅黑" w:hAnsi="微软雅黑" w:eastAsia="微软雅黑" w:cs="微软雅黑"/>
          <w:sz w:val="28"/>
          <w:szCs w:val="28"/>
          <w:lang w:val="en-US" w:eastAsia="zh-CN"/>
        </w:rPr>
        <w:t xml:space="preserve">张士红   </w:t>
      </w:r>
      <w:r>
        <w:rPr>
          <w:rFonts w:hint="eastAsia" w:ascii="微软雅黑" w:hAnsi="微软雅黑" w:eastAsia="微软雅黑" w:cs="微软雅黑"/>
          <w:sz w:val="28"/>
          <w:szCs w:val="28"/>
        </w:rPr>
        <w:t>报表日期：202</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年</w:t>
      </w:r>
      <w:r>
        <w:rPr>
          <w:rFonts w:hint="eastAsia" w:ascii="微软雅黑" w:hAnsi="微软雅黑" w:eastAsia="微软雅黑" w:cs="微软雅黑"/>
          <w:sz w:val="28"/>
          <w:szCs w:val="28"/>
          <w:lang w:val="en-US" w:eastAsia="zh-CN"/>
        </w:rPr>
        <w:t>7</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日</w:t>
      </w:r>
    </w:p>
    <w:p w14:paraId="7D05BB78">
      <w:pPr>
        <w:rPr>
          <w:rFonts w:ascii="黑体" w:hAnsi="宋体" w:eastAsia="黑体" w:cs="宋体"/>
          <w:kern w:val="0"/>
          <w:sz w:val="32"/>
          <w:szCs w:val="32"/>
        </w:rPr>
      </w:pPr>
      <w:r>
        <w:rPr>
          <w:rFonts w:hint="eastAsia" w:ascii="黑体" w:hAnsi="宋体" w:eastAsia="黑体" w:cs="宋体"/>
          <w:kern w:val="0"/>
          <w:sz w:val="32"/>
          <w:szCs w:val="32"/>
        </w:rPr>
        <w:br w:type="page"/>
      </w:r>
    </w:p>
    <w:p w14:paraId="1B004153">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772FF82E">
      <w:pPr>
        <w:spacing w:line="240" w:lineRule="exact"/>
        <w:rPr>
          <w:rFonts w:ascii="黑体" w:hAnsi="宋体" w:eastAsia="黑体" w:cs="宋体"/>
          <w:kern w:val="0"/>
          <w:sz w:val="32"/>
          <w:szCs w:val="32"/>
        </w:rPr>
      </w:pPr>
    </w:p>
    <w:p w14:paraId="6E2DBAF8">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7D9343A0">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05F460DB">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3ADFCDD5">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1B59056A">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0B7F038B">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571D676C">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21947755">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78AA7CCA">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2479F5D8">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1C3E785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BC0C895">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060D50F3">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A6427EB">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52C99C2E">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C599C9D">
            <w:pPr>
              <w:widowControl/>
              <w:jc w:val="center"/>
              <w:rPr>
                <w:rFonts w:hint="eastAsia" w:ascii="宋体" w:hAnsi="宋体" w:eastAsia="宋体" w:cs="宋体"/>
                <w:kern w:val="0"/>
                <w:sz w:val="20"/>
                <w:szCs w:val="20"/>
                <w:lang w:val="en-US" w:eastAsia="zh-CN"/>
              </w:rPr>
            </w:pPr>
          </w:p>
        </w:tc>
      </w:tr>
      <w:tr w14:paraId="1F0977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AD9B5BA">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188CD70">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310E3C2">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7500C61A">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C33A74F">
            <w:pPr>
              <w:widowControl/>
              <w:jc w:val="center"/>
              <w:rPr>
                <w:rFonts w:hint="eastAsia" w:ascii="宋体" w:hAnsi="宋体" w:eastAsia="宋体" w:cs="宋体"/>
                <w:kern w:val="0"/>
                <w:sz w:val="20"/>
                <w:szCs w:val="20"/>
                <w:lang w:val="en-US" w:eastAsia="zh-CN"/>
              </w:rPr>
            </w:pPr>
          </w:p>
        </w:tc>
      </w:tr>
      <w:tr w14:paraId="4F6C247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51B332">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2D9F4FD6">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4F9B26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0DF4EDE5">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4FEEAD6">
            <w:pPr>
              <w:widowControl/>
              <w:jc w:val="center"/>
              <w:rPr>
                <w:rFonts w:hint="eastAsia" w:ascii="宋体" w:hAnsi="宋体" w:eastAsia="宋体" w:cs="宋体"/>
                <w:kern w:val="0"/>
                <w:sz w:val="20"/>
                <w:szCs w:val="20"/>
                <w:lang w:val="en-US" w:eastAsia="zh-CN"/>
              </w:rPr>
            </w:pPr>
          </w:p>
        </w:tc>
      </w:tr>
      <w:tr w14:paraId="3B09D49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9E4928A">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6F4315F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86AEB7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3E061C6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368D96D">
            <w:pPr>
              <w:widowControl/>
              <w:jc w:val="center"/>
              <w:rPr>
                <w:rFonts w:hint="eastAsia" w:ascii="宋体" w:hAnsi="宋体" w:eastAsia="宋体" w:cs="宋体"/>
                <w:kern w:val="0"/>
                <w:sz w:val="20"/>
                <w:szCs w:val="20"/>
                <w:lang w:val="en-US" w:eastAsia="zh-CN"/>
              </w:rPr>
            </w:pPr>
          </w:p>
        </w:tc>
      </w:tr>
      <w:tr w14:paraId="1E0BAC4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B6BEEDA">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496252AF">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88884D3">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6F09D5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7E8472C">
            <w:pPr>
              <w:widowControl/>
              <w:jc w:val="center"/>
              <w:rPr>
                <w:rFonts w:hint="eastAsia" w:ascii="宋体" w:hAnsi="宋体" w:eastAsia="宋体" w:cs="宋体"/>
                <w:kern w:val="0"/>
                <w:sz w:val="20"/>
                <w:szCs w:val="20"/>
                <w:lang w:val="en-US" w:eastAsia="zh-CN"/>
              </w:rPr>
            </w:pPr>
          </w:p>
        </w:tc>
      </w:tr>
      <w:tr w14:paraId="623CF4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24AFB84">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0356735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850D54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EE5F05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1BCE2FB">
            <w:pPr>
              <w:widowControl/>
              <w:jc w:val="center"/>
              <w:rPr>
                <w:rFonts w:ascii="宋体" w:hAnsi="宋体" w:cs="宋体"/>
                <w:kern w:val="0"/>
                <w:sz w:val="20"/>
                <w:szCs w:val="20"/>
              </w:rPr>
            </w:pPr>
          </w:p>
        </w:tc>
      </w:tr>
      <w:tr w14:paraId="3FE6577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25EF475">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40BA3FF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9B31CD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2750BF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1516AC9">
            <w:pPr>
              <w:widowControl/>
              <w:jc w:val="center"/>
              <w:rPr>
                <w:rFonts w:ascii="宋体" w:hAnsi="宋体" w:cs="宋体"/>
                <w:kern w:val="0"/>
                <w:sz w:val="20"/>
                <w:szCs w:val="20"/>
              </w:rPr>
            </w:pPr>
          </w:p>
        </w:tc>
      </w:tr>
      <w:tr w14:paraId="7CC6837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1018F4">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59A5BC1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4663DE0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52B06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B09D596">
            <w:pPr>
              <w:widowControl/>
              <w:jc w:val="center"/>
              <w:rPr>
                <w:rFonts w:ascii="宋体" w:hAnsi="宋体" w:cs="宋体"/>
                <w:kern w:val="0"/>
                <w:sz w:val="20"/>
                <w:szCs w:val="20"/>
              </w:rPr>
            </w:pPr>
          </w:p>
        </w:tc>
      </w:tr>
      <w:tr w14:paraId="1CF4142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2E7FF4A">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76D842A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829EA1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6CE324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5122D1">
            <w:pPr>
              <w:widowControl/>
              <w:jc w:val="center"/>
              <w:rPr>
                <w:rFonts w:ascii="宋体" w:hAnsi="宋体" w:cs="宋体"/>
                <w:kern w:val="0"/>
                <w:sz w:val="20"/>
                <w:szCs w:val="20"/>
              </w:rPr>
            </w:pPr>
          </w:p>
        </w:tc>
      </w:tr>
      <w:tr w14:paraId="6DA953A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E6E775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1B33640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F7B4E1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C5EBC4D">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E58281A">
            <w:pPr>
              <w:widowControl/>
              <w:jc w:val="center"/>
              <w:rPr>
                <w:rFonts w:ascii="宋体" w:hAnsi="宋体" w:cs="宋体"/>
                <w:kern w:val="0"/>
                <w:sz w:val="20"/>
                <w:szCs w:val="20"/>
              </w:rPr>
            </w:pPr>
          </w:p>
        </w:tc>
      </w:tr>
      <w:tr w14:paraId="3BAA702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4EEE2BE">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2E5CA62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E59E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A6169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B2F8C20">
            <w:pPr>
              <w:widowControl/>
              <w:jc w:val="center"/>
              <w:rPr>
                <w:rFonts w:ascii="宋体" w:hAnsi="宋体" w:cs="宋体"/>
                <w:kern w:val="0"/>
                <w:sz w:val="20"/>
                <w:szCs w:val="20"/>
              </w:rPr>
            </w:pPr>
          </w:p>
        </w:tc>
      </w:tr>
      <w:tr w14:paraId="657DEF4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B79BF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5294C2D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F394CE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A79CC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542011">
            <w:pPr>
              <w:widowControl/>
              <w:jc w:val="center"/>
              <w:rPr>
                <w:rFonts w:ascii="宋体" w:hAnsi="宋体" w:cs="宋体"/>
                <w:kern w:val="0"/>
                <w:sz w:val="20"/>
                <w:szCs w:val="20"/>
              </w:rPr>
            </w:pPr>
          </w:p>
        </w:tc>
      </w:tr>
      <w:tr w14:paraId="498B9B8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6F5BEA">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F9348C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51F63D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1F057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04E1B30">
            <w:pPr>
              <w:widowControl/>
              <w:jc w:val="center"/>
              <w:rPr>
                <w:rFonts w:ascii="宋体" w:hAnsi="宋体" w:cs="宋体"/>
                <w:kern w:val="0"/>
                <w:sz w:val="20"/>
                <w:szCs w:val="20"/>
              </w:rPr>
            </w:pPr>
          </w:p>
        </w:tc>
      </w:tr>
      <w:tr w14:paraId="2BF9223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861860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4BEE6F4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DF8B35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55EA63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9004F5A">
            <w:pPr>
              <w:widowControl/>
              <w:jc w:val="center"/>
              <w:rPr>
                <w:rFonts w:ascii="宋体" w:hAnsi="宋体" w:cs="宋体"/>
                <w:kern w:val="0"/>
                <w:sz w:val="20"/>
                <w:szCs w:val="20"/>
              </w:rPr>
            </w:pPr>
          </w:p>
        </w:tc>
      </w:tr>
      <w:tr w14:paraId="5493691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D2DF87F">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7311F93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BA9095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4CED24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512E964">
            <w:pPr>
              <w:widowControl/>
              <w:jc w:val="center"/>
              <w:rPr>
                <w:rFonts w:ascii="宋体" w:hAnsi="宋体" w:cs="宋体"/>
                <w:kern w:val="0"/>
                <w:sz w:val="20"/>
                <w:szCs w:val="20"/>
              </w:rPr>
            </w:pPr>
          </w:p>
        </w:tc>
      </w:tr>
      <w:tr w14:paraId="5E167CE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5BA400">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6C044DF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01F0B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17DD2B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13A3016">
            <w:pPr>
              <w:widowControl/>
              <w:jc w:val="center"/>
              <w:rPr>
                <w:rFonts w:ascii="宋体" w:hAnsi="宋体" w:cs="宋体"/>
                <w:kern w:val="0"/>
                <w:sz w:val="20"/>
                <w:szCs w:val="20"/>
              </w:rPr>
            </w:pPr>
          </w:p>
        </w:tc>
      </w:tr>
      <w:tr w14:paraId="3BD1599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1F8347">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1B24B6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B5EEA3">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198250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1CD061D">
            <w:pPr>
              <w:widowControl/>
              <w:jc w:val="center"/>
              <w:rPr>
                <w:rFonts w:ascii="宋体" w:hAnsi="宋体" w:cs="宋体"/>
                <w:kern w:val="0"/>
                <w:sz w:val="20"/>
                <w:szCs w:val="20"/>
              </w:rPr>
            </w:pPr>
          </w:p>
        </w:tc>
      </w:tr>
      <w:tr w14:paraId="21C16AC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BEB3A8">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1A0B3D6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7A0B31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661C4A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D16FF6D">
            <w:pPr>
              <w:widowControl/>
              <w:jc w:val="center"/>
              <w:rPr>
                <w:rFonts w:ascii="宋体" w:hAnsi="宋体" w:cs="宋体"/>
                <w:kern w:val="0"/>
                <w:sz w:val="20"/>
                <w:szCs w:val="20"/>
              </w:rPr>
            </w:pPr>
          </w:p>
        </w:tc>
      </w:tr>
      <w:tr w14:paraId="77BE2D6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410FACC">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3970F4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0FCED56">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7FA149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959C022">
            <w:pPr>
              <w:widowControl/>
              <w:jc w:val="center"/>
              <w:rPr>
                <w:rFonts w:ascii="宋体" w:hAnsi="宋体" w:cs="宋体"/>
                <w:kern w:val="0"/>
                <w:sz w:val="20"/>
                <w:szCs w:val="20"/>
              </w:rPr>
            </w:pPr>
          </w:p>
        </w:tc>
      </w:tr>
      <w:tr w14:paraId="5CBE74C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8CF41EC">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5B3372A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15122D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ABD547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6EB819C">
            <w:pPr>
              <w:widowControl/>
              <w:jc w:val="center"/>
              <w:rPr>
                <w:rFonts w:ascii="宋体" w:hAnsi="宋体" w:cs="宋体"/>
                <w:kern w:val="0"/>
                <w:sz w:val="20"/>
                <w:szCs w:val="20"/>
              </w:rPr>
            </w:pPr>
          </w:p>
        </w:tc>
      </w:tr>
    </w:tbl>
    <w:p w14:paraId="438A26DE">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FF64AD7">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3B6E919D">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70E9DE7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990553">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92D296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719E22A2">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EB09BAC">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3D075D34">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19AB825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B031E8C">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468A2F6A">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51FF37C4">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39E834C3">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5274089B">
            <w:pPr>
              <w:widowControl/>
              <w:jc w:val="center"/>
              <w:rPr>
                <w:rFonts w:hint="eastAsia" w:ascii="宋体" w:hAnsi="宋体" w:eastAsia="宋体" w:cs="宋体"/>
                <w:kern w:val="0"/>
                <w:sz w:val="20"/>
                <w:szCs w:val="20"/>
                <w:lang w:val="en-US" w:eastAsia="zh-CN" w:bidi="ar-SA"/>
              </w:rPr>
            </w:pPr>
          </w:p>
        </w:tc>
      </w:tr>
      <w:tr w14:paraId="3D927FCB">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1AFB888">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72928C4D">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6B18CC75">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1605C5E">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2BDC9490">
            <w:pPr>
              <w:widowControl/>
              <w:jc w:val="center"/>
              <w:rPr>
                <w:rFonts w:ascii="宋体" w:hAnsi="宋体" w:cs="宋体"/>
                <w:kern w:val="0"/>
                <w:sz w:val="20"/>
                <w:szCs w:val="20"/>
              </w:rPr>
            </w:pPr>
          </w:p>
        </w:tc>
      </w:tr>
      <w:tr w14:paraId="47864B8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6DC41BD">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656D96D6">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9480A6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DD1A4DE">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DAFD69E">
            <w:pPr>
              <w:widowControl/>
              <w:jc w:val="center"/>
              <w:rPr>
                <w:rFonts w:ascii="宋体" w:hAnsi="宋体" w:cs="宋体"/>
                <w:kern w:val="0"/>
                <w:sz w:val="20"/>
                <w:szCs w:val="20"/>
              </w:rPr>
            </w:pPr>
          </w:p>
        </w:tc>
      </w:tr>
      <w:tr w14:paraId="797CF7F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020AD">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0D3EF255">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C6A9F40">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67CFE9C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2935577">
            <w:pPr>
              <w:widowControl/>
              <w:jc w:val="center"/>
              <w:rPr>
                <w:rFonts w:ascii="宋体" w:hAnsi="宋体" w:cs="宋体"/>
                <w:kern w:val="0"/>
                <w:sz w:val="20"/>
                <w:szCs w:val="20"/>
              </w:rPr>
            </w:pPr>
          </w:p>
        </w:tc>
      </w:tr>
      <w:tr w14:paraId="566390AB">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02AC89F">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6104997D">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2FED71B">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AE46130">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9FA4F53">
            <w:pPr>
              <w:widowControl/>
              <w:jc w:val="center"/>
              <w:rPr>
                <w:rFonts w:ascii="宋体" w:hAnsi="宋体" w:cs="宋体"/>
                <w:kern w:val="0"/>
                <w:sz w:val="20"/>
                <w:szCs w:val="20"/>
              </w:rPr>
            </w:pPr>
          </w:p>
        </w:tc>
      </w:tr>
    </w:tbl>
    <w:p w14:paraId="4D2FE11E">
      <w:pPr>
        <w:rPr>
          <w:rFonts w:ascii="Calibri" w:hAnsi="Calibri" w:eastAsia="黑体" w:cs="宋体"/>
          <w:kern w:val="0"/>
          <w:sz w:val="32"/>
          <w:szCs w:val="32"/>
        </w:rPr>
      </w:pPr>
    </w:p>
    <w:p w14:paraId="66DBB7EE">
      <w:pPr>
        <w:rPr>
          <w:rFonts w:hint="eastAsia" w:ascii="微软雅黑" w:hAnsi="微软雅黑" w:eastAsia="微软雅黑" w:cs="微软雅黑"/>
          <w:sz w:val="28"/>
          <w:szCs w:val="28"/>
        </w:rPr>
      </w:pPr>
      <w:r>
        <w:rPr>
          <w:rFonts w:hint="eastAsia" w:ascii="微软雅黑" w:hAnsi="微软雅黑" w:eastAsia="微软雅黑" w:cs="微软雅黑"/>
          <w:sz w:val="28"/>
          <w:szCs w:val="28"/>
        </w:rPr>
        <w:t>院长：</w:t>
      </w:r>
      <w:r>
        <w:rPr>
          <w:rFonts w:hint="eastAsia" w:ascii="微软雅黑" w:hAnsi="微软雅黑" w:eastAsia="微软雅黑" w:cs="微软雅黑"/>
          <w:sz w:val="28"/>
          <w:szCs w:val="28"/>
          <w:lang w:val="en-US" w:eastAsia="zh-CN"/>
        </w:rPr>
        <w:t>戴国林</w:t>
      </w:r>
      <w:r>
        <w:rPr>
          <w:rFonts w:hint="eastAsia" w:ascii="微软雅黑" w:hAnsi="微软雅黑" w:eastAsia="微软雅黑" w:cs="微软雅黑"/>
          <w:sz w:val="28"/>
          <w:szCs w:val="28"/>
        </w:rPr>
        <w:t xml:space="preserve">  制表人：</w:t>
      </w:r>
      <w:r>
        <w:rPr>
          <w:rFonts w:hint="eastAsia" w:ascii="微软雅黑" w:hAnsi="微软雅黑" w:eastAsia="微软雅黑" w:cs="微软雅黑"/>
          <w:sz w:val="28"/>
          <w:szCs w:val="28"/>
          <w:lang w:val="en-US" w:eastAsia="zh-CN"/>
        </w:rPr>
        <w:t xml:space="preserve">张士红   </w:t>
      </w:r>
      <w:r>
        <w:rPr>
          <w:rFonts w:hint="eastAsia" w:ascii="微软雅黑" w:hAnsi="微软雅黑" w:eastAsia="微软雅黑" w:cs="微软雅黑"/>
          <w:sz w:val="28"/>
          <w:szCs w:val="28"/>
        </w:rPr>
        <w:t>报表日期：202</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年</w:t>
      </w:r>
      <w:r>
        <w:rPr>
          <w:rFonts w:hint="eastAsia" w:ascii="微软雅黑" w:hAnsi="微软雅黑" w:eastAsia="微软雅黑" w:cs="微软雅黑"/>
          <w:sz w:val="28"/>
          <w:szCs w:val="28"/>
          <w:lang w:val="en-US" w:eastAsia="zh-CN"/>
        </w:rPr>
        <w:t>7</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日</w:t>
      </w:r>
    </w:p>
    <w:p w14:paraId="28C04B33">
      <w:pPr>
        <w:rPr>
          <w:rFonts w:ascii="Calibri" w:hAnsi="Calibri" w:eastAsia="黑体" w:cs="宋体"/>
          <w:kern w:val="0"/>
          <w:sz w:val="32"/>
          <w:szCs w:val="32"/>
        </w:rPr>
      </w:pPr>
    </w:p>
    <w:p w14:paraId="2F6836B8">
      <w:pPr>
        <w:rPr>
          <w:rFonts w:ascii="Calibri" w:hAnsi="Calibri" w:eastAsia="黑体" w:cs="宋体"/>
          <w:kern w:val="0"/>
          <w:sz w:val="32"/>
          <w:szCs w:val="32"/>
        </w:rPr>
      </w:pPr>
    </w:p>
    <w:p w14:paraId="5E991473">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194024D8">
      <w:pPr>
        <w:widowControl/>
        <w:spacing w:line="440" w:lineRule="exact"/>
        <w:jc w:val="center"/>
        <w:rPr>
          <w:rFonts w:ascii="黑体" w:hAnsi="宋体" w:eastAsia="黑体" w:cs="宋体"/>
          <w:kern w:val="0"/>
          <w:sz w:val="36"/>
          <w:szCs w:val="36"/>
        </w:rPr>
      </w:pPr>
    </w:p>
    <w:p w14:paraId="33F64EFC">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5D8639C1">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587CD1F3">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3522F289">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64428BBB">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24C5BF1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F3D9F4">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10C9FECF">
            <w:pPr>
              <w:widowControl/>
              <w:spacing w:line="360" w:lineRule="auto"/>
              <w:jc w:val="left"/>
              <w:rPr>
                <w:rFonts w:hint="eastAsia" w:ascii="宋体" w:hAnsi="宋体" w:eastAsia="宋体" w:cs="宋体"/>
                <w:kern w:val="0"/>
                <w:sz w:val="24"/>
                <w:szCs w:val="22"/>
                <w:lang w:val="en-US" w:eastAsia="zh-CN" w:bidi="ar-SA"/>
              </w:rPr>
            </w:pPr>
            <w:r>
              <w:rPr>
                <w:rFonts w:hint="eastAsia" w:ascii="微软雅黑" w:hAnsi="微软雅黑" w:eastAsia="微软雅黑" w:cs="微软雅黑"/>
                <w:sz w:val="24"/>
                <w:szCs w:val="24"/>
              </w:rPr>
              <w:t>以“救死扶伤”为神圣职责，树立“一切以病人为中心”的服务理念，全心全意为伤病员服务。</w:t>
            </w:r>
          </w:p>
        </w:tc>
      </w:tr>
      <w:tr w14:paraId="306740DE">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D54A04C">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3D0E0A23">
            <w:pPr>
              <w:widowControl/>
              <w:jc w:val="left"/>
              <w:rPr>
                <w:rFonts w:hint="eastAsia" w:ascii="宋体" w:hAnsi="宋体" w:eastAsia="宋体" w:cs="宋体"/>
                <w:kern w:val="0"/>
                <w:sz w:val="22"/>
                <w:szCs w:val="21"/>
                <w:lang w:eastAsia="zh-CN"/>
              </w:rPr>
            </w:pPr>
            <w:r>
              <w:rPr>
                <w:rFonts w:hint="eastAsia" w:ascii="微软雅黑" w:hAnsi="微软雅黑" w:eastAsia="微软雅黑" w:cs="微软雅黑"/>
                <w:sz w:val="24"/>
                <w:szCs w:val="24"/>
              </w:rPr>
              <w:t>一切医疗服务行为严格遵章守纪，严守操作规程，按医疗科学对患者进行检查诊断和治疗。</w:t>
            </w:r>
          </w:p>
        </w:tc>
      </w:tr>
      <w:tr w14:paraId="1EA797E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F5C273D">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52232C6E">
            <w:pPr>
              <w:widowControl/>
              <w:jc w:val="left"/>
              <w:rPr>
                <w:rFonts w:hint="eastAsia" w:ascii="宋体" w:hAnsi="宋体" w:eastAsia="宋体" w:cs="宋体"/>
                <w:kern w:val="0"/>
                <w:sz w:val="22"/>
                <w:szCs w:val="21"/>
                <w:lang w:val="en-US" w:eastAsia="zh-CN"/>
              </w:rPr>
            </w:pPr>
            <w:r>
              <w:rPr>
                <w:rFonts w:hint="eastAsia" w:ascii="微软雅黑" w:hAnsi="微软雅黑" w:eastAsia="微软雅黑" w:cs="微软雅黑"/>
                <w:sz w:val="24"/>
                <w:szCs w:val="24"/>
              </w:rPr>
              <w:t>为患者提供良好的就诊和住院条件，服务能力和医护质量达到二级甲等医院标准。</w:t>
            </w:r>
          </w:p>
        </w:tc>
      </w:tr>
      <w:tr w14:paraId="1D25A92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2DCA4D5">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17EFCB61">
            <w:pPr>
              <w:widowControl/>
              <w:jc w:val="left"/>
              <w:rPr>
                <w:rFonts w:hint="eastAsia" w:ascii="宋体" w:hAnsi="宋体" w:eastAsia="宋体" w:cs="宋体"/>
                <w:kern w:val="0"/>
                <w:sz w:val="24"/>
                <w:szCs w:val="22"/>
                <w:lang w:eastAsia="zh-CN"/>
              </w:rPr>
            </w:pPr>
            <w:r>
              <w:rPr>
                <w:rFonts w:hint="eastAsia" w:ascii="微软雅黑" w:hAnsi="微软雅黑" w:eastAsia="微软雅黑" w:cs="微软雅黑"/>
                <w:sz w:val="24"/>
                <w:szCs w:val="24"/>
              </w:rPr>
              <w:t>严格执行医疗服务价格，在保证质量的前提下，控制医疗费用增长，合理检查，合理用药，使人均出院费用控制在市县标准线以内。</w:t>
            </w:r>
          </w:p>
        </w:tc>
      </w:tr>
      <w:tr w14:paraId="582DC9C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6E5E95F">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tbl>
            <w:tblPr>
              <w:tblStyle w:val="13"/>
              <w:tblW w:w="10245" w:type="dxa"/>
              <w:tblCellSpacing w:w="0" w:type="dxa"/>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390"/>
            </w:tblGrid>
            <w:tr w14:paraId="3480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1" w:hRule="atLeast"/>
                <w:tblCellSpacing w:w="0" w:type="dxa"/>
              </w:trPr>
              <w:tc>
                <w:tcPr>
                  <w:tcW w:w="9390" w:type="dxa"/>
                  <w:tcBorders>
                    <w:top w:val="single" w:color="auto" w:sz="4" w:space="0"/>
                    <w:left w:val="single" w:color="auto" w:sz="4" w:space="0"/>
                    <w:bottom w:val="single" w:color="auto" w:sz="4" w:space="0"/>
                    <w:right w:val="single" w:color="auto" w:sz="4" w:space="0"/>
                  </w:tcBorders>
                  <w:vAlign w:val="center"/>
                </w:tcPr>
                <w:p w14:paraId="49443CC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严格执</w:t>
                  </w:r>
                  <w:r>
                    <w:rPr>
                      <w:rFonts w:hint="eastAsia" w:ascii="微软雅黑" w:hAnsi="微软雅黑" w:eastAsia="微软雅黑" w:cs="微软雅黑"/>
                      <w:sz w:val="24"/>
                      <w:szCs w:val="24"/>
                      <w:lang w:val="en-US" w:eastAsia="zh-CN"/>
                    </w:rPr>
                    <w:t>严格执</w:t>
                  </w:r>
                  <w:r>
                    <w:rPr>
                      <w:rFonts w:hint="eastAsia" w:ascii="微软雅黑" w:hAnsi="微软雅黑" w:eastAsia="微软雅黑" w:cs="微软雅黑"/>
                      <w:sz w:val="24"/>
                      <w:szCs w:val="24"/>
                    </w:rPr>
                    <w:t>行城镇职工医保、城镇居民和居民医保政策，保障资金安全，服务质量让患者满意，费用控制不超过规定标准。</w:t>
                  </w:r>
                </w:p>
              </w:tc>
            </w:tr>
          </w:tbl>
          <w:p w14:paraId="5F27CC2B">
            <w:pPr>
              <w:widowControl/>
              <w:ind w:firstLine="440" w:firstLineChars="200"/>
              <w:jc w:val="left"/>
              <w:rPr>
                <w:rFonts w:hint="eastAsia" w:ascii="宋体" w:hAnsi="宋体" w:eastAsia="宋体" w:cs="宋体"/>
                <w:kern w:val="0"/>
                <w:sz w:val="22"/>
                <w:szCs w:val="21"/>
                <w:lang w:eastAsia="zh-CN"/>
              </w:rPr>
            </w:pPr>
          </w:p>
        </w:tc>
      </w:tr>
      <w:tr w14:paraId="7565191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B84333">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7BC4539A">
            <w:pPr>
              <w:widowControl/>
              <w:jc w:val="left"/>
              <w:rPr>
                <w:rFonts w:hint="eastAsia" w:ascii="宋体" w:hAnsi="宋体" w:eastAsia="宋体" w:cs="宋体"/>
                <w:kern w:val="0"/>
                <w:sz w:val="22"/>
                <w:szCs w:val="21"/>
                <w:lang w:eastAsia="zh-CN"/>
              </w:rPr>
            </w:pPr>
            <w:r>
              <w:rPr>
                <w:rFonts w:hint="eastAsia" w:ascii="微软雅黑" w:hAnsi="微软雅黑" w:eastAsia="微软雅黑" w:cs="微软雅黑"/>
                <w:sz w:val="24"/>
                <w:szCs w:val="24"/>
              </w:rPr>
              <w:t>抵制一切商业贿赂行为，不接受红包、回扣，不以权、以医谋私。</w:t>
            </w:r>
          </w:p>
        </w:tc>
      </w:tr>
      <w:tr w14:paraId="44C3D1D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169E6D">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5C04F5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不断改善服务态度，提高服务质量，把“三好一满意”作为我院的服务标准，用“宾馆式服务”的理念和“优质护理服务”的要求为每一位患者提供满意的服务。</w:t>
            </w:r>
          </w:p>
          <w:p w14:paraId="4F20DBBC">
            <w:pPr>
              <w:widowControl/>
              <w:ind w:firstLine="440" w:firstLineChars="200"/>
              <w:jc w:val="left"/>
              <w:rPr>
                <w:rFonts w:hint="eastAsia" w:ascii="宋体" w:hAnsi="宋体" w:eastAsia="宋体" w:cs="宋体"/>
                <w:kern w:val="0"/>
                <w:sz w:val="22"/>
                <w:szCs w:val="21"/>
                <w:lang w:eastAsia="zh-CN"/>
              </w:rPr>
            </w:pPr>
          </w:p>
        </w:tc>
      </w:tr>
      <w:tr w14:paraId="7B84F47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36A96D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1E816706">
            <w:pPr>
              <w:widowControl/>
              <w:jc w:val="left"/>
              <w:rPr>
                <w:rFonts w:hint="default" w:ascii="宋体" w:hAnsi="宋体" w:eastAsia="宋体" w:cs="宋体"/>
                <w:kern w:val="0"/>
                <w:sz w:val="22"/>
                <w:szCs w:val="21"/>
                <w:lang w:val="en-US" w:eastAsia="zh-CN"/>
              </w:rPr>
            </w:pPr>
            <w:r>
              <w:rPr>
                <w:rFonts w:hint="eastAsia" w:ascii="微软雅黑" w:hAnsi="微软雅黑" w:eastAsia="微软雅黑" w:cs="微软雅黑"/>
                <w:sz w:val="24"/>
                <w:szCs w:val="24"/>
              </w:rPr>
              <w:t>认真负责地落实处理每一位患者、家属及社会的投诉或举报。对投诉的每一条意见和建议，凡署实名者，做到100%回复处理。</w:t>
            </w:r>
          </w:p>
        </w:tc>
      </w:tr>
    </w:tbl>
    <w:p w14:paraId="2B33286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095A9E64">
      <w:pPr>
        <w:widowControl/>
        <w:spacing w:line="240" w:lineRule="exact"/>
        <w:jc w:val="center"/>
        <w:rPr>
          <w:rFonts w:ascii="黑体" w:hAnsi="宋体" w:eastAsia="黑体" w:cs="宋体"/>
          <w:kern w:val="0"/>
          <w:sz w:val="36"/>
          <w:szCs w:val="36"/>
        </w:rPr>
      </w:pPr>
    </w:p>
    <w:p w14:paraId="7937ECC7">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31864143">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6169B864">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6BE85CE">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48263FF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7738017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C07712C">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742662A">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6844434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044D8E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2FA9251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2233E46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CEB9D24">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A65F80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E073F9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3548EA29">
            <w:pPr>
              <w:widowControl/>
              <w:jc w:val="left"/>
              <w:rPr>
                <w:rFonts w:ascii="仿宋_GB2312" w:hAnsi="宋体" w:eastAsia="仿宋_GB2312" w:cs="宋体"/>
                <w:kern w:val="0"/>
                <w:sz w:val="24"/>
                <w:szCs w:val="22"/>
              </w:rPr>
            </w:pPr>
          </w:p>
        </w:tc>
      </w:tr>
      <w:tr w14:paraId="777CCD62">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78ED8A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FB63D4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5A1B5E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0432FB62">
            <w:pPr>
              <w:widowControl/>
              <w:jc w:val="left"/>
              <w:rPr>
                <w:rFonts w:ascii="仿宋_GB2312" w:hAnsi="宋体" w:eastAsia="仿宋_GB2312" w:cs="宋体"/>
                <w:kern w:val="0"/>
                <w:sz w:val="24"/>
                <w:szCs w:val="22"/>
              </w:rPr>
            </w:pPr>
          </w:p>
        </w:tc>
      </w:tr>
      <w:tr w14:paraId="260FAF7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7D3E7D1">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BD6A47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3E8CD6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3EE8705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2E8D2735">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63CC13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AED0D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7366457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1B39EE25">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90F57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EBC35A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6DECFBF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411F2AF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40AD45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C2E29A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7178BB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3343A2AE">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DF4F95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1979FC2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6511FE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15346421">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E4A0F4B">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A2D2A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15DF956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50FBBC29">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8B8635">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E80CDE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122B038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A315562">
            <w:pPr>
              <w:widowControl/>
              <w:spacing w:line="360" w:lineRule="exact"/>
              <w:jc w:val="left"/>
              <w:rPr>
                <w:rFonts w:ascii="仿宋_GB2312" w:hAnsi="仿宋" w:eastAsia="仿宋_GB2312" w:cs="宋体"/>
                <w:kern w:val="0"/>
                <w:sz w:val="24"/>
                <w:szCs w:val="22"/>
              </w:rPr>
            </w:pPr>
          </w:p>
        </w:tc>
      </w:tr>
      <w:tr w14:paraId="02EFF3C1">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8238030">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2986E4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3DE941E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105E0A0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66B389B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CCF69D">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D0180A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9181C8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021C64CF">
            <w:pPr>
              <w:widowControl/>
              <w:jc w:val="left"/>
              <w:rPr>
                <w:rFonts w:ascii="仿宋_GB2312" w:hAnsi="宋体" w:eastAsia="仿宋_GB2312" w:cs="宋体"/>
                <w:kern w:val="0"/>
                <w:sz w:val="24"/>
                <w:szCs w:val="22"/>
              </w:rPr>
            </w:pPr>
          </w:p>
        </w:tc>
      </w:tr>
      <w:tr w14:paraId="0DE0AB22">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5566C4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700F10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FF0E9E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7074915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F22DE6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34B2A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4BEA33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52B74306">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D5D346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DADEEC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45A5F0CF">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491FA1B4">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409AA6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E5D3DF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424DC4C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46A8027E">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6BBA11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631CF4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74449B5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1B6B7B4B">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50E90E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4CCA2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3981C66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0C41D9DC">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0435DB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D78BD8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12CAA6F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45A0E8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5D25FA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B275EE">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5FDADCC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4B87AE89">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940A0B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1AB862">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E6D944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3A4CD5C5">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60510D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3A3A62C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10C50CB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9778EFF">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E5DAA2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5A495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4109ED6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2B8B3AB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3DFAD16">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D6338C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36102E0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1ECA6FF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0813195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F07270B">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F1A949E">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D00151A">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7602C012">
            <w:pPr>
              <w:widowControl/>
              <w:jc w:val="left"/>
              <w:rPr>
                <w:rFonts w:ascii="仿宋_GB2312" w:hAnsi="宋体" w:eastAsia="仿宋_GB2312" w:cs="宋体"/>
                <w:kern w:val="0"/>
                <w:sz w:val="24"/>
                <w:szCs w:val="22"/>
              </w:rPr>
            </w:pPr>
          </w:p>
        </w:tc>
      </w:tr>
      <w:tr w14:paraId="50E7734E">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6CA6D0">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082632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FF5F21">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6E34A499">
            <w:pPr>
              <w:widowControl/>
              <w:jc w:val="left"/>
              <w:rPr>
                <w:rFonts w:ascii="仿宋_GB2312" w:hAnsi="宋体" w:eastAsia="仿宋_GB2312" w:cs="宋体"/>
                <w:kern w:val="0"/>
                <w:sz w:val="24"/>
                <w:szCs w:val="22"/>
              </w:rPr>
            </w:pPr>
          </w:p>
        </w:tc>
      </w:tr>
      <w:tr w14:paraId="415D85E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610989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FB904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99BACA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0B5AC97B">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D18E8A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40917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4A112BB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3539E3D">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779506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C4961A1">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75C307B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66C0379A">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EFB390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FAF0E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371358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0F0B5D6">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85A08E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C577C8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177893C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178DCF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4EC286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143F3714">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4DE9E632">
      <w:pPr>
        <w:jc w:val="center"/>
        <w:rPr>
          <w:rFonts w:ascii="方正小标宋简体" w:hAnsi="宋体" w:eastAsia="方正小标宋简体" w:cs="宋体"/>
          <w:kern w:val="0"/>
          <w:sz w:val="36"/>
          <w:szCs w:val="36"/>
        </w:rPr>
      </w:pPr>
    </w:p>
    <w:p w14:paraId="031837C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C697957">
      <w:pPr>
        <w:spacing w:line="440" w:lineRule="exact"/>
        <w:jc w:val="center"/>
        <w:rPr>
          <w:rFonts w:ascii="Calibri" w:hAnsi="Calibri" w:eastAsia="仿宋_GB2312" w:cs="仿宋_GB2312"/>
          <w:sz w:val="44"/>
          <w:szCs w:val="44"/>
        </w:rPr>
      </w:pPr>
    </w:p>
    <w:p w14:paraId="4CAAFDE6">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3F5581BE">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8D2FC1">
      <w:pPr>
        <w:spacing w:line="440" w:lineRule="exact"/>
        <w:rPr>
          <w:rFonts w:ascii="仿宋_GB2312" w:hAnsi="仿宋_GB2312" w:eastAsia="仿宋_GB2312" w:cs="仿宋_GB2312"/>
          <w:sz w:val="32"/>
          <w:szCs w:val="32"/>
        </w:rPr>
      </w:pPr>
    </w:p>
    <w:p w14:paraId="02BCDC4C">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49BC30C7">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6CED1BE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07DC799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4007F02B">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7954522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07FD581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7622878">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3321A7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2E99008A">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2C2867C2">
      <w:pPr>
        <w:widowControl/>
        <w:spacing w:line="600" w:lineRule="exact"/>
        <w:ind w:firstLine="640"/>
        <w:rPr>
          <w:rFonts w:ascii="仿宋_GB2312" w:hAnsi="Calibri" w:eastAsia="仿宋_GB2312" w:cs="仿宋_GB2312"/>
          <w:sz w:val="32"/>
          <w:szCs w:val="32"/>
        </w:rPr>
      </w:pPr>
    </w:p>
    <w:p w14:paraId="2F6CC490">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338776B0">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084E7212">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87F211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59547F4F">
      <w:pPr>
        <w:widowControl/>
        <w:spacing w:line="560" w:lineRule="exact"/>
        <w:jc w:val="left"/>
        <w:rPr>
          <w:rFonts w:ascii="仿宋_GB2312" w:hAnsi="仿宋" w:eastAsia="仿宋_GB2312"/>
          <w:sz w:val="32"/>
          <w:szCs w:val="32"/>
        </w:rPr>
      </w:pPr>
    </w:p>
    <w:p w14:paraId="619F61A5">
      <w:pPr>
        <w:widowControl/>
        <w:spacing w:line="560" w:lineRule="exact"/>
        <w:jc w:val="left"/>
        <w:rPr>
          <w:rFonts w:ascii="仿宋_GB2312" w:hAnsi="仿宋" w:eastAsia="仿宋_GB2312"/>
          <w:sz w:val="32"/>
          <w:szCs w:val="32"/>
        </w:rPr>
      </w:pPr>
    </w:p>
    <w:p w14:paraId="5CB88160">
      <w:pPr>
        <w:widowControl/>
        <w:spacing w:line="560" w:lineRule="exact"/>
        <w:jc w:val="left"/>
        <w:rPr>
          <w:rFonts w:ascii="仿宋_GB2312" w:hAnsi="仿宋" w:eastAsia="仿宋_GB2312"/>
          <w:sz w:val="32"/>
          <w:szCs w:val="32"/>
        </w:rPr>
      </w:pPr>
    </w:p>
    <w:p w14:paraId="3DB3B1A5">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0186BC8">
      <w:pPr>
        <w:widowControl/>
        <w:spacing w:line="440" w:lineRule="exact"/>
        <w:jc w:val="center"/>
        <w:rPr>
          <w:rFonts w:ascii="方正黑体_GBK" w:hAnsi="方正黑体_GBK" w:eastAsia="方正黑体_GBK" w:cs="方正黑体_GBK"/>
          <w:sz w:val="36"/>
          <w:szCs w:val="36"/>
        </w:rPr>
      </w:pPr>
    </w:p>
    <w:p w14:paraId="2D214FF3">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76F7CB04">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59CA538">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87E1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7E5C82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0FA7A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13357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1FC4FB8C">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7CDC21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19AC96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5D990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A3FD7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0628B82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5C6C62C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4C97B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102AE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73BFC4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7412959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923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0E428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43E877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E45C60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5A27B6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E3FAA9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523D340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4D55A9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3E943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06F8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597467E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F41064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7241B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5D992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6BB392A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F6A2C3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0C50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A77A8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7F1492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510669A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14DF3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07B462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20CDC4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1177883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025B4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EFE78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57D48A3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29578A5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06C1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96E47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0FBB0EE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BD6AB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77BB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5AF362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55BF886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38793BE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A1D5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ECE9E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6EA0B34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6E72EB2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0A6B5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7072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4A1F821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423CC1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4D36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39ED06BD">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69C91D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16D45A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41DF4F19">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7C064BB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3F5CE66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5FEA6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AA332F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4593D57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6D386DB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454524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68486E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50AB6D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C47E46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D90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4C4249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630AF4B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6C12A5A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3AC47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221881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103158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5DFC51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6978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64CE2D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4BFDDA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2E6745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443D2CF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A2420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CADDD4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3883CD9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927487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99F1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7B57A34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5005289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52E7DD1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F4EE441">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1AD06D8">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4CD498C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79C89E0D">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366F65D0">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CA7D862">
      <w:pPr>
        <w:widowControl/>
        <w:spacing w:line="560" w:lineRule="exact"/>
        <w:jc w:val="center"/>
        <w:rPr>
          <w:rFonts w:ascii="方正黑体_GBK" w:hAnsi="方正黑体_GBK" w:eastAsia="方正黑体_GBK" w:cs="方正黑体_GBK"/>
          <w:sz w:val="36"/>
          <w:szCs w:val="36"/>
        </w:rPr>
      </w:pPr>
    </w:p>
    <w:p w14:paraId="5F5B3A4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030F2D6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4F303DD2">
      <w:pPr>
        <w:widowControl/>
        <w:spacing w:line="560" w:lineRule="exact"/>
        <w:jc w:val="center"/>
        <w:rPr>
          <w:rFonts w:ascii="方正小标宋简体" w:hAnsi="方正黑体_GBK" w:eastAsia="方正小标宋简体" w:cs="方正黑体_GBK"/>
          <w:sz w:val="36"/>
          <w:szCs w:val="36"/>
        </w:rPr>
      </w:pPr>
    </w:p>
    <w:p w14:paraId="720B93D7">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6D2826A">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E5EB2E7">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8EEA39C">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11EF4990">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5240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69A904">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CF4E0D8">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713C008F">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3A7D101">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11A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D5E2B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1F0875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8E86A7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933B7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A49E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6C26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96E19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6776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8B14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7BD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CAB4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AFAC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6A3167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9C542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699B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7B81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EE69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FD5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571BD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CA8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3EF44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43A4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2FE97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0D152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30A2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07CD4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B9C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48AA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9B89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6D74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6D88F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2F67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67B3E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D644E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0D5D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BDA10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030A8A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779D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CB886A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6B6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53364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6B3F7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0F932F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6C3FBD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52BE5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24E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438B8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C272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BA059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157A68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EC8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296D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31BC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742361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0F4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541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13CBF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956421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D33C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71E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80B64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10E8B6C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10DAA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83FC3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478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5EE73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2DFB86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335BF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509AF4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660E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94F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E6D33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33F494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D9BA37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74B89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95A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6944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4DA65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2EFAF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5252E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EF1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B5134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A9B5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C5BF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E1969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539B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CA71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5837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7249E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E9A9E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7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2F82B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6133C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0F5AB5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0D5B01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7F1B16">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84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F7054B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46B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C047E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BDD25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DB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A8F6C3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7A01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2E3A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187CFF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0D22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EE353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667C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7C8F2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13290F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0650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BECE2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F67AB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12D6BA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F50C78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A33422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1FF3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27406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66493F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EDD2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FEE0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14B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767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DC703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D304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8FD50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BD1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4D8B9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9E3D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A8763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21FC1E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0EE5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BE9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2ACA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28EB7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51A2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19EE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A006B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73086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1400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10518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D12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90EF5E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0A8256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44CB4C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45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D5DB82">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70C14C9">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A6E7A9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79237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AC0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AC49F7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544D689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9CED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54A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21D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8B42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834D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6CFF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6E71D6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5BB0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0B6D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CF2D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9AF3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F6246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8E7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1152B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84E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1AFA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FD940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03E0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B735D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C690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1BB0A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A138C1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234D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34F53C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7503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8F1C1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10054F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B9A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6F61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0D0AF6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9EC4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515A52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2CD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503D7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B817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6651AD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95200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3A993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58DA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C77AE0">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3D3202">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E14AAC6">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7519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8AEA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EC8D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300D83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A271DB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AE0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CFF24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7E73C75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2CF2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C8854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44C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7E50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F310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C554B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FB29C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763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7DC8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1A17E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2F19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92321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551E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67CE0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B45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12C07A1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B90C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E7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E8A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CFE2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C3B8E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4B99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226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C79E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B28A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2AC34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967D5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ED2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DCA3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C0CC7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82467D">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520A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1FE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DE71D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DE2C6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38AC1D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49A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7E88F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DEA524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7702D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B2464C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CDF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308A13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0787D5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905E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E5D92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E02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130D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91299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1202D1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1384EF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B48B9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A75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416A4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EE2D11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27B61C6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7D63C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9DE8A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43F5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37614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A047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0D78C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77EE9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C8D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4D39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C75057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5A00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63E3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582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DF77E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AFD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D6F3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1906C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68E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D964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42A0920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3DD231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3E76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C9FF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853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00B4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1755B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790A29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F06A3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DC3660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E7D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2CEE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ABCC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15F7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3917F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584F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EA42D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5435D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1316F7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826A94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554A3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3F42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F2C1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3F21C4">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74C5F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814557">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158A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70E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226C7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366BE59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301420D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62B9F2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E18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3D713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CCBBCE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CD12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86B00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6B0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7D32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4695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85AD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5F574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7D4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58373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4F2D1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7C7E97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5E476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852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B9FFF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0254B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5450E7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598C8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FB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F2CD7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34F6B8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A964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B058F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4F4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18024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60860D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8F118F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2B8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C35895">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97EB963">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133F44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A2E973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E02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F6F9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B58ED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4CF5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62BDEE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478B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1E82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02A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02D479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E086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5B11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4FAB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5A352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69B33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03AA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C4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608F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75DA3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97AED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10BA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E86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F239F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6F49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F3CA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88385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D47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54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8DC93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7A619E3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C19BE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BF7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42D7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664A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3BD7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31C08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E2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20A65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14211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D4E21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6DEF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68A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BA46C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6D1A29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DA49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A62464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47F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A4C08D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DAB2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79EB2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355F3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3FF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0225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82D2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C9D29C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722E3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4E2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3A78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4A4E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B9E69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91683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0F7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600D8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760DB1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96E4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8557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9E8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22F4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D96C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5A99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585CE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572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653FA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60148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DA3E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1B337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4361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E84E0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69C2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DF7C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6FD87F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2A80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A3153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4D9A229">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1CCF93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4F3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9D537F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458ACFF">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C29E6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785E90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201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52C00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46985350">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9FFEE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524AC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9C3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0D9B8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A458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6114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A9102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1E83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BEE39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98E4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86147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355CD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466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91148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62E4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1F77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0F28D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F18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97AE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546F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302897C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F26A0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55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5FDA2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3F61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B23C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A3A52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B4B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C907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F59F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418F01E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5B92E4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8CD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1324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EA98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00A81C3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D1669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CAE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38CF7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0061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D25A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78400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A68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AE244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56D7C1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BCB9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005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3B0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94E9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450A1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350C98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A5D73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62A05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1C3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C101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0523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72E7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5AD38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692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0C0B6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DAD7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66A833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9B612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F34AE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D77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DBAB4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1259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7F7A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D6F83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79412C55">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FC19293">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7C86F431">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C9ABB5B">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4791C06">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2935">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328DA">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2621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8ADC4F5">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6813C">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wNjY1OTkwNDY3OGZlYWRjMTY3MGVmNTdhYmI2M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48769CB"/>
    <w:rsid w:val="15835A3D"/>
    <w:rsid w:val="163F4A7E"/>
    <w:rsid w:val="19C46AC5"/>
    <w:rsid w:val="1D60636A"/>
    <w:rsid w:val="1F0E6269"/>
    <w:rsid w:val="26E96FC9"/>
    <w:rsid w:val="2DB31F61"/>
    <w:rsid w:val="2F1F32D5"/>
    <w:rsid w:val="30823A8E"/>
    <w:rsid w:val="33095598"/>
    <w:rsid w:val="381E4A1E"/>
    <w:rsid w:val="3FB11C9A"/>
    <w:rsid w:val="4189035F"/>
    <w:rsid w:val="440D50A3"/>
    <w:rsid w:val="46FD0828"/>
    <w:rsid w:val="47D42B8B"/>
    <w:rsid w:val="4D771A36"/>
    <w:rsid w:val="51B01083"/>
    <w:rsid w:val="53316F22"/>
    <w:rsid w:val="5852161D"/>
    <w:rsid w:val="5CC47E3A"/>
    <w:rsid w:val="687B7376"/>
    <w:rsid w:val="6C474EAC"/>
    <w:rsid w:val="75E066F3"/>
    <w:rsid w:val="77374DEE"/>
    <w:rsid w:val="782567A5"/>
    <w:rsid w:val="7DDE4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2835</Words>
  <Characters>3151</Characters>
  <Lines>68</Lines>
  <Paragraphs>19</Paragraphs>
  <TotalTime>12</TotalTime>
  <ScaleCrop>false</ScaleCrop>
  <LinksUpToDate>false</LinksUpToDate>
  <CharactersWithSpaces>3260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1</cp:lastModifiedBy>
  <cp:lastPrinted>2022-05-06T08:33:00Z</cp:lastPrinted>
  <dcterms:modified xsi:type="dcterms:W3CDTF">2025-07-03T12:33:29Z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314D5B4772154E30B0ECDD3A8477FB0D_13</vt:lpwstr>
  </property>
  <property fmtid="{D5CDD505-2E9C-101B-9397-08002B2CF9AE}" pid="4" name="KSOTemplateDocerSaveRecord">
    <vt:lpwstr>eyJoZGlkIjoiNDkwNjY1OTkwNDY3OGZlYWRjMTY3MGVmNTdhYmI2MmUifQ==</vt:lpwstr>
  </property>
</Properties>
</file>