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19C59">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一、中清（池州）光伏科技有限公司</w:t>
      </w:r>
    </w:p>
    <w:p w14:paraId="40A79EFC">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5257226">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清（池州）光伏科技有限公司是中清集团旗下子公司，位于安徽省池州市东至县大渡口经开区，注册资金5亿元，是中清集团安徽东至光伏智能制造基地，公司占地822亩，总投资112.56亿，引进国内外先进生产设备和技术，共规划建设年产12GWTOPCon高效光伏电池及6GW大功率光伏组件。公司将依托集团在光伏生产领域强大的技术支撑及垂直一体化的产能优势，建设成一座集科研、生产为一体的新能源、新科技产业园。</w:t>
      </w:r>
    </w:p>
    <w:p w14:paraId="3958A47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7203380E">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普工200名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男女不限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高中及以上，综合薪资6000+；</w:t>
      </w:r>
    </w:p>
    <w:p w14:paraId="688C1395">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2、技术员10名：光伏行业优先，男女不限；高中及以上学历，综合薪资7000+。</w:t>
      </w:r>
    </w:p>
    <w:p w14:paraId="2579429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7E6EAA9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4A9149A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7BAC6B2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3、享有公假；</w:t>
      </w:r>
    </w:p>
    <w:p w14:paraId="171E508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4、提供食宿；</w:t>
      </w:r>
    </w:p>
    <w:p w14:paraId="32ECDA2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5、生日礼品及团建活动、节日礼品或礼金。</w:t>
      </w:r>
    </w:p>
    <w:p w14:paraId="5C51063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1105C16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联系人：闻女士/叶女士</w:t>
      </w:r>
    </w:p>
    <w:p w14:paraId="11AB785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联系电话：18913128669/18155661580</w:t>
      </w:r>
    </w:p>
    <w:p w14:paraId="350CDEE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联系地址：东至县大渡口镇经开区中清光伏产业园</w:t>
      </w:r>
    </w:p>
    <w:p w14:paraId="6C29184E">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w:t>
      </w:r>
      <w:r>
        <w:rPr>
          <w:rFonts w:hint="eastAsia" w:ascii="方正小标宋简体" w:hAnsi="方正小标宋简体" w:eastAsia="方正小标宋简体" w:cs="方正小标宋简体"/>
          <w:b/>
          <w:bCs/>
          <w:sz w:val="44"/>
          <w:szCs w:val="44"/>
          <w:lang w:eastAsia="zh-CN"/>
        </w:rPr>
        <w:t>安徽华尔泰化工股份公司</w:t>
      </w:r>
    </w:p>
    <w:p w14:paraId="1462D549">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488B5E71">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640" w:firstLineChars="200"/>
        <w:textAlignment w:val="auto"/>
        <w:rPr>
          <w:rStyle w:val="10"/>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sz w:val="32"/>
          <w:szCs w:val="32"/>
        </w:rPr>
        <w:t>安徽华尔泰化工股份有限公司是一家以基础化工产品为主导，以精细化工产品和化工新材料产品为支撑的现代化、综合型的化工企业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产品主要涉及或应用于化工原料、化学肥料、化工新材料、新能源等行业和领域。公司注册资本3.3187亿元，总资产近35亿元，占地1200 多亩，员工近1400人，年生产经营规模近40亿元，年利税近6亿元。公司前身为始建于上世纪70年代初的上海“小三线”军工企业，1985 年移交地方，2000年注册成立，2021年9月29日在深交所主板挂牌上市，证券代码:001217。</w:t>
      </w:r>
      <w:r>
        <w:rPr>
          <w:rFonts w:hint="eastAsia" w:ascii="仿宋_GB2312" w:hAnsi="仿宋_GB2312" w:eastAsia="仿宋_GB2312" w:cs="仿宋_GB2312"/>
          <w:sz w:val="32"/>
          <w:szCs w:val="32"/>
          <w:lang w:val="en-US" w:eastAsia="zh-CN"/>
        </w:rPr>
        <w:t>华尔泰属于</w:t>
      </w:r>
      <w:r>
        <w:rPr>
          <w:rFonts w:hint="eastAsia" w:ascii="仿宋_GB2312" w:hAnsi="仿宋_GB2312" w:eastAsia="仿宋_GB2312" w:cs="仿宋_GB2312"/>
          <w:sz w:val="32"/>
          <w:szCs w:val="32"/>
        </w:rPr>
        <w:t>为国家高新技术企业，全国就业先进企业、国家技能人才培育突出贡献单位、国家知识产权优势企业、国家两化融合管理体系贯标示范企业、国家级绿色工厂，系安徽省优秀民营企业，安徽省智能工厂，安徽省“双百强”企业，安徽省民营企业税收贡献50强企业等。</w:t>
      </w:r>
    </w:p>
    <w:p w14:paraId="0837065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76068B25">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外贸专员2名：男女不限，40岁以下，全日制本科，国际经济与贸易专业，有相关工作经验，薪酬和工作条件面议。</w:t>
      </w:r>
    </w:p>
    <w:p w14:paraId="66593052">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2、硝化工艺操控员6名：男女不限，男性45岁以下，女性40岁以下，大专以上学历，化工相关专业，月薪6000－8000元。</w:t>
      </w:r>
    </w:p>
    <w:p w14:paraId="19A3A59B">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3、化工操控员6名：男女不限，男性45岁以下，女性40岁以下，大专以上学历，有相关工作经验优先，月薪5000－7000元。</w:t>
      </w:r>
    </w:p>
    <w:p w14:paraId="0C4545D6">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4、化工分析员4名：男女不限，大专及以上学历，40岁以下，月薪5000－7000元，有相关工作经验者优先。</w:t>
      </w:r>
    </w:p>
    <w:p w14:paraId="7323B039">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294C9EFF">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sz w:val="32"/>
          <w:szCs w:val="32"/>
        </w:rPr>
        <w:t>入职即购买</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险一金，具体薪资面议</w:t>
      </w:r>
      <w:r>
        <w:rPr>
          <w:rFonts w:hint="eastAsia" w:ascii="仿宋_GB2312" w:hAnsi="仿宋_GB2312" w:eastAsia="仿宋_GB2312" w:cs="仿宋_GB2312"/>
          <w:sz w:val="32"/>
          <w:szCs w:val="32"/>
          <w:lang w:eastAsia="zh-CN"/>
        </w:rPr>
        <w:t>；</w:t>
      </w:r>
    </w:p>
    <w:p w14:paraId="24337F4B">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2、厂区至县城、厂区至东流，专</w:t>
      </w:r>
      <w:r>
        <w:rPr>
          <w:rFonts w:hint="eastAsia" w:ascii="仿宋_GB2312" w:hAnsi="仿宋_GB2312" w:eastAsia="仿宋_GB2312" w:cs="仿宋_GB2312"/>
          <w:sz w:val="32"/>
          <w:szCs w:val="32"/>
        </w:rPr>
        <w:t>车接送</w:t>
      </w:r>
      <w:r>
        <w:rPr>
          <w:rFonts w:hint="eastAsia" w:ascii="仿宋_GB2312" w:hAnsi="仿宋_GB2312" w:eastAsia="仿宋_GB2312" w:cs="仿宋_GB2312"/>
          <w:sz w:val="32"/>
          <w:szCs w:val="32"/>
          <w:lang w:val="en-US" w:eastAsia="zh-CN"/>
        </w:rPr>
        <w:t>上下班</w:t>
      </w:r>
      <w:r>
        <w:rPr>
          <w:rFonts w:hint="eastAsia" w:ascii="仿宋_GB2312" w:hAnsi="仿宋_GB2312" w:eastAsia="仿宋_GB2312" w:cs="仿宋_GB2312"/>
          <w:sz w:val="32"/>
          <w:szCs w:val="32"/>
          <w:lang w:eastAsia="zh-CN"/>
        </w:rPr>
        <w:t>；</w:t>
      </w:r>
    </w:p>
    <w:p w14:paraId="19C4B41B">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、免费</w:t>
      </w:r>
      <w:r>
        <w:rPr>
          <w:rFonts w:hint="eastAsia" w:ascii="仿宋_GB2312" w:hAnsi="仿宋_GB2312" w:eastAsia="仿宋_GB2312" w:cs="仿宋_GB2312"/>
          <w:sz w:val="32"/>
          <w:szCs w:val="32"/>
          <w:lang w:val="en-US" w:eastAsia="zh-CN"/>
        </w:rPr>
        <w:t>提供</w:t>
      </w:r>
      <w:r>
        <w:rPr>
          <w:rFonts w:hint="eastAsia" w:ascii="仿宋_GB2312" w:hAnsi="仿宋_GB2312" w:eastAsia="仿宋_GB2312" w:cs="仿宋_GB2312"/>
          <w:sz w:val="32"/>
          <w:szCs w:val="32"/>
        </w:rPr>
        <w:t>工作餐</w:t>
      </w:r>
      <w:r>
        <w:rPr>
          <w:rFonts w:hint="eastAsia" w:ascii="仿宋_GB2312" w:hAnsi="仿宋_GB2312" w:eastAsia="仿宋_GB2312" w:cs="仿宋_GB2312"/>
          <w:sz w:val="32"/>
          <w:szCs w:val="32"/>
          <w:lang w:eastAsia="zh-CN"/>
        </w:rPr>
        <w:t>；</w:t>
      </w:r>
    </w:p>
    <w:p w14:paraId="39C58D51">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、免费提供住宿，配有空调、热水器等设施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独立洗漱间；</w:t>
      </w:r>
    </w:p>
    <w:p w14:paraId="51B10F2F">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实施了工龄津贴、学历津贴、技能津贴、职称津贴和</w:t>
      </w:r>
      <w:r>
        <w:rPr>
          <w:rFonts w:hint="eastAsia" w:ascii="仿宋_GB2312" w:hAnsi="仿宋_GB2312" w:eastAsia="仿宋_GB2312" w:cs="仿宋_GB2312"/>
          <w:sz w:val="32"/>
          <w:szCs w:val="32"/>
        </w:rPr>
        <w:t>高温补贴</w:t>
      </w:r>
      <w:r>
        <w:rPr>
          <w:rFonts w:hint="eastAsia" w:ascii="仿宋_GB2312" w:hAnsi="仿宋_GB2312" w:eastAsia="仿宋_GB2312" w:cs="仿宋_GB2312"/>
          <w:sz w:val="32"/>
          <w:szCs w:val="32"/>
          <w:lang w:val="en-US" w:eastAsia="zh-CN"/>
        </w:rPr>
        <w:t>制度</w:t>
      </w:r>
      <w:r>
        <w:rPr>
          <w:rFonts w:hint="eastAsia" w:ascii="仿宋_GB2312" w:hAnsi="仿宋_GB2312" w:eastAsia="仿宋_GB2312" w:cs="仿宋_GB2312"/>
          <w:sz w:val="32"/>
          <w:szCs w:val="32"/>
          <w:lang w:eastAsia="zh-CN"/>
        </w:rPr>
        <w:t>；</w:t>
      </w:r>
    </w:p>
    <w:p w14:paraId="490BA02F">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6、设立了月度奖、季度奖、年终奖、管理专项奖、创新专利奖、项目建设奖、研发项目奖；</w:t>
      </w:r>
    </w:p>
    <w:p w14:paraId="3305C79E">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7、发放</w:t>
      </w:r>
      <w:r>
        <w:rPr>
          <w:rFonts w:hint="eastAsia" w:ascii="仿宋_GB2312" w:hAnsi="仿宋_GB2312" w:eastAsia="仿宋_GB2312" w:cs="仿宋_GB2312"/>
          <w:sz w:val="32"/>
          <w:szCs w:val="32"/>
        </w:rPr>
        <w:t>三八节、端午节、中秋节、春节礼金与礼品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以及</w:t>
      </w:r>
      <w:r>
        <w:rPr>
          <w:rFonts w:hint="eastAsia" w:ascii="仿宋_GB2312" w:hAnsi="仿宋_GB2312" w:eastAsia="仿宋_GB2312" w:cs="仿宋_GB2312"/>
          <w:sz w:val="32"/>
          <w:szCs w:val="32"/>
        </w:rPr>
        <w:t>生日</w:t>
      </w:r>
      <w:r>
        <w:rPr>
          <w:rFonts w:hint="eastAsia" w:ascii="仿宋_GB2312" w:hAnsi="仿宋_GB2312" w:eastAsia="仿宋_GB2312" w:cs="仿宋_GB2312"/>
          <w:sz w:val="32"/>
          <w:szCs w:val="32"/>
          <w:lang w:val="en-US" w:eastAsia="zh-CN"/>
        </w:rPr>
        <w:t>津贴；</w:t>
      </w:r>
    </w:p>
    <w:p w14:paraId="068F7532">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8、开展</w:t>
      </w:r>
      <w:r>
        <w:rPr>
          <w:rFonts w:hint="eastAsia" w:ascii="仿宋_GB2312" w:hAnsi="仿宋_GB2312" w:eastAsia="仿宋_GB2312" w:cs="仿宋_GB2312"/>
          <w:sz w:val="32"/>
          <w:szCs w:val="32"/>
        </w:rPr>
        <w:t>年终评优</w:t>
      </w:r>
      <w:r>
        <w:rPr>
          <w:rFonts w:hint="eastAsia" w:ascii="仿宋_GB2312" w:hAnsi="仿宋_GB2312" w:eastAsia="仿宋_GB2312" w:cs="仿宋_GB2312"/>
          <w:sz w:val="32"/>
          <w:szCs w:val="32"/>
          <w:lang w:val="en-US" w:eastAsia="zh-CN"/>
        </w:rPr>
        <w:t>活动并组织年度优秀员工外出旅游；</w:t>
      </w:r>
    </w:p>
    <w:p w14:paraId="08A9681A">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9、实施岗中体检、</w:t>
      </w:r>
      <w:r>
        <w:rPr>
          <w:rFonts w:hint="eastAsia" w:ascii="仿宋_GB2312" w:hAnsi="仿宋_GB2312" w:eastAsia="仿宋_GB2312" w:cs="仿宋_GB2312"/>
          <w:sz w:val="32"/>
          <w:szCs w:val="32"/>
        </w:rPr>
        <w:t>大病救助、金秋助学、自学激励、年终困难职工慰问</w:t>
      </w:r>
      <w:r>
        <w:rPr>
          <w:rFonts w:hint="eastAsia" w:ascii="仿宋_GB2312" w:hAnsi="仿宋_GB2312" w:eastAsia="仿宋_GB2312" w:cs="仿宋_GB2312"/>
          <w:sz w:val="32"/>
          <w:szCs w:val="32"/>
          <w:lang w:val="en-US" w:eastAsia="zh-CN"/>
        </w:rPr>
        <w:t>政策；</w:t>
      </w:r>
    </w:p>
    <w:p w14:paraId="5976BD66">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、每年根据公司业绩，组织晋升调薪或给予其他特殊奖励</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实施</w:t>
      </w:r>
      <w:r>
        <w:rPr>
          <w:rFonts w:hint="eastAsia" w:ascii="仿宋_GB2312" w:hAnsi="仿宋_GB2312" w:eastAsia="仿宋_GB2312" w:cs="仿宋_GB2312"/>
          <w:sz w:val="32"/>
          <w:szCs w:val="32"/>
        </w:rPr>
        <w:t>股权激励</w:t>
      </w:r>
      <w:r>
        <w:rPr>
          <w:rFonts w:hint="eastAsia" w:ascii="仿宋_GB2312" w:hAnsi="仿宋_GB2312" w:eastAsia="仿宋_GB2312" w:cs="仿宋_GB2312"/>
          <w:sz w:val="32"/>
          <w:szCs w:val="32"/>
          <w:lang w:val="en-US" w:eastAsia="zh-CN"/>
        </w:rPr>
        <w:t>。</w:t>
      </w:r>
    </w:p>
    <w:p w14:paraId="03DC939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094ECE35">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sz w:val="32"/>
          <w:szCs w:val="32"/>
          <w:lang w:val="en-US" w:eastAsia="zh-CN"/>
        </w:rPr>
        <w:t>徐国胜/王建军</w:t>
      </w:r>
    </w:p>
    <w:p w14:paraId="5478F231">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sz w:val="32"/>
          <w:szCs w:val="32"/>
          <w:lang w:val="en-US" w:eastAsia="zh-CN"/>
        </w:rPr>
        <w:t>13965948095/15956606896</w:t>
      </w:r>
    </w:p>
    <w:p w14:paraId="15C4C3D8">
      <w:pPr>
        <w:pStyle w:val="2"/>
        <w:keepNext w:val="0"/>
        <w:keepLines w:val="0"/>
        <w:pageBreakBefore w:val="0"/>
        <w:widowControl w:val="0"/>
        <w:kinsoku/>
        <w:wordWrap/>
        <w:overflowPunct/>
        <w:topLinePunct w:val="0"/>
        <w:autoSpaceDE/>
        <w:autoSpaceDN/>
        <w:bidi w:val="0"/>
        <w:adjustRightInd/>
        <w:snapToGrid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lang w:val="en-US" w:eastAsia="zh-CN"/>
        </w:rPr>
        <w:t>东至县城东瑞大厦23层/东至县经济开发区（香隅镇）</w:t>
      </w:r>
    </w:p>
    <w:p w14:paraId="600497F1">
      <w:pPr>
        <w:keepNext w:val="0"/>
        <w:keepLines w:val="0"/>
        <w:pageBreakBefore w:val="0"/>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BA0396B">
      <w:pPr>
        <w:keepNext w:val="0"/>
        <w:keepLines w:val="0"/>
        <w:pageBreakBefore w:val="0"/>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E045657">
      <w:pPr>
        <w:keepNext w:val="0"/>
        <w:keepLines w:val="0"/>
        <w:pageBreakBefore w:val="0"/>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5B9AA902">
      <w:pPr>
        <w:keepNext w:val="0"/>
        <w:keepLines w:val="0"/>
        <w:pageBreakBefore w:val="0"/>
        <w:widowControl w:val="0"/>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三、</w:t>
      </w:r>
      <w:r>
        <w:rPr>
          <w:rFonts w:hint="eastAsia" w:ascii="方正小标宋简体" w:hAnsi="方正小标宋简体" w:eastAsia="方正小标宋简体" w:cs="方正小标宋简体"/>
          <w:b/>
          <w:bCs/>
          <w:sz w:val="44"/>
          <w:szCs w:val="44"/>
        </w:rPr>
        <w:t>安徽东至广信农化有限公司</w:t>
      </w:r>
    </w:p>
    <w:p w14:paraId="66C61661">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8A6864E">
      <w:pPr>
        <w:keepNext w:val="0"/>
        <w:keepLines w:val="0"/>
        <w:pageBreakBefore w:val="0"/>
        <w:kinsoku/>
        <w:wordWrap/>
        <w:overflowPunct/>
        <w:topLinePunct w:val="0"/>
        <w:autoSpaceDE/>
        <w:autoSpaceDN/>
        <w:bidi w:val="0"/>
        <w:spacing w:before="40" w:after="40" w:line="520" w:lineRule="exact"/>
        <w:ind w:firstLine="627" w:firstLineChars="196"/>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安徽东至广信农化有限公司位于东至县经济开发区，总投资</w:t>
      </w:r>
      <w:r>
        <w:rPr>
          <w:rFonts w:hint="eastAsia" w:ascii="仿宋_GB2312" w:hAnsi="仿宋_GB2312" w:eastAsia="仿宋_GB2312" w:cs="仿宋_GB2312"/>
          <w:b w:val="0"/>
          <w:bCs/>
          <w:sz w:val="32"/>
          <w:szCs w:val="32"/>
          <w:lang w:val="en-US" w:eastAsia="zh-CN"/>
        </w:rPr>
        <w:t>50</w:t>
      </w:r>
      <w:r>
        <w:rPr>
          <w:rFonts w:hint="eastAsia" w:ascii="仿宋_GB2312" w:hAnsi="仿宋_GB2312" w:eastAsia="仿宋_GB2312" w:cs="仿宋_GB2312"/>
          <w:b w:val="0"/>
          <w:bCs/>
          <w:sz w:val="32"/>
          <w:szCs w:val="32"/>
        </w:rPr>
        <w:t>亿元，现有员工1</w:t>
      </w:r>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rPr>
        <w:t>00余人。隶属安徽广信农化股份有限公司，于2015年在上海证券交易所成功上市，股票代码：603599。现因公司发展需要，特面向</w:t>
      </w:r>
      <w:r>
        <w:rPr>
          <w:rFonts w:hint="eastAsia" w:ascii="仿宋_GB2312" w:hAnsi="仿宋_GB2312" w:eastAsia="仿宋_GB2312" w:cs="仿宋_GB2312"/>
          <w:b w:val="0"/>
          <w:bCs/>
          <w:sz w:val="32"/>
          <w:szCs w:val="32"/>
          <w:lang w:val="en-US" w:eastAsia="zh-CN"/>
        </w:rPr>
        <w:t>社会</w:t>
      </w:r>
      <w:r>
        <w:rPr>
          <w:rFonts w:hint="eastAsia" w:ascii="仿宋_GB2312" w:hAnsi="仿宋_GB2312" w:eastAsia="仿宋_GB2312" w:cs="仿宋_GB2312"/>
          <w:b w:val="0"/>
          <w:bCs/>
          <w:sz w:val="32"/>
          <w:szCs w:val="32"/>
        </w:rPr>
        <w:t>诚聘各类英才。</w:t>
      </w:r>
    </w:p>
    <w:p w14:paraId="2190E2D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C8E40A7">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操作工30名：高中及以上学历，男工48岁以下，女工40岁以下。</w:t>
      </w:r>
    </w:p>
    <w:p w14:paraId="22D113E0">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2、化验员5名：高中及以上学历，化工相关工作经验优先。</w:t>
      </w:r>
    </w:p>
    <w:p w14:paraId="494B2D95">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3、中控DCS操作员5名：高中及以上学历，化工相关工作经验优先。</w:t>
      </w:r>
    </w:p>
    <w:p w14:paraId="3CD6779A">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3、电工、仪表工各3名：专科及以上学历，自动化、电气、机电等相关专业。</w:t>
      </w:r>
    </w:p>
    <w:p w14:paraId="1EDA3517">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3、审计、财务各2名：本科及以上学历，审计、财务相关专业。</w:t>
      </w:r>
    </w:p>
    <w:p w14:paraId="2116CEB1">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4、化工安全管理员、环保专员、设备员各3名：专科及以上学历，化工、安全、环境工程、机械设计及其自动化等相关专业。</w:t>
      </w:r>
    </w:p>
    <w:p w14:paraId="1107C565">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5、生产管理储备岗30名：本科及以上专业，化工、安全、环境相关专业皆可。</w:t>
      </w:r>
    </w:p>
    <w:p w14:paraId="64F8043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077DFB7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kern w:val="2"/>
          <w:sz w:val="32"/>
          <w:szCs w:val="32"/>
          <w:lang w:val="en-US" w:eastAsia="zh-CN" w:bidi="ar-SA"/>
        </w:rPr>
        <w:t>薪资：以上岗位全部实行8小时工作制，每年可享受10%-12%的工资增长福利；</w:t>
      </w:r>
    </w:p>
    <w:p w14:paraId="5E185032">
      <w:pPr>
        <w:pStyle w:val="4"/>
        <w:keepNext w:val="0"/>
        <w:keepLines w:val="0"/>
        <w:pageBreakBefore w:val="0"/>
        <w:widowControl/>
        <w:suppressLineNumbers w:val="0"/>
        <w:kinsoku/>
        <w:wordWrap/>
        <w:overflowPunct/>
        <w:topLinePunct w:val="0"/>
        <w:autoSpaceDE/>
        <w:autoSpaceDN/>
        <w:bidi w:val="0"/>
        <w:spacing w:before="40" w:beforeAutospacing="0" w:after="40" w:afterAutospacing="0" w:line="520" w:lineRule="exact"/>
        <w:ind w:right="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kern w:val="2"/>
          <w:sz w:val="32"/>
          <w:szCs w:val="32"/>
          <w:lang w:val="en-US" w:eastAsia="zh-CN" w:bidi="ar-SA"/>
        </w:rPr>
        <w:t>2、奖金：年终奖、绩效奖、评优评先奖、安全零目标奖、合理化建议奖等；</w:t>
      </w:r>
    </w:p>
    <w:p w14:paraId="41B99B25">
      <w:pPr>
        <w:pStyle w:val="4"/>
        <w:keepNext w:val="0"/>
        <w:keepLines w:val="0"/>
        <w:pageBreakBefore w:val="0"/>
        <w:widowControl/>
        <w:suppressLineNumbers w:val="0"/>
        <w:kinsoku/>
        <w:wordWrap/>
        <w:overflowPunct/>
        <w:topLinePunct w:val="0"/>
        <w:autoSpaceDE/>
        <w:autoSpaceDN/>
        <w:bidi w:val="0"/>
        <w:spacing w:before="40" w:beforeAutospacing="0" w:after="40" w:afterAutospacing="0" w:line="520" w:lineRule="exact"/>
        <w:ind w:right="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kern w:val="2"/>
          <w:sz w:val="32"/>
          <w:szCs w:val="32"/>
          <w:lang w:val="en-US" w:eastAsia="zh-CN" w:bidi="ar-SA"/>
        </w:rPr>
        <w:t>3、福利：免费提供宿舍（2人一套，配有网络、电视、空调、独立卫生间）、享受餐补、年休假、节假日福利、学历补贴（全日制本科500、非全日制300；全日制专科200、非全日制100）、工龄工资（100元/月）、班车接送、缴纳“五险一金”、免费体检、每月发放购物卡、生日卡、高温津贴、父母关爱津贴（600元/年/人）、子女升学奖励、租房津贴、购房补贴（5000元/年，5年）、探亲路费报销、结婚礼金、生病慰问、退休关爱等；</w:t>
      </w:r>
    </w:p>
    <w:p w14:paraId="308C72D1">
      <w:pPr>
        <w:pStyle w:val="4"/>
        <w:keepNext w:val="0"/>
        <w:keepLines w:val="0"/>
        <w:pageBreakBefore w:val="0"/>
        <w:widowControl/>
        <w:suppressLineNumbers w:val="0"/>
        <w:kinsoku/>
        <w:wordWrap/>
        <w:overflowPunct/>
        <w:topLinePunct w:val="0"/>
        <w:autoSpaceDE/>
        <w:autoSpaceDN/>
        <w:bidi w:val="0"/>
        <w:spacing w:before="40" w:beforeAutospacing="0" w:after="40" w:afterAutospacing="0" w:line="520" w:lineRule="exact"/>
        <w:ind w:right="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kern w:val="2"/>
          <w:sz w:val="32"/>
          <w:szCs w:val="32"/>
          <w:lang w:val="en-US" w:eastAsia="zh-CN" w:bidi="ar-SA"/>
        </w:rPr>
        <w:t>4、假期：按国家规定享受法定节假日，期内加班发放加班费。</w:t>
      </w:r>
    </w:p>
    <w:p w14:paraId="5265BEC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796B347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b w:val="0"/>
          <w:bCs/>
          <w:kern w:val="2"/>
          <w:sz w:val="32"/>
          <w:szCs w:val="32"/>
          <w:lang w:val="en-US" w:eastAsia="zh-CN" w:bidi="ar-SA"/>
        </w:rPr>
        <w:t>张女士</w:t>
      </w:r>
    </w:p>
    <w:p w14:paraId="1CAAAF7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b w:val="0"/>
          <w:bCs/>
          <w:kern w:val="2"/>
          <w:sz w:val="32"/>
          <w:szCs w:val="32"/>
          <w:lang w:val="en-US" w:eastAsia="zh-CN" w:bidi="ar-SA"/>
        </w:rPr>
        <w:t>0566-8168555  19856623642</w:t>
      </w:r>
    </w:p>
    <w:p w14:paraId="479CDD1D">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kern w:val="2"/>
          <w:sz w:val="32"/>
          <w:szCs w:val="32"/>
          <w:lang w:val="en-US" w:eastAsia="zh-CN" w:bidi="ar-SA"/>
        </w:rPr>
        <w:t>电子邮箱：</w:t>
      </w:r>
      <w:r>
        <w:rPr>
          <w:rFonts w:hint="eastAsia" w:ascii="仿宋_GB2312" w:hAnsi="仿宋_GB2312" w:eastAsia="仿宋_GB2312" w:cs="仿宋_GB2312"/>
          <w:b w:val="0"/>
          <w:bCs/>
          <w:kern w:val="2"/>
          <w:sz w:val="32"/>
          <w:szCs w:val="32"/>
          <w:lang w:val="en-US" w:eastAsia="zh-CN" w:bidi="ar-SA"/>
        </w:rPr>
        <w:fldChar w:fldCharType="begin"/>
      </w:r>
      <w:r>
        <w:rPr>
          <w:rFonts w:hint="eastAsia" w:ascii="仿宋_GB2312" w:hAnsi="仿宋_GB2312" w:eastAsia="仿宋_GB2312" w:cs="仿宋_GB2312"/>
          <w:b w:val="0"/>
          <w:bCs/>
          <w:kern w:val="2"/>
          <w:sz w:val="32"/>
          <w:szCs w:val="32"/>
          <w:lang w:val="en-US" w:eastAsia="zh-CN" w:bidi="ar-SA"/>
        </w:rPr>
        <w:instrText xml:space="preserve"> HYPERLINK "mailto:dzgxhr@163.com" </w:instrText>
      </w:r>
      <w:r>
        <w:rPr>
          <w:rFonts w:hint="eastAsia" w:ascii="仿宋_GB2312" w:hAnsi="仿宋_GB2312" w:eastAsia="仿宋_GB2312" w:cs="仿宋_GB2312"/>
          <w:b w:val="0"/>
          <w:bCs/>
          <w:kern w:val="2"/>
          <w:sz w:val="32"/>
          <w:szCs w:val="32"/>
          <w:lang w:val="en-US" w:eastAsia="zh-CN" w:bidi="ar-SA"/>
        </w:rPr>
        <w:fldChar w:fldCharType="separate"/>
      </w:r>
      <w:r>
        <w:rPr>
          <w:rFonts w:hint="eastAsia" w:ascii="仿宋_GB2312" w:hAnsi="仿宋_GB2312" w:eastAsia="仿宋_GB2312" w:cs="仿宋_GB2312"/>
          <w:b w:val="0"/>
          <w:bCs/>
          <w:kern w:val="2"/>
          <w:sz w:val="32"/>
          <w:szCs w:val="32"/>
          <w:lang w:val="en-US" w:eastAsia="zh-CN" w:bidi="ar-SA"/>
        </w:rPr>
        <w:t>642859784@qq.com</w:t>
      </w:r>
      <w:r>
        <w:rPr>
          <w:rFonts w:hint="eastAsia" w:ascii="仿宋_GB2312" w:hAnsi="仿宋_GB2312" w:eastAsia="仿宋_GB2312" w:cs="仿宋_GB2312"/>
          <w:b w:val="0"/>
          <w:bCs/>
          <w:kern w:val="2"/>
          <w:sz w:val="32"/>
          <w:szCs w:val="32"/>
          <w:lang w:val="en-US" w:eastAsia="zh-CN" w:bidi="ar-SA"/>
        </w:rPr>
        <w:fldChar w:fldCharType="end"/>
      </w:r>
      <w:r>
        <w:rPr>
          <w:rFonts w:hint="eastAsia" w:ascii="仿宋_GB2312" w:hAnsi="仿宋_GB2312" w:eastAsia="仿宋_GB2312" w:cs="仿宋_GB2312"/>
          <w:b w:val="0"/>
          <w:bCs/>
          <w:kern w:val="2"/>
          <w:sz w:val="32"/>
          <w:szCs w:val="32"/>
          <w:lang w:val="en-US" w:eastAsia="zh-CN" w:bidi="ar-SA"/>
        </w:rPr>
        <w:t>（应聘简历请发送至此邮箱）</w:t>
      </w:r>
    </w:p>
    <w:p w14:paraId="2E7EA78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b w:val="0"/>
          <w:bCs/>
          <w:kern w:val="2"/>
          <w:sz w:val="32"/>
          <w:szCs w:val="32"/>
          <w:lang w:val="en-US" w:eastAsia="zh-CN" w:bidi="ar-SA"/>
        </w:rPr>
        <w:t>东至经济开发区（G35高速望东长江大桥南岸香隅出口）</w:t>
      </w:r>
    </w:p>
    <w:p w14:paraId="34197B5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0CE7EFE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color w:val="auto"/>
          <w:kern w:val="0"/>
          <w:sz w:val="44"/>
          <w:szCs w:val="44"/>
          <w:lang w:val="en-US" w:eastAsia="zh-CN" w:bidi="ar"/>
        </w:rPr>
      </w:pPr>
    </w:p>
    <w:p w14:paraId="5C16E64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color w:val="auto"/>
          <w:kern w:val="0"/>
          <w:sz w:val="44"/>
          <w:szCs w:val="44"/>
          <w:lang w:val="en-US" w:eastAsia="zh-CN" w:bidi="ar"/>
        </w:rPr>
      </w:pPr>
    </w:p>
    <w:p w14:paraId="1F28D2A9">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color w:val="auto"/>
          <w:kern w:val="0"/>
          <w:sz w:val="44"/>
          <w:szCs w:val="44"/>
          <w:lang w:val="en-US" w:eastAsia="zh-CN" w:bidi="ar"/>
        </w:rPr>
      </w:pPr>
    </w:p>
    <w:p w14:paraId="6DDCEF5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color w:val="auto"/>
          <w:kern w:val="0"/>
          <w:sz w:val="44"/>
          <w:szCs w:val="44"/>
          <w:lang w:val="en-US" w:eastAsia="zh-CN" w:bidi="ar"/>
        </w:rPr>
      </w:pPr>
    </w:p>
    <w:p w14:paraId="77310DC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color w:val="auto"/>
          <w:kern w:val="0"/>
          <w:sz w:val="44"/>
          <w:szCs w:val="44"/>
          <w:lang w:val="en-US" w:eastAsia="zh-CN" w:bidi="ar"/>
        </w:rPr>
      </w:pPr>
    </w:p>
    <w:p w14:paraId="2C4421D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color w:val="auto"/>
          <w:kern w:val="0"/>
          <w:sz w:val="44"/>
          <w:szCs w:val="44"/>
          <w:lang w:val="en-US" w:eastAsia="zh-CN" w:bidi="ar"/>
        </w:rPr>
      </w:pPr>
    </w:p>
    <w:p w14:paraId="16220F77">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color w:val="auto"/>
          <w:kern w:val="0"/>
          <w:sz w:val="44"/>
          <w:szCs w:val="44"/>
          <w:lang w:val="en-US" w:eastAsia="zh-CN" w:bidi="ar"/>
        </w:rPr>
        <w:t>四、安徽尧舜袜业集团</w:t>
      </w:r>
    </w:p>
    <w:p w14:paraId="3E21DA2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7B5BDB5B">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ind w:firstLine="640" w:firstLineChars="200"/>
        <w:jc w:val="left"/>
        <w:textAlignment w:val="auto"/>
        <w:rPr>
          <w:rFonts w:hint="eastAsia" w:ascii="仿宋_GB2312" w:hAnsi="仿宋_GB2312" w:eastAsia="仿宋_GB2312" w:cs="仿宋_GB2312"/>
          <w:b w:val="0"/>
          <w:bCs w:val="0"/>
          <w:color w:val="auto"/>
          <w:kern w:val="0"/>
          <w:sz w:val="32"/>
          <w:szCs w:val="32"/>
          <w:highlight w:val="none"/>
          <w:lang w:val="en-US" w:eastAsia="zh-CN" w:bidi="ar"/>
        </w:rPr>
      </w:pPr>
      <w:r>
        <w:rPr>
          <w:rFonts w:hint="eastAsia" w:ascii="仿宋_GB2312" w:hAnsi="仿宋_GB2312" w:eastAsia="仿宋_GB2312" w:cs="仿宋_GB2312"/>
          <w:b w:val="0"/>
          <w:bCs w:val="0"/>
          <w:color w:val="auto"/>
          <w:kern w:val="0"/>
          <w:sz w:val="32"/>
          <w:szCs w:val="32"/>
          <w:highlight w:val="none"/>
          <w:lang w:val="en-US" w:eastAsia="zh-CN" w:bidi="ar"/>
        </w:rPr>
        <w:t>安徽尧舜袜业集团是集生产、销售、科研开发及进出口贸易于一体的大型袜业综合性生产企业。旗下拥有尧舜智能袜业、双怡针织、怡翔针织等多家专业从事袜类产品生产的规上企业。安徽尧舜智能袜业有限公司被党中央、国务院授予“全国脱贫攻坚先进集体”称号，全国就业和社会保障先进民营企业，安徽省高新技术企业、安徽省</w:t>
      </w:r>
      <w:bookmarkStart w:id="0" w:name="_GoBack"/>
      <w:bookmarkEnd w:id="0"/>
      <w:r>
        <w:rPr>
          <w:rFonts w:hint="eastAsia" w:ascii="仿宋_GB2312" w:hAnsi="仿宋_GB2312" w:eastAsia="仿宋_GB2312" w:cs="仿宋_GB2312"/>
          <w:b w:val="0"/>
          <w:bCs w:val="0"/>
          <w:color w:val="auto"/>
          <w:kern w:val="0"/>
          <w:sz w:val="32"/>
          <w:szCs w:val="32"/>
          <w:highlight w:val="none"/>
          <w:lang w:val="en-US" w:eastAsia="zh-CN" w:bidi="ar"/>
        </w:rPr>
        <w:t>专精特新中小企业，安徽省纺织行业50强，首届池州市健康企业；列为池州工业学校校外实训实践活动基地；“怡翔”商标荣获中国驰名商标保护。</w:t>
      </w:r>
    </w:p>
    <w:p w14:paraId="1EDFA6B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EF30993">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挡车工：尧舜50人，双怡30人，</w:t>
      </w:r>
      <w:r>
        <w:rPr>
          <w:rFonts w:hint="eastAsia" w:ascii="仿宋_GB2312" w:hAnsi="仿宋_GB2312" w:eastAsia="仿宋_GB2312" w:cs="仿宋_GB2312"/>
          <w:b w:val="0"/>
          <w:bCs w:val="0"/>
          <w:color w:val="auto"/>
          <w:kern w:val="0"/>
          <w:sz w:val="32"/>
          <w:szCs w:val="32"/>
          <w:lang w:val="en-US" w:eastAsia="zh-CN" w:bidi="ar"/>
        </w:rPr>
        <w:t>两班倒，月计件综合工资6000-8000元。</w:t>
      </w:r>
    </w:p>
    <w:p w14:paraId="38E03C8C">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2、</w:t>
      </w:r>
      <w:r>
        <w:rPr>
          <w:rFonts w:hint="eastAsia" w:ascii="仿宋_GB2312" w:hAnsi="仿宋_GB2312" w:eastAsia="仿宋_GB2312" w:cs="仿宋_GB2312"/>
          <w:b w:val="0"/>
          <w:bCs w:val="0"/>
          <w:color w:val="auto"/>
          <w:kern w:val="0"/>
          <w:sz w:val="32"/>
          <w:szCs w:val="32"/>
          <w:vertAlign w:val="baseline"/>
          <w:lang w:val="en-US" w:eastAsia="zh-CN" w:bidi="ar"/>
        </w:rPr>
        <w:t>缝头工：尧舜15人，双怡10人，怡翔5人，</w:t>
      </w:r>
      <w:r>
        <w:rPr>
          <w:rFonts w:hint="eastAsia" w:ascii="仿宋_GB2312" w:hAnsi="仿宋_GB2312" w:eastAsia="仿宋_GB2312" w:cs="仿宋_GB2312"/>
          <w:b w:val="0"/>
          <w:bCs w:val="0"/>
          <w:color w:val="auto"/>
          <w:kern w:val="0"/>
          <w:sz w:val="32"/>
          <w:szCs w:val="32"/>
          <w:lang w:val="en-US" w:eastAsia="zh-CN" w:bidi="ar"/>
        </w:rPr>
        <w:t>月计件综合工资3000-5000元。</w:t>
      </w:r>
    </w:p>
    <w:p w14:paraId="436625FA">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3、</w:t>
      </w:r>
      <w:r>
        <w:rPr>
          <w:rFonts w:hint="eastAsia" w:ascii="仿宋_GB2312" w:hAnsi="仿宋_GB2312" w:eastAsia="仿宋_GB2312" w:cs="仿宋_GB2312"/>
          <w:b w:val="0"/>
          <w:bCs w:val="0"/>
          <w:color w:val="auto"/>
          <w:kern w:val="0"/>
          <w:sz w:val="32"/>
          <w:szCs w:val="32"/>
          <w:vertAlign w:val="baseline"/>
          <w:lang w:val="en-US" w:eastAsia="zh-CN" w:bidi="ar"/>
        </w:rPr>
        <w:t>手动定型工：尧舜20人，双怡15人，怡翔10人，</w:t>
      </w:r>
      <w:r>
        <w:rPr>
          <w:rFonts w:hint="eastAsia" w:ascii="仿宋_GB2312" w:hAnsi="仿宋_GB2312" w:eastAsia="仿宋_GB2312" w:cs="仿宋_GB2312"/>
          <w:b w:val="0"/>
          <w:bCs w:val="0"/>
          <w:color w:val="auto"/>
          <w:kern w:val="0"/>
          <w:sz w:val="32"/>
          <w:szCs w:val="32"/>
          <w:lang w:val="en-US" w:eastAsia="zh-CN" w:bidi="ar"/>
        </w:rPr>
        <w:t>月计件综合工资3500-5000元。</w:t>
      </w:r>
    </w:p>
    <w:p w14:paraId="043A41E0">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4、</w:t>
      </w:r>
      <w:r>
        <w:rPr>
          <w:rFonts w:hint="eastAsia" w:ascii="仿宋_GB2312" w:hAnsi="仿宋_GB2312" w:eastAsia="仿宋_GB2312" w:cs="仿宋_GB2312"/>
          <w:b w:val="0"/>
          <w:bCs w:val="0"/>
          <w:color w:val="auto"/>
          <w:kern w:val="0"/>
          <w:sz w:val="32"/>
          <w:szCs w:val="32"/>
          <w:vertAlign w:val="baseline"/>
          <w:lang w:val="en-US" w:eastAsia="zh-CN" w:bidi="ar"/>
        </w:rPr>
        <w:t>自动定型工：尧舜15人，</w:t>
      </w:r>
      <w:r>
        <w:rPr>
          <w:rFonts w:hint="eastAsia" w:ascii="仿宋_GB2312" w:hAnsi="仿宋_GB2312" w:eastAsia="仿宋_GB2312" w:cs="仿宋_GB2312"/>
          <w:b w:val="0"/>
          <w:bCs w:val="0"/>
          <w:color w:val="auto"/>
          <w:kern w:val="0"/>
          <w:sz w:val="32"/>
          <w:szCs w:val="32"/>
          <w:lang w:val="en-US" w:eastAsia="zh-CN" w:bidi="ar"/>
        </w:rPr>
        <w:t>需加班，月计件综合工资5500-7000元。</w:t>
      </w:r>
    </w:p>
    <w:p w14:paraId="6ABBAC91">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5、</w:t>
      </w:r>
      <w:r>
        <w:rPr>
          <w:rFonts w:hint="eastAsia" w:ascii="仿宋_GB2312" w:hAnsi="仿宋_GB2312" w:eastAsia="仿宋_GB2312" w:cs="仿宋_GB2312"/>
          <w:b w:val="0"/>
          <w:bCs w:val="0"/>
          <w:color w:val="auto"/>
          <w:kern w:val="0"/>
          <w:sz w:val="32"/>
          <w:szCs w:val="32"/>
          <w:vertAlign w:val="baseline"/>
          <w:lang w:val="en-US" w:eastAsia="zh-CN" w:bidi="ar"/>
        </w:rPr>
        <w:t>包装工：尧舜40人，双怡20人，怡翔10人，</w:t>
      </w:r>
      <w:r>
        <w:rPr>
          <w:rFonts w:hint="eastAsia" w:ascii="仿宋_GB2312" w:hAnsi="仿宋_GB2312" w:eastAsia="仿宋_GB2312" w:cs="仿宋_GB2312"/>
          <w:b w:val="0"/>
          <w:bCs w:val="0"/>
          <w:color w:val="auto"/>
          <w:kern w:val="0"/>
          <w:sz w:val="32"/>
          <w:szCs w:val="32"/>
          <w:lang w:val="en-US" w:eastAsia="zh-CN" w:bidi="ar"/>
        </w:rPr>
        <w:t>月计件综合工资3000-4500元。</w:t>
      </w:r>
    </w:p>
    <w:p w14:paraId="7BEC0B33">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6、</w:t>
      </w:r>
      <w:r>
        <w:rPr>
          <w:rFonts w:hint="eastAsia" w:ascii="仿宋_GB2312" w:hAnsi="仿宋_GB2312" w:eastAsia="仿宋_GB2312" w:cs="仿宋_GB2312"/>
          <w:b w:val="0"/>
          <w:bCs w:val="0"/>
          <w:color w:val="auto"/>
          <w:kern w:val="0"/>
          <w:sz w:val="32"/>
          <w:szCs w:val="32"/>
          <w:vertAlign w:val="baseline"/>
          <w:lang w:val="en-US" w:eastAsia="zh-CN" w:bidi="ar"/>
        </w:rPr>
        <w:t>车间储备干部：尧舜6人，双怡4人，计时/计件岗位，高中及以上学历</w:t>
      </w:r>
      <w:r>
        <w:rPr>
          <w:rFonts w:hint="eastAsia" w:ascii="仿宋_GB2312" w:hAnsi="仿宋_GB2312" w:eastAsia="仿宋_GB2312" w:cs="仿宋_GB2312"/>
          <w:b w:val="0"/>
          <w:bCs w:val="0"/>
          <w:color w:val="auto"/>
          <w:kern w:val="0"/>
          <w:sz w:val="32"/>
          <w:szCs w:val="32"/>
          <w:lang w:val="en-US" w:eastAsia="zh-CN" w:bidi="ar"/>
        </w:rPr>
        <w:t>。</w:t>
      </w:r>
    </w:p>
    <w:p w14:paraId="386C2C0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569F1326">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color w:val="auto"/>
          <w:kern w:val="0"/>
          <w:sz w:val="32"/>
          <w:szCs w:val="32"/>
          <w:lang w:val="en-US" w:eastAsia="zh-CN" w:bidi="ar"/>
        </w:rPr>
        <w:t>食宿免费：工作日免费就餐，每周六加餐，双怡/怡翔公司免费提供住宿，尧舜部分岗位提供住宿；</w:t>
      </w:r>
    </w:p>
    <w:p w14:paraId="388CDF0F">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kern w:val="0"/>
          <w:sz w:val="32"/>
          <w:szCs w:val="32"/>
          <w:lang w:val="en-US" w:eastAsia="zh-CN" w:bidi="ar"/>
        </w:rPr>
        <w:t>2、全勤奖：50元/月；工龄奖：满一年后，每年600元递增，满十年后封顶6000元/年；</w:t>
      </w:r>
    </w:p>
    <w:p w14:paraId="48C6966C">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kern w:val="0"/>
          <w:sz w:val="32"/>
          <w:szCs w:val="32"/>
          <w:lang w:val="en-US" w:eastAsia="zh-CN" w:bidi="ar"/>
        </w:rPr>
        <w:t>3、带工奖：挡车工1200元/人，其他岗位员工400元/人；</w:t>
      </w:r>
    </w:p>
    <w:p w14:paraId="19C26273">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kern w:val="0"/>
          <w:sz w:val="32"/>
          <w:szCs w:val="32"/>
          <w:lang w:val="en-US" w:eastAsia="zh-CN" w:bidi="ar"/>
        </w:rPr>
        <w:t>4、实物福利：月度优秀员工、传统节庆日、忠诚奖及高温补贴等；</w:t>
      </w:r>
    </w:p>
    <w:p w14:paraId="7E47C456">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kern w:val="0"/>
          <w:sz w:val="32"/>
          <w:szCs w:val="32"/>
          <w:lang w:val="en-US" w:eastAsia="zh-CN" w:bidi="ar"/>
        </w:rPr>
        <w:t>5、旅游福利：季度优秀员工一日游、年度优秀员工两日游等；</w:t>
      </w:r>
    </w:p>
    <w:p w14:paraId="68C3A2A9">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kern w:val="0"/>
          <w:sz w:val="32"/>
          <w:szCs w:val="32"/>
          <w:lang w:val="en-US" w:eastAsia="zh-CN" w:bidi="ar"/>
        </w:rPr>
        <w:t>6、五险一金：标准岗位员工可申缴社保五险一金，公司全员投保团体意外伤害险；</w:t>
      </w:r>
    </w:p>
    <w:p w14:paraId="368D5B0E">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kern w:val="0"/>
          <w:sz w:val="32"/>
          <w:szCs w:val="32"/>
          <w:lang w:val="en-US" w:eastAsia="zh-CN" w:bidi="ar"/>
        </w:rPr>
        <w:t>7、员工子女升学奖励：北大/清华/复旦奖励5000元；本科第一批2000元；本科其他批次1000元；</w:t>
      </w:r>
    </w:p>
    <w:p w14:paraId="223416B6">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8、培训晋升：技能岗位由“师带徒”手把手教学，包教包会；倡导“一人多岗”“一专多能”的创收晋升模式，经综合考评可晋升技术、技能、质检等职能储备干部或管理岗位。</w:t>
      </w:r>
    </w:p>
    <w:p w14:paraId="510D39E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5971A254">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b w:val="0"/>
          <w:bCs w:val="0"/>
          <w:color w:val="auto"/>
          <w:kern w:val="0"/>
          <w:sz w:val="32"/>
          <w:szCs w:val="32"/>
          <w:lang w:val="en-US" w:eastAsia="zh-CN" w:bidi="ar"/>
        </w:rPr>
        <w:t>王经理/潘经理</w:t>
      </w:r>
    </w:p>
    <w:p w14:paraId="2A087833">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b w:val="0"/>
          <w:bCs w:val="0"/>
          <w:color w:val="auto"/>
          <w:kern w:val="0"/>
          <w:sz w:val="32"/>
          <w:szCs w:val="32"/>
          <w:lang w:val="en-US" w:eastAsia="zh-CN" w:bidi="ar"/>
        </w:rPr>
        <w:t>0566-5299783/18905667132/15205667716</w:t>
      </w:r>
    </w:p>
    <w:p w14:paraId="2F9D477F">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b w:val="0"/>
          <w:bCs w:val="0"/>
          <w:color w:val="auto"/>
          <w:kern w:val="0"/>
          <w:sz w:val="32"/>
          <w:szCs w:val="32"/>
          <w:lang w:val="en-US" w:eastAsia="zh-CN" w:bidi="ar"/>
        </w:rPr>
        <w:t xml:space="preserve">尧舜公司地址：东至县尧渡镇梅城路118号  </w:t>
      </w:r>
    </w:p>
    <w:p w14:paraId="799EDFD4">
      <w:pPr>
        <w:keepNext w:val="0"/>
        <w:keepLines w:val="0"/>
        <w:pageBreakBefore w:val="0"/>
        <w:widowControl/>
        <w:suppressLineNumbers w:val="0"/>
        <w:kinsoku/>
        <w:wordWrap/>
        <w:overflowPunct/>
        <w:topLinePunct w:val="0"/>
        <w:autoSpaceDE/>
        <w:autoSpaceDN/>
        <w:bidi w:val="0"/>
        <w:adjustRightInd w:val="0"/>
        <w:snapToGrid w:val="0"/>
        <w:spacing w:before="40" w:after="40" w:line="520" w:lineRule="exact"/>
        <w:jc w:val="left"/>
        <w:textAlignment w:val="auto"/>
        <w:rPr>
          <w:rFonts w:hint="eastAsia" w:ascii="仿宋_GB2312" w:hAnsi="仿宋_GB2312" w:eastAsia="仿宋_GB2312" w:cs="仿宋_GB2312"/>
          <w:b w:val="0"/>
          <w:bCs w:val="0"/>
          <w:color w:val="auto"/>
          <w:kern w:val="0"/>
          <w:sz w:val="32"/>
          <w:szCs w:val="32"/>
          <w:lang w:val="en-US" w:eastAsia="zh-CN" w:bidi="ar"/>
        </w:rPr>
      </w:pPr>
      <w:r>
        <w:rPr>
          <w:rFonts w:hint="eastAsia" w:ascii="仿宋_GB2312" w:hAnsi="仿宋_GB2312" w:eastAsia="仿宋_GB2312" w:cs="仿宋_GB2312"/>
          <w:b w:val="0"/>
          <w:bCs w:val="0"/>
          <w:color w:val="auto"/>
          <w:kern w:val="0"/>
          <w:sz w:val="32"/>
          <w:szCs w:val="32"/>
          <w:lang w:val="en-US" w:eastAsia="zh-CN" w:bidi="ar"/>
        </w:rPr>
        <w:t>双怡公司地址：东至县东流镇工业集中区</w:t>
      </w:r>
    </w:p>
    <w:p w14:paraId="68813EC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2B274DE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491B431">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6C3F619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811A36F">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五、中国邮政集团有限公司安徽省分公司</w:t>
      </w:r>
    </w:p>
    <w:p w14:paraId="0374B459">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52C99CF">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中国邮政集团有限公司安徽省分公司（以下简称“安徽邮政”）隶属于中国邮政集团有限公司，是以普遍服务、快递物流、金融、电子商务四大板块为主业，实现多元化经营的大型央企。在2023年《财富》世界五百强企业排名第86位，在世界邮政企业排名第1名，经营发展多年稳居全国邮政第一方阵，2022年业务收入规模突破120亿元。</w:t>
      </w:r>
    </w:p>
    <w:p w14:paraId="0A0FD0A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0BAEA767">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财富顾问：市分公司金融业务部，若干;</w:t>
      </w:r>
      <w:r>
        <w:rPr>
          <w:rFonts w:hint="eastAsia" w:ascii="仿宋_GB2312" w:hAnsi="仿宋_GB2312" w:eastAsia="仿宋_GB2312" w:cs="仿宋_GB2312"/>
          <w:b w:val="0"/>
          <w:bCs w:val="0"/>
          <w:sz w:val="32"/>
          <w:szCs w:val="32"/>
          <w:lang w:val="en-US" w:eastAsia="zh-CN"/>
        </w:rPr>
        <w:t>财富顾问、市辖区及县城城关代理金融网点理财经理须具备全日制本科及以上学历。财富顾问应为金融类、经济类、管理类相关专业。须具有银行机构3年以上财富管理、财富（投资）顾问或理财经理相关工作经验，熟悉客户开发维护、中间业务销售、团队管理等工作，具备基金从业资格，或持AFP、CFP证书的，在工作经历中相关岗位工作经历须满2年。</w:t>
      </w:r>
    </w:p>
    <w:p w14:paraId="107821E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2、理财经理：市辖区及县城城关代理金融网点；县分公司乡镇农村代理金融网点。</w:t>
      </w:r>
      <w:r>
        <w:rPr>
          <w:rFonts w:hint="eastAsia" w:ascii="仿宋_GB2312" w:hAnsi="仿宋_GB2312" w:eastAsia="仿宋_GB2312" w:cs="仿宋_GB2312"/>
          <w:b w:val="0"/>
          <w:bCs w:val="0"/>
          <w:sz w:val="32"/>
          <w:szCs w:val="32"/>
          <w:lang w:val="en-US" w:eastAsia="zh-CN"/>
        </w:rPr>
        <w:t>理财经理须具备在银行机构网点相关岗位以及保险公司培训讲师、银保业务客户经理相关岗位两年及以上工作经历，具备基金从业资格，或持AFP、CFP证书的，在工作经历中相关岗位工作经历须满1年。</w:t>
      </w:r>
    </w:p>
    <w:p w14:paraId="6F1C95A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3F5DA3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1、养老、医疗（生育）、工伤、失业保险；</w:t>
      </w:r>
    </w:p>
    <w:p w14:paraId="5B1D099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2、补充商业医疗保险；</w:t>
      </w:r>
    </w:p>
    <w:p w14:paraId="2F93B15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3、住房公积金；</w:t>
      </w:r>
    </w:p>
    <w:p w14:paraId="57655A2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4、企业年金；</w:t>
      </w:r>
    </w:p>
    <w:p w14:paraId="033732C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5、带薪年假；</w:t>
      </w:r>
    </w:p>
    <w:p w14:paraId="10616E3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6、员工食堂；</w:t>
      </w:r>
    </w:p>
    <w:p w14:paraId="148A3CF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7、健康体检；</w:t>
      </w:r>
    </w:p>
    <w:p w14:paraId="5C22D32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8、工会活动；</w:t>
      </w:r>
    </w:p>
    <w:p w14:paraId="5D01BA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9、技能培训。</w:t>
      </w:r>
    </w:p>
    <w:p w14:paraId="61A7E42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40DFD8E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联系人：董梅岭</w:t>
      </w:r>
    </w:p>
    <w:p w14:paraId="6C8CF98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联系电话：18256648181</w:t>
      </w:r>
    </w:p>
    <w:p w14:paraId="468755C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联系地址：安徽省池州市东至县建设路57号</w:t>
      </w:r>
    </w:p>
    <w:p w14:paraId="6F3D6BCE">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277B3D4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462E1B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54F941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A523B4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8CE80F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1E625C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BC13440">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297345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078634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D034FC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0170E0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B7900C4">
      <w:pPr>
        <w:pStyle w:val="2"/>
        <w:rPr>
          <w:rFonts w:hint="eastAsia" w:ascii="方正小标宋简体" w:hAnsi="方正小标宋简体" w:eastAsia="方正小标宋简体" w:cs="方正小标宋简体"/>
          <w:b/>
          <w:bCs/>
          <w:sz w:val="44"/>
          <w:szCs w:val="44"/>
          <w:lang w:val="en-US" w:eastAsia="zh-CN"/>
        </w:rPr>
      </w:pPr>
    </w:p>
    <w:p w14:paraId="4FAD4238">
      <w:pPr>
        <w:rPr>
          <w:rFonts w:hint="eastAsia"/>
          <w:lang w:val="en-US" w:eastAsia="zh-CN"/>
        </w:rPr>
      </w:pPr>
    </w:p>
    <w:p w14:paraId="616B4CEF">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2303CCE8">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六、安徽得尚电子科技有限公司</w:t>
      </w:r>
    </w:p>
    <w:p w14:paraId="40C3679B">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7AD5506">
      <w:pPr>
        <w:pStyle w:val="9"/>
        <w:keepNext w:val="0"/>
        <w:keepLines w:val="0"/>
        <w:pageBreakBefore w:val="0"/>
        <w:numPr>
          <w:ilvl w:val="0"/>
          <w:numId w:val="0"/>
        </w:numPr>
        <w:kinsoku/>
        <w:wordWrap/>
        <w:overflowPunct/>
        <w:topLinePunct w:val="0"/>
        <w:autoSpaceDE/>
        <w:autoSpaceDN/>
        <w:bidi w:val="0"/>
        <w:spacing w:before="40" w:after="40" w:line="520" w:lineRule="exact"/>
        <w:ind w:leftChars="0"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安徽得尚电子科技有限公司座落于东至县大渡口镇经济开发区占地面积22亩，本公司是一家致力于硅（矽）橡胶制品的研发生产与销售为一体的科技型企业，公司免费为员工提供中、晚餐，给有需求的员工提供标准间宿舍。</w:t>
      </w:r>
    </w:p>
    <w:p w14:paraId="3FEDFB8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0B349E2">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普工20名，男女不限，年龄20-50岁，月薪4000-6000元，公司可提供住宿。</w:t>
      </w:r>
    </w:p>
    <w:p w14:paraId="6DB50E8E">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2、文员2名，女，35岁以下，工作时间8：00-12：00，14：00-17：30。</w:t>
      </w:r>
    </w:p>
    <w:p w14:paraId="08AD8120">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3、CNC学徒2名，月薪5000元</w:t>
      </w:r>
      <w:r>
        <w:rPr>
          <w:rFonts w:hint="eastAsia" w:ascii="仿宋_GB2312" w:hAnsi="仿宋_GB2312" w:eastAsia="仿宋_GB2312" w:cs="仿宋_GB2312"/>
          <w:sz w:val="32"/>
          <w:szCs w:val="32"/>
        </w:rPr>
        <w:t>。</w:t>
      </w:r>
    </w:p>
    <w:p w14:paraId="774F6BC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1F136A1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1公司每年会依据员工的工作表现进行考核，依据考核结果调整薪资；</w:t>
      </w:r>
    </w:p>
    <w:p w14:paraId="469D31E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2、公司采取内部晋升机制，使每一位员工都享有公平的晋升机会。</w:t>
      </w:r>
    </w:p>
    <w:p w14:paraId="2D77B99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521B9FA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联系人：刘经理</w:t>
      </w:r>
    </w:p>
    <w:p w14:paraId="02174B8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联系电话：0566-8017907</w:t>
      </w:r>
    </w:p>
    <w:p w14:paraId="562A123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联系地址：东至县大渡口镇经济开发区幸福路</w:t>
      </w:r>
    </w:p>
    <w:p w14:paraId="25D085DD">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7FE53609">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5A06A4BE">
      <w:pPr>
        <w:pStyle w:val="2"/>
        <w:rPr>
          <w:rFonts w:hint="eastAsia" w:ascii="方正小标宋简体" w:hAnsi="方正小标宋简体" w:eastAsia="方正小标宋简体" w:cs="方正小标宋简体"/>
          <w:b/>
          <w:bCs/>
          <w:sz w:val="44"/>
          <w:szCs w:val="44"/>
          <w:lang w:val="en-US" w:eastAsia="zh-CN"/>
        </w:rPr>
      </w:pPr>
    </w:p>
    <w:p w14:paraId="2EF48B7D">
      <w:pPr>
        <w:rPr>
          <w:rFonts w:hint="eastAsia"/>
          <w:lang w:val="en-US" w:eastAsia="zh-CN"/>
        </w:rPr>
      </w:pPr>
    </w:p>
    <w:p w14:paraId="62B6CA99">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七、安徽鼎旭机电科技有限责任公司</w:t>
      </w:r>
    </w:p>
    <w:p w14:paraId="61CFF742">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328F82C2">
      <w:pPr>
        <w:keepNext w:val="0"/>
        <w:keepLines w:val="0"/>
        <w:pageBreakBefore w:val="0"/>
        <w:numPr>
          <w:ilvl w:val="0"/>
          <w:numId w:val="0"/>
        </w:numPr>
        <w:kinsoku/>
        <w:wordWrap/>
        <w:overflowPunct/>
        <w:topLinePunct w:val="0"/>
        <w:autoSpaceDE/>
        <w:autoSpaceDN/>
        <w:bidi w:val="0"/>
        <w:spacing w:before="40" w:after="40" w:line="520" w:lineRule="exact"/>
        <w:ind w:firstLine="640"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安徽鼎旭机电科技有限责任公司成立于2017年，位于安徽省池州市东至县大渡口经济开发区，本公司主要以生产、研发、销售汽车、通讯配件以及家电配件、电动工具等相关产品为主，产品远销国内外各大知名企业。</w:t>
      </w:r>
    </w:p>
    <w:p w14:paraId="589862F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3E64A87">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长期招聘普工20名：男女不限，年龄：18-60岁，要求：身体健康，吃苦耐劳，月薪3000-7000元。</w:t>
      </w:r>
    </w:p>
    <w:p w14:paraId="53F53D7B">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2、后道主管一名：年龄：30-50岁，男女不限，负责对生产订单的分工部署，带头做好公司的各项指标，在浙江、广东、江苏一带有3年以上工作经验者优先录取。待遇面议。</w:t>
      </w:r>
    </w:p>
    <w:p w14:paraId="08C68D70">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3、招聘品质检验员五名：年龄：25-45岁，男女不限，要求：视力正常，负责公司生产品质的控制，按要求进行首检，巡检，半成品的抽检工作，待遇：4000-6000元。</w:t>
      </w:r>
    </w:p>
    <w:p w14:paraId="3B8E5180">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4、技术工程师二名：年龄：25-50岁，男性，大专以上学历。待遇面议。</w:t>
      </w:r>
    </w:p>
    <w:p w14:paraId="7FEC6E61">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5、工程制图二名，年龄：25-50岁，男性，待遇面议，要求有工作经验，</w:t>
      </w:r>
      <w:r>
        <w:rPr>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能独立调机</w:t>
      </w:r>
      <w:r>
        <w:rPr>
          <w:rFonts w:hint="eastAsia" w:ascii="仿宋_GB2312" w:hAnsi="仿宋_GB2312" w:eastAsia="仿宋_GB2312" w:cs="仿宋_GB2312"/>
          <w:b w:val="0"/>
          <w:bCs w:val="0"/>
          <w:i w:val="0"/>
          <w:caps w:val="0"/>
          <w:color w:val="000000" w:themeColor="text1"/>
          <w:spacing w:val="0"/>
          <w:sz w:val="32"/>
          <w:szCs w:val="32"/>
          <w:shd w:val="clear" w:fill="FFFFFF"/>
          <w:lang w:val="en-US"/>
          <w14:textFill>
            <w14:solidFill>
              <w14:schemeClr w14:val="tx1"/>
            </w14:solidFill>
          </w14:textFill>
        </w:rPr>
        <w:t>，</w:t>
      </w:r>
      <w:r>
        <w:rPr>
          <w:rFonts w:hint="eastAsia" w:ascii="仿宋_GB2312" w:hAnsi="仿宋_GB2312" w:eastAsia="仿宋_GB2312" w:cs="仿宋_GB2312"/>
          <w:b w:val="0"/>
          <w:bCs w:val="0"/>
          <w:i w:val="0"/>
          <w:caps w:val="0"/>
          <w:color w:val="000000"/>
          <w:spacing w:val="0"/>
          <w:sz w:val="32"/>
          <w:szCs w:val="32"/>
          <w:shd w:val="clear" w:fill="FFFFFF"/>
        </w:rPr>
        <w:t>能够熟练操作</w:t>
      </w:r>
      <w:r>
        <w:rPr>
          <w:rFonts w:hint="eastAsia" w:ascii="仿宋_GB2312" w:hAnsi="仿宋_GB2312" w:eastAsia="仿宋_GB2312" w:cs="仿宋_GB2312"/>
          <w:b w:val="0"/>
          <w:bCs w:val="0"/>
          <w:i w:val="0"/>
          <w:caps w:val="0"/>
          <w:color w:val="000000"/>
          <w:spacing w:val="0"/>
          <w:sz w:val="32"/>
          <w:szCs w:val="32"/>
          <w:shd w:val="clear" w:fill="FFFFFF"/>
          <w:lang w:val="en-US"/>
        </w:rPr>
        <w:t>机</w:t>
      </w:r>
      <w:r>
        <w:rPr>
          <w:rFonts w:hint="eastAsia" w:ascii="仿宋_GB2312" w:hAnsi="仿宋_GB2312" w:eastAsia="仿宋_GB2312" w:cs="仿宋_GB2312"/>
          <w:b w:val="0"/>
          <w:bCs w:val="0"/>
          <w:i w:val="0"/>
          <w:caps w:val="0"/>
          <w:color w:val="000000"/>
          <w:spacing w:val="0"/>
          <w:sz w:val="32"/>
          <w:szCs w:val="32"/>
          <w:shd w:val="clear" w:fill="FFFFFF"/>
        </w:rPr>
        <w:t>床，能看懂图纸，按要求加工各种材质零件</w:t>
      </w:r>
      <w:r>
        <w:rPr>
          <w:rFonts w:hint="eastAsia" w:ascii="仿宋_GB2312" w:hAnsi="仿宋_GB2312" w:eastAsia="仿宋_GB2312" w:cs="仿宋_GB2312"/>
          <w:b w:val="0"/>
          <w:bCs w:val="0"/>
          <w:i w:val="0"/>
          <w:caps w:val="0"/>
          <w:color w:val="000000"/>
          <w:spacing w:val="0"/>
          <w:sz w:val="32"/>
          <w:szCs w:val="32"/>
          <w:shd w:val="clear" w:fill="FFFFFF"/>
          <w:lang w:val="en-US" w:eastAsia="zh-CN"/>
        </w:rPr>
        <w:t>。</w:t>
      </w:r>
    </w:p>
    <w:p w14:paraId="6896B004">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6、数控机床二名：年龄：25-50岁，男性，待遇面议，要求有工作经验，</w:t>
      </w:r>
      <w:r>
        <w:rPr>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能独立调机</w:t>
      </w:r>
      <w:r>
        <w:rPr>
          <w:rFonts w:hint="eastAsia" w:ascii="仿宋_GB2312" w:hAnsi="仿宋_GB2312" w:eastAsia="仿宋_GB2312" w:cs="仿宋_GB2312"/>
          <w:b w:val="0"/>
          <w:bCs w:val="0"/>
          <w:i w:val="0"/>
          <w:caps w:val="0"/>
          <w:color w:val="000000" w:themeColor="text1"/>
          <w:spacing w:val="0"/>
          <w:sz w:val="32"/>
          <w:szCs w:val="32"/>
          <w:shd w:val="clear" w:fill="FFFFFF"/>
          <w:lang w:val="en-US"/>
          <w14:textFill>
            <w14:solidFill>
              <w14:schemeClr w14:val="tx1"/>
            </w14:solidFill>
          </w14:textFill>
        </w:rPr>
        <w:t>，</w:t>
      </w:r>
      <w:r>
        <w:rPr>
          <w:rFonts w:hint="eastAsia" w:ascii="仿宋_GB2312" w:hAnsi="仿宋_GB2312" w:eastAsia="仿宋_GB2312" w:cs="仿宋_GB2312"/>
          <w:b w:val="0"/>
          <w:bCs w:val="0"/>
          <w:i w:val="0"/>
          <w:caps w:val="0"/>
          <w:color w:val="000000"/>
          <w:spacing w:val="0"/>
          <w:sz w:val="32"/>
          <w:szCs w:val="32"/>
          <w:shd w:val="clear" w:fill="FFFFFF"/>
        </w:rPr>
        <w:t>能够熟练操作</w:t>
      </w:r>
      <w:r>
        <w:rPr>
          <w:rFonts w:hint="eastAsia" w:ascii="仿宋_GB2312" w:hAnsi="仿宋_GB2312" w:eastAsia="仿宋_GB2312" w:cs="仿宋_GB2312"/>
          <w:b w:val="0"/>
          <w:bCs w:val="0"/>
          <w:i w:val="0"/>
          <w:caps w:val="0"/>
          <w:color w:val="000000"/>
          <w:spacing w:val="0"/>
          <w:sz w:val="32"/>
          <w:szCs w:val="32"/>
          <w:shd w:val="clear" w:fill="FFFFFF"/>
          <w:lang w:val="en-US"/>
        </w:rPr>
        <w:t>机</w:t>
      </w:r>
      <w:r>
        <w:rPr>
          <w:rFonts w:hint="eastAsia" w:ascii="仿宋_GB2312" w:hAnsi="仿宋_GB2312" w:eastAsia="仿宋_GB2312" w:cs="仿宋_GB2312"/>
          <w:b w:val="0"/>
          <w:bCs w:val="0"/>
          <w:i w:val="0"/>
          <w:caps w:val="0"/>
          <w:color w:val="000000"/>
          <w:spacing w:val="0"/>
          <w:sz w:val="32"/>
          <w:szCs w:val="32"/>
          <w:shd w:val="clear" w:fill="FFFFFF"/>
        </w:rPr>
        <w:t>床，能看懂图纸，按要求加工各种材质零件</w:t>
      </w:r>
      <w:r>
        <w:rPr>
          <w:rFonts w:hint="eastAsia" w:ascii="仿宋_GB2312" w:hAnsi="仿宋_GB2312" w:eastAsia="仿宋_GB2312" w:cs="仿宋_GB2312"/>
          <w:b w:val="0"/>
          <w:bCs w:val="0"/>
          <w:i w:val="0"/>
          <w:caps w:val="0"/>
          <w:color w:val="000000"/>
          <w:spacing w:val="0"/>
          <w:sz w:val="32"/>
          <w:szCs w:val="32"/>
          <w:shd w:val="clear" w:fill="FFFFFF"/>
          <w:lang w:val="en-US" w:eastAsia="zh-CN"/>
        </w:rPr>
        <w:t>。</w:t>
      </w:r>
    </w:p>
    <w:p w14:paraId="727C9504">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7、招聘应届毕业生（实习、就业均可）：专 业：机械设计制造及自动化；数控技术；机械设计；机电一体化等相关专业毕业；薪资待遇：面议。</w:t>
      </w:r>
    </w:p>
    <w:p w14:paraId="25309C18">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8、技术工数名：车间技术岗位如打孔、攻丝、静电喷涂等岗位急聘，不会可教。男女不限，年龄：25-45岁，身体健康，吃苦耐劳，待遇：3000-7000元。</w:t>
      </w:r>
    </w:p>
    <w:p w14:paraId="592CC46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7A33BB5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6F290E5D">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3F37E224">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3、免费工作餐；</w:t>
      </w:r>
    </w:p>
    <w:p w14:paraId="47690313">
      <w:pPr>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4、生日礼品及活动、节日礼品或礼金。</w:t>
      </w:r>
    </w:p>
    <w:p w14:paraId="7A11D57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3677C36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联系人：赵女士/黄女士</w:t>
      </w:r>
    </w:p>
    <w:p w14:paraId="106B163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联系电话：18095669552/18095669565</w:t>
      </w:r>
    </w:p>
    <w:p w14:paraId="70172D6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联系地址：华兴工业园内D2厂房（鼎旭科技）</w:t>
      </w:r>
    </w:p>
    <w:p w14:paraId="6FB18497">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71D4CC26">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7B0DA53F">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F71CE5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C18D24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C01B6E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DE2D23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01530A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A401C1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655E2B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B371826">
      <w:pPr>
        <w:rPr>
          <w:rFonts w:hint="eastAsia" w:ascii="方正小标宋简体" w:hAnsi="方正小标宋简体" w:eastAsia="方正小标宋简体" w:cs="方正小标宋简体"/>
          <w:b/>
          <w:bCs/>
          <w:sz w:val="44"/>
          <w:szCs w:val="44"/>
          <w:lang w:val="en-US" w:eastAsia="zh-CN"/>
        </w:rPr>
      </w:pPr>
    </w:p>
    <w:p w14:paraId="10921103">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7854B5F9">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八、</w:t>
      </w:r>
      <w:r>
        <w:rPr>
          <w:rFonts w:hint="eastAsia" w:ascii="方正小标宋简体" w:hAnsi="方正小标宋简体" w:eastAsia="方正小标宋简体" w:cs="方正小标宋简体"/>
          <w:b/>
          <w:bCs/>
          <w:sz w:val="44"/>
          <w:szCs w:val="44"/>
        </w:rPr>
        <w:t>安徽海大饲料有限公司</w:t>
      </w:r>
    </w:p>
    <w:p w14:paraId="730EA71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61B81477">
      <w:pPr>
        <w:keepNext w:val="0"/>
        <w:keepLines w:val="0"/>
        <w:pageBreakBefore w:val="0"/>
        <w:kinsoku/>
        <w:wordWrap/>
        <w:overflowPunct/>
        <w:topLinePunct w:val="0"/>
        <w:autoSpaceDE/>
        <w:autoSpaceDN/>
        <w:bidi w:val="0"/>
        <w:spacing w:before="40" w:after="40" w:line="52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安徽海大饲料有限公司，位于东至县大渡口经济开发区，是一家专业研发、生产、销售饲料的企业，公司主要产品有禽料、鱼料和膨化料</w:t>
      </w:r>
      <w:r>
        <w:rPr>
          <w:rFonts w:hint="eastAsia" w:ascii="仿宋_GB2312" w:hAnsi="仿宋_GB2312" w:eastAsia="仿宋_GB2312" w:cs="仿宋_GB2312"/>
          <w:sz w:val="32"/>
          <w:szCs w:val="32"/>
          <w:lang w:val="en-US" w:eastAsia="zh-CN"/>
        </w:rPr>
        <w:t>。</w:t>
      </w:r>
    </w:p>
    <w:p w14:paraId="7EFEEE1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4AAE014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1、电工岗位2名：性别男，年龄25—45岁，学历：高中及以上，月薪5500--7500元</w:t>
      </w:r>
      <w:r>
        <w:rPr>
          <w:rFonts w:hint="eastAsia" w:ascii="仿宋_GB2312" w:hAnsi="仿宋_GB2312" w:eastAsia="仿宋_GB2312" w:cs="仿宋_GB2312"/>
          <w:sz w:val="32"/>
          <w:szCs w:val="32"/>
          <w:lang w:val="en-US" w:eastAsia="zh-CN"/>
        </w:rPr>
        <w:t>。</w:t>
      </w:r>
    </w:p>
    <w:p w14:paraId="1528F191">
      <w:pPr>
        <w:keepNext w:val="0"/>
        <w:keepLines w:val="0"/>
        <w:pageBreakBefore w:val="0"/>
        <w:widowControl w:val="0"/>
        <w:kinsoku/>
        <w:wordWrap/>
        <w:overflowPunct/>
        <w:topLinePunct w:val="0"/>
        <w:autoSpaceDE/>
        <w:autoSpaceDN/>
        <w:bidi w:val="0"/>
        <w:spacing w:before="40" w:after="40" w:line="520" w:lineRule="exact"/>
        <w:ind w:firstLine="0" w:firstLineChars="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2、安全员岗位1名：性别不限，年龄25—35岁，学历：中专及以上，月薪4500--5500元，工作时间8小时。</w:t>
      </w:r>
    </w:p>
    <w:p w14:paraId="01A0E899">
      <w:pPr>
        <w:keepNext w:val="0"/>
        <w:keepLines w:val="0"/>
        <w:pageBreakBefore w:val="0"/>
        <w:widowControl w:val="0"/>
        <w:kinsoku/>
        <w:wordWrap/>
        <w:overflowPunct/>
        <w:topLinePunct w:val="0"/>
        <w:autoSpaceDE/>
        <w:autoSpaceDN/>
        <w:bidi w:val="0"/>
        <w:spacing w:before="40" w:after="40" w:line="520" w:lineRule="exact"/>
        <w:ind w:firstLine="0" w:firstLineChars="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3、市场销售岗位5名：性别男，年龄25—35岁，学历：中专及以上，月薪7000--9000元。</w:t>
      </w:r>
    </w:p>
    <w:p w14:paraId="12BD4BB8">
      <w:pPr>
        <w:keepNext w:val="0"/>
        <w:keepLines w:val="0"/>
        <w:pageBreakBefore w:val="0"/>
        <w:widowControl w:val="0"/>
        <w:kinsoku/>
        <w:wordWrap/>
        <w:overflowPunct/>
        <w:topLinePunct w:val="0"/>
        <w:autoSpaceDE/>
        <w:autoSpaceDN/>
        <w:bidi w:val="0"/>
        <w:spacing w:before="40" w:after="40" w:line="520" w:lineRule="exact"/>
        <w:ind w:firstLine="0" w:firstLineChars="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kern w:val="2"/>
          <w:sz w:val="32"/>
          <w:szCs w:val="32"/>
          <w:lang w:val="en-US" w:eastAsia="zh-CN" w:bidi="ar-SA"/>
        </w:rPr>
        <w:t>4、锅炉工岗位1名：性别不限，年龄25—35岁，学历：高中及以上，月薪5000--6500元。</w:t>
      </w:r>
    </w:p>
    <w:p w14:paraId="3A79302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4786B4B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sz w:val="32"/>
          <w:szCs w:val="32"/>
        </w:rPr>
        <w:t>按期缴纳“五险一金”，按标准提供劳保用品；</w:t>
      </w:r>
    </w:p>
    <w:p w14:paraId="6B75AD08">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2、带薪假期：按国家规定享受法定节假、婚假、产假等，带薪年假等；</w:t>
      </w:r>
    </w:p>
    <w:p w14:paraId="1282D095">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3、健康保障：每年为所有员工提供免费体检，夏季提供高温补助、清凉饮品等；</w:t>
      </w:r>
    </w:p>
    <w:p w14:paraId="3B0D8A12">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4、团建娱乐：开展丰富多彩文化活动，如集团篮球赛（已举办十六届）、团队旅游、公司年会、生日会等</w:t>
      </w:r>
      <w:r>
        <w:rPr>
          <w:rFonts w:hint="eastAsia" w:ascii="仿宋_GB2312" w:hAnsi="仿宋_GB2312" w:eastAsia="仿宋_GB2312" w:cs="仿宋_GB2312"/>
          <w:sz w:val="32"/>
          <w:szCs w:val="32"/>
          <w:lang w:eastAsia="zh-CN"/>
        </w:rPr>
        <w:t>；</w:t>
      </w:r>
    </w:p>
    <w:p w14:paraId="69A2FA4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5、互助基金：员工自愿捐款成立互助基金，帮助有困难的员工。享有带薪年休假；</w:t>
      </w:r>
    </w:p>
    <w:p w14:paraId="0B2DBAE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6、免费提供食宿；</w:t>
      </w:r>
    </w:p>
    <w:p w14:paraId="0560B67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7、市场营销人员享受相应级别的车辆油补。</w:t>
      </w:r>
    </w:p>
    <w:p w14:paraId="2D4C12B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0259DA19">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sz w:val="32"/>
          <w:szCs w:val="32"/>
        </w:rPr>
        <w:t>黄敏</w:t>
      </w:r>
    </w:p>
    <w:p w14:paraId="7C451B5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sz w:val="32"/>
          <w:szCs w:val="32"/>
        </w:rPr>
        <w:t>13856601078</w:t>
      </w:r>
    </w:p>
    <w:p w14:paraId="4779232D">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rPr>
        <w:t>联系地址：安徽省池州市东至县大渡口经济开发区历山路</w:t>
      </w:r>
    </w:p>
    <w:p w14:paraId="546DDC8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5E924AB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15C268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53A90E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65355B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95EA08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09F17B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59E5B9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96C497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4B454D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354D829">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9E4AC40">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E54B27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B9EE88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E847CB3">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EB2AEFB">
      <w:pPr>
        <w:pStyle w:val="2"/>
        <w:rPr>
          <w:rFonts w:hint="eastAsia"/>
          <w:lang w:val="en-US" w:eastAsia="zh-CN"/>
        </w:rPr>
      </w:pPr>
    </w:p>
    <w:p w14:paraId="335CC94B">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CB2C306">
      <w:pPr>
        <w:pStyle w:val="2"/>
        <w:keepNext w:val="0"/>
        <w:keepLines w:val="0"/>
        <w:pageBreakBefore w:val="0"/>
        <w:kinsoku/>
        <w:wordWrap/>
        <w:overflowPunct/>
        <w:topLinePunct w:val="0"/>
        <w:autoSpaceDE/>
        <w:autoSpaceDN/>
        <w:bidi w:val="0"/>
        <w:spacing w:before="40" w:after="40"/>
        <w:ind w:left="0" w:leftChars="0" w:firstLine="0" w:firstLineChars="0"/>
        <w:textAlignment w:val="auto"/>
        <w:rPr>
          <w:rFonts w:hint="eastAsia"/>
          <w:lang w:val="en-US" w:eastAsia="zh-CN"/>
        </w:rPr>
      </w:pPr>
    </w:p>
    <w:p w14:paraId="5D8A43E4">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九、安徽和美瑞新材料有限公司</w:t>
      </w:r>
    </w:p>
    <w:p w14:paraId="40ECA82B">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373D4D13">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安徽和美瑞新材料有限公司，位于东至县大渡口经济开发区恒山东路，是一家专业研发、生产最终灭菌医疗器械包材及食品包装纸的原纸厂家。</w:t>
      </w:r>
    </w:p>
    <w:p w14:paraId="1D62C34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6AD4533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1、生产车间</w:t>
      </w:r>
      <w:r>
        <w:rPr>
          <w:rFonts w:hint="eastAsia" w:ascii="仿宋_GB2312" w:hAnsi="仿宋_GB2312" w:eastAsia="仿宋_GB2312" w:cs="仿宋_GB2312"/>
          <w:sz w:val="32"/>
          <w:szCs w:val="32"/>
          <w:lang w:val="en-US" w:eastAsia="zh-CN"/>
        </w:rPr>
        <w:t>班长岗位2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月薪5K-6.5k</w:t>
      </w:r>
      <w:r>
        <w:rPr>
          <w:rFonts w:hint="eastAsia" w:ascii="仿宋_GB2312" w:hAnsi="仿宋_GB2312" w:eastAsia="仿宋_GB2312" w:cs="仿宋_GB2312"/>
          <w:sz w:val="32"/>
          <w:szCs w:val="32"/>
          <w:lang w:val="en-US" w:eastAsia="zh-CN"/>
        </w:rPr>
        <w:t>元，工作时间8小时</w:t>
      </w:r>
      <w:r>
        <w:rPr>
          <w:rFonts w:hint="eastAsia" w:ascii="仿宋_GB2312" w:hAnsi="仿宋_GB2312" w:eastAsia="仿宋_GB2312" w:cs="仿宋_GB2312"/>
          <w:sz w:val="32"/>
          <w:szCs w:val="32"/>
          <w:lang w:eastAsia="zh-CN"/>
        </w:rPr>
        <w:t>。</w:t>
      </w:r>
    </w:p>
    <w:p w14:paraId="307D33DD">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2、抄纸操作员岗位5</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月薪4K-5.5k</w:t>
      </w:r>
      <w:r>
        <w:rPr>
          <w:rFonts w:hint="eastAsia" w:ascii="仿宋_GB2312" w:hAnsi="仿宋_GB2312" w:eastAsia="仿宋_GB2312" w:cs="仿宋_GB2312"/>
          <w:sz w:val="32"/>
          <w:szCs w:val="32"/>
          <w:lang w:val="en-US" w:eastAsia="zh-CN"/>
        </w:rPr>
        <w:t>元，工作时间8小时</w:t>
      </w:r>
      <w:r>
        <w:rPr>
          <w:rFonts w:hint="eastAsia" w:ascii="仿宋_GB2312" w:hAnsi="仿宋_GB2312" w:eastAsia="仿宋_GB2312" w:cs="仿宋_GB2312"/>
          <w:sz w:val="32"/>
          <w:szCs w:val="32"/>
          <w:lang w:eastAsia="zh-CN"/>
        </w:rPr>
        <w:t>。</w:t>
      </w:r>
    </w:p>
    <w:p w14:paraId="68B55C8E">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3、打浆操作员岗位3</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月薪4K-5</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元，工作时间8小时</w:t>
      </w:r>
      <w:r>
        <w:rPr>
          <w:rFonts w:hint="eastAsia" w:ascii="仿宋_GB2312" w:hAnsi="仿宋_GB2312" w:eastAsia="仿宋_GB2312" w:cs="仿宋_GB2312"/>
          <w:sz w:val="32"/>
          <w:szCs w:val="32"/>
          <w:lang w:eastAsia="zh-CN"/>
        </w:rPr>
        <w:t>。</w:t>
      </w:r>
    </w:p>
    <w:p w14:paraId="21797A6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4、复卷操作员岗位2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月薪4K-5</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元，工作时间8小时</w:t>
      </w:r>
      <w:r>
        <w:rPr>
          <w:rFonts w:hint="eastAsia" w:ascii="仿宋_GB2312" w:hAnsi="仿宋_GB2312" w:eastAsia="仿宋_GB2312" w:cs="仿宋_GB2312"/>
          <w:sz w:val="32"/>
          <w:szCs w:val="32"/>
          <w:lang w:eastAsia="zh-CN"/>
        </w:rPr>
        <w:t>。</w:t>
      </w:r>
    </w:p>
    <w:p w14:paraId="380D989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5、成品化验员岗位3</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3.5</w:t>
      </w:r>
      <w:r>
        <w:rPr>
          <w:rFonts w:hint="eastAsia" w:ascii="仿宋_GB2312" w:hAnsi="仿宋_GB2312" w:eastAsia="仿宋_GB2312" w:cs="仿宋_GB2312"/>
          <w:sz w:val="32"/>
          <w:szCs w:val="32"/>
          <w:lang w:eastAsia="zh-CN"/>
        </w:rPr>
        <w:t>K-5</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元，工作时间8小时</w:t>
      </w:r>
      <w:r>
        <w:rPr>
          <w:rFonts w:hint="eastAsia" w:ascii="仿宋_GB2312" w:hAnsi="仿宋_GB2312" w:eastAsia="仿宋_GB2312" w:cs="仿宋_GB2312"/>
          <w:sz w:val="32"/>
          <w:szCs w:val="32"/>
          <w:lang w:eastAsia="zh-CN"/>
        </w:rPr>
        <w:t>。</w:t>
      </w:r>
    </w:p>
    <w:p w14:paraId="06B06D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6、维修工岗位2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4.5</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6.5</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元，工作时间白班</w:t>
      </w:r>
      <w:r>
        <w:rPr>
          <w:rFonts w:hint="eastAsia" w:ascii="仿宋_GB2312" w:hAnsi="仿宋_GB2312" w:eastAsia="仿宋_GB2312" w:cs="仿宋_GB2312"/>
          <w:sz w:val="32"/>
          <w:szCs w:val="32"/>
          <w:lang w:eastAsia="zh-CN"/>
        </w:rPr>
        <w:t>。</w:t>
      </w:r>
    </w:p>
    <w:p w14:paraId="23D68E3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7、电仪工岗位2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大专以上，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5.5</w:t>
      </w:r>
      <w:r>
        <w:rPr>
          <w:rFonts w:hint="eastAsia" w:ascii="仿宋_GB2312" w:hAnsi="仿宋_GB2312" w:eastAsia="仿宋_GB2312" w:cs="仿宋_GB2312"/>
          <w:sz w:val="32"/>
          <w:szCs w:val="32"/>
          <w:lang w:eastAsia="zh-CN"/>
        </w:rPr>
        <w:t>K</w:t>
      </w:r>
      <w:r>
        <w:rPr>
          <w:rFonts w:hint="eastAsia" w:ascii="仿宋_GB2312" w:hAnsi="仿宋_GB2312" w:eastAsia="仿宋_GB2312" w:cs="仿宋_GB2312"/>
          <w:sz w:val="32"/>
          <w:szCs w:val="32"/>
          <w:lang w:val="en-US" w:eastAsia="zh-CN"/>
        </w:rPr>
        <w:t>元，工作时间白班或8小时</w:t>
      </w:r>
      <w:r>
        <w:rPr>
          <w:rFonts w:hint="eastAsia" w:ascii="仿宋_GB2312" w:hAnsi="仿宋_GB2312" w:eastAsia="仿宋_GB2312" w:cs="仿宋_GB2312"/>
          <w:sz w:val="32"/>
          <w:szCs w:val="32"/>
          <w:lang w:eastAsia="zh-CN"/>
        </w:rPr>
        <w:t>。</w:t>
      </w:r>
    </w:p>
    <w:p w14:paraId="3E1C2D6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8、环保动力专员2名：性别男，年龄不限，学历不限，月薪面议，工作时间8小时。</w:t>
      </w:r>
    </w:p>
    <w:p w14:paraId="2669127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0B1EA0F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58A3F82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6C8D654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3、享有带薪年休假；</w:t>
      </w:r>
    </w:p>
    <w:p w14:paraId="2EFC98F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4、免费提供食宿；</w:t>
      </w:r>
    </w:p>
    <w:p w14:paraId="059F727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5、生日礼品及活动、节日礼品或礼金；</w:t>
      </w:r>
    </w:p>
    <w:p w14:paraId="795E3B2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6、相应级别的车辆油补。</w:t>
      </w:r>
    </w:p>
    <w:p w14:paraId="3DF039F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414BBDD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联系人：洪韦龙</w:t>
      </w:r>
    </w:p>
    <w:p w14:paraId="2C7FE73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联系电话：15655670767</w:t>
      </w:r>
    </w:p>
    <w:p w14:paraId="4DAA6B6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联系地址：联系地址：</w:t>
      </w:r>
      <w:r>
        <w:rPr>
          <w:rFonts w:hint="eastAsia" w:ascii="仿宋_GB2312" w:hAnsi="仿宋_GB2312" w:eastAsia="仿宋_GB2312" w:cs="仿宋_GB2312"/>
          <w:color w:val="000000"/>
          <w:sz w:val="32"/>
          <w:szCs w:val="32"/>
          <w:lang w:val="en-US" w:eastAsia="zh-CN"/>
        </w:rPr>
        <w:t>安徽省池州市大渡口经济开发区恒山东路</w:t>
      </w:r>
    </w:p>
    <w:p w14:paraId="234050D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25A86623">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598480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27F675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EA69B3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7FBD72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A4392B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2908C63">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A2AF240">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170F0F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6FC90A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DAEA04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377903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9DCBA5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A8F1BD4">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D848E20">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十、</w:t>
      </w:r>
      <w:r>
        <w:rPr>
          <w:rFonts w:hint="eastAsia" w:ascii="方正小标宋简体" w:hAnsi="方正小标宋简体" w:eastAsia="方正小标宋简体" w:cs="方正小标宋简体"/>
          <w:b/>
          <w:bCs/>
          <w:sz w:val="44"/>
          <w:szCs w:val="44"/>
        </w:rPr>
        <w:t>安徽红太阳生物化学有限公司</w:t>
      </w:r>
    </w:p>
    <w:p w14:paraId="37EE874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6757EEF">
      <w:pPr>
        <w:pStyle w:val="2"/>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安徽红太阳生物化学有限公司是红太阳集团在安徽池州东至经济开发区投资设立的全资子公司，注册资本36800万元。计划用三年时间分两期投资46亿元。项目建成后可实现销售超137亿元、创利超16亿元。</w:t>
      </w:r>
    </w:p>
    <w:p w14:paraId="2BC88A1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29DA29D6">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1、生产管理岗：</w:t>
      </w:r>
      <w:r>
        <w:rPr>
          <w:rFonts w:hint="eastAsia" w:ascii="仿宋_GB2312" w:hAnsi="仿宋_GB2312" w:eastAsia="仿宋_GB2312" w:cs="仿宋_GB2312"/>
          <w:b w:val="0"/>
          <w:bCs w:val="0"/>
          <w:sz w:val="32"/>
          <w:szCs w:val="32"/>
          <w:lang w:val="en-US" w:eastAsia="zh-CN"/>
        </w:rPr>
        <w:t>5名</w:t>
      </w:r>
      <w:r>
        <w:rPr>
          <w:rFonts w:hint="eastAsia" w:ascii="仿宋_GB2312" w:hAnsi="仿宋_GB2312" w:eastAsia="仿宋_GB2312" w:cs="仿宋_GB2312"/>
          <w:b w:val="0"/>
          <w:bCs w:val="0"/>
          <w:sz w:val="32"/>
          <w:szCs w:val="32"/>
        </w:rPr>
        <w:t>，年龄35周岁以下，本科及以上，化工类相关专业，薪资面议。</w:t>
      </w:r>
    </w:p>
    <w:p w14:paraId="67AB8764">
      <w:pPr>
        <w:pStyle w:val="9"/>
        <w:keepNext w:val="0"/>
        <w:keepLines w:val="0"/>
        <w:pageBreakBefore w:val="0"/>
        <w:kinsoku/>
        <w:wordWrap/>
        <w:overflowPunct/>
        <w:topLinePunct w:val="0"/>
        <w:autoSpaceDE/>
        <w:autoSpaceDN/>
        <w:bidi w:val="0"/>
        <w:spacing w:before="40" w:after="40" w:line="520" w:lineRule="exact"/>
        <w:ind w:left="0" w:leftChars="0" w:firstLine="0" w:firstLine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2、技术研发岗：</w:t>
      </w:r>
      <w:r>
        <w:rPr>
          <w:rFonts w:hint="eastAsia" w:ascii="仿宋_GB2312" w:hAnsi="仿宋_GB2312" w:eastAsia="仿宋_GB2312" w:cs="仿宋_GB2312"/>
          <w:b w:val="0"/>
          <w:bCs w:val="0"/>
          <w:sz w:val="32"/>
          <w:szCs w:val="32"/>
          <w:lang w:val="en-US" w:eastAsia="zh-CN"/>
        </w:rPr>
        <w:t>5名</w:t>
      </w:r>
      <w:r>
        <w:rPr>
          <w:rFonts w:hint="eastAsia" w:ascii="仿宋_GB2312" w:hAnsi="仿宋_GB2312" w:eastAsia="仿宋_GB2312" w:cs="仿宋_GB2312"/>
          <w:b w:val="0"/>
          <w:bCs w:val="0"/>
          <w:sz w:val="32"/>
          <w:szCs w:val="32"/>
        </w:rPr>
        <w:t>，年龄35周岁以下，本科及以上，化</w:t>
      </w:r>
      <w:r>
        <w:rPr>
          <w:rFonts w:hint="eastAsia" w:ascii="仿宋_GB2312" w:hAnsi="仿宋_GB2312" w:eastAsia="仿宋_GB2312" w:cs="仿宋_GB2312"/>
          <w:b w:val="0"/>
          <w:bCs w:val="0"/>
          <w:sz w:val="32"/>
          <w:szCs w:val="32"/>
          <w:lang w:eastAsia="zh-CN"/>
        </w:rPr>
        <w:t>学</w:t>
      </w:r>
      <w:r>
        <w:rPr>
          <w:rFonts w:hint="eastAsia" w:ascii="仿宋_GB2312" w:hAnsi="仿宋_GB2312" w:eastAsia="仿宋_GB2312" w:cs="仿宋_GB2312"/>
          <w:b w:val="0"/>
          <w:bCs w:val="0"/>
          <w:sz w:val="32"/>
          <w:szCs w:val="32"/>
        </w:rPr>
        <w:t>类相关专业，薪资面议。</w:t>
      </w:r>
    </w:p>
    <w:p w14:paraId="658F9E66">
      <w:pPr>
        <w:pStyle w:val="9"/>
        <w:keepNext w:val="0"/>
        <w:keepLines w:val="0"/>
        <w:pageBreakBefore w:val="0"/>
        <w:kinsoku/>
        <w:wordWrap/>
        <w:overflowPunct/>
        <w:topLinePunct w:val="0"/>
        <w:autoSpaceDE/>
        <w:autoSpaceDN/>
        <w:bidi w:val="0"/>
        <w:spacing w:before="40" w:after="40" w:line="520" w:lineRule="exact"/>
        <w:ind w:left="0" w:leftChars="0" w:firstLine="0" w:firstLine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3、</w:t>
      </w:r>
      <w:r>
        <w:rPr>
          <w:rFonts w:hint="eastAsia" w:ascii="仿宋_GB2312" w:hAnsi="仿宋_GB2312" w:eastAsia="仿宋_GB2312" w:cs="仿宋_GB2312"/>
          <w:b w:val="0"/>
          <w:bCs w:val="0"/>
          <w:sz w:val="32"/>
          <w:szCs w:val="32"/>
          <w:lang w:eastAsia="zh-CN"/>
        </w:rPr>
        <w:t>行政管理</w:t>
      </w:r>
      <w:r>
        <w:rPr>
          <w:rFonts w:hint="eastAsia" w:ascii="仿宋_GB2312" w:hAnsi="仿宋_GB2312" w:eastAsia="仿宋_GB2312" w:cs="仿宋_GB2312"/>
          <w:b w:val="0"/>
          <w:bCs w:val="0"/>
          <w:sz w:val="32"/>
          <w:szCs w:val="32"/>
        </w:rPr>
        <w:t>岗：</w:t>
      </w:r>
      <w:r>
        <w:rPr>
          <w:rFonts w:hint="eastAsia" w:ascii="仿宋_GB2312" w:hAnsi="仿宋_GB2312" w:eastAsia="仿宋_GB2312" w:cs="仿宋_GB2312"/>
          <w:b w:val="0"/>
          <w:bCs w:val="0"/>
          <w:sz w:val="32"/>
          <w:szCs w:val="32"/>
          <w:lang w:val="en-US" w:eastAsia="zh-CN"/>
        </w:rPr>
        <w:t>5名</w:t>
      </w:r>
      <w:r>
        <w:rPr>
          <w:rFonts w:hint="eastAsia" w:ascii="仿宋_GB2312" w:hAnsi="仿宋_GB2312" w:eastAsia="仿宋_GB2312" w:cs="仿宋_GB2312"/>
          <w:b w:val="0"/>
          <w:bCs w:val="0"/>
          <w:sz w:val="32"/>
          <w:szCs w:val="32"/>
        </w:rPr>
        <w:t>，年龄35周岁以下，本科及以上，</w:t>
      </w:r>
      <w:r>
        <w:rPr>
          <w:rFonts w:hint="eastAsia" w:ascii="仿宋_GB2312" w:hAnsi="仿宋_GB2312" w:eastAsia="仿宋_GB2312" w:cs="仿宋_GB2312"/>
          <w:b w:val="0"/>
          <w:bCs w:val="0"/>
          <w:sz w:val="32"/>
          <w:szCs w:val="32"/>
          <w:lang w:eastAsia="zh-CN"/>
        </w:rPr>
        <w:t>行政、管理、中文</w:t>
      </w:r>
      <w:r>
        <w:rPr>
          <w:rFonts w:hint="eastAsia" w:ascii="仿宋_GB2312" w:hAnsi="仿宋_GB2312" w:eastAsia="仿宋_GB2312" w:cs="仿宋_GB2312"/>
          <w:b w:val="0"/>
          <w:bCs w:val="0"/>
          <w:sz w:val="32"/>
          <w:szCs w:val="32"/>
        </w:rPr>
        <w:t>类相关专业，薪资面议。</w:t>
      </w:r>
    </w:p>
    <w:p w14:paraId="484F3055">
      <w:pPr>
        <w:pStyle w:val="9"/>
        <w:keepNext w:val="0"/>
        <w:keepLines w:val="0"/>
        <w:pageBreakBefore w:val="0"/>
        <w:kinsoku/>
        <w:wordWrap/>
        <w:overflowPunct/>
        <w:topLinePunct w:val="0"/>
        <w:autoSpaceDE/>
        <w:autoSpaceDN/>
        <w:bidi w:val="0"/>
        <w:spacing w:before="40" w:after="40" w:line="520" w:lineRule="exact"/>
        <w:ind w:left="0" w:leftChars="0" w:firstLine="0" w:firstLine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4、环保管理岗：5名，</w:t>
      </w:r>
      <w:r>
        <w:rPr>
          <w:rFonts w:hint="eastAsia" w:ascii="仿宋_GB2312" w:hAnsi="仿宋_GB2312" w:eastAsia="仿宋_GB2312" w:cs="仿宋_GB2312"/>
          <w:b w:val="0"/>
          <w:bCs w:val="0"/>
          <w:sz w:val="32"/>
          <w:szCs w:val="32"/>
        </w:rPr>
        <w:t>年龄35周岁以下，本科及以上，</w:t>
      </w:r>
      <w:r>
        <w:rPr>
          <w:rFonts w:hint="eastAsia" w:ascii="仿宋_GB2312" w:hAnsi="仿宋_GB2312" w:eastAsia="仿宋_GB2312" w:cs="仿宋_GB2312"/>
          <w:b w:val="0"/>
          <w:bCs w:val="0"/>
          <w:sz w:val="32"/>
          <w:szCs w:val="32"/>
          <w:lang w:eastAsia="zh-CN"/>
        </w:rPr>
        <w:t>环境工程类相关专业，薪资面议。</w:t>
      </w:r>
    </w:p>
    <w:p w14:paraId="5F22710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7DDDCB4D">
      <w:pPr>
        <w:pStyle w:val="9"/>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sz w:val="32"/>
          <w:szCs w:val="32"/>
        </w:rPr>
        <w:t>按期缴纳“五险一金”、高温补贴</w:t>
      </w:r>
      <w:r>
        <w:rPr>
          <w:rFonts w:hint="eastAsia" w:ascii="仿宋_GB2312" w:hAnsi="仿宋_GB2312" w:eastAsia="仿宋_GB2312" w:cs="仿宋_GB2312"/>
          <w:sz w:val="32"/>
          <w:szCs w:val="32"/>
          <w:lang w:eastAsia="zh-CN"/>
        </w:rPr>
        <w:t>；</w:t>
      </w:r>
    </w:p>
    <w:p w14:paraId="358131C0">
      <w:pPr>
        <w:pStyle w:val="9"/>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2、定期职业健康体检，劳动保护；</w:t>
      </w:r>
    </w:p>
    <w:p w14:paraId="722318E2">
      <w:pPr>
        <w:pStyle w:val="9"/>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3、享有带薪年休假，生日补贴；</w:t>
      </w:r>
    </w:p>
    <w:p w14:paraId="6F5C487D">
      <w:pPr>
        <w:pStyle w:val="9"/>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4、提供免费食宿；</w:t>
      </w:r>
    </w:p>
    <w:p w14:paraId="10C21A8B">
      <w:pPr>
        <w:pStyle w:val="9"/>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5、享受所有节日福利及工会福利；</w:t>
      </w:r>
    </w:p>
    <w:p w14:paraId="30408CC8">
      <w:pPr>
        <w:pStyle w:val="9"/>
        <w:keepNext w:val="0"/>
        <w:keepLines w:val="0"/>
        <w:pageBreakBefore w:val="0"/>
        <w:widowControl w:val="0"/>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rPr>
        <w:t>6、年终激励。</w:t>
      </w:r>
    </w:p>
    <w:p w14:paraId="7D79235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9F4F7DE">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sz w:val="32"/>
          <w:szCs w:val="32"/>
        </w:rPr>
        <w:t xml:space="preserve">曹女士    </w:t>
      </w:r>
      <w:r>
        <w:rPr>
          <w:rFonts w:hint="eastAsia" w:ascii="仿宋_GB2312" w:hAnsi="仿宋_GB2312" w:eastAsia="仿宋_GB2312" w:cs="仿宋_GB2312"/>
          <w:b w:val="0"/>
          <w:bCs w:val="0"/>
          <w:sz w:val="32"/>
          <w:szCs w:val="32"/>
          <w:lang w:val="en-US" w:eastAsia="zh-CN"/>
        </w:rPr>
        <w:t xml:space="preserve">       联系电话：</w:t>
      </w:r>
      <w:r>
        <w:rPr>
          <w:rFonts w:hint="eastAsia" w:ascii="仿宋_GB2312" w:hAnsi="仿宋_GB2312" w:eastAsia="仿宋_GB2312" w:cs="仿宋_GB2312"/>
          <w:sz w:val="32"/>
          <w:szCs w:val="32"/>
        </w:rPr>
        <w:t>18255173171</w:t>
      </w:r>
    </w:p>
    <w:p w14:paraId="79217DC5">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rPr>
        <w:t>安徽省池州市东至经济开发区红太阳产业园</w:t>
      </w:r>
    </w:p>
    <w:p w14:paraId="1DFE1966">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十一、安徽恒光聚氨酯材料有限</w:t>
      </w:r>
      <w:r>
        <w:rPr>
          <w:rFonts w:hint="eastAsia" w:ascii="方正小标宋简体" w:hAnsi="方正小标宋简体" w:eastAsia="方正小标宋简体" w:cs="方正小标宋简体"/>
          <w:sz w:val="44"/>
          <w:szCs w:val="44"/>
        </w:rPr>
        <w:t>公司</w:t>
      </w:r>
    </w:p>
    <w:p w14:paraId="3C16C85D">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7664C7FF">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安徽恒光聚氨酯材料有限公司，位于东至县经济开发区，是一家专业研发、生产特胺及锡产品的企业，公司主要产品有</w:t>
      </w:r>
      <w:r>
        <w:rPr>
          <w:rFonts w:hint="eastAsia" w:ascii="仿宋_GB2312" w:hAnsi="仿宋_GB2312" w:eastAsia="仿宋_GB2312" w:cs="仿宋_GB2312"/>
          <w:sz w:val="32"/>
          <w:szCs w:val="32"/>
        </w:rPr>
        <w:t>辛酸亚锡、胺催化剂</w:t>
      </w:r>
      <w:r>
        <w:rPr>
          <w:rFonts w:hint="eastAsia" w:ascii="仿宋_GB2312" w:hAnsi="仿宋_GB2312" w:eastAsia="仿宋_GB2312" w:cs="仿宋_GB2312"/>
          <w:sz w:val="32"/>
          <w:szCs w:val="32"/>
          <w:lang w:val="en-US" w:eastAsia="zh-CN"/>
        </w:rPr>
        <w:t>等。</w:t>
      </w:r>
    </w:p>
    <w:p w14:paraId="3F036FA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8AB0BC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电工：2名，性别：男，年龄50岁以下，学历：高中及以上，持有电工证，有化工相关工作经验者优先。月薪：6000-8000。工作时间8小时，需值班。</w:t>
      </w:r>
    </w:p>
    <w:p w14:paraId="6E28DA4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2、仪表工：2名，性别：男，年龄50岁以下，学历：高中及以上，持有自动化仪表证，有化工相关工作经验者优先，月薪：6000-8000。</w:t>
      </w:r>
    </w:p>
    <w:p w14:paraId="7A9B236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3、机修工：2名，性别：男，年龄50岁以下，学历：高中及以上，持有电焊工证，有化工相关工作经验者优先。月薪：7000-8000。</w:t>
      </w:r>
    </w:p>
    <w:p w14:paraId="2E24F17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4、安全工程师：2</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681D618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5、环保工程师：1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061C0FD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6、消防工程师：1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53C01C5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7、电气工程师：1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08191F8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8、废水处理工程师：1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5E249E7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9、特种设备管理员：1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大专及以上，有化工相关工作经验者优先。</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6000-7000元。工作时间：8小时/天</w:t>
      </w:r>
      <w:r>
        <w:rPr>
          <w:rFonts w:hint="eastAsia" w:ascii="仿宋_GB2312" w:hAnsi="仿宋_GB2312" w:eastAsia="仿宋_GB2312" w:cs="仿宋_GB2312"/>
          <w:sz w:val="32"/>
          <w:szCs w:val="32"/>
          <w:lang w:eastAsia="zh-CN"/>
        </w:rPr>
        <w:t>。</w:t>
      </w:r>
    </w:p>
    <w:p w14:paraId="0687F87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10、职业卫生专员：1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，年龄：</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大专及以上，有化工相关工作经验者优先。</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6000-7000元。工作时间：8小时/天</w:t>
      </w:r>
      <w:r>
        <w:rPr>
          <w:rFonts w:hint="eastAsia" w:ascii="仿宋_GB2312" w:hAnsi="仿宋_GB2312" w:eastAsia="仿宋_GB2312" w:cs="仿宋_GB2312"/>
          <w:sz w:val="32"/>
          <w:szCs w:val="32"/>
          <w:lang w:eastAsia="zh-CN"/>
        </w:rPr>
        <w:t>。</w:t>
      </w:r>
    </w:p>
    <w:p w14:paraId="3B64E03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11、仓储经理：1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大专及以上，有化工相关工作经验者优先。</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7000-8000元。工作时间：8小时/天</w:t>
      </w:r>
      <w:r>
        <w:rPr>
          <w:rFonts w:hint="eastAsia" w:ascii="仿宋_GB2312" w:hAnsi="仿宋_GB2312" w:eastAsia="仿宋_GB2312" w:cs="仿宋_GB2312"/>
          <w:sz w:val="32"/>
          <w:szCs w:val="32"/>
          <w:lang w:eastAsia="zh-CN"/>
        </w:rPr>
        <w:t>。</w:t>
      </w:r>
    </w:p>
    <w:p w14:paraId="6BF6025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12、设备工程师：1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59B4F18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13、分析工程师：1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大专及以上，化工相关工作经验3年以上。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8000-10000元。工作时间：8小时/天</w:t>
      </w:r>
      <w:r>
        <w:rPr>
          <w:rFonts w:hint="eastAsia" w:ascii="仿宋_GB2312" w:hAnsi="仿宋_GB2312" w:eastAsia="仿宋_GB2312" w:cs="仿宋_GB2312"/>
          <w:sz w:val="32"/>
          <w:szCs w:val="32"/>
          <w:lang w:eastAsia="zh-CN"/>
        </w:rPr>
        <w:t>。</w:t>
      </w:r>
    </w:p>
    <w:p w14:paraId="3734FD3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14、知识产权专员：1</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25-45岁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6000-7000元。工作时间：8小时/天</w:t>
      </w:r>
      <w:r>
        <w:rPr>
          <w:rFonts w:hint="eastAsia" w:ascii="仿宋_GB2312" w:hAnsi="仿宋_GB2312" w:eastAsia="仿宋_GB2312" w:cs="仿宋_GB2312"/>
          <w:sz w:val="32"/>
          <w:szCs w:val="32"/>
        </w:rPr>
        <w:t>。</w:t>
      </w:r>
    </w:p>
    <w:p w14:paraId="6DABC3C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0C4252E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1、按期缴纳社保，按标准提供劳保用品；</w:t>
      </w:r>
    </w:p>
    <w:p w14:paraId="14CCB07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6A15491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30B1635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4、享有部门团建聚餐；</w:t>
      </w:r>
    </w:p>
    <w:p w14:paraId="6268033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477669C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6、活动、节日礼品或礼金；</w:t>
      </w:r>
    </w:p>
    <w:p w14:paraId="19FB5DB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7、享有年终奖励。</w:t>
      </w:r>
    </w:p>
    <w:p w14:paraId="4923F6F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2438D44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联系人：王婷婷/高女士    </w:t>
      </w:r>
    </w:p>
    <w:p w14:paraId="5D03D9E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联系电话：13856952759/13395664384</w:t>
      </w:r>
    </w:p>
    <w:p w14:paraId="7973ED0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联系地址：池州市东至县香隅经济开发区化工园区</w:t>
      </w:r>
    </w:p>
    <w:p w14:paraId="2DB3B415">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101037D3">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39BE6E9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4960216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7ED0FAE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06FE6F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5D3CF1C9">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57E941E3">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59C687B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031A317B">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7E859C3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157FE8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74C2747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20A64E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721DCD9F">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726AE94E">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十二、安徽华绚包装有限公司</w:t>
      </w:r>
    </w:p>
    <w:p w14:paraId="34634B37">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378BBBF">
      <w:pPr>
        <w:keepNext w:val="0"/>
        <w:keepLines w:val="0"/>
        <w:pageBreakBefore w:val="0"/>
        <w:numPr>
          <w:ilvl w:val="0"/>
          <w:numId w:val="0"/>
        </w:numPr>
        <w:kinsoku/>
        <w:wordWrap/>
        <w:overflowPunct/>
        <w:topLinePunct w:val="0"/>
        <w:autoSpaceDE/>
        <w:autoSpaceDN/>
        <w:bidi w:val="0"/>
        <w:spacing w:before="40" w:after="40" w:line="52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安徽华绚包装有限公司是一家高端食品软包装生产企业，公司主要生产产品有：咖啡袋、宠物食品包装、食品包装袋、纸塑包装袋、铝箔包装袋、蒸煮包装袋、防伪包装袋等及各种卷膜，产品远销欧美及非洲、中南亚等地区。</w:t>
      </w:r>
    </w:p>
    <w:p w14:paraId="473931D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AC27D4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普工岗位10</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3000-5000元。</w:t>
      </w:r>
    </w:p>
    <w:p w14:paraId="3327D0E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53E5DC7D">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kern w:val="2"/>
          <w:sz w:val="32"/>
          <w:szCs w:val="32"/>
          <w:lang w:val="en-US" w:eastAsia="zh-CN" w:bidi="ar-SA"/>
        </w:rPr>
        <w:t>所有入职员工可缴纳五险、免费食宿、工龄奖、高温补贴；</w:t>
      </w:r>
    </w:p>
    <w:p w14:paraId="5331705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2、试用期1-3个月，月休两天；</w:t>
      </w:r>
    </w:p>
    <w:p w14:paraId="62941903">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3、公司每年统一组织体检（职业卫生和健康检查）；</w:t>
      </w:r>
    </w:p>
    <w:p w14:paraId="1F7ED56D">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kern w:val="2"/>
          <w:sz w:val="32"/>
          <w:szCs w:val="32"/>
          <w:lang w:val="en-US" w:eastAsia="zh-CN" w:bidi="ar-SA"/>
        </w:rPr>
        <w:t>4、节假日礼品，待遇优。</w:t>
      </w:r>
    </w:p>
    <w:p w14:paraId="2F22294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22F4A9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联系人：程经理</w:t>
      </w:r>
    </w:p>
    <w:p w14:paraId="14F665E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联系电话：18726160829</w:t>
      </w:r>
    </w:p>
    <w:p w14:paraId="1128047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联系地址：：安徽省东至县大渡口镇永丰工业园西区C3、C4栋。</w:t>
      </w:r>
    </w:p>
    <w:p w14:paraId="4F0DC44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6CADB215">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sz w:val="44"/>
          <w:szCs w:val="44"/>
          <w:lang w:val="en-US" w:eastAsia="zh-CN"/>
        </w:rPr>
      </w:pPr>
    </w:p>
    <w:p w14:paraId="498CBDA6">
      <w:pPr>
        <w:pStyle w:val="2"/>
        <w:rPr>
          <w:rFonts w:hint="eastAsia"/>
          <w:lang w:val="en-US" w:eastAsia="zh-CN"/>
        </w:rPr>
      </w:pPr>
    </w:p>
    <w:p w14:paraId="3CCC95B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6DD91F2C">
      <w:pPr>
        <w:rPr>
          <w:rFonts w:hint="eastAsia"/>
          <w:lang w:val="en-US" w:eastAsia="zh-CN"/>
        </w:rPr>
      </w:pPr>
    </w:p>
    <w:p w14:paraId="3255FBFE">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十三、安徽金鼎医药股份有限公司</w:t>
      </w:r>
    </w:p>
    <w:p w14:paraId="12788579">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410D1240">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金鼎医药股份有限公司，位于东至经济开发区香江大道，是一家专业研发、生产医药中间体的企业。公司成立于2007年8月，占地面积约60亩，于2016年11月7日起在新三板挂牌，目前股本规模2,296万元。公司主要产品有1200t/a二硝基二苄、300t/a酰亚胺、300t/a氨基杂环盐酸盐等医药中间体。其中酰亚胺、氨基杂环盐酸盐两个产品为格列齐特原料药中间体，是二型糖尿病用药；二硝基二苄产品为卡马西平原料药中间体，是用于癫痫及三叉神经用药。</w:t>
      </w:r>
    </w:p>
    <w:p w14:paraId="0F7EC90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BFBE6AA">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化验室主任1</w:t>
      </w:r>
      <w:r>
        <w:rPr>
          <w:rFonts w:hint="eastAsia" w:ascii="仿宋_GB2312" w:hAnsi="仿宋_GB2312" w:eastAsia="仿宋_GB2312" w:cs="仿宋_GB2312"/>
          <w:sz w:val="32"/>
          <w:szCs w:val="32"/>
        </w:rPr>
        <w:t>名，性别不限，</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本科</w:t>
      </w:r>
      <w:r>
        <w:rPr>
          <w:rFonts w:hint="eastAsia" w:ascii="仿宋_GB2312" w:hAnsi="仿宋_GB2312" w:eastAsia="仿宋_GB2312" w:cs="仿宋_GB2312"/>
          <w:sz w:val="32"/>
          <w:szCs w:val="32"/>
        </w:rPr>
        <w:t>及以上学历化工相关专业，月薪</w:t>
      </w:r>
      <w:r>
        <w:rPr>
          <w:rFonts w:hint="eastAsia" w:ascii="仿宋_GB2312" w:hAnsi="仿宋_GB2312" w:eastAsia="仿宋_GB2312" w:cs="仿宋_GB2312"/>
          <w:sz w:val="32"/>
          <w:szCs w:val="32"/>
          <w:lang w:val="en-US" w:eastAsia="zh-CN"/>
        </w:rPr>
        <w:t>面议</w:t>
      </w:r>
      <w:r>
        <w:rPr>
          <w:rFonts w:hint="eastAsia" w:ascii="仿宋_GB2312" w:hAnsi="仿宋_GB2312" w:eastAsia="仿宋_GB2312" w:cs="仿宋_GB2312"/>
          <w:sz w:val="32"/>
          <w:szCs w:val="32"/>
        </w:rPr>
        <w:t>。</w:t>
      </w:r>
    </w:p>
    <w:p w14:paraId="57F2E11A">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质保部经理1</w:t>
      </w:r>
      <w:r>
        <w:rPr>
          <w:rFonts w:hint="eastAsia" w:ascii="仿宋_GB2312" w:hAnsi="仿宋_GB2312" w:eastAsia="仿宋_GB2312" w:cs="仿宋_GB2312"/>
          <w:sz w:val="32"/>
          <w:szCs w:val="32"/>
        </w:rPr>
        <w:t>名，性别不限，</w:t>
      </w:r>
      <w:r>
        <w:rPr>
          <w:rFonts w:hint="eastAsia" w:ascii="仿宋_GB2312" w:hAnsi="仿宋_GB2312" w:eastAsia="仿宋_GB2312" w:cs="仿宋_GB2312"/>
          <w:sz w:val="32"/>
          <w:szCs w:val="32"/>
          <w:lang w:val="en-US" w:eastAsia="zh-CN"/>
        </w:rPr>
        <w:t>35岁以下</w:t>
      </w:r>
      <w:r>
        <w:rPr>
          <w:rFonts w:hint="eastAsia" w:ascii="仿宋_GB2312" w:hAnsi="仿宋_GB2312" w:eastAsia="仿宋_GB2312" w:cs="仿宋_GB2312"/>
          <w:sz w:val="32"/>
          <w:szCs w:val="32"/>
        </w:rPr>
        <w:t>，学历：大</w:t>
      </w:r>
      <w:r>
        <w:rPr>
          <w:rFonts w:hint="eastAsia" w:ascii="仿宋_GB2312" w:hAnsi="仿宋_GB2312" w:eastAsia="仿宋_GB2312" w:cs="仿宋_GB2312"/>
          <w:sz w:val="32"/>
          <w:szCs w:val="32"/>
          <w:lang w:val="en-US" w:eastAsia="zh-CN"/>
        </w:rPr>
        <w:t>本科</w:t>
      </w:r>
      <w:r>
        <w:rPr>
          <w:rFonts w:hint="eastAsia" w:ascii="仿宋_GB2312" w:hAnsi="仿宋_GB2312" w:eastAsia="仿宋_GB2312" w:cs="仿宋_GB2312"/>
          <w:sz w:val="32"/>
          <w:szCs w:val="32"/>
        </w:rPr>
        <w:t>及以上学历化工相关专业，月薪</w:t>
      </w:r>
      <w:r>
        <w:rPr>
          <w:rFonts w:hint="eastAsia" w:ascii="仿宋_GB2312" w:hAnsi="仿宋_GB2312" w:eastAsia="仿宋_GB2312" w:cs="仿宋_GB2312"/>
          <w:sz w:val="32"/>
          <w:szCs w:val="32"/>
          <w:lang w:val="en-US" w:eastAsia="zh-CN"/>
        </w:rPr>
        <w:t>面议</w:t>
      </w:r>
      <w:r>
        <w:rPr>
          <w:rFonts w:hint="eastAsia" w:ascii="仿宋_GB2312" w:hAnsi="仿宋_GB2312" w:eastAsia="仿宋_GB2312" w:cs="仿宋_GB2312"/>
          <w:sz w:val="32"/>
          <w:szCs w:val="32"/>
        </w:rPr>
        <w:t>。</w:t>
      </w:r>
    </w:p>
    <w:p w14:paraId="0F81F69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4AD0702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173D23A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5A70972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3、活动、节日礼品或礼金；</w:t>
      </w:r>
    </w:p>
    <w:p w14:paraId="1AF950D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4、免费提供食宿。</w:t>
      </w:r>
    </w:p>
    <w:p w14:paraId="41A4342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0B9D7C8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联系人：尤崇瑞</w:t>
      </w:r>
    </w:p>
    <w:p w14:paraId="1D5698D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联系电话：15195899187</w:t>
      </w:r>
    </w:p>
    <w:p w14:paraId="66FE35C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lang w:val="en-US" w:eastAsia="zh-CN"/>
        </w:rPr>
        <w:t>东至经济开发区香江大道安徽金鼎医药股份有限公司</w:t>
      </w:r>
    </w:p>
    <w:p w14:paraId="58CBF97B">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十四、</w:t>
      </w:r>
      <w:r>
        <w:rPr>
          <w:rFonts w:hint="eastAsia" w:ascii="方正小标宋简体" w:hAnsi="方正小标宋简体" w:eastAsia="方正小标宋简体" w:cs="方正小标宋简体"/>
          <w:sz w:val="44"/>
          <w:szCs w:val="44"/>
        </w:rPr>
        <w:t>安徽利安德新材料科技有限公司</w:t>
      </w:r>
    </w:p>
    <w:p w14:paraId="5C15A146">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F677B06">
      <w:pPr>
        <w:keepNext w:val="0"/>
        <w:keepLines w:val="0"/>
        <w:pageBreakBefore w:val="0"/>
        <w:kinsoku/>
        <w:wordWrap/>
        <w:overflowPunct/>
        <w:topLinePunct w:val="0"/>
        <w:autoSpaceDE/>
        <w:autoSpaceDN/>
        <w:bidi w:val="0"/>
        <w:spacing w:before="40" w:after="4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安徽利安德新材料科技有限公司成立于2021年12月，位于安徽省池州市东至经济开发区（</w:t>
      </w:r>
      <w:r>
        <w:rPr>
          <w:rFonts w:hint="eastAsia" w:ascii="仿宋_GB2312" w:hAnsi="仿宋_GB2312" w:eastAsia="仿宋_GB2312" w:cs="仿宋_GB2312"/>
          <w:sz w:val="32"/>
          <w:szCs w:val="32"/>
          <w:lang w:val="en-US" w:eastAsia="zh-CN"/>
        </w:rPr>
        <w:t>省</w:t>
      </w:r>
      <w:r>
        <w:rPr>
          <w:rFonts w:hint="eastAsia" w:ascii="仿宋_GB2312" w:hAnsi="仿宋_GB2312" w:eastAsia="仿宋_GB2312" w:cs="仿宋_GB2312"/>
          <w:sz w:val="32"/>
          <w:szCs w:val="32"/>
        </w:rPr>
        <w:t>级化工园区）内，项目占地137.8亩，注册资金10000万元。</w:t>
      </w:r>
    </w:p>
    <w:p w14:paraId="09768DA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1374143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电气仪表岗位1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50岁内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10000-15000元，工作时间8小时</w:t>
      </w:r>
      <w:r>
        <w:rPr>
          <w:rFonts w:hint="eastAsia" w:ascii="仿宋_GB2312" w:hAnsi="仿宋_GB2312" w:eastAsia="仿宋_GB2312" w:cs="仿宋_GB2312"/>
          <w:sz w:val="32"/>
          <w:szCs w:val="32"/>
          <w:lang w:eastAsia="zh-CN"/>
        </w:rPr>
        <w:t>。</w:t>
      </w:r>
    </w:p>
    <w:p w14:paraId="451508CF">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2、锅炉工岗位3</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50岁内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初中以上，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5000-7000元。</w:t>
      </w:r>
    </w:p>
    <w:p w14:paraId="0AA16A86">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3、设备维修岗位1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40岁内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高中及以上，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5000-8000元。</w:t>
      </w:r>
    </w:p>
    <w:p w14:paraId="7D2D0E3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2C6AB19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7C72C40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120B382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4C3A50D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4、享有带薪年休假；</w:t>
      </w:r>
    </w:p>
    <w:p w14:paraId="15DD40E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7525E13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6、生日礼品及活动、节日礼品或礼金；</w:t>
      </w:r>
    </w:p>
    <w:p w14:paraId="3D98021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8、购房补贴金；</w:t>
      </w:r>
    </w:p>
    <w:p w14:paraId="1565944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9、相应级别的车辆油补。</w:t>
      </w:r>
    </w:p>
    <w:p w14:paraId="11E5060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2290A67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联系人：方均姣            联系电话：15005705303</w:t>
      </w:r>
    </w:p>
    <w:p w14:paraId="2F13BBE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联系地址：东至经济开发区</w:t>
      </w:r>
    </w:p>
    <w:p w14:paraId="6BB630D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44B1B5D">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十五、安徽华兴管业有限责任公司</w:t>
      </w:r>
    </w:p>
    <w:p w14:paraId="6F0FAD65">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0BE955C3">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安徽华兴管业有限责任公司，位于东至县大渡口镇华兴工业园，是一家专业研发、生产制造钢结构、钢网架、钢桁架的企业，公司主要产品有钢结构、钢网架、钢桁架等。</w:t>
      </w:r>
    </w:p>
    <w:p w14:paraId="39CF4AA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6E2F232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钢结构图纸深化设计师岗位5</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大专学历及以上，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6000-12000元，工作时间单休</w:t>
      </w:r>
      <w:r>
        <w:rPr>
          <w:rFonts w:hint="eastAsia" w:ascii="仿宋_GB2312" w:hAnsi="仿宋_GB2312" w:eastAsia="仿宋_GB2312" w:cs="仿宋_GB2312"/>
          <w:sz w:val="32"/>
          <w:szCs w:val="32"/>
        </w:rPr>
        <w:t>。</w:t>
      </w:r>
    </w:p>
    <w:p w14:paraId="0863748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27E7147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4579E09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5B7FB1F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3、免费提供食宿；</w:t>
      </w:r>
    </w:p>
    <w:p w14:paraId="590B2C9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4、活动、节日礼品或礼金。</w:t>
      </w:r>
    </w:p>
    <w:p w14:paraId="006012D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7AAB695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联系人：郭经理</w:t>
      </w:r>
    </w:p>
    <w:p w14:paraId="5D57A16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联系电话：18133480825</w:t>
      </w:r>
    </w:p>
    <w:p w14:paraId="7544F79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联系地址：大渡口镇华兴工业园</w:t>
      </w:r>
    </w:p>
    <w:p w14:paraId="149F432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504005EF">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9A4DCE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80E737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1654CB4">
      <w:pPr>
        <w:pStyle w:val="2"/>
        <w:rPr>
          <w:rFonts w:hint="eastAsia"/>
          <w:lang w:val="en-US" w:eastAsia="zh-CN"/>
        </w:rPr>
      </w:pPr>
    </w:p>
    <w:p w14:paraId="758EED9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B20CDD4">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十六、</w:t>
      </w:r>
      <w:r>
        <w:rPr>
          <w:rFonts w:hint="eastAsia" w:ascii="方正小标宋简体" w:hAnsi="方正小标宋简体" w:eastAsia="方正小标宋简体" w:cs="方正小标宋简体"/>
          <w:b/>
          <w:bCs/>
          <w:sz w:val="44"/>
          <w:szCs w:val="44"/>
        </w:rPr>
        <w:t>安徽瑞程机械设备有限公司</w:t>
      </w:r>
    </w:p>
    <w:p w14:paraId="33CC7575">
      <w:pPr>
        <w:keepNext w:val="0"/>
        <w:keepLines w:val="0"/>
        <w:pageBreakBefore w:val="0"/>
        <w:numPr>
          <w:ilvl w:val="0"/>
          <w:numId w:val="1"/>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公司简介</w:t>
      </w:r>
    </w:p>
    <w:p w14:paraId="31F54BC8">
      <w:pPr>
        <w:keepNext w:val="0"/>
        <w:keepLines w:val="0"/>
        <w:pageBreakBefore w:val="0"/>
        <w:numPr>
          <w:ilvl w:val="0"/>
          <w:numId w:val="0"/>
        </w:numPr>
        <w:kinsoku/>
        <w:wordWrap/>
        <w:overflowPunct/>
        <w:topLinePunct w:val="0"/>
        <w:autoSpaceDE/>
        <w:autoSpaceDN/>
        <w:bidi w:val="0"/>
        <w:spacing w:before="40" w:after="40"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rPr>
        <w:t>安徽瑞程机械设备有限公司（瑞程机械）</w:t>
      </w:r>
      <w:r>
        <w:rPr>
          <w:rFonts w:hint="eastAsia" w:ascii="仿宋_GB2312" w:hAnsi="仿宋_GB2312" w:eastAsia="仿宋_GB2312" w:cs="仿宋_GB2312"/>
          <w:sz w:val="32"/>
          <w:szCs w:val="32"/>
        </w:rPr>
        <w:t>是一家生产和销售一次性卫生用品高端生产设备的科技型公司，位于安徽省东至县大渡口镇永丰工业园区，毗邻长江，交通便利。</w:t>
      </w:r>
    </w:p>
    <w:p w14:paraId="1D8B277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2720F0A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Style w:val="8"/>
          <w:rFonts w:hint="eastAsia" w:ascii="仿宋_GB2312" w:hAnsi="仿宋_GB2312" w:eastAsia="仿宋_GB2312" w:cs="仿宋_GB2312"/>
          <w:b w:val="0"/>
          <w:bCs/>
          <w:sz w:val="32"/>
          <w:szCs w:val="32"/>
          <w:lang w:val="en-US" w:eastAsia="zh-CN"/>
        </w:rPr>
        <w:t>机械设计工程师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性别不限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本科及以上，</w:t>
      </w:r>
      <w:r>
        <w:rPr>
          <w:rStyle w:val="8"/>
          <w:rFonts w:hint="eastAsia" w:ascii="仿宋_GB2312" w:hAnsi="仿宋_GB2312" w:eastAsia="仿宋_GB2312" w:cs="仿宋_GB2312"/>
          <w:b w:val="0"/>
          <w:bCs/>
          <w:sz w:val="32"/>
          <w:szCs w:val="32"/>
        </w:rPr>
        <w:t>机械设计制造及其自动化</w:t>
      </w:r>
      <w:r>
        <w:rPr>
          <w:rStyle w:val="8"/>
          <w:rFonts w:hint="eastAsia" w:ascii="仿宋_GB2312" w:hAnsi="仿宋_GB2312" w:eastAsia="仿宋_GB2312" w:cs="仿宋_GB2312"/>
          <w:b w:val="0"/>
          <w:bCs/>
          <w:sz w:val="32"/>
          <w:szCs w:val="32"/>
          <w:lang w:eastAsia="zh-CN"/>
        </w:rPr>
        <w:t>，</w:t>
      </w:r>
      <w:r>
        <w:rPr>
          <w:rStyle w:val="8"/>
          <w:rFonts w:hint="eastAsia" w:ascii="仿宋_GB2312" w:hAnsi="仿宋_GB2312" w:eastAsia="仿宋_GB2312" w:cs="仿宋_GB2312"/>
          <w:b w:val="0"/>
          <w:bCs/>
          <w:sz w:val="32"/>
          <w:szCs w:val="32"/>
        </w:rPr>
        <w:t>机械工程自动化等相关</w:t>
      </w:r>
      <w:r>
        <w:rPr>
          <w:rStyle w:val="8"/>
          <w:rFonts w:hint="eastAsia" w:ascii="仿宋_GB2312" w:hAnsi="仿宋_GB2312" w:eastAsia="仿宋_GB2312" w:cs="仿宋_GB2312"/>
          <w:b w:val="0"/>
          <w:bCs/>
          <w:sz w:val="32"/>
          <w:szCs w:val="32"/>
          <w:lang w:val="en-US" w:eastAsia="zh-CN"/>
        </w:rPr>
        <w:t>专业</w:t>
      </w:r>
      <w:r>
        <w:rPr>
          <w:rStyle w:val="8"/>
          <w:rFonts w:hint="eastAsia" w:ascii="仿宋_GB2312" w:hAnsi="仿宋_GB2312" w:eastAsia="仿宋_GB2312" w:cs="仿宋_GB2312"/>
          <w:b w:val="0"/>
          <w:bCs/>
          <w:sz w:val="32"/>
          <w:szCs w:val="32"/>
          <w:lang w:eastAsia="zh-CN"/>
        </w:rPr>
        <w:t>，</w:t>
      </w:r>
      <w:r>
        <w:rPr>
          <w:rStyle w:val="8"/>
          <w:rFonts w:hint="eastAsia" w:ascii="仿宋_GB2312" w:hAnsi="仿宋_GB2312" w:eastAsia="仿宋_GB2312" w:cs="仿宋_GB2312"/>
          <w:b w:val="0"/>
          <w:bCs/>
          <w:sz w:val="32"/>
          <w:szCs w:val="32"/>
          <w:lang w:val="en-US" w:eastAsia="zh-CN"/>
        </w:rPr>
        <w:t>优秀应届毕业生亦可，有经验者优先考虑。</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5000-10000元。</w:t>
      </w:r>
    </w:p>
    <w:p w14:paraId="4BCEEB14">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2、电气设计工程师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要求男性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本科及以上，</w:t>
      </w:r>
      <w:r>
        <w:rPr>
          <w:rStyle w:val="8"/>
          <w:rFonts w:hint="eastAsia" w:ascii="仿宋_GB2312" w:hAnsi="仿宋_GB2312" w:eastAsia="仿宋_GB2312" w:cs="仿宋_GB2312"/>
          <w:b w:val="0"/>
          <w:bCs/>
          <w:sz w:val="32"/>
          <w:szCs w:val="32"/>
          <w:lang w:val="en-US" w:eastAsia="zh-CN"/>
        </w:rPr>
        <w:t>电气工程及其自动化等相关专业，优秀应届毕业生亦可，有经验者优先考虑。</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5000-10000元</w:t>
      </w:r>
      <w:r>
        <w:rPr>
          <w:rFonts w:hint="eastAsia" w:ascii="仿宋_GB2312" w:hAnsi="仿宋_GB2312" w:eastAsia="仿宋_GB2312" w:cs="仿宋_GB2312"/>
          <w:sz w:val="32"/>
          <w:szCs w:val="32"/>
          <w:lang w:eastAsia="zh-CN"/>
        </w:rPr>
        <w:t>。</w:t>
      </w:r>
    </w:p>
    <w:p w14:paraId="1F510FE3">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3、行政专员，性别不限，年龄35岁以下，学历：本科及以上，行政管理、人力资源、财务管理类专业，优秀应届毕业生也可，有经验者优先考虑。月薪4000-7000元。</w:t>
      </w:r>
    </w:p>
    <w:p w14:paraId="1AF5103B">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4、外贸专员，性别不限，年龄45岁以下，学历：本科及以上，英语相关专业，英语达六级以上，优秀应届毕业生也可，有经验者有限考虑。月薪5000-10000元。</w:t>
      </w:r>
    </w:p>
    <w:p w14:paraId="0B3F821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6FDE910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1、按期缴纳社保，按标准提供劳保用品；</w:t>
      </w:r>
    </w:p>
    <w:p w14:paraId="14A2100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2、享有带薪年休假；</w:t>
      </w:r>
    </w:p>
    <w:p w14:paraId="6A5BD0C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3、节日礼品；</w:t>
      </w:r>
    </w:p>
    <w:p w14:paraId="2DBCF3D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4、高温补贴；</w:t>
      </w:r>
    </w:p>
    <w:p w14:paraId="15FFD89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5、交通/住房补贴；</w:t>
      </w:r>
    </w:p>
    <w:p w14:paraId="431699B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6、年终奖。</w:t>
      </w:r>
    </w:p>
    <w:p w14:paraId="2948605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2F2B003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联系人：李女士</w:t>
      </w:r>
    </w:p>
    <w:p w14:paraId="6E3E171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联系电话：17856606227   0566-2555070</w:t>
      </w:r>
    </w:p>
    <w:p w14:paraId="7C19C0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联系地址：池州市大渡口镇永丰工业园西区C6栋</w:t>
      </w:r>
    </w:p>
    <w:p w14:paraId="3B01D40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578A9527">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465388E">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FBD7B5A">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1558DB7">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7F4C5810">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E45E68F">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3D80018D">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88228A5">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270FC54">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B2EA7C0">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4A7A39DB">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148B45E">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B7FF16F">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A8318E8">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5D6975F">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3AB0A37">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411F4FD">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0E210C6">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7B64ED05">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十七、安徽润宇医用包装材料有限公司</w:t>
      </w:r>
    </w:p>
    <w:p w14:paraId="09B5E0B0">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0BC1681A">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安徽润宇医用包装材料有限公司，位于东至大渡口经济开发区，是一家专业研发、生产最终灭菌医疗器械包材专业生产厂家，公司主要产品有医用涂胶纸、医用包装膜、医用纸塑袋等。公司医疗包装业务板块在产能、质量、服务上均处于行业领先地位，与国内主要高端客户均建立了长期战略合作，产品已出口欧、美、亚、拉等多个国家和地区。公司通过IS09001质量体系认证，主导编制了多个行业标准。按国际EN868、ISO11607标准设立的研发检测中心能独立进行标准研发、检测职能。</w:t>
      </w:r>
    </w:p>
    <w:p w14:paraId="6415EEF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6AC8F24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质检员岗位3</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45岁以内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面议。</w:t>
      </w:r>
    </w:p>
    <w:p w14:paraId="2F3CD0C2">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2、实验员岗位2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35岁以内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大专以上，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面议，工作时间8小时</w:t>
      </w:r>
      <w:r>
        <w:rPr>
          <w:rFonts w:hint="eastAsia" w:ascii="仿宋_GB2312" w:hAnsi="仿宋_GB2312" w:eastAsia="仿宋_GB2312" w:cs="仿宋_GB2312"/>
          <w:sz w:val="32"/>
          <w:szCs w:val="32"/>
          <w:lang w:eastAsia="zh-CN"/>
        </w:rPr>
        <w:t>。</w:t>
      </w:r>
    </w:p>
    <w:p w14:paraId="02FD1670">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3、实验室文员2名：性别不限，年龄35岁以内，学历不限，月薪面议，工作时间8小时。</w:t>
      </w:r>
    </w:p>
    <w:p w14:paraId="6086BCC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6AA371B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31A0739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6D5D74E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3、享有带薪年休假；</w:t>
      </w:r>
    </w:p>
    <w:p w14:paraId="3F31BB0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4、免费提供食宿；</w:t>
      </w:r>
    </w:p>
    <w:p w14:paraId="605E74C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5、活动、节日礼品或礼金；</w:t>
      </w:r>
    </w:p>
    <w:p w14:paraId="382250B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6、相应级别的车辆油补。</w:t>
      </w:r>
    </w:p>
    <w:p w14:paraId="017E6F6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2767168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联系人：张女士</w:t>
      </w:r>
    </w:p>
    <w:p w14:paraId="109780A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联系电话：17755651933</w:t>
      </w:r>
    </w:p>
    <w:p w14:paraId="3D72713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联系地址：安徽省池州市东至大渡口经济开发区</w:t>
      </w:r>
    </w:p>
    <w:p w14:paraId="2A0758E6">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08C97D9C">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FA41EEC">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11D9C4D">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CF6A1B4">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40B4A6F">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04482EC9">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EF22BED">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3A59295A">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4D1D2D6C">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4EC9FA5A">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4D77C75">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B49087E">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30326BE9">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57F5D38">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70AA7D0E">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34B97607">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08A903FA">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B579BB5">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950448D">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7413F715">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十八、</w:t>
      </w:r>
      <w:r>
        <w:rPr>
          <w:rFonts w:hint="eastAsia" w:ascii="方正小标宋简体" w:hAnsi="方正小标宋简体" w:eastAsia="方正小标宋简体" w:cs="方正小标宋简体"/>
          <w:b/>
          <w:bCs/>
          <w:sz w:val="44"/>
          <w:szCs w:val="44"/>
        </w:rPr>
        <w:t>安徽圣达生物药业有限公司</w:t>
      </w:r>
    </w:p>
    <w:p w14:paraId="74B58CDB">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5E783273">
      <w:pPr>
        <w:keepNext w:val="0"/>
        <w:keepLines w:val="0"/>
        <w:pageBreakBefore w:val="0"/>
        <w:kinsoku/>
        <w:wordWrap/>
        <w:overflowPunct/>
        <w:topLinePunct w:val="0"/>
        <w:autoSpaceDE/>
        <w:autoSpaceDN/>
        <w:bidi w:val="0"/>
        <w:spacing w:before="40" w:after="40" w:line="52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安徽圣达生物药业有限公司，位于东至经济开发区，是一家专业研发、生产集医药原料药及中间体、食品及饲料添加剂生物素、叶酸；环保型水基聚氨酯系列的研发、生产、销售于一体的企业，公司主要产品有内酯、烯酮、水性聚氨酯等。</w:t>
      </w:r>
    </w:p>
    <w:p w14:paraId="542436D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66E767BE">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1、研发员/技术员岗位5名：性别不限，年龄40岁以下，学历：本科，月薪5000-8000元，工作时间8小时。</w:t>
      </w:r>
    </w:p>
    <w:p w14:paraId="48F6FD3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408BF541">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sz w:val="32"/>
          <w:szCs w:val="32"/>
        </w:rPr>
        <w:t>按期缴纳“五险一金”，按标准提供劳保用品；</w:t>
      </w:r>
    </w:p>
    <w:p w14:paraId="356CCA04">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2、定期组织全体员工旅游；</w:t>
      </w:r>
    </w:p>
    <w:p w14:paraId="2B233A3F">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3、定期组织全体员工职业健康体检；</w:t>
      </w:r>
    </w:p>
    <w:p w14:paraId="5628E25F">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4、享有带薪年休假；</w:t>
      </w:r>
    </w:p>
    <w:p w14:paraId="7AB09E0B">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5、免费提供食宿；</w:t>
      </w:r>
    </w:p>
    <w:p w14:paraId="2C5F886C">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6、生日礼品及活动、节日礼品或礼金；</w:t>
      </w:r>
    </w:p>
    <w:p w14:paraId="149DAE0B">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8、提供免费宿舍；</w:t>
      </w:r>
    </w:p>
    <w:p w14:paraId="054B8041">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9、提供免费工作餐。</w:t>
      </w:r>
    </w:p>
    <w:p w14:paraId="10C906C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38AA61ED">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sz w:val="32"/>
          <w:szCs w:val="32"/>
        </w:rPr>
        <w:t>施丽丽</w:t>
      </w:r>
    </w:p>
    <w:p w14:paraId="1E99C6C7">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sz w:val="32"/>
          <w:szCs w:val="32"/>
        </w:rPr>
        <w:t>15156685097</w:t>
      </w:r>
    </w:p>
    <w:p w14:paraId="2663A37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rPr>
        <w:t>安徽省东至经济开发区金鸡路1号</w:t>
      </w:r>
    </w:p>
    <w:p w14:paraId="6D8FD4EB">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3F1B437B">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31E896A4">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kern w:val="2"/>
          <w:sz w:val="44"/>
          <w:szCs w:val="44"/>
          <w:lang w:val="en-US" w:eastAsia="zh-CN" w:bidi="ar-SA"/>
        </w:rPr>
        <w:t>十九、安徽天道新能源科技有限公司</w:t>
      </w:r>
    </w:p>
    <w:p w14:paraId="4AE7DC55">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0095884C">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安徽天道新能源科技有限公司，是一家专注于新能源电池、储存电池生产与销售一体化的综合性企业。产品为磷酸铁锂材料、动力电池组、电池管理系统，主要应用于纯电动非道路运输车辆、纯电动商用车、乘用车和混合动力汽车等新能源汽车电池和储能领域。该项目是安徽省池州市东至县招商引资的重点项目，符合国家新能源产业 布局战略导向，于2021年月11月正式启动建设。</w:t>
      </w:r>
    </w:p>
    <w:p w14:paraId="361C597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545DAD6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生产主管1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30-45周岁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专科及以上，薪资面议，工作时间：8:00-12:00；13:30-17:30。</w:t>
      </w:r>
    </w:p>
    <w:p w14:paraId="5841FED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2、机修工1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20-45周岁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高中以上，薪资面议，工作时间：8:00-12:00；13:30-17:30。</w:t>
      </w:r>
    </w:p>
    <w:p w14:paraId="152F676C">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3、普工20名（最快11月份上岗）</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20-45周岁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初中以上，综合薪资3500-6000元/月。</w:t>
      </w:r>
    </w:p>
    <w:p w14:paraId="70F2A69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03E0DBD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1、缴纳“五险”，按标准提供劳保用品；</w:t>
      </w:r>
    </w:p>
    <w:p w14:paraId="6D0FFAA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6D44A3B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3、提供食宿；</w:t>
      </w:r>
    </w:p>
    <w:p w14:paraId="5C4F501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4、节日礼品和法定假期。</w:t>
      </w:r>
    </w:p>
    <w:p w14:paraId="2640C90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77135E0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联系人：张女士              联系电话：18815700775</w:t>
      </w:r>
    </w:p>
    <w:p w14:paraId="2653C49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联系地址：安徽省池州市东至县大渡口镇经开区仙寓山路西侧。</w:t>
      </w:r>
    </w:p>
    <w:p w14:paraId="16F52A09">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二十、安徽鑫泰新材料有限公司</w:t>
      </w:r>
    </w:p>
    <w:p w14:paraId="20CB2021">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265DBDB1">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安徽鑫泰新材料有限公司，位于东至经济开发区，是一家专业研发、生产合成卫生用和医用</w:t>
      </w:r>
      <w:r>
        <w:rPr>
          <w:rFonts w:hint="eastAsia" w:ascii="仿宋_GB2312" w:hAnsi="仿宋_GB2312" w:eastAsia="仿宋_GB2312" w:cs="仿宋_GB2312"/>
          <w:b w:val="0"/>
          <w:bCs w:val="0"/>
          <w:sz w:val="32"/>
          <w:szCs w:val="32"/>
          <w:lang w:val="en-US" w:eastAsia="zh-CN"/>
        </w:rPr>
        <w:fldChar w:fldCharType="begin"/>
      </w:r>
      <w:r>
        <w:rPr>
          <w:rFonts w:hint="eastAsia" w:ascii="仿宋_GB2312" w:hAnsi="仿宋_GB2312" w:eastAsia="仿宋_GB2312" w:cs="仿宋_GB2312"/>
          <w:b w:val="0"/>
          <w:bCs w:val="0"/>
          <w:sz w:val="32"/>
          <w:szCs w:val="32"/>
          <w:lang w:val="en-US" w:eastAsia="zh-CN"/>
        </w:rPr>
        <w:instrText xml:space="preserve"> HYPERLINK "https://baike.sogou.com/lemma/ShowInnerLink.htm?lemmaId=75995475&amp;ss_c=ssc.citiao.link" \t "https://baike.sogou.com/_blank" </w:instrText>
      </w:r>
      <w:r>
        <w:rPr>
          <w:rFonts w:hint="eastAsia" w:ascii="仿宋_GB2312" w:hAnsi="仿宋_GB2312" w:eastAsia="仿宋_GB2312" w:cs="仿宋_GB2312"/>
          <w:b w:val="0"/>
          <w:bCs w:val="0"/>
          <w:sz w:val="32"/>
          <w:szCs w:val="32"/>
          <w:lang w:val="en-US" w:eastAsia="zh-CN"/>
        </w:rPr>
        <w:fldChar w:fldCharType="separate"/>
      </w:r>
      <w:r>
        <w:rPr>
          <w:rFonts w:hint="eastAsia" w:ascii="仿宋_GB2312" w:hAnsi="仿宋_GB2312" w:eastAsia="仿宋_GB2312" w:cs="仿宋_GB2312"/>
          <w:b w:val="0"/>
          <w:bCs w:val="0"/>
          <w:sz w:val="32"/>
          <w:szCs w:val="32"/>
          <w:lang w:val="en-US" w:eastAsia="zh-CN"/>
        </w:rPr>
        <w:t>拟除虫菊酯类</w:t>
      </w:r>
      <w:r>
        <w:rPr>
          <w:rFonts w:hint="eastAsia" w:ascii="仿宋_GB2312" w:hAnsi="仿宋_GB2312" w:eastAsia="仿宋_GB2312" w:cs="仿宋_GB2312"/>
          <w:b w:val="0"/>
          <w:bCs w:val="0"/>
          <w:sz w:val="32"/>
          <w:szCs w:val="32"/>
          <w:lang w:val="en-US" w:eastAsia="zh-CN"/>
        </w:rPr>
        <w:fldChar w:fldCharType="end"/>
      </w:r>
      <w:r>
        <w:rPr>
          <w:rFonts w:hint="eastAsia" w:ascii="仿宋_GB2312" w:hAnsi="仿宋_GB2312" w:eastAsia="仿宋_GB2312" w:cs="仿宋_GB2312"/>
          <w:b w:val="0"/>
          <w:bCs w:val="0"/>
          <w:sz w:val="32"/>
          <w:szCs w:val="32"/>
          <w:lang w:val="en-US" w:eastAsia="zh-CN"/>
        </w:rPr>
        <w:t>杀虫剂原料的重要中间体的企业，公司主要产品有原乙酸三甲酯和贲亭酸甲酯等。</w:t>
      </w:r>
    </w:p>
    <w:p w14:paraId="0DE9B48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FEC36E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1、安全主管1名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性别不限，大专及以上学历，有化工工作经验及相关证件者优先，薪资面议。</w:t>
      </w:r>
    </w:p>
    <w:p w14:paraId="516CE71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2、办公室主任1名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大专及以上学历，有相关工作经验者优先，薪资面议。</w:t>
      </w:r>
    </w:p>
    <w:p w14:paraId="54D4D73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3、车间主任1名</w:t>
      </w:r>
      <w:r>
        <w:rPr>
          <w:rFonts w:hint="eastAsia" w:ascii="仿宋_GB2312" w:hAnsi="仿宋_GB2312" w:eastAsia="仿宋_GB2312" w:cs="仿宋_GB2312"/>
          <w:sz w:val="32"/>
          <w:szCs w:val="32"/>
          <w:lang w:val="en-US" w:eastAsia="zh-CN"/>
        </w:rPr>
        <w:t>，大专及以上学历，有化工工作经验及相关证件者优先，薪资面议。</w:t>
      </w:r>
    </w:p>
    <w:p w14:paraId="3642285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4、车间班长3名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45岁以下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高中及以上学历，</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7000-9000元</w:t>
      </w:r>
      <w:r>
        <w:rPr>
          <w:rFonts w:hint="eastAsia" w:ascii="仿宋_GB2312" w:hAnsi="仿宋_GB2312" w:eastAsia="仿宋_GB2312" w:cs="仿宋_GB2312"/>
          <w:sz w:val="32"/>
          <w:szCs w:val="32"/>
          <w:lang w:eastAsia="zh-CN"/>
        </w:rPr>
        <w:t>。</w:t>
      </w:r>
    </w:p>
    <w:p w14:paraId="01905DE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5、操作工30名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45岁以下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高中及以上学历，</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5500-7500元</w:t>
      </w:r>
      <w:r>
        <w:rPr>
          <w:rFonts w:hint="eastAsia" w:ascii="仿宋_GB2312" w:hAnsi="仿宋_GB2312" w:eastAsia="仿宋_GB2312" w:cs="仿宋_GB2312"/>
          <w:sz w:val="32"/>
          <w:szCs w:val="32"/>
        </w:rPr>
        <w:t>。</w:t>
      </w:r>
    </w:p>
    <w:p w14:paraId="69715D9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146A093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2CF5649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2、不定期组织全体员工旅游；</w:t>
      </w:r>
    </w:p>
    <w:p w14:paraId="1D54B8E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0C4730C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4、享有带薪年休假；</w:t>
      </w:r>
    </w:p>
    <w:p w14:paraId="5CB5743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579179F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6、生日礼品及活动、节日礼品或礼金；</w:t>
      </w:r>
    </w:p>
    <w:p w14:paraId="565FE32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7、工龄奖及学历补贴；</w:t>
      </w:r>
    </w:p>
    <w:p w14:paraId="7154D2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8、上下班厂车接送。</w:t>
      </w:r>
    </w:p>
    <w:p w14:paraId="04EF533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51D92F3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联系人：周彬</w:t>
      </w:r>
    </w:p>
    <w:p w14:paraId="09ECDB4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联系电话：15856536120</w:t>
      </w:r>
    </w:p>
    <w:p w14:paraId="3D4F333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联系地址：东至经济开发区</w:t>
      </w:r>
    </w:p>
    <w:p w14:paraId="721303E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2391B3C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20B1358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64A06EE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04D8141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0F3371D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001E074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23BEB5A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345F241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311EB34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3B2471D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7723EBD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2C9103C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25A1D74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014A2EB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776F0CC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440A898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572CA6F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5F7A8D0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rPr>
      </w:pPr>
    </w:p>
    <w:p w14:paraId="3FD9AAB1">
      <w:pPr>
        <w:pStyle w:val="9"/>
        <w:keepNext w:val="0"/>
        <w:keepLines w:val="0"/>
        <w:pageBreakBefore w:val="0"/>
        <w:widowControl w:val="0"/>
        <w:numPr>
          <w:ilvl w:val="0"/>
          <w:numId w:val="0"/>
        </w:numPr>
        <w:kinsoku/>
        <w:wordWrap/>
        <w:overflowPunct/>
        <w:topLinePunct w:val="0"/>
        <w:autoSpaceDE/>
        <w:autoSpaceDN/>
        <w:bidi w:val="0"/>
        <w:adjustRightInd/>
        <w:snapToGrid/>
        <w:spacing w:before="100" w:after="40" w:line="520" w:lineRule="exact"/>
        <w:ind w:leftChars="0"/>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二十一、</w:t>
      </w:r>
      <w:r>
        <w:rPr>
          <w:rFonts w:hint="eastAsia" w:ascii="方正小标宋简体" w:hAnsi="方正小标宋简体" w:eastAsia="方正小标宋简体" w:cs="方正小标宋简体"/>
          <w:b/>
          <w:bCs/>
          <w:sz w:val="44"/>
          <w:szCs w:val="44"/>
        </w:rPr>
        <w:t>安徽兴隆化工有限公司</w:t>
      </w:r>
    </w:p>
    <w:p w14:paraId="2FA4813A">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515C4866">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sz w:val="32"/>
          <w:szCs w:val="32"/>
        </w:rPr>
        <w:t>安徽兴隆化工有限公司</w:t>
      </w:r>
      <w:r>
        <w:rPr>
          <w:rFonts w:hint="eastAsia" w:ascii="仿宋_GB2312" w:hAnsi="仿宋_GB2312" w:eastAsia="仿宋_GB2312" w:cs="仿宋_GB2312"/>
          <w:sz w:val="32"/>
          <w:szCs w:val="32"/>
          <w:lang w:val="en-US" w:eastAsia="zh-CN"/>
        </w:rPr>
        <w:t>，位于东至</w:t>
      </w:r>
      <w:r>
        <w:rPr>
          <w:rFonts w:hint="eastAsia" w:ascii="仿宋_GB2312" w:hAnsi="仿宋_GB2312" w:eastAsia="仿宋_GB2312" w:cs="仿宋_GB2312"/>
          <w:sz w:val="32"/>
          <w:szCs w:val="32"/>
        </w:rPr>
        <w:t>位于东至县香隅化工园区</w:t>
      </w:r>
      <w:r>
        <w:rPr>
          <w:rFonts w:hint="eastAsia" w:ascii="仿宋_GB2312" w:hAnsi="仿宋_GB2312" w:eastAsia="仿宋_GB2312" w:cs="仿宋_GB2312"/>
          <w:sz w:val="32"/>
          <w:szCs w:val="32"/>
          <w:lang w:val="en-US" w:eastAsia="zh-CN"/>
        </w:rPr>
        <w:t>，是一家专业研发、</w:t>
      </w:r>
      <w:r>
        <w:rPr>
          <w:rFonts w:hint="eastAsia" w:ascii="仿宋_GB2312" w:hAnsi="仿宋_GB2312" w:eastAsia="仿宋_GB2312" w:cs="仿宋_GB2312"/>
          <w:sz w:val="32"/>
          <w:szCs w:val="32"/>
        </w:rPr>
        <w:t>生产农药类除草剂系列产品</w:t>
      </w:r>
      <w:r>
        <w:rPr>
          <w:rFonts w:hint="eastAsia" w:ascii="仿宋_GB2312" w:hAnsi="仿宋_GB2312" w:eastAsia="仿宋_GB2312" w:cs="仿宋_GB2312"/>
          <w:sz w:val="32"/>
          <w:szCs w:val="32"/>
          <w:lang w:val="en-US" w:eastAsia="zh-CN"/>
        </w:rPr>
        <w:t>的企业，公司主要产品有</w:t>
      </w:r>
      <w:r>
        <w:rPr>
          <w:rFonts w:hint="eastAsia" w:ascii="仿宋_GB2312" w:hAnsi="仿宋_GB2312" w:eastAsia="仿宋_GB2312" w:cs="仿宋_GB2312"/>
          <w:sz w:val="32"/>
          <w:szCs w:val="32"/>
        </w:rPr>
        <w:t>2甲4氯原药及衍生制剂和2,4—二氯苯氧乙酸原药及衍生制剂、玉米田除草剂系列、麦田除草剂系列、蔗田除草剂系列、保鲜杀菌剂等数十种制剂</w:t>
      </w:r>
      <w:r>
        <w:rPr>
          <w:rFonts w:hint="eastAsia" w:ascii="仿宋_GB2312" w:hAnsi="仿宋_GB2312" w:eastAsia="仿宋_GB2312" w:cs="仿宋_GB2312"/>
          <w:sz w:val="32"/>
          <w:szCs w:val="32"/>
          <w:lang w:val="en-US" w:eastAsia="zh-CN"/>
        </w:rPr>
        <w:t>等。</w:t>
      </w:r>
    </w:p>
    <w:p w14:paraId="540ED67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2856F40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操作工</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：男，</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28-48</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：初中</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5000-6000元，化工熟练操作工优先录用；</w:t>
      </w:r>
    </w:p>
    <w:p w14:paraId="64921168">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2、仓库统计1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：男女不限，</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40岁以下</w:t>
      </w:r>
      <w:r>
        <w:rPr>
          <w:rFonts w:hint="eastAsia" w:ascii="仿宋_GB2312" w:hAnsi="仿宋_GB2312" w:eastAsia="仿宋_GB2312" w:cs="仿宋_GB2312"/>
          <w:sz w:val="32"/>
          <w:szCs w:val="32"/>
        </w:rPr>
        <w:t>，</w:t>
      </w:r>
      <w:r>
        <w:rPr>
          <w:rFonts w:hint="eastAsia" w:ascii="仿宋_GB2312" w:hAnsi="仿宋_GB2312" w:eastAsia="仿宋_GB2312" w:cs="仿宋_GB2312"/>
          <w:i w:val="0"/>
          <w:iCs w:val="0"/>
          <w:caps w:val="0"/>
          <w:color w:val="222222"/>
          <w:spacing w:val="8"/>
          <w:sz w:val="32"/>
          <w:szCs w:val="32"/>
          <w:shd w:val="clear" w:color="auto" w:fill="FFFFFF"/>
          <w:lang w:eastAsia="zh-CN"/>
        </w:rPr>
        <w:t>统计</w:t>
      </w:r>
      <w:r>
        <w:rPr>
          <w:rFonts w:hint="eastAsia" w:ascii="仿宋_GB2312" w:hAnsi="仿宋_GB2312" w:eastAsia="仿宋_GB2312" w:cs="仿宋_GB2312"/>
          <w:i w:val="0"/>
          <w:iCs w:val="0"/>
          <w:caps w:val="0"/>
          <w:color w:val="222222"/>
          <w:spacing w:val="8"/>
          <w:sz w:val="32"/>
          <w:szCs w:val="32"/>
          <w:shd w:val="clear" w:color="auto" w:fill="FFFFFF"/>
        </w:rPr>
        <w:t>、财务等相关专业</w:t>
      </w:r>
      <w:r>
        <w:rPr>
          <w:rFonts w:hint="eastAsia" w:ascii="仿宋_GB2312" w:hAnsi="仿宋_GB2312" w:eastAsia="仿宋_GB2312" w:cs="仿宋_GB2312"/>
          <w:sz w:val="32"/>
          <w:szCs w:val="32"/>
          <w:lang w:eastAsia="zh-CN"/>
        </w:rPr>
        <w:t>大专及以上</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4000-5000元；</w:t>
      </w:r>
    </w:p>
    <w:p w14:paraId="1BCD3415">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3、维修工2</w:t>
      </w:r>
      <w:r>
        <w:rPr>
          <w:rStyle w:val="8"/>
          <w:rFonts w:hint="eastAsia" w:ascii="仿宋_GB2312" w:hAnsi="仿宋_GB2312" w:eastAsia="仿宋_GB2312" w:cs="仿宋_GB2312"/>
          <w:b w:val="0"/>
          <w:bCs/>
          <w:i w:val="0"/>
          <w:iCs w:val="0"/>
          <w:caps w:val="0"/>
          <w:color w:val="000000"/>
          <w:spacing w:val="8"/>
          <w:sz w:val="32"/>
          <w:szCs w:val="32"/>
          <w:shd w:val="clear" w:color="auto" w:fill="FFFFFF"/>
          <w:lang w:val="en-US" w:eastAsia="zh-CN"/>
        </w:rPr>
        <w:t>名：</w:t>
      </w:r>
      <w:r>
        <w:rPr>
          <w:rStyle w:val="8"/>
          <w:rFonts w:hint="eastAsia" w:ascii="仿宋_GB2312" w:hAnsi="仿宋_GB2312" w:eastAsia="仿宋_GB2312" w:cs="仿宋_GB2312"/>
          <w:b w:val="0"/>
          <w:bCs/>
          <w:i w:val="0"/>
          <w:iCs w:val="0"/>
          <w:caps w:val="0"/>
          <w:color w:val="000000"/>
          <w:spacing w:val="8"/>
          <w:sz w:val="32"/>
          <w:szCs w:val="32"/>
          <w:shd w:val="clear" w:color="auto" w:fill="FFFFFF"/>
          <w:lang w:eastAsia="zh-CN"/>
        </w:rPr>
        <w:t>性别</w:t>
      </w:r>
      <w:r>
        <w:rPr>
          <w:rStyle w:val="8"/>
          <w:rFonts w:hint="eastAsia" w:ascii="仿宋_GB2312" w:hAnsi="仿宋_GB2312" w:eastAsia="仿宋_GB2312" w:cs="仿宋_GB2312"/>
          <w:b w:val="0"/>
          <w:bCs/>
          <w:i w:val="0"/>
          <w:iCs w:val="0"/>
          <w:caps w:val="0"/>
          <w:color w:val="000000"/>
          <w:spacing w:val="8"/>
          <w:sz w:val="32"/>
          <w:szCs w:val="32"/>
          <w:shd w:val="clear" w:color="auto" w:fill="FFFFFF"/>
          <w:lang w:val="en-US" w:eastAsia="zh-CN"/>
        </w:rPr>
        <w:t>:</w:t>
      </w:r>
      <w:r>
        <w:rPr>
          <w:rStyle w:val="8"/>
          <w:rFonts w:hint="eastAsia" w:ascii="仿宋_GB2312" w:hAnsi="仿宋_GB2312" w:eastAsia="仿宋_GB2312" w:cs="仿宋_GB2312"/>
          <w:b w:val="0"/>
          <w:bCs/>
          <w:i w:val="0"/>
          <w:iCs w:val="0"/>
          <w:caps w:val="0"/>
          <w:color w:val="000000"/>
          <w:spacing w:val="8"/>
          <w:sz w:val="32"/>
          <w:szCs w:val="32"/>
          <w:shd w:val="clear" w:color="auto" w:fill="FFFFFF"/>
          <w:lang w:eastAsia="zh-CN"/>
        </w:rPr>
        <w:t>男，年龄</w:t>
      </w:r>
      <w:r>
        <w:rPr>
          <w:rStyle w:val="8"/>
          <w:rFonts w:hint="eastAsia" w:ascii="仿宋_GB2312" w:hAnsi="仿宋_GB2312" w:eastAsia="仿宋_GB2312" w:cs="仿宋_GB2312"/>
          <w:b w:val="0"/>
          <w:bCs/>
          <w:i w:val="0"/>
          <w:iCs w:val="0"/>
          <w:caps w:val="0"/>
          <w:color w:val="000000"/>
          <w:spacing w:val="8"/>
          <w:sz w:val="32"/>
          <w:szCs w:val="32"/>
          <w:shd w:val="clear" w:color="auto" w:fill="FFFFFF"/>
          <w:lang w:val="en-US" w:eastAsia="zh-CN"/>
        </w:rPr>
        <w:t>30</w:t>
      </w:r>
      <w:r>
        <w:rPr>
          <w:rFonts w:hint="eastAsia" w:ascii="仿宋_GB2312" w:hAnsi="仿宋_GB2312" w:eastAsia="仿宋_GB2312" w:cs="仿宋_GB2312"/>
          <w:b w:val="0"/>
          <w:bCs/>
          <w:color w:val="000000"/>
          <w:sz w:val="32"/>
          <w:szCs w:val="32"/>
          <w:highlight w:val="none"/>
        </w:rPr>
        <w:t>-</w:t>
      </w:r>
      <w:r>
        <w:rPr>
          <w:rFonts w:hint="eastAsia" w:ascii="仿宋_GB2312" w:hAnsi="仿宋_GB2312" w:eastAsia="仿宋_GB2312" w:cs="仿宋_GB2312"/>
          <w:b w:val="0"/>
          <w:bCs/>
          <w:color w:val="000000"/>
          <w:sz w:val="32"/>
          <w:szCs w:val="32"/>
          <w:highlight w:val="none"/>
          <w:lang w:val="en-US" w:eastAsia="zh-CN"/>
        </w:rPr>
        <w:t>50</w:t>
      </w:r>
      <w:r>
        <w:rPr>
          <w:rFonts w:hint="eastAsia" w:ascii="仿宋_GB2312" w:hAnsi="仿宋_GB2312" w:eastAsia="仿宋_GB2312" w:cs="仿宋_GB2312"/>
          <w:b w:val="0"/>
          <w:bCs/>
          <w:color w:val="000000"/>
          <w:sz w:val="32"/>
          <w:szCs w:val="32"/>
          <w:highlight w:val="none"/>
        </w:rPr>
        <w:t>岁</w:t>
      </w:r>
      <w:r>
        <w:rPr>
          <w:rFonts w:hint="eastAsia" w:ascii="仿宋_GB2312" w:hAnsi="仿宋_GB2312" w:eastAsia="仿宋_GB2312" w:cs="仿宋_GB2312"/>
          <w:b w:val="0"/>
          <w:bCs/>
          <w:color w:val="000000"/>
          <w:sz w:val="32"/>
          <w:szCs w:val="32"/>
          <w:highlight w:val="none"/>
          <w:lang w:eastAsia="zh-CN"/>
        </w:rPr>
        <w:t>，高中</w:t>
      </w:r>
      <w:r>
        <w:rPr>
          <w:rFonts w:hint="eastAsia" w:ascii="仿宋_GB2312" w:hAnsi="仿宋_GB2312" w:eastAsia="仿宋_GB2312" w:cs="仿宋_GB2312"/>
          <w:sz w:val="32"/>
          <w:szCs w:val="32"/>
          <w:lang w:eastAsia="zh-CN"/>
        </w:rPr>
        <w:t>及以上学历</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4500-5500元，</w:t>
      </w:r>
      <w:r>
        <w:rPr>
          <w:rFonts w:hint="eastAsia" w:ascii="仿宋_GB2312" w:hAnsi="仿宋_GB2312" w:eastAsia="仿宋_GB2312" w:cs="仿宋_GB2312"/>
          <w:b w:val="0"/>
          <w:bCs/>
          <w:i w:val="0"/>
          <w:iCs w:val="0"/>
          <w:caps w:val="0"/>
          <w:color w:val="333333"/>
          <w:spacing w:val="8"/>
          <w:sz w:val="32"/>
          <w:szCs w:val="32"/>
          <w:shd w:val="clear" w:color="auto" w:fill="FFFFFF"/>
        </w:rPr>
        <w:t>有</w:t>
      </w:r>
      <w:r>
        <w:rPr>
          <w:rFonts w:hint="eastAsia" w:ascii="仿宋_GB2312" w:hAnsi="仿宋_GB2312" w:eastAsia="仿宋_GB2312" w:cs="仿宋_GB2312"/>
          <w:b w:val="0"/>
          <w:bCs/>
          <w:i w:val="0"/>
          <w:iCs w:val="0"/>
          <w:caps w:val="0"/>
          <w:color w:val="333333"/>
          <w:spacing w:val="8"/>
          <w:sz w:val="32"/>
          <w:szCs w:val="32"/>
          <w:shd w:val="clear" w:color="auto" w:fill="FFFFFF"/>
          <w:lang w:eastAsia="zh-CN"/>
        </w:rPr>
        <w:t>电焊证和化工机械维修方面经验。</w:t>
      </w:r>
    </w:p>
    <w:p w14:paraId="7800803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528D4E9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76C9465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09A0319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105C944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4、免费提供住宿；</w:t>
      </w:r>
    </w:p>
    <w:p w14:paraId="495984D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5、节日礼品或礼金。</w:t>
      </w:r>
    </w:p>
    <w:p w14:paraId="6DFC664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48BFDC2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联系人：余结应/汪小燕</w:t>
      </w:r>
    </w:p>
    <w:p w14:paraId="2E8F5CB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联系电话：0566-3276333</w:t>
      </w:r>
    </w:p>
    <w:p w14:paraId="17E9DDC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联系地址：东至经开区金鸡路</w:t>
      </w:r>
    </w:p>
    <w:p w14:paraId="25F818BE">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二十二、安徽兴欣新材料有限公司</w:t>
      </w:r>
    </w:p>
    <w:p w14:paraId="7D4F977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78748237">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兴欣新材料有限公司成立于2008年1月，是绍兴兴欣新材料股份有限公司的子公司。公司位于池州市东至县东至经济开发区内，占地约200亩，总投资8亿元。兴欣公司是一家专业研发、生产、销售精细化工产品的国家高新技术企业，公司产品品种多、产量大、销量好，在专业应用领域处于领先地位。公司拟在深交所上市，2022年被评为中国石油化工企业500强。公司主要产品有：三乙烯二胺、哌嗪系列产品等。</w:t>
      </w:r>
    </w:p>
    <w:p w14:paraId="11E21D0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40A83FC2">
      <w:pPr>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1、生产技术员</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10人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年龄：20-35岁，大专及以上</w:t>
      </w:r>
      <w:r>
        <w:rPr>
          <w:rFonts w:hint="eastAsia" w:ascii="仿宋_GB2312" w:hAnsi="仿宋_GB2312" w:eastAsia="仿宋_GB2312" w:cs="仿宋_GB2312"/>
          <w:b w:val="0"/>
          <w:bCs w:val="0"/>
          <w:sz w:val="32"/>
          <w:szCs w:val="32"/>
        </w:rPr>
        <w:t>学历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专业：化工类、机电类、化工设备类、环境类、自动化类、安全类等专业；</w:t>
      </w:r>
      <w:r>
        <w:rPr>
          <w:rFonts w:hint="eastAsia" w:ascii="仿宋_GB2312" w:hAnsi="仿宋_GB2312" w:eastAsia="仿宋_GB2312" w:cs="仿宋_GB2312"/>
          <w:b w:val="0"/>
          <w:bCs w:val="0"/>
          <w:sz w:val="32"/>
          <w:szCs w:val="32"/>
          <w:lang w:val="en-US" w:eastAsia="zh-CN"/>
        </w:rPr>
        <w:t>年薪7-15万，五险一金。8小时工作制。</w:t>
      </w:r>
    </w:p>
    <w:p w14:paraId="04318C3E">
      <w:pPr>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仪表技术</w:t>
      </w:r>
      <w:r>
        <w:rPr>
          <w:rFonts w:hint="eastAsia" w:ascii="仿宋_GB2312" w:hAnsi="仿宋_GB2312" w:eastAsia="仿宋_GB2312" w:cs="仿宋_GB2312"/>
          <w:b w:val="0"/>
          <w:bCs w:val="0"/>
          <w:sz w:val="32"/>
          <w:szCs w:val="32"/>
          <w:lang w:val="en-US" w:eastAsia="zh-CN"/>
        </w:rPr>
        <w:t>员</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10人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年龄：20-35岁，本科</w:t>
      </w:r>
      <w:r>
        <w:rPr>
          <w:rFonts w:hint="eastAsia" w:ascii="仿宋_GB2312" w:hAnsi="仿宋_GB2312" w:eastAsia="仿宋_GB2312" w:cs="仿宋_GB2312"/>
          <w:b w:val="0"/>
          <w:bCs w:val="0"/>
          <w:sz w:val="32"/>
          <w:szCs w:val="32"/>
        </w:rPr>
        <w:t>及以上学历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自动化类专业；</w:t>
      </w:r>
      <w:r>
        <w:rPr>
          <w:rFonts w:hint="eastAsia" w:ascii="仿宋_GB2312" w:hAnsi="仿宋_GB2312" w:eastAsia="仿宋_GB2312" w:cs="仿宋_GB2312"/>
          <w:b w:val="0"/>
          <w:bCs w:val="0"/>
          <w:sz w:val="32"/>
          <w:szCs w:val="32"/>
          <w:lang w:val="en-US" w:eastAsia="zh-CN"/>
        </w:rPr>
        <w:t>年薪6-12万，五险一金。8小时工作制，长白班。</w:t>
      </w:r>
    </w:p>
    <w:p w14:paraId="0CBD2980">
      <w:pPr>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研发技术员</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5人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年龄：20-35岁，</w:t>
      </w:r>
      <w:r>
        <w:rPr>
          <w:rFonts w:hint="eastAsia" w:ascii="仿宋_GB2312" w:hAnsi="仿宋_GB2312" w:eastAsia="仿宋_GB2312" w:cs="仿宋_GB2312"/>
          <w:b w:val="0"/>
          <w:bCs w:val="0"/>
          <w:sz w:val="32"/>
          <w:szCs w:val="32"/>
        </w:rPr>
        <w:t>本科及以上学历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化工类专业和环境类专业</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年薪6万起，上不封顶，五险一金。8小时工作制，长白班。</w:t>
      </w:r>
    </w:p>
    <w:p w14:paraId="26FF4D73">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设备技术员</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5人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年龄：20-35岁，本科</w:t>
      </w:r>
      <w:r>
        <w:rPr>
          <w:rFonts w:hint="eastAsia" w:ascii="仿宋_GB2312" w:hAnsi="仿宋_GB2312" w:eastAsia="仿宋_GB2312" w:cs="仿宋_GB2312"/>
          <w:b w:val="0"/>
          <w:bCs w:val="0"/>
          <w:sz w:val="32"/>
          <w:szCs w:val="32"/>
        </w:rPr>
        <w:t>及以上学历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化工类专业</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设备类专业</w:t>
      </w:r>
      <w:r>
        <w:rPr>
          <w:rFonts w:hint="eastAsia" w:ascii="仿宋_GB2312" w:hAnsi="仿宋_GB2312" w:eastAsia="仿宋_GB2312" w:cs="仿宋_GB2312"/>
          <w:b w:val="0"/>
          <w:bCs w:val="0"/>
          <w:sz w:val="32"/>
          <w:szCs w:val="32"/>
          <w:lang w:val="en-US" w:eastAsia="zh-CN"/>
        </w:rPr>
        <w:t>和自动化类专业；年薪6-12万，五险一金。8小时工作制，长白班。</w:t>
      </w:r>
    </w:p>
    <w:p w14:paraId="65557DE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353BA36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3A090DE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19A28C3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257AB3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4、享有带薪年休假；</w:t>
      </w:r>
    </w:p>
    <w:p w14:paraId="2C604A2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6F1E907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6、生日礼品及活动、节日礼品或礼金；</w:t>
      </w:r>
    </w:p>
    <w:p w14:paraId="7529E4C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8、提供在职学历提升；</w:t>
      </w:r>
    </w:p>
    <w:p w14:paraId="0A6BA66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9、班车接送；</w:t>
      </w:r>
    </w:p>
    <w:p w14:paraId="0A2CB5F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10、有年终奖；</w:t>
      </w:r>
    </w:p>
    <w:p w14:paraId="04FCD37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11、学历补贴100-2000元/月。</w:t>
      </w:r>
    </w:p>
    <w:p w14:paraId="10E402E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4F83E06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联系人：徐峥嵘</w:t>
      </w:r>
    </w:p>
    <w:p w14:paraId="70FFB7E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联系电话：18056607518</w:t>
      </w:r>
    </w:p>
    <w:p w14:paraId="45016DE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highlight w:val="none"/>
          <w:lang w:val="en-US" w:eastAsia="zh-CN"/>
        </w:rPr>
        <w:t>安徽省池州市东至县东至经济开发区通河北路53号</w:t>
      </w:r>
    </w:p>
    <w:p w14:paraId="728725E3">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p>
    <w:p w14:paraId="4CCD34AF">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8A334C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E8224C0">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1B82569">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CFDDE1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6D3D99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1A9028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555C6F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332421F">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35A73553">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F7FE94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0244FF0E">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二十三、安徽一丸生物科技有限公司</w:t>
      </w:r>
    </w:p>
    <w:p w14:paraId="4B1C1264">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5243A451">
      <w:pPr>
        <w:keepNext w:val="0"/>
        <w:keepLines w:val="0"/>
        <w:pageBreakBefore w:val="0"/>
        <w:kinsoku/>
        <w:wordWrap/>
        <w:overflowPunct/>
        <w:topLinePunct w:val="0"/>
        <w:autoSpaceDE/>
        <w:autoSpaceDN/>
        <w:bidi w:val="0"/>
        <w:spacing w:before="40" w:after="40" w:line="520" w:lineRule="exact"/>
        <w:ind w:firstLine="627" w:firstLineChars="196"/>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安徽一丸生物科技有限公司，位于安徽省池州市大渡口经济开发区麻桥路03号，所属行业为食品制造业，经营范围包含：生物科技、新型材料、食品科技领域内的技术开发、技术转让、技术咨询及技术服务;爆珠食品、香精滴丸、凝胶糖果、口香糖、营养品、化妆品、日化用品,研发、生产、销售和技术服务;预包装食品(不含熟食卤味、冷冻冷藏)、保健品、食品添加剂,加工和销售;烟用添加剂的生产和销售及技术咨询服务;普通机械设备的生产、销售、安装、调试、维修及技术咨询服务;从事货物或技术的进出口业务(国家禁止或限制的除外)。(依法须经批准的项目,经相关部门批准后方可开展经营活动)。安徽一丸生物科技有限公司目前的经营状态为存续（在营、开业、在册）。</w:t>
      </w:r>
    </w:p>
    <w:p w14:paraId="793BAF5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65DBDBC2">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b w:val="0"/>
          <w:bCs/>
          <w:sz w:val="32"/>
          <w:szCs w:val="32"/>
          <w:lang w:val="en-US" w:eastAsia="zh-CN"/>
        </w:rPr>
        <w:t>操作工，岗位5~10 名。任职要求：性别不限，年龄50周岁以下，学历：不限，月薪4.5-6k/月，空调工作环境。</w:t>
      </w:r>
    </w:p>
    <w:p w14:paraId="500D1BC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2、调机手，岗位2~5 名。任职要求：性别不限，年龄50周岁以下，负责每天配合做好生产准备工作，做好设备生产和自检工作，并协助进行检测维修；按时完成上级领导交办的其他任务。月薪5-8k/月，空调工作环境。升值空间大。</w:t>
      </w:r>
    </w:p>
    <w:p w14:paraId="0D7E7767">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3、销售员，岗位1~2名。任职要求：性别不限，年龄50周岁以下，学历：不限，具备较强的工作责任心，出色的语言表达能力与沟通协调能力，具备销售经验者优先考虑；月薪3-6k/月。</w:t>
      </w:r>
    </w:p>
    <w:p w14:paraId="0157E7E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4、研发工程师（1~3名）。任职要求：大专及以上学历，食品相关专业，一年以上食品行业产品研发经验优先；熟练操作Excel/Word等，基本办公设备及软件操作；具有良好的沟通和表达能力，为人诚实，有责任心。5-8K月，空调工作环境，解决食宿，安排社保、接受内部培训及外派受训的机会、根据岗位需求提供岗位补贴、绩效奖金。</w:t>
      </w:r>
    </w:p>
    <w:p w14:paraId="799068B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sz w:val="32"/>
          <w:szCs w:val="32"/>
          <w:lang w:val="en-US" w:eastAsia="zh-CN"/>
        </w:rPr>
        <w:t>5、机修工，岗位1~2名。任职要求：性别不限，年龄50周岁以下，负责日常保养、维护车间机器，确保机器正常运转，学历：不限，月薪4-5k/月。</w:t>
      </w:r>
    </w:p>
    <w:p w14:paraId="0E9B5AE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3E466FD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sz w:val="32"/>
          <w:szCs w:val="32"/>
          <w:lang w:val="en-US" w:eastAsia="zh-CN"/>
        </w:rPr>
        <w:t>按期缴纳“五险”，按标准提供劳保用品；</w:t>
      </w:r>
    </w:p>
    <w:p w14:paraId="4F86AAF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2、定期组织全体员工旅游；</w:t>
      </w:r>
    </w:p>
    <w:p w14:paraId="4E799576">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3、定期组织全体员工职业健康体检；</w:t>
      </w:r>
    </w:p>
    <w:p w14:paraId="78BB18A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4、享有带薪年休假；</w:t>
      </w:r>
    </w:p>
    <w:p w14:paraId="09F3727C">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5、免费提供食宿；</w:t>
      </w:r>
    </w:p>
    <w:p w14:paraId="6F979B55">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6、生日礼品及活动、节日礼品或礼金；</w:t>
      </w:r>
    </w:p>
    <w:p w14:paraId="554ADE0B">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sz w:val="32"/>
          <w:szCs w:val="32"/>
          <w:lang w:val="en-US" w:eastAsia="zh-CN"/>
        </w:rPr>
        <w:t>7、相应级别的车辆油补。</w:t>
      </w:r>
    </w:p>
    <w:p w14:paraId="1B140F2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4ABD91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b w:val="0"/>
          <w:bCs/>
          <w:sz w:val="32"/>
          <w:szCs w:val="32"/>
          <w:lang w:val="en-US" w:eastAsia="zh-CN"/>
        </w:rPr>
        <w:t>张萌</w:t>
      </w:r>
    </w:p>
    <w:p w14:paraId="71537C55">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b w:val="0"/>
          <w:bCs/>
          <w:sz w:val="32"/>
          <w:szCs w:val="32"/>
          <w:lang w:val="en-US" w:eastAsia="zh-CN"/>
        </w:rPr>
        <w:t>0556-8913886</w:t>
      </w:r>
    </w:p>
    <w:p w14:paraId="53CCA18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b w:val="0"/>
          <w:bCs/>
          <w:sz w:val="32"/>
          <w:szCs w:val="32"/>
          <w:lang w:val="en-US" w:eastAsia="zh-CN"/>
        </w:rPr>
        <w:t>安徽省池州市大渡口经济开发区麻桥路03号八百通产业园三楼办公室</w:t>
      </w:r>
    </w:p>
    <w:p w14:paraId="299E24F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sz w:val="32"/>
          <w:szCs w:val="32"/>
          <w:lang w:val="en-US" w:eastAsia="zh-CN"/>
        </w:rPr>
      </w:pPr>
    </w:p>
    <w:p w14:paraId="40B7F337">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D3588B8">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7D39BC48">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473A46C4">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二十四、</w:t>
      </w:r>
      <w:r>
        <w:rPr>
          <w:rFonts w:hint="eastAsia" w:ascii="方正小标宋简体" w:hAnsi="方正小标宋简体" w:eastAsia="方正小标宋简体" w:cs="方正小标宋简体"/>
          <w:b/>
          <w:bCs/>
          <w:sz w:val="44"/>
          <w:szCs w:val="44"/>
        </w:rPr>
        <w:t>安徽昱远林业发展有限公司</w:t>
      </w:r>
    </w:p>
    <w:p w14:paraId="4EFEC714">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6DB5A407">
      <w:pPr>
        <w:pStyle w:val="9"/>
        <w:keepNext w:val="0"/>
        <w:keepLines w:val="0"/>
        <w:pageBreakBefore w:val="0"/>
        <w:numPr>
          <w:ilvl w:val="0"/>
          <w:numId w:val="0"/>
        </w:numPr>
        <w:kinsoku/>
        <w:wordWrap/>
        <w:overflowPunct/>
        <w:topLinePunct w:val="0"/>
        <w:autoSpaceDE/>
        <w:autoSpaceDN/>
        <w:bidi w:val="0"/>
        <w:spacing w:before="40" w:after="40" w:line="520"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安徽昱远林业发展有限公司成立于2009年3月，现为林业调查规划设计乙级资质单位和林业有害生物防治组织资质二级防治公司。</w:t>
      </w:r>
    </w:p>
    <w:p w14:paraId="7C960C1C">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3B26BF3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1、林业技术员8名：性别男，年龄23以上，学历：本科，月薪4000元以上，8小时工作制，周末双休，国家法定工作日，非特殊情况不加班。</w:t>
      </w:r>
    </w:p>
    <w:p w14:paraId="2C96C9E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6FC3E03A">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sz w:val="32"/>
          <w:szCs w:val="32"/>
        </w:rPr>
        <w:t>按期缴纳“五险一金”，按标准提供劳保用品；</w:t>
      </w:r>
    </w:p>
    <w:p w14:paraId="7AEC203E">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2、定期组织全体员工职业健康体检；</w:t>
      </w:r>
    </w:p>
    <w:p w14:paraId="331F8C26">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3、丰厚年终奖；</w:t>
      </w:r>
    </w:p>
    <w:p w14:paraId="101475D0">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4、免费提供午餐；</w:t>
      </w:r>
    </w:p>
    <w:p w14:paraId="7A8F8D22">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rPr>
        <w:t>5、交通补贴。</w:t>
      </w:r>
    </w:p>
    <w:p w14:paraId="440FFC6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C87AE45">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sz w:val="32"/>
          <w:szCs w:val="32"/>
        </w:rPr>
        <w:t>吴林</w:t>
      </w:r>
    </w:p>
    <w:p w14:paraId="564880CB">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联系电话：18956631630</w:t>
      </w:r>
    </w:p>
    <w:p w14:paraId="3BCAE6B1">
      <w:pPr>
        <w:pStyle w:val="9"/>
        <w:keepNext w:val="0"/>
        <w:keepLines w:val="0"/>
        <w:pageBreakBefore w:val="0"/>
        <w:kinsoku/>
        <w:wordWrap/>
        <w:overflowPunct/>
        <w:topLinePunct w:val="0"/>
        <w:autoSpaceDE/>
        <w:autoSpaceDN/>
        <w:bidi w:val="0"/>
        <w:spacing w:before="40" w:after="40" w:line="520" w:lineRule="exact"/>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联系地址：安徽省池州市东至县尧渡镇东流大道东瑞大厦商业10楼</w:t>
      </w:r>
    </w:p>
    <w:p w14:paraId="4F9745B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0293BBBE">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CEC0E03">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D898F45">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D17B84D">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1EC84001">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二十五、东至明发国际大酒店有限公司</w:t>
      </w:r>
    </w:p>
    <w:p w14:paraId="78D3C342">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70767AE3">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东至明发国际大酒店有限公司，位于东至县尧渡镇东流大道与集贤路交叉口，是按五星级标准投资的企业，公司主要有208间豪华客房及套房；600平方米宴会大厅；功能齐全的会议室7个、装饰华丽的豪华包间11个以及全日制餐厅和中餐厅等。</w:t>
      </w:r>
    </w:p>
    <w:p w14:paraId="66E6279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5C7D7316">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销售经理2名:性别不限，年龄：35岁以下，学历：高中以上学历；月薪：3000-8000元。</w:t>
      </w:r>
    </w:p>
    <w:p w14:paraId="728E7D4C">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2、前台接待3名：性别不限，年龄：35岁以下，学历：高中以上学历；月薪：2800-4500元。</w:t>
      </w:r>
    </w:p>
    <w:p w14:paraId="49AC0795">
      <w:pPr>
        <w:pStyle w:val="9"/>
        <w:keepNext w:val="0"/>
        <w:keepLines w:val="0"/>
        <w:pageBreakBefore w:val="0"/>
        <w:numPr>
          <w:ilvl w:val="0"/>
          <w:numId w:val="2"/>
        </w:numPr>
        <w:kinsoku/>
        <w:wordWrap/>
        <w:overflowPunct/>
        <w:topLinePunct w:val="0"/>
        <w:autoSpaceDE/>
        <w:autoSpaceDN/>
        <w:bidi w:val="0"/>
        <w:spacing w:before="40" w:after="4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客房服务员3名：女，年龄：55周岁以下，学历不限；月薪：3500-5500元。</w:t>
      </w:r>
    </w:p>
    <w:p w14:paraId="001D4AAC">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4、客房部保洁员（PA）3名：女，年龄：55周岁以下，学历不限；月薪：2000元。</w:t>
      </w:r>
    </w:p>
    <w:p w14:paraId="798B7476">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5、客房领班，主管2名：女，年龄：50周岁以下，学历不限；月薪：3000-4000元。</w:t>
      </w:r>
    </w:p>
    <w:p w14:paraId="46FFEED7">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6、餐饮服务员3名：女，年龄：50周岁以下，学历：初中以上；月薪：2500-3500元。</w:t>
      </w:r>
    </w:p>
    <w:p w14:paraId="55A39562">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7、餐饮领班，主管3名:女，年龄：50周岁以下，学历：初中以上；月薪：3000-4500元。</w:t>
      </w:r>
    </w:p>
    <w:p w14:paraId="1E6304F2">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8、厨房案板厨师:男，年龄：45周岁以下，学历：初中以上；月薪：4500-7000元。</w:t>
      </w:r>
    </w:p>
    <w:p w14:paraId="15C66656">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9、厨房蒸锅厨师:男，年龄：50周岁以下，学历：初中以上；月薪：3500-5000元。</w:t>
      </w:r>
    </w:p>
    <w:p w14:paraId="0A98EBF6">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10、安保部驾驶员:男，年龄：55周岁以下，学历：初中以上；月薪：3000-3500元。</w:t>
      </w:r>
    </w:p>
    <w:p w14:paraId="20247BA6">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11、安保部安保员:男女不限，年龄：60周岁以下，学历：初中以上；月薪：2000-3000元。</w:t>
      </w:r>
    </w:p>
    <w:p w14:paraId="6F10287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24E8A3A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3F428D2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2、月休6天；</w:t>
      </w:r>
    </w:p>
    <w:p w14:paraId="7B4F302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3、享受法定节假日；</w:t>
      </w:r>
    </w:p>
    <w:p w14:paraId="0AC03B3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4、享有带薪年休假；</w:t>
      </w:r>
    </w:p>
    <w:p w14:paraId="1211C86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0CF6122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6、生日礼品、节日礼品或礼金；</w:t>
      </w:r>
    </w:p>
    <w:p w14:paraId="7631262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7、享受月度绩效。</w:t>
      </w:r>
    </w:p>
    <w:p w14:paraId="3253608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0A9B60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联系人：汪经理</w:t>
      </w:r>
    </w:p>
    <w:p w14:paraId="67C1660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联系电话：18156672711/13637124499</w:t>
      </w:r>
    </w:p>
    <w:p w14:paraId="41AF09C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联系地址：尧渡镇东流大道与集贤路交叉口五楼人力资源部</w:t>
      </w:r>
    </w:p>
    <w:p w14:paraId="6EB11C1F">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p>
    <w:p w14:paraId="07C6BD50">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3A8F3516">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239B1CD3">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334EC279">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0FA12BC9">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6A2CEC19">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50D42A1B">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方正小标宋简体" w:hAnsi="方正小标宋简体" w:eastAsia="方正小标宋简体" w:cs="方正小标宋简体"/>
          <w:b/>
          <w:bCs/>
          <w:sz w:val="44"/>
          <w:szCs w:val="44"/>
          <w:lang w:val="en-US" w:eastAsia="zh-CN"/>
        </w:rPr>
      </w:pPr>
    </w:p>
    <w:p w14:paraId="7F2BFDF2">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二十六、罗奈德流体科技（安徽）有限公司</w:t>
      </w:r>
    </w:p>
    <w:p w14:paraId="2254BFC8">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96FA9E1">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罗奈德流体科技（安徽）有限公司，位于东至县大渡口镇开发区深电科，是一家专业研发、生产水处理用大流量滤芯、滤袋及电除尘滤袋的企业，公司主要产品有各类滤芯等。</w:t>
      </w:r>
    </w:p>
    <w:p w14:paraId="2385939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00D18D1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技术总监岗位1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男，</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55周岁以下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本科，</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1-1.2万元。</w:t>
      </w:r>
    </w:p>
    <w:p w14:paraId="23CB6A2C">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2、注塑机设备工艺员岗位1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45周岁以下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：本科</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0.8-1万元。</w:t>
      </w:r>
    </w:p>
    <w:p w14:paraId="673CC57D">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3、销售员5人。其中：电子商务1人，普通销售员4人。性别不限，年龄40周岁以下，学历：本科，月薪5000+业务提成+年终奖，缴纳五险一金，双休。</w:t>
      </w:r>
    </w:p>
    <w:p w14:paraId="734EA10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3E1A8D5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w:t>
      </w:r>
    </w:p>
    <w:p w14:paraId="5E085D2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211B4F1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联系人：曹先生</w:t>
      </w:r>
    </w:p>
    <w:p w14:paraId="354E1E8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sz w:val="32"/>
          <w:szCs w:val="32"/>
          <w:lang w:val="en-US" w:eastAsia="zh-CN"/>
        </w:rPr>
        <w:t>18855688222</w:t>
      </w:r>
    </w:p>
    <w:p w14:paraId="55F027F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联系地址：东至县大渡口镇开发区深电科</w:t>
      </w:r>
    </w:p>
    <w:p w14:paraId="2D7E0A1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237EC9A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295BBA8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5A415A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08CE164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4F46395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450AB263">
      <w:pPr>
        <w:pStyle w:val="9"/>
        <w:keepNext w:val="0"/>
        <w:keepLines w:val="0"/>
        <w:pageBreakBefore w:val="0"/>
        <w:widowControl w:val="0"/>
        <w:numPr>
          <w:ilvl w:val="0"/>
          <w:numId w:val="0"/>
        </w:numPr>
        <w:kinsoku/>
        <w:wordWrap/>
        <w:overflowPunct/>
        <w:topLinePunct w:val="0"/>
        <w:autoSpaceDE/>
        <w:autoSpaceDN/>
        <w:bidi w:val="0"/>
        <w:adjustRightInd/>
        <w:snapToGrid/>
        <w:spacing w:before="100" w:after="40" w:line="520" w:lineRule="exact"/>
        <w:ind w:leftChars="0"/>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二十七、池州方达科技有限公司</w:t>
      </w:r>
    </w:p>
    <w:p w14:paraId="035CDB86">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78182387">
      <w:pPr>
        <w:keepNext w:val="0"/>
        <w:keepLines w:val="0"/>
        <w:pageBreakBefore w:val="0"/>
        <w:widowControl w:val="0"/>
        <w:kinsoku/>
        <w:wordWrap/>
        <w:overflowPunct/>
        <w:topLinePunct w:val="0"/>
        <w:autoSpaceDE/>
        <w:autoSpaceDN/>
        <w:bidi w:val="0"/>
        <w:adjustRightInd/>
        <w:snapToGrid/>
        <w:spacing w:before="40" w:after="40" w:line="520" w:lineRule="exact"/>
        <w:ind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池州方达科技有限公司，位于东至香隅化工园区，</w:t>
      </w:r>
      <w:r>
        <w:rPr>
          <w:rFonts w:hint="eastAsia" w:ascii="仿宋_GB2312" w:hAnsi="仿宋_GB2312" w:eastAsia="仿宋_GB2312" w:cs="仿宋_GB2312"/>
          <w:sz w:val="32"/>
          <w:szCs w:val="32"/>
          <w:lang w:eastAsia="zh-CN"/>
        </w:rPr>
        <w:t>国家级专精特新“小巨人”企业；</w:t>
      </w:r>
      <w:r>
        <w:rPr>
          <w:rFonts w:hint="eastAsia" w:ascii="仿宋_GB2312" w:hAnsi="仿宋_GB2312" w:eastAsia="仿宋_GB2312" w:cs="仿宋_GB2312"/>
          <w:sz w:val="32"/>
          <w:szCs w:val="32"/>
          <w:lang w:val="en-US" w:eastAsia="zh-CN"/>
        </w:rPr>
        <w:t>公司主要产品有</w:t>
      </w:r>
      <w:r>
        <w:rPr>
          <w:rFonts w:hint="eastAsia" w:ascii="仿宋_GB2312" w:hAnsi="仿宋_GB2312" w:eastAsia="仿宋_GB2312" w:cs="仿宋_GB2312"/>
          <w:sz w:val="32"/>
          <w:szCs w:val="32"/>
        </w:rPr>
        <w:t>丙烯酸羟乙酯、丙烯酸羟丙酯、甲基丙烯酸羟乙酯、甲基丙烯酸羟丙酯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可发性</w:t>
      </w:r>
      <w:r>
        <w:rPr>
          <w:rFonts w:hint="eastAsia" w:ascii="仿宋_GB2312" w:hAnsi="仿宋_GB2312" w:eastAsia="仿宋_GB2312" w:cs="仿宋_GB2312"/>
          <w:sz w:val="32"/>
          <w:szCs w:val="32"/>
          <w:lang w:eastAsia="zh-CN"/>
        </w:rPr>
        <w:t>聚</w:t>
      </w:r>
      <w:r>
        <w:rPr>
          <w:rFonts w:hint="eastAsia" w:ascii="仿宋_GB2312" w:hAnsi="仿宋_GB2312" w:eastAsia="仿宋_GB2312" w:cs="仿宋_GB2312"/>
          <w:sz w:val="32"/>
          <w:szCs w:val="32"/>
        </w:rPr>
        <w:t>甲基丙烯酸甲酯</w:t>
      </w:r>
      <w:r>
        <w:rPr>
          <w:rFonts w:hint="eastAsia" w:ascii="仿宋_GB2312" w:hAnsi="仿宋_GB2312" w:eastAsia="仿宋_GB2312" w:cs="仿宋_GB2312"/>
          <w:sz w:val="32"/>
          <w:szCs w:val="32"/>
          <w:lang w:val="en-US" w:eastAsia="zh-CN"/>
        </w:rPr>
        <w:t>等。</w:t>
      </w:r>
    </w:p>
    <w:p w14:paraId="2DE60C9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66C575F8">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设备管理岗位1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大专及以上</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化工、机械相关专业</w:t>
      </w:r>
      <w:r>
        <w:rPr>
          <w:rFonts w:hint="eastAsia" w:ascii="仿宋_GB2312" w:hAnsi="仿宋_GB2312" w:eastAsia="仿宋_GB2312" w:cs="仿宋_GB2312"/>
          <w:sz w:val="32"/>
          <w:szCs w:val="32"/>
          <w:lang w:val="en-US" w:eastAsia="zh-CN"/>
        </w:rPr>
        <w:t>。</w:t>
      </w:r>
    </w:p>
    <w:p w14:paraId="22A5BD8F">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2、化验主管岗位1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男女不限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大专及以上</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化工、化学分析类相关专业</w:t>
      </w:r>
      <w:r>
        <w:rPr>
          <w:rFonts w:hint="eastAsia" w:ascii="仿宋_GB2312" w:hAnsi="仿宋_GB2312" w:eastAsia="仿宋_GB2312" w:cs="仿宋_GB2312"/>
          <w:sz w:val="32"/>
          <w:szCs w:val="32"/>
          <w:lang w:val="en-US" w:eastAsia="zh-CN"/>
        </w:rPr>
        <w:t>。</w:t>
      </w:r>
    </w:p>
    <w:p w14:paraId="47B893EF">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3、DCS操作岗位6</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男女</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高中及以上</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化工、机械相关专业</w:t>
      </w:r>
      <w:r>
        <w:rPr>
          <w:rFonts w:hint="eastAsia" w:ascii="仿宋_GB2312" w:hAnsi="仿宋_GB2312" w:eastAsia="仿宋_GB2312" w:cs="仿宋_GB2312"/>
          <w:sz w:val="32"/>
          <w:szCs w:val="32"/>
          <w:lang w:val="en-US" w:eastAsia="zh-CN"/>
        </w:rPr>
        <w:t>。</w:t>
      </w:r>
    </w:p>
    <w:p w14:paraId="48961C33">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4、自动化仪表岗位1</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男，</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50周岁以下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学历高中及以上</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化工、机械相关专业</w:t>
      </w:r>
      <w:r>
        <w:rPr>
          <w:rFonts w:hint="eastAsia" w:ascii="仿宋_GB2312" w:hAnsi="仿宋_GB2312" w:eastAsia="仿宋_GB2312" w:cs="仿宋_GB2312"/>
          <w:sz w:val="32"/>
          <w:szCs w:val="32"/>
          <w:lang w:val="en-US" w:eastAsia="zh-CN"/>
        </w:rPr>
        <w:t>。</w:t>
      </w:r>
    </w:p>
    <w:p w14:paraId="7C0D7B80">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机械维修岗位</w:t>
      </w:r>
      <w:r>
        <w:rPr>
          <w:rFonts w:hint="eastAsia" w:ascii="仿宋_GB2312" w:hAnsi="仿宋_GB2312" w:eastAsia="仿宋_GB2312" w:cs="仿宋_GB2312"/>
          <w:sz w:val="32"/>
          <w:szCs w:val="32"/>
          <w:lang w:val="en-US" w:eastAsia="zh-CN"/>
        </w:rPr>
        <w:t>1名，性别男，45周岁以下，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高中及以上</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持焊工、钳工等相关证件</w:t>
      </w:r>
      <w:r>
        <w:rPr>
          <w:rFonts w:hint="eastAsia" w:ascii="仿宋_GB2312" w:hAnsi="仿宋_GB2312" w:eastAsia="仿宋_GB2312" w:cs="仿宋_GB2312"/>
          <w:sz w:val="32"/>
          <w:szCs w:val="32"/>
          <w:lang w:val="en-US" w:eastAsia="zh-CN"/>
        </w:rPr>
        <w:t>。</w:t>
      </w:r>
    </w:p>
    <w:p w14:paraId="4C0151F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544D744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1、按期缴纳“五险”，按标准提供劳保用品；</w:t>
      </w:r>
    </w:p>
    <w:p w14:paraId="6686951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2、定期组织全体员工职业健康体检；</w:t>
      </w:r>
    </w:p>
    <w:p w14:paraId="67D605D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3、定期组织全体员工旅游；</w:t>
      </w:r>
    </w:p>
    <w:p w14:paraId="614CC5C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4、节日礼品或礼金。</w:t>
      </w:r>
    </w:p>
    <w:p w14:paraId="4C8A799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7A28746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联系人：叶女士           联系电话：15856616188</w:t>
      </w:r>
    </w:p>
    <w:p w14:paraId="25BB5DE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lang w:val="en-US" w:eastAsia="zh-CN"/>
        </w:rPr>
        <w:t>东至经济开发区池州方达科技有限公司</w:t>
      </w:r>
    </w:p>
    <w:p w14:paraId="10E7DAF7">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color w:val="000000"/>
          <w:sz w:val="44"/>
          <w:szCs w:val="44"/>
          <w:lang w:val="en-US" w:eastAsia="zh-CN"/>
        </w:rPr>
        <w:t>二十八、</w:t>
      </w:r>
      <w:r>
        <w:rPr>
          <w:rFonts w:hint="eastAsia" w:ascii="方正小标宋简体" w:hAnsi="方正小标宋简体" w:eastAsia="方正小标宋简体" w:cs="方正小标宋简体"/>
          <w:b/>
          <w:bCs/>
          <w:color w:val="000000"/>
          <w:sz w:val="44"/>
          <w:szCs w:val="44"/>
        </w:rPr>
        <w:t>池州美帝雅旅游制品有限公司</w:t>
      </w:r>
    </w:p>
    <w:p w14:paraId="4970D559">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652435B1">
      <w:pPr>
        <w:keepNext w:val="0"/>
        <w:keepLines w:val="0"/>
        <w:pageBreakBefore w:val="0"/>
        <w:widowControl/>
        <w:suppressLineNumbers w:val="0"/>
        <w:kinsoku/>
        <w:wordWrap/>
        <w:overflowPunct/>
        <w:topLinePunct w:val="0"/>
        <w:autoSpaceDE/>
        <w:autoSpaceDN/>
        <w:bidi w:val="0"/>
        <w:adjustRightInd/>
        <w:snapToGrid/>
        <w:spacing w:before="40" w:after="40" w:line="520" w:lineRule="exact"/>
        <w:ind w:right="0" w:rightChars="0" w:firstLine="640" w:firstLineChars="20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000000"/>
          <w:sz w:val="32"/>
          <w:szCs w:val="32"/>
        </w:rPr>
        <w:t>池州美帝雅旅游制品有限公司，是一家以青铜艺术铸造为主的综合性旅游文化产业企业。公司座落于省级开发区池州大渡口经济开发区，</w:t>
      </w:r>
      <w:r>
        <w:rPr>
          <w:rFonts w:hint="eastAsia" w:ascii="仿宋_GB2312" w:hAnsi="仿宋_GB2312" w:eastAsia="仿宋_GB2312" w:cs="仿宋_GB2312"/>
          <w:color w:val="000000"/>
          <w:sz w:val="32"/>
          <w:szCs w:val="32"/>
          <w:lang w:val="en-US" w:eastAsia="zh-CN"/>
        </w:rPr>
        <w:t>318国道南侧，高速路口右侧。</w:t>
      </w:r>
      <w:r>
        <w:rPr>
          <w:rFonts w:hint="eastAsia" w:ascii="仿宋_GB2312" w:hAnsi="仿宋_GB2312" w:eastAsia="仿宋_GB2312" w:cs="仿宋_GB2312"/>
          <w:sz w:val="32"/>
          <w:szCs w:val="32"/>
        </w:rPr>
        <w:t>于二〇〇六年八月注册登记，经营</w:t>
      </w:r>
      <w:r>
        <w:rPr>
          <w:rFonts w:hint="eastAsia" w:ascii="仿宋_GB2312" w:hAnsi="仿宋_GB2312" w:eastAsia="仿宋_GB2312" w:cs="仿宋_GB2312"/>
          <w:sz w:val="32"/>
          <w:szCs w:val="32"/>
          <w:lang w:eastAsia="zh-CN"/>
        </w:rPr>
        <w:t>旅游文化产品生产、批发、零售、网络销售；青铜艺术雕塑、铜工艺品及景泰蓝艺术品设计制作。</w:t>
      </w:r>
    </w:p>
    <w:p w14:paraId="35BCB14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77BE381E">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color w:val="000000"/>
          <w:sz w:val="32"/>
          <w:szCs w:val="32"/>
          <w:lang w:val="en-US" w:eastAsia="zh-CN"/>
        </w:rPr>
        <w:t>普工（打磨工）：性别不限</w:t>
      </w:r>
      <w:r>
        <w:rPr>
          <w:rFonts w:hint="eastAsia" w:ascii="仿宋_GB2312" w:hAnsi="仿宋_GB2312" w:eastAsia="仿宋_GB2312" w:cs="仿宋_GB2312"/>
          <w:b w:val="0"/>
          <w:bCs w:val="0"/>
          <w:color w:val="000000"/>
          <w:spacing w:val="-6"/>
          <w:sz w:val="32"/>
          <w:szCs w:val="32"/>
          <w:lang w:val="en-US" w:eastAsia="zh-CN"/>
        </w:rPr>
        <w:t>，年龄</w:t>
      </w:r>
      <w:r>
        <w:rPr>
          <w:rFonts w:hint="eastAsia" w:ascii="仿宋_GB2312" w:hAnsi="仿宋_GB2312" w:eastAsia="仿宋_GB2312" w:cs="仿宋_GB2312"/>
          <w:b w:val="0"/>
          <w:bCs w:val="0"/>
          <w:color w:val="000000"/>
          <w:sz w:val="32"/>
          <w:szCs w:val="32"/>
          <w:lang w:val="en-US" w:eastAsia="zh-CN"/>
        </w:rPr>
        <w:t>20</w:t>
      </w:r>
      <w:r>
        <w:rPr>
          <w:rFonts w:hint="eastAsia" w:ascii="仿宋_GB2312" w:hAnsi="仿宋_GB2312" w:eastAsia="仿宋_GB2312" w:cs="仿宋_GB2312"/>
          <w:b w:val="0"/>
          <w:bCs w:val="0"/>
          <w:color w:val="000000"/>
          <w:spacing w:val="-6"/>
          <w:sz w:val="32"/>
          <w:szCs w:val="32"/>
        </w:rPr>
        <w:t>－</w:t>
      </w:r>
      <w:r>
        <w:rPr>
          <w:rFonts w:hint="eastAsia" w:ascii="仿宋_GB2312" w:hAnsi="仿宋_GB2312" w:eastAsia="仿宋_GB2312" w:cs="仿宋_GB2312"/>
          <w:b w:val="0"/>
          <w:bCs w:val="0"/>
          <w:color w:val="000000"/>
          <w:sz w:val="32"/>
          <w:szCs w:val="32"/>
          <w:lang w:val="en-US" w:eastAsia="zh-CN"/>
        </w:rPr>
        <w:t>50岁，视力要好。工资标准3000—4500</w:t>
      </w:r>
      <w:r>
        <w:rPr>
          <w:rFonts w:hint="eastAsia" w:ascii="仿宋_GB2312" w:hAnsi="仿宋_GB2312" w:eastAsia="仿宋_GB2312" w:cs="仿宋_GB2312"/>
          <w:b w:val="0"/>
          <w:bCs w:val="0"/>
          <w:color w:val="000000"/>
          <w:sz w:val="32"/>
          <w:szCs w:val="32"/>
          <w:lang w:eastAsia="zh-CN"/>
        </w:rPr>
        <w:t>元</w:t>
      </w:r>
      <w:r>
        <w:rPr>
          <w:rFonts w:hint="eastAsia" w:ascii="仿宋_GB2312" w:hAnsi="仿宋_GB2312" w:eastAsia="仿宋_GB2312" w:cs="仿宋_GB2312"/>
          <w:b w:val="0"/>
          <w:bCs w:val="0"/>
          <w:color w:val="000000"/>
          <w:sz w:val="32"/>
          <w:szCs w:val="32"/>
          <w:lang w:val="en-US" w:eastAsia="zh-CN"/>
        </w:rPr>
        <w:t>/月</w:t>
      </w:r>
      <w:r>
        <w:rPr>
          <w:rFonts w:hint="eastAsia" w:ascii="仿宋_GB2312" w:hAnsi="仿宋_GB2312" w:eastAsia="仿宋_GB2312" w:cs="仿宋_GB2312"/>
          <w:bCs/>
          <w:color w:val="000000"/>
          <w:sz w:val="32"/>
          <w:szCs w:val="32"/>
          <w:lang w:val="en-US" w:eastAsia="zh-CN"/>
        </w:rPr>
        <w:t>。</w:t>
      </w:r>
    </w:p>
    <w:p w14:paraId="5754DBF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25AC0F49">
      <w:pPr>
        <w:pStyle w:val="11"/>
        <w:keepNext w:val="0"/>
        <w:keepLines w:val="0"/>
        <w:pageBreakBefore w:val="0"/>
        <w:widowControl/>
        <w:numPr>
          <w:ilvl w:val="0"/>
          <w:numId w:val="3"/>
        </w:numPr>
        <w:kinsoku/>
        <w:wordWrap/>
        <w:overflowPunct/>
        <w:topLinePunct w:val="0"/>
        <w:autoSpaceDE/>
        <w:autoSpaceDN/>
        <w:bidi w:val="0"/>
        <w:adjustRightInd/>
        <w:snapToGrid/>
        <w:spacing w:before="40" w:beforeAutospacing="0" w:after="40" w:afterAutospacing="0" w:line="520" w:lineRule="exact"/>
        <w:ind w:left="-560" w:leftChars="0" w:right="0" w:rightChars="0" w:firstLine="560" w:firstLineChars="0"/>
        <w:jc w:val="left"/>
        <w:textAlignment w:val="auto"/>
        <w:outlineLvl w:val="9"/>
        <w:rPr>
          <w:rFonts w:hint="eastAsia" w:ascii="仿宋_GB2312" w:hAnsi="仿宋_GB2312" w:eastAsia="仿宋_GB2312" w:cs="仿宋_GB2312"/>
          <w:bCs/>
          <w:color w:val="000000"/>
          <w:sz w:val="32"/>
          <w:szCs w:val="32"/>
          <w:lang w:eastAsia="zh-CN"/>
        </w:rPr>
      </w:pPr>
      <w:r>
        <w:rPr>
          <w:rFonts w:hint="eastAsia" w:ascii="仿宋_GB2312" w:hAnsi="仿宋_GB2312" w:eastAsia="仿宋_GB2312" w:cs="仿宋_GB2312"/>
          <w:b w:val="0"/>
          <w:bCs w:val="0"/>
          <w:sz w:val="32"/>
          <w:szCs w:val="32"/>
          <w:lang w:val="en-US" w:eastAsia="zh-CN"/>
        </w:rPr>
        <w:t>按期缴纳“五险”，按标准提供劳保用品</w:t>
      </w:r>
      <w:r>
        <w:rPr>
          <w:rFonts w:hint="eastAsia" w:ascii="仿宋_GB2312" w:hAnsi="仿宋_GB2312" w:eastAsia="仿宋_GB2312" w:cs="仿宋_GB2312"/>
          <w:bCs/>
          <w:color w:val="000000"/>
          <w:sz w:val="32"/>
          <w:szCs w:val="32"/>
          <w:lang w:eastAsia="zh-CN"/>
        </w:rPr>
        <w:t>；</w:t>
      </w:r>
    </w:p>
    <w:p w14:paraId="6E19A74D">
      <w:pPr>
        <w:pStyle w:val="11"/>
        <w:keepNext w:val="0"/>
        <w:keepLines w:val="0"/>
        <w:pageBreakBefore w:val="0"/>
        <w:widowControl/>
        <w:numPr>
          <w:ilvl w:val="0"/>
          <w:numId w:val="3"/>
        </w:numPr>
        <w:kinsoku/>
        <w:wordWrap/>
        <w:overflowPunct/>
        <w:topLinePunct w:val="0"/>
        <w:autoSpaceDE/>
        <w:autoSpaceDN/>
        <w:bidi w:val="0"/>
        <w:adjustRightInd/>
        <w:snapToGrid/>
        <w:spacing w:before="40" w:beforeAutospacing="0" w:after="40" w:afterAutospacing="0" w:line="520" w:lineRule="exact"/>
        <w:ind w:left="-560" w:leftChars="0" w:right="0" w:rightChars="0" w:firstLine="560" w:firstLineChars="0"/>
        <w:jc w:val="left"/>
        <w:textAlignment w:val="auto"/>
        <w:outlineLvl w:val="9"/>
        <w:rPr>
          <w:rFonts w:hint="eastAsia" w:ascii="仿宋_GB2312" w:hAnsi="仿宋_GB2312" w:eastAsia="仿宋_GB2312" w:cs="仿宋_GB2312"/>
          <w:bCs/>
          <w:color w:val="000000"/>
          <w:sz w:val="32"/>
          <w:szCs w:val="32"/>
          <w:lang w:eastAsia="zh-CN"/>
        </w:rPr>
      </w:pPr>
      <w:r>
        <w:rPr>
          <w:rFonts w:hint="eastAsia" w:ascii="仿宋_GB2312" w:hAnsi="仿宋_GB2312" w:eastAsia="仿宋_GB2312" w:cs="仿宋_GB2312"/>
          <w:b w:val="0"/>
          <w:bCs w:val="0"/>
          <w:sz w:val="32"/>
          <w:szCs w:val="32"/>
          <w:lang w:val="en-US" w:eastAsia="zh-CN"/>
        </w:rPr>
        <w:t>定期组织全体员工职业健康体检；</w:t>
      </w:r>
    </w:p>
    <w:p w14:paraId="2F9981FD">
      <w:pPr>
        <w:pStyle w:val="11"/>
        <w:keepNext w:val="0"/>
        <w:keepLines w:val="0"/>
        <w:pageBreakBefore w:val="0"/>
        <w:widowControl/>
        <w:numPr>
          <w:ilvl w:val="0"/>
          <w:numId w:val="3"/>
        </w:numPr>
        <w:kinsoku/>
        <w:wordWrap/>
        <w:overflowPunct/>
        <w:topLinePunct w:val="0"/>
        <w:autoSpaceDE/>
        <w:autoSpaceDN/>
        <w:bidi w:val="0"/>
        <w:adjustRightInd/>
        <w:snapToGrid/>
        <w:spacing w:before="40" w:beforeAutospacing="0" w:after="40" w:afterAutospacing="0" w:line="520" w:lineRule="exact"/>
        <w:ind w:left="-560" w:leftChars="0" w:right="0" w:rightChars="0" w:firstLine="560" w:firstLineChars="0"/>
        <w:jc w:val="left"/>
        <w:textAlignment w:val="auto"/>
        <w:outlineLvl w:val="9"/>
        <w:rPr>
          <w:rFonts w:hint="eastAsia" w:ascii="仿宋_GB2312" w:hAnsi="仿宋_GB2312" w:eastAsia="仿宋_GB2312" w:cs="仿宋_GB2312"/>
          <w:bCs/>
          <w:color w:val="000000"/>
          <w:spacing w:val="0"/>
          <w:sz w:val="32"/>
          <w:szCs w:val="32"/>
          <w:lang w:eastAsia="zh-CN"/>
        </w:rPr>
      </w:pPr>
      <w:r>
        <w:rPr>
          <w:rFonts w:hint="eastAsia" w:ascii="仿宋_GB2312" w:hAnsi="仿宋_GB2312" w:eastAsia="仿宋_GB2312" w:cs="仿宋_GB2312"/>
          <w:b w:val="0"/>
          <w:bCs w:val="0"/>
          <w:sz w:val="32"/>
          <w:szCs w:val="32"/>
          <w:lang w:val="en-US" w:eastAsia="zh-CN"/>
        </w:rPr>
        <w:t>免费提供就餐；</w:t>
      </w:r>
    </w:p>
    <w:p w14:paraId="69B1E7A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328DE409">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Cs/>
          <w:color w:val="000000"/>
          <w:sz w:val="32"/>
          <w:szCs w:val="32"/>
          <w:lang w:val="en-US" w:eastAsia="zh-CN"/>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bCs/>
          <w:color w:val="000000"/>
          <w:sz w:val="32"/>
          <w:szCs w:val="32"/>
          <w:lang w:eastAsia="zh-CN"/>
        </w:rPr>
        <w:t>谢经理</w:t>
      </w:r>
      <w:r>
        <w:rPr>
          <w:rFonts w:hint="eastAsia" w:ascii="仿宋_GB2312" w:hAnsi="仿宋_GB2312" w:eastAsia="仿宋_GB2312" w:cs="仿宋_GB2312"/>
          <w:bCs/>
          <w:color w:val="000000"/>
          <w:sz w:val="32"/>
          <w:szCs w:val="32"/>
          <w:lang w:val="en-US" w:eastAsia="zh-CN"/>
        </w:rPr>
        <w:t>/钱主任</w:t>
      </w:r>
    </w:p>
    <w:p w14:paraId="4266E7F9">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Cs/>
          <w:color w:val="000000"/>
          <w:sz w:val="32"/>
          <w:szCs w:val="32"/>
          <w:lang w:val="en-US" w:eastAsia="zh-CN"/>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bCs/>
          <w:color w:val="000000"/>
          <w:sz w:val="32"/>
          <w:szCs w:val="32"/>
          <w:lang w:val="en-US" w:eastAsia="zh-CN"/>
        </w:rPr>
        <w:t>13865196197/18756653457</w:t>
      </w:r>
    </w:p>
    <w:p w14:paraId="5AA9CD1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bCs/>
          <w:color w:val="000000"/>
          <w:sz w:val="32"/>
          <w:szCs w:val="32"/>
          <w:lang w:eastAsia="zh-CN"/>
        </w:rPr>
        <w:t>东至县大渡口</w:t>
      </w:r>
      <w:r>
        <w:rPr>
          <w:rFonts w:hint="eastAsia" w:ascii="仿宋_GB2312" w:hAnsi="仿宋_GB2312" w:eastAsia="仿宋_GB2312" w:cs="仿宋_GB2312"/>
          <w:bCs/>
          <w:color w:val="000000"/>
          <w:sz w:val="32"/>
          <w:szCs w:val="32"/>
          <w:lang w:val="en-US" w:eastAsia="zh-CN"/>
        </w:rPr>
        <w:t>镇工业园</w:t>
      </w:r>
      <w:r>
        <w:rPr>
          <w:rFonts w:hint="eastAsia" w:ascii="仿宋_GB2312" w:hAnsi="仿宋_GB2312" w:eastAsia="仿宋_GB2312" w:cs="仿宋_GB2312"/>
          <w:bCs/>
          <w:color w:val="000000"/>
          <w:sz w:val="32"/>
          <w:szCs w:val="32"/>
          <w:lang w:eastAsia="zh-CN"/>
        </w:rPr>
        <w:t>区（大桥村）</w:t>
      </w:r>
    </w:p>
    <w:p w14:paraId="2E532E4B">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28A0A6DD">
      <w:pPr>
        <w:keepNext w:val="0"/>
        <w:keepLines w:val="0"/>
        <w:pageBreakBefore w:val="0"/>
        <w:tabs>
          <w:tab w:val="left" w:pos="1860"/>
        </w:tabs>
        <w:kinsoku/>
        <w:wordWrap/>
        <w:overflowPunct/>
        <w:topLinePunct w:val="0"/>
        <w:autoSpaceDE/>
        <w:autoSpaceDN/>
        <w:bidi w:val="0"/>
        <w:spacing w:before="40" w:after="40" w:line="520" w:lineRule="exact"/>
        <w:ind w:firstLine="1280" w:firstLineChars="400"/>
        <w:textAlignment w:val="auto"/>
        <w:rPr>
          <w:rFonts w:hint="eastAsia" w:ascii="仿宋_GB2312" w:hAnsi="仿宋_GB2312" w:eastAsia="仿宋_GB2312" w:cs="仿宋_GB2312"/>
          <w:sz w:val="32"/>
          <w:szCs w:val="32"/>
          <w:lang w:val="en-US" w:eastAsia="zh-CN"/>
        </w:rPr>
      </w:pPr>
    </w:p>
    <w:p w14:paraId="0A14B92D">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4AD6E19C">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sz w:val="44"/>
          <w:szCs w:val="44"/>
          <w:lang w:val="en-US" w:eastAsia="zh-CN"/>
        </w:rPr>
      </w:pPr>
    </w:p>
    <w:p w14:paraId="6B47AD0B">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29C8564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25E49278">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二十九、池州长坤电子科技有限公司</w:t>
      </w:r>
    </w:p>
    <w:p w14:paraId="24E26419">
      <w:pPr>
        <w:keepNext w:val="0"/>
        <w:keepLines w:val="0"/>
        <w:pageBreakBefore w:val="0"/>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5FE55A23">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长坤电子科技有限公司，位于东至大渡口经济开发区深电科产业园内，是一家专业研发、生产、销售智能儿童早教产品的企业，公司主要产品有儿童早教机、儿童K歌麦、防近视投影仪学习机等等拥有自主品牌的各类早教产品。</w:t>
      </w:r>
    </w:p>
    <w:p w14:paraId="25F016B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4FA250F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注塑操作工岗位：20</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45周岁以下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初中以上，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5500-12000元。</w:t>
      </w:r>
    </w:p>
    <w:p w14:paraId="16CF5C37">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2、普工岗位：50</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男女不限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22-45周岁</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初中以上，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3500-6000元。</w:t>
      </w:r>
    </w:p>
    <w:p w14:paraId="5A2BFC1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425F2F8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56B2BBB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4C8AAA6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1C2E84B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4、享有带薪年休假；</w:t>
      </w:r>
    </w:p>
    <w:p w14:paraId="16B121C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016F6BC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1578062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联系人：王总</w:t>
      </w:r>
    </w:p>
    <w:p w14:paraId="54FC0EC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联系电话：18605666516</w:t>
      </w:r>
    </w:p>
    <w:p w14:paraId="23D160D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联系地址：东至县大渡口经济开发区深电科产业园内</w:t>
      </w:r>
    </w:p>
    <w:p w14:paraId="5AAFEE7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177BC12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0C8038F">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335EE53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610C5B24">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三十、中移铁通池州分公司</w:t>
      </w:r>
    </w:p>
    <w:p w14:paraId="23B5EC64">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26623F3A">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移铁通池州分公司，位于东至县尧渡镇至德大道，是中国移动通信集团公司控股的中国移动通信有限公司的全资子公司，公司经营范围为：通信技术、信息系统和计算机软硬件的技术开发、转让咨询、服务；建筑工程项目管理；计算机系统服务；租赁通讯设备、仪器仪表；销售通讯设备、仪器仪表。</w:t>
      </w:r>
    </w:p>
    <w:p w14:paraId="295D589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77981D9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中小企业通信市场运营总监岗位2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40周岁以内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全日制本科，</w:t>
      </w:r>
      <w:r>
        <w:rPr>
          <w:rFonts w:hint="eastAsia" w:ascii="仿宋_GB2312" w:hAnsi="仿宋_GB2312" w:eastAsia="仿宋_GB2312" w:cs="仿宋_GB2312"/>
          <w:sz w:val="32"/>
          <w:szCs w:val="32"/>
          <w:lang w:eastAsia="zh-CN"/>
        </w:rPr>
        <w:t>年薪10至15万</w:t>
      </w:r>
      <w:r>
        <w:rPr>
          <w:rFonts w:hint="eastAsia" w:ascii="仿宋_GB2312" w:hAnsi="仿宋_GB2312" w:eastAsia="仿宋_GB2312" w:cs="仿宋_GB2312"/>
          <w:sz w:val="32"/>
          <w:szCs w:val="32"/>
        </w:rPr>
        <w:t>。</w:t>
      </w:r>
    </w:p>
    <w:p w14:paraId="4BB6CD72">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2、政企客户经理岗位8</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40周岁以内</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中专以上，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面议，工作时间行政班，双休，法定节假日休息</w:t>
      </w:r>
      <w:r>
        <w:rPr>
          <w:rFonts w:hint="eastAsia" w:ascii="仿宋_GB2312" w:hAnsi="仿宋_GB2312" w:eastAsia="仿宋_GB2312" w:cs="仿宋_GB2312"/>
          <w:sz w:val="32"/>
          <w:szCs w:val="32"/>
        </w:rPr>
        <w:t>。</w:t>
      </w:r>
    </w:p>
    <w:p w14:paraId="7A88949F">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3、负责移动宽带及智家产品安装和维护:岗位要求:20-40岁，高中以上学历，会驾驶(C1)工作主动，吃苦耐劳，自带车辆者优先考虑，薪资待遇:4000-8000(上不封顶)、五险、节假日福利。</w:t>
      </w:r>
    </w:p>
    <w:p w14:paraId="3A85C9C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4838813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w:t>
      </w:r>
    </w:p>
    <w:p w14:paraId="0CAFB58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2、双休，节假日福利。</w:t>
      </w:r>
    </w:p>
    <w:p w14:paraId="5EA0881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3B03F80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联系人：王经理</w:t>
      </w:r>
    </w:p>
    <w:p w14:paraId="3EAFED6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联系电话：15805662182</w:t>
      </w:r>
    </w:p>
    <w:p w14:paraId="792AE29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联系地址：东至县尧渡镇梅城村委会隔壁</w:t>
      </w:r>
    </w:p>
    <w:p w14:paraId="176A3369">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三十一、六如动力新能源（池州）有限公司</w:t>
      </w:r>
    </w:p>
    <w:p w14:paraId="4E3CD793">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5C9404F0">
      <w:pPr>
        <w:keepNext w:val="0"/>
        <w:keepLines w:val="0"/>
        <w:pageBreakBefore w:val="0"/>
        <w:shd w:val="clear" w:color="auto" w:fill="FFFFFF"/>
        <w:tabs>
          <w:tab w:val="center" w:pos="4873"/>
        </w:tabs>
        <w:kinsoku/>
        <w:wordWrap/>
        <w:overflowPunct/>
        <w:topLinePunct w:val="0"/>
        <w:autoSpaceDE/>
        <w:autoSpaceDN/>
        <w:bidi w:val="0"/>
        <w:spacing w:before="40" w:after="40"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六如动力新能源（池州）有限公司，位于东至大渡口经济开发区纬二东路深电科产业园，是一家专业研发、生产电池制造,电池销售,电池零配件生产等业务的企业，公司主要产品有动力储能电池等。</w:t>
      </w:r>
    </w:p>
    <w:p w14:paraId="2694C22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1293E10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材料会计岗位2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在45岁以下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5000-8000元，工作时间每月休息6天</w:t>
      </w:r>
      <w:r>
        <w:rPr>
          <w:rFonts w:hint="eastAsia" w:ascii="仿宋_GB2312" w:hAnsi="仿宋_GB2312" w:eastAsia="仿宋_GB2312" w:cs="仿宋_GB2312"/>
          <w:sz w:val="32"/>
          <w:szCs w:val="32"/>
        </w:rPr>
        <w:t>。</w:t>
      </w:r>
    </w:p>
    <w:p w14:paraId="030D6E1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2、人事行政专员岗位2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在35岁以下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大专及以上，</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5000-8000元，工作时间每月休息6天</w:t>
      </w:r>
      <w:r>
        <w:rPr>
          <w:rFonts w:hint="eastAsia" w:ascii="仿宋_GB2312" w:hAnsi="仿宋_GB2312" w:eastAsia="仿宋_GB2312" w:cs="仿宋_GB2312"/>
          <w:sz w:val="32"/>
          <w:szCs w:val="32"/>
        </w:rPr>
        <w:t>。</w:t>
      </w:r>
    </w:p>
    <w:p w14:paraId="015472A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3452F04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1、入职缴纳各项社会保险，按标准提供劳保用品；</w:t>
      </w:r>
    </w:p>
    <w:p w14:paraId="1908B33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2、定期组织全体员工旅游；</w:t>
      </w:r>
    </w:p>
    <w:p w14:paraId="22B4D0C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3、定期组织全体员工职业健康体检；</w:t>
      </w:r>
    </w:p>
    <w:p w14:paraId="142FCA7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4、享有带薪年休假；</w:t>
      </w:r>
    </w:p>
    <w:p w14:paraId="60F9B6F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13EBFBA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6、生日礼品及活动、节日礼品或礼金。</w:t>
      </w:r>
    </w:p>
    <w:p w14:paraId="1EA315C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278D45D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联系人：胡明海</w:t>
      </w:r>
    </w:p>
    <w:p w14:paraId="4028D12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联系电话：13511709066</w:t>
      </w:r>
    </w:p>
    <w:p w14:paraId="7E1B2A7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lang w:val="en-US" w:eastAsia="zh-CN"/>
        </w:rPr>
        <w:t>东至大渡口经济开发区纬二东路深电科产业园</w:t>
      </w:r>
    </w:p>
    <w:p w14:paraId="0531F4D6">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kern w:val="2"/>
          <w:sz w:val="44"/>
          <w:szCs w:val="44"/>
          <w:lang w:val="en-US" w:eastAsia="zh-CN" w:bidi="ar-SA"/>
        </w:rPr>
      </w:pPr>
    </w:p>
    <w:p w14:paraId="63AC2436">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67556A96">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kern w:val="2"/>
          <w:sz w:val="44"/>
          <w:szCs w:val="44"/>
          <w:lang w:val="en-US" w:eastAsia="zh-CN" w:bidi="ar-SA"/>
        </w:rPr>
        <w:t>三十二、东至至德医院</w:t>
      </w:r>
    </w:p>
    <w:p w14:paraId="4B203114">
      <w:pPr>
        <w:keepNext w:val="0"/>
        <w:keepLines w:val="0"/>
        <w:pageBreakBefore w:val="0"/>
        <w:widowControl w:val="0"/>
        <w:numPr>
          <w:ilvl w:val="0"/>
          <w:numId w:val="4"/>
        </w:numPr>
        <w:kinsoku/>
        <w:wordWrap/>
        <w:overflowPunct/>
        <w:topLinePunct w:val="0"/>
        <w:autoSpaceDE/>
        <w:autoSpaceDN/>
        <w:bidi w:val="0"/>
        <w:adjustRightInd/>
        <w:snapToGrid/>
        <w:spacing w:before="40" w:beforeAutospacing="0" w:after="40" w:afterAutospacing="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公司简介</w:t>
      </w:r>
    </w:p>
    <w:p w14:paraId="6CC0E0EB">
      <w:pPr>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东至至德医院是一家以微创治疗为特色，集医疗、预防、救护、保健、康复、养老、临终关怀于一体的二级综合性民营医院，位于安徽省池州市大渡口经济开发区，毗邻安庆，公交车20分钟可达安庆市区，地理位置优越。医院占地120亩，规划建筑面积15万平方米，总投资8.3亿元，现已建医疗用房3.2万平方米，设置床位360张，现开放床位200张。</w:t>
      </w:r>
    </w:p>
    <w:p w14:paraId="56F570BF">
      <w:pPr>
        <w:pStyle w:val="4"/>
        <w:keepNext w:val="0"/>
        <w:keepLines w:val="0"/>
        <w:pageBreakBefore w:val="0"/>
        <w:widowControl w:val="0"/>
        <w:numPr>
          <w:ilvl w:val="0"/>
          <w:numId w:val="1"/>
        </w:numPr>
        <w:kinsoku/>
        <w:wordWrap/>
        <w:overflowPunct/>
        <w:topLinePunct w:val="0"/>
        <w:autoSpaceDE/>
        <w:autoSpaceDN/>
        <w:bidi w:val="0"/>
        <w:adjustRightInd/>
        <w:snapToGrid/>
        <w:spacing w:before="40" w:beforeAutospacing="0" w:after="40" w:afterAutospacing="0" w:line="520" w:lineRule="exact"/>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招聘岗位</w:t>
      </w:r>
    </w:p>
    <w:p w14:paraId="185C45EA">
      <w:pPr>
        <w:pStyle w:val="4"/>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right="0" w:righ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颐养院男女护工共4名：年龄65岁以下，身体健康，护理老人日常生活，讲卫生，有爱心，居住在大渡口周边（因不提供住宿）。</w:t>
      </w:r>
    </w:p>
    <w:p w14:paraId="65902CE8">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742DB2D1">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1、提供餐补；</w:t>
      </w:r>
    </w:p>
    <w:p w14:paraId="790C9488">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2、年度体检；</w:t>
      </w:r>
    </w:p>
    <w:p w14:paraId="6CF56C5D">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3、员工本人及亲属体检及住院优惠政策；</w:t>
      </w:r>
    </w:p>
    <w:p w14:paraId="1737FA2C">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4、节日福利。</w:t>
      </w:r>
    </w:p>
    <w:p w14:paraId="5DFCAC2F">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DCC67FA">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联系人：冯主任</w:t>
      </w:r>
    </w:p>
    <w:p w14:paraId="632CFF09">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联系电话：18156692660</w:t>
      </w:r>
    </w:p>
    <w:p w14:paraId="6BC3D4EB">
      <w:pPr>
        <w:pStyle w:val="9"/>
        <w:keepNext w:val="0"/>
        <w:keepLines w:val="0"/>
        <w:pageBreakBefore w:val="0"/>
        <w:widowControl w:val="0"/>
        <w:numPr>
          <w:ilvl w:val="0"/>
          <w:numId w:val="0"/>
        </w:numPr>
        <w:kinsoku/>
        <w:wordWrap/>
        <w:overflowPunct/>
        <w:topLinePunct w:val="0"/>
        <w:autoSpaceDE/>
        <w:autoSpaceDN/>
        <w:bidi w:val="0"/>
        <w:adjustRightInd/>
        <w:snapToGrid/>
        <w:spacing w:before="40" w:beforeAutospacing="0" w:after="40" w:afterAutospacing="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联系地址：大渡口经济开发区至德医院</w:t>
      </w:r>
    </w:p>
    <w:p w14:paraId="4200D03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20C1ED12">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sz w:val="44"/>
          <w:szCs w:val="44"/>
          <w:lang w:val="en-US" w:eastAsia="zh-CN"/>
        </w:rPr>
      </w:pPr>
    </w:p>
    <w:p w14:paraId="2472B4E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69E14E38">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三十三、池州安池商务酒店有限公司</w:t>
      </w:r>
    </w:p>
    <w:p w14:paraId="0F3FA27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632EC4AC">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firstLine="640" w:firstLineChars="200"/>
        <w:jc w:val="left"/>
        <w:textAlignment w:val="auto"/>
        <w:outlineLvl w:val="9"/>
        <w:rPr>
          <w:rFonts w:hint="eastAsia" w:ascii="仿宋_GB2312" w:hAnsi="仿宋_GB2312" w:eastAsia="仿宋_GB2312" w:cs="仿宋_GB2312"/>
          <w:b/>
          <w:bCs/>
          <w:kern w:val="0"/>
          <w:sz w:val="32"/>
          <w:szCs w:val="32"/>
          <w:lang w:val="en-US" w:eastAsia="zh-CN" w:bidi="ar"/>
        </w:rPr>
      </w:pPr>
      <w:r>
        <w:rPr>
          <w:rFonts w:hint="eastAsia" w:ascii="仿宋_GB2312" w:hAnsi="仿宋_GB2312" w:eastAsia="仿宋_GB2312" w:cs="仿宋_GB2312"/>
          <w:sz w:val="32"/>
          <w:szCs w:val="32"/>
          <w:lang w:val="en-US" w:eastAsia="zh-CN"/>
        </w:rPr>
        <w:t>池州安池商务酒店有限公司</w:t>
      </w:r>
      <w:r>
        <w:rPr>
          <w:rFonts w:hint="eastAsia" w:ascii="仿宋_GB2312" w:hAnsi="仿宋_GB2312" w:eastAsia="仿宋_GB2312" w:cs="仿宋_GB2312"/>
          <w:color w:val="000000"/>
          <w:sz w:val="32"/>
          <w:szCs w:val="32"/>
        </w:rPr>
        <w:t>，是</w:t>
      </w:r>
      <w:r>
        <w:rPr>
          <w:rFonts w:hint="eastAsia" w:ascii="仿宋_GB2312" w:hAnsi="仿宋_GB2312" w:eastAsia="仿宋_GB2312" w:cs="仿宋_GB2312"/>
          <w:color w:val="000000"/>
          <w:sz w:val="32"/>
          <w:szCs w:val="32"/>
          <w:lang w:val="en-US" w:eastAsia="zh-CN"/>
        </w:rPr>
        <w:t>7天优品连锁大渡口分店</w:t>
      </w:r>
      <w:r>
        <w:rPr>
          <w:rFonts w:hint="eastAsia" w:ascii="仿宋_GB2312" w:hAnsi="仿宋_GB2312" w:eastAsia="仿宋_GB2312" w:cs="仿宋_GB2312"/>
          <w:color w:val="000000"/>
          <w:sz w:val="32"/>
          <w:szCs w:val="32"/>
        </w:rPr>
        <w:t>。公司</w:t>
      </w:r>
      <w:r>
        <w:rPr>
          <w:rFonts w:hint="eastAsia" w:ascii="仿宋_GB2312" w:hAnsi="仿宋_GB2312" w:eastAsia="仿宋_GB2312" w:cs="仿宋_GB2312"/>
          <w:color w:val="000000"/>
          <w:sz w:val="32"/>
          <w:szCs w:val="32"/>
          <w:lang w:val="en-US" w:eastAsia="zh-CN"/>
        </w:rPr>
        <w:t>位</w:t>
      </w:r>
      <w:r>
        <w:rPr>
          <w:rFonts w:hint="eastAsia" w:ascii="仿宋_GB2312" w:hAnsi="仿宋_GB2312" w:eastAsia="仿宋_GB2312" w:cs="仿宋_GB2312"/>
          <w:color w:val="000000"/>
          <w:sz w:val="32"/>
          <w:szCs w:val="32"/>
        </w:rPr>
        <w:t>于</w:t>
      </w:r>
      <w:r>
        <w:rPr>
          <w:rFonts w:hint="eastAsia" w:ascii="仿宋_GB2312" w:hAnsi="仿宋_GB2312" w:eastAsia="仿宋_GB2312" w:cs="仿宋_GB2312"/>
          <w:color w:val="000000"/>
          <w:sz w:val="32"/>
          <w:szCs w:val="32"/>
          <w:lang w:val="en-US" w:eastAsia="zh-CN"/>
        </w:rPr>
        <w:t>大渡口镇美帝雅大厦，318国道南侧，高速路口右侧。</w:t>
      </w:r>
      <w:r>
        <w:rPr>
          <w:rFonts w:hint="eastAsia" w:ascii="仿宋_GB2312" w:hAnsi="仿宋_GB2312" w:eastAsia="仿宋_GB2312" w:cs="仿宋_GB2312"/>
          <w:sz w:val="32"/>
          <w:szCs w:val="32"/>
        </w:rPr>
        <w:t>经营</w:t>
      </w:r>
      <w:r>
        <w:rPr>
          <w:rFonts w:hint="eastAsia" w:ascii="仿宋_GB2312" w:hAnsi="仿宋_GB2312" w:eastAsia="仿宋_GB2312" w:cs="仿宋_GB2312"/>
          <w:sz w:val="32"/>
          <w:szCs w:val="32"/>
          <w:lang w:val="en-US" w:eastAsia="zh-CN"/>
        </w:rPr>
        <w:t>住宿等服务</w:t>
      </w:r>
      <w:r>
        <w:rPr>
          <w:rFonts w:hint="eastAsia" w:ascii="仿宋_GB2312" w:hAnsi="仿宋_GB2312" w:eastAsia="仿宋_GB2312" w:cs="仿宋_GB2312"/>
          <w:sz w:val="32"/>
          <w:szCs w:val="32"/>
          <w:lang w:eastAsia="zh-CN"/>
        </w:rPr>
        <w:t>。</w:t>
      </w:r>
    </w:p>
    <w:p w14:paraId="211760E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1C63AFB7">
      <w:pPr>
        <w:pStyle w:val="11"/>
        <w:keepNext w:val="0"/>
        <w:keepLines w:val="0"/>
        <w:pageBreakBefore w:val="0"/>
        <w:widowControl/>
        <w:numPr>
          <w:ilvl w:val="0"/>
          <w:numId w:val="0"/>
        </w:numPr>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color w:val="000000"/>
          <w:sz w:val="32"/>
          <w:szCs w:val="32"/>
          <w:lang w:val="en-US" w:eastAsia="zh-CN"/>
        </w:rPr>
        <w:t>前台收银员：性别不限，年龄18</w:t>
      </w:r>
      <w:r>
        <w:rPr>
          <w:rFonts w:hint="eastAsia" w:ascii="仿宋_GB2312" w:hAnsi="仿宋_GB2312" w:eastAsia="仿宋_GB2312" w:cs="仿宋_GB2312"/>
          <w:b w:val="0"/>
          <w:bCs w:val="0"/>
          <w:color w:val="000000"/>
          <w:spacing w:val="-6"/>
          <w:sz w:val="32"/>
          <w:szCs w:val="32"/>
        </w:rPr>
        <w:t>－</w:t>
      </w:r>
      <w:r>
        <w:rPr>
          <w:rFonts w:hint="eastAsia" w:ascii="仿宋_GB2312" w:hAnsi="仿宋_GB2312" w:eastAsia="仿宋_GB2312" w:cs="仿宋_GB2312"/>
          <w:b w:val="0"/>
          <w:bCs w:val="0"/>
          <w:color w:val="000000"/>
          <w:spacing w:val="-6"/>
          <w:sz w:val="32"/>
          <w:szCs w:val="32"/>
          <w:lang w:val="en-US" w:eastAsia="zh-CN"/>
        </w:rPr>
        <w:t>30</w:t>
      </w:r>
      <w:r>
        <w:rPr>
          <w:rFonts w:hint="eastAsia" w:ascii="仿宋_GB2312" w:hAnsi="仿宋_GB2312" w:eastAsia="仿宋_GB2312" w:cs="仿宋_GB2312"/>
          <w:b w:val="0"/>
          <w:bCs w:val="0"/>
          <w:color w:val="000000"/>
          <w:sz w:val="32"/>
          <w:szCs w:val="32"/>
          <w:lang w:val="en-US" w:eastAsia="zh-CN"/>
        </w:rPr>
        <w:t>岁，有较强的敬业精神。</w:t>
      </w:r>
    </w:p>
    <w:p w14:paraId="075986B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63E77BED">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Cs/>
          <w:color w:val="000000"/>
          <w:sz w:val="32"/>
          <w:szCs w:val="32"/>
          <w:lang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Cs/>
          <w:color w:val="000000"/>
          <w:sz w:val="32"/>
          <w:szCs w:val="32"/>
          <w:lang w:eastAsia="zh-CN"/>
        </w:rPr>
        <w:t>工资：</w:t>
      </w:r>
      <w:r>
        <w:rPr>
          <w:rFonts w:hint="eastAsia" w:ascii="仿宋_GB2312" w:hAnsi="仿宋_GB2312" w:eastAsia="仿宋_GB2312" w:cs="仿宋_GB2312"/>
          <w:bCs/>
          <w:color w:val="000000"/>
          <w:sz w:val="32"/>
          <w:szCs w:val="32"/>
          <w:lang w:val="en-US" w:eastAsia="zh-CN"/>
        </w:rPr>
        <w:t>28</w:t>
      </w:r>
      <w:r>
        <w:rPr>
          <w:rFonts w:hint="eastAsia" w:ascii="仿宋_GB2312" w:hAnsi="仿宋_GB2312" w:eastAsia="仿宋_GB2312" w:cs="仿宋_GB2312"/>
          <w:bCs/>
          <w:color w:val="000000"/>
          <w:sz w:val="32"/>
          <w:szCs w:val="32"/>
          <w:lang w:eastAsia="zh-CN"/>
        </w:rPr>
        <w:t>00元</w:t>
      </w:r>
      <w:r>
        <w:rPr>
          <w:rFonts w:hint="eastAsia" w:ascii="仿宋_GB2312" w:hAnsi="仿宋_GB2312" w:eastAsia="仿宋_GB2312" w:cs="仿宋_GB2312"/>
          <w:bCs/>
          <w:color w:val="000000"/>
          <w:sz w:val="32"/>
          <w:szCs w:val="32"/>
          <w:lang w:val="en-US" w:eastAsia="zh-CN"/>
        </w:rPr>
        <w:t>/月</w:t>
      </w:r>
      <w:r>
        <w:rPr>
          <w:rFonts w:hint="eastAsia" w:ascii="仿宋_GB2312" w:hAnsi="仿宋_GB2312" w:eastAsia="仿宋_GB2312" w:cs="仿宋_GB2312"/>
          <w:b/>
          <w:bCs w:val="0"/>
          <w:color w:val="000000"/>
          <w:sz w:val="32"/>
          <w:szCs w:val="32"/>
          <w:lang w:val="en-US" w:eastAsia="zh-CN"/>
        </w:rPr>
        <w:t>+</w:t>
      </w:r>
      <w:r>
        <w:rPr>
          <w:rFonts w:hint="eastAsia" w:ascii="仿宋_GB2312" w:hAnsi="仿宋_GB2312" w:eastAsia="仿宋_GB2312" w:cs="仿宋_GB2312"/>
          <w:bCs/>
          <w:color w:val="000000"/>
          <w:sz w:val="32"/>
          <w:szCs w:val="32"/>
          <w:lang w:val="en-US" w:eastAsia="zh-CN"/>
        </w:rPr>
        <w:t>工龄工资</w:t>
      </w:r>
      <w:r>
        <w:rPr>
          <w:rFonts w:hint="eastAsia" w:ascii="仿宋_GB2312" w:hAnsi="仿宋_GB2312" w:eastAsia="仿宋_GB2312" w:cs="仿宋_GB2312"/>
          <w:b/>
          <w:bCs w:val="0"/>
          <w:color w:val="000000"/>
          <w:sz w:val="32"/>
          <w:szCs w:val="32"/>
          <w:lang w:val="en-US" w:eastAsia="zh-CN"/>
        </w:rPr>
        <w:t>+</w:t>
      </w:r>
      <w:r>
        <w:rPr>
          <w:rFonts w:hint="eastAsia" w:ascii="仿宋_GB2312" w:hAnsi="仿宋_GB2312" w:eastAsia="仿宋_GB2312" w:cs="仿宋_GB2312"/>
          <w:bCs/>
          <w:color w:val="000000"/>
          <w:sz w:val="32"/>
          <w:szCs w:val="32"/>
          <w:lang w:val="en-US" w:eastAsia="zh-CN"/>
        </w:rPr>
        <w:t>社保补贴</w:t>
      </w:r>
      <w:r>
        <w:rPr>
          <w:rFonts w:hint="eastAsia" w:ascii="仿宋_GB2312" w:hAnsi="仿宋_GB2312" w:eastAsia="仿宋_GB2312" w:cs="仿宋_GB2312"/>
          <w:b/>
          <w:bCs w:val="0"/>
          <w:color w:val="000000"/>
          <w:sz w:val="32"/>
          <w:szCs w:val="32"/>
          <w:lang w:val="en-US" w:eastAsia="zh-CN"/>
        </w:rPr>
        <w:t>+</w:t>
      </w:r>
      <w:r>
        <w:rPr>
          <w:rFonts w:hint="eastAsia" w:ascii="仿宋_GB2312" w:hAnsi="仿宋_GB2312" w:eastAsia="仿宋_GB2312" w:cs="仿宋_GB2312"/>
          <w:bCs/>
          <w:color w:val="000000"/>
          <w:sz w:val="32"/>
          <w:szCs w:val="32"/>
          <w:lang w:val="en-US" w:eastAsia="zh-CN"/>
        </w:rPr>
        <w:t>餐补。</w:t>
      </w:r>
    </w:p>
    <w:p w14:paraId="69F86FFF">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Cs/>
          <w:color w:val="000000"/>
          <w:sz w:val="32"/>
          <w:szCs w:val="32"/>
          <w:lang w:eastAsia="zh-CN"/>
        </w:rPr>
        <w:t>2、</w:t>
      </w:r>
      <w:r>
        <w:rPr>
          <w:rFonts w:hint="eastAsia" w:ascii="仿宋_GB2312" w:hAnsi="仿宋_GB2312" w:eastAsia="仿宋_GB2312" w:cs="仿宋_GB2312"/>
          <w:bCs/>
          <w:color w:val="000000"/>
          <w:spacing w:val="-23"/>
          <w:sz w:val="32"/>
          <w:szCs w:val="32"/>
          <w:lang w:val="en-US" w:eastAsia="zh-CN"/>
        </w:rPr>
        <w:t>时间：</w:t>
      </w:r>
      <w:r>
        <w:rPr>
          <w:rFonts w:hint="eastAsia" w:ascii="仿宋_GB2312" w:hAnsi="仿宋_GB2312" w:eastAsia="仿宋_GB2312" w:cs="仿宋_GB2312"/>
          <w:bCs/>
          <w:color w:val="000000"/>
          <w:spacing w:val="0"/>
          <w:sz w:val="32"/>
          <w:szCs w:val="32"/>
          <w:lang w:val="en-US" w:eastAsia="zh-CN"/>
        </w:rPr>
        <w:t>月休10天，享受法定假日。</w:t>
      </w:r>
    </w:p>
    <w:p w14:paraId="057845D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59A3C83E">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w:t>
      </w:r>
      <w:r>
        <w:rPr>
          <w:rFonts w:hint="eastAsia" w:ascii="仿宋_GB2312" w:hAnsi="仿宋_GB2312" w:eastAsia="仿宋_GB2312" w:cs="仿宋_GB2312"/>
          <w:bCs/>
          <w:color w:val="000000"/>
          <w:sz w:val="32"/>
          <w:szCs w:val="32"/>
          <w:lang w:val="en-US" w:eastAsia="zh-CN"/>
        </w:rPr>
        <w:t>巩经理/谢经理</w:t>
      </w:r>
    </w:p>
    <w:p w14:paraId="7084771F">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Cs/>
          <w:color w:val="000000"/>
          <w:sz w:val="32"/>
          <w:szCs w:val="32"/>
          <w:lang w:val="en-US" w:eastAsia="zh-CN"/>
        </w:rPr>
      </w:pPr>
      <w:r>
        <w:rPr>
          <w:rFonts w:hint="eastAsia" w:ascii="仿宋_GB2312" w:hAnsi="仿宋_GB2312" w:eastAsia="仿宋_GB2312" w:cs="仿宋_GB2312"/>
          <w:b w:val="0"/>
          <w:bCs w:val="0"/>
          <w:sz w:val="32"/>
          <w:szCs w:val="32"/>
          <w:lang w:val="en-US" w:eastAsia="zh-CN"/>
        </w:rPr>
        <w:t>联系电话：</w:t>
      </w:r>
      <w:r>
        <w:rPr>
          <w:rFonts w:hint="eastAsia" w:ascii="仿宋_GB2312" w:hAnsi="仿宋_GB2312" w:eastAsia="仿宋_GB2312" w:cs="仿宋_GB2312"/>
          <w:bCs/>
          <w:color w:val="000000"/>
          <w:sz w:val="32"/>
          <w:szCs w:val="32"/>
          <w:lang w:val="en-US" w:eastAsia="zh-CN"/>
        </w:rPr>
        <w:t>19105668188/13865196197</w:t>
      </w:r>
    </w:p>
    <w:p w14:paraId="66E5A90E">
      <w:pPr>
        <w:pStyle w:val="11"/>
        <w:keepNext w:val="0"/>
        <w:keepLines w:val="0"/>
        <w:pageBreakBefore w:val="0"/>
        <w:widowControl/>
        <w:kinsoku/>
        <w:wordWrap/>
        <w:overflowPunct/>
        <w:topLinePunct w:val="0"/>
        <w:autoSpaceDE/>
        <w:autoSpaceDN/>
        <w:bidi w:val="0"/>
        <w:adjustRightInd/>
        <w:snapToGrid/>
        <w:spacing w:before="40" w:beforeAutospacing="0" w:after="40" w:afterAutospacing="0" w:line="520" w:lineRule="exact"/>
        <w:ind w:right="0" w:rightChars="0"/>
        <w:jc w:val="left"/>
        <w:textAlignment w:val="auto"/>
        <w:outlineLvl w:val="9"/>
        <w:rPr>
          <w:rFonts w:hint="eastAsia" w:ascii="仿宋_GB2312" w:hAnsi="仿宋_GB2312" w:eastAsia="仿宋_GB2312" w:cs="仿宋_GB2312"/>
          <w:bCs/>
          <w:color w:val="000000"/>
          <w:sz w:val="32"/>
          <w:szCs w:val="32"/>
          <w:lang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bCs/>
          <w:color w:val="000000"/>
          <w:sz w:val="32"/>
          <w:szCs w:val="32"/>
          <w:lang w:eastAsia="zh-CN"/>
        </w:rPr>
        <w:t>东至县大渡口</w:t>
      </w:r>
      <w:r>
        <w:rPr>
          <w:rFonts w:hint="eastAsia" w:ascii="仿宋_GB2312" w:hAnsi="仿宋_GB2312" w:eastAsia="仿宋_GB2312" w:cs="仿宋_GB2312"/>
          <w:bCs/>
          <w:color w:val="000000"/>
          <w:sz w:val="32"/>
          <w:szCs w:val="32"/>
          <w:lang w:val="en-US" w:eastAsia="zh-CN"/>
        </w:rPr>
        <w:t>镇</w:t>
      </w:r>
      <w:r>
        <w:rPr>
          <w:rFonts w:hint="eastAsia" w:ascii="仿宋_GB2312" w:hAnsi="仿宋_GB2312" w:eastAsia="仿宋_GB2312" w:cs="仿宋_GB2312"/>
          <w:color w:val="000000"/>
          <w:sz w:val="32"/>
          <w:szCs w:val="32"/>
        </w:rPr>
        <w:t>经济开发</w:t>
      </w:r>
      <w:r>
        <w:rPr>
          <w:rFonts w:hint="eastAsia" w:ascii="仿宋_GB2312" w:hAnsi="仿宋_GB2312" w:eastAsia="仿宋_GB2312" w:cs="仿宋_GB2312"/>
          <w:bCs/>
          <w:color w:val="000000"/>
          <w:sz w:val="32"/>
          <w:szCs w:val="32"/>
          <w:lang w:eastAsia="zh-CN"/>
        </w:rPr>
        <w:t>区（</w:t>
      </w:r>
      <w:r>
        <w:rPr>
          <w:rFonts w:hint="eastAsia" w:ascii="仿宋_GB2312" w:hAnsi="仿宋_GB2312" w:eastAsia="仿宋_GB2312" w:cs="仿宋_GB2312"/>
          <w:bCs/>
          <w:color w:val="000000"/>
          <w:sz w:val="32"/>
          <w:szCs w:val="32"/>
          <w:lang w:val="en-US" w:eastAsia="zh-CN"/>
        </w:rPr>
        <w:t>美帝雅大厦</w:t>
      </w:r>
      <w:r>
        <w:rPr>
          <w:rFonts w:hint="eastAsia" w:ascii="仿宋_GB2312" w:hAnsi="仿宋_GB2312" w:eastAsia="仿宋_GB2312" w:cs="仿宋_GB2312"/>
          <w:bCs/>
          <w:color w:val="000000"/>
          <w:sz w:val="32"/>
          <w:szCs w:val="32"/>
          <w:lang w:eastAsia="zh-CN"/>
        </w:rPr>
        <w:t>）</w:t>
      </w:r>
    </w:p>
    <w:p w14:paraId="7326492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612B734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p>
    <w:p w14:paraId="26B02C7B">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0112884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007CB55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83A397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08BF2F7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FC13D1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7A88DA0F">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sz w:val="44"/>
          <w:szCs w:val="44"/>
          <w:lang w:val="en-US" w:eastAsia="zh-CN"/>
        </w:rPr>
      </w:pPr>
    </w:p>
    <w:p w14:paraId="0216D708">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1DACB2E3">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三十四、安徽省蓝腾玻璃有限公司</w:t>
      </w:r>
    </w:p>
    <w:p w14:paraId="1363A593">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978DE7B">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安徽省蓝腾玻璃有限公司，位于池州市东至县大渡口镇历山路华兴工业园，是一家从事玻璃深加工，装饰材料，五金配件批发零售的民营企业，公司主要产品有钢化、中空、LOWE、夹胶、淋浴房等。</w:t>
      </w:r>
    </w:p>
    <w:p w14:paraId="7D4938B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1967483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司机岗位3</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eastAsia="zh-CN"/>
        </w:rPr>
        <w:t>男</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4500元-6000元</w:t>
      </w:r>
      <w:r>
        <w:rPr>
          <w:rFonts w:hint="eastAsia" w:ascii="仿宋_GB2312" w:hAnsi="仿宋_GB2312" w:eastAsia="仿宋_GB2312" w:cs="仿宋_GB2312"/>
          <w:sz w:val="32"/>
          <w:szCs w:val="32"/>
        </w:rPr>
        <w:t>。</w:t>
      </w:r>
    </w:p>
    <w:p w14:paraId="749939A5">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2、仓管岗位2</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3000元-4000元。</w:t>
      </w:r>
    </w:p>
    <w:p w14:paraId="7B891060">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3、文员岗位2名：</w:t>
      </w:r>
      <w:r>
        <w:rPr>
          <w:rFonts w:hint="eastAsia" w:ascii="仿宋_GB2312" w:hAnsi="仿宋_GB2312" w:eastAsia="仿宋_GB2312" w:cs="仿宋_GB2312"/>
          <w:sz w:val="32"/>
          <w:szCs w:val="32"/>
        </w:rPr>
        <w:t>性别</w:t>
      </w:r>
      <w:r>
        <w:rPr>
          <w:rFonts w:hint="eastAsia" w:ascii="仿宋_GB2312" w:hAnsi="仿宋_GB2312" w:eastAsia="仿宋_GB2312" w:cs="仿宋_GB2312"/>
          <w:sz w:val="32"/>
          <w:szCs w:val="32"/>
          <w:lang w:val="en-US" w:eastAsia="zh-CN"/>
        </w:rPr>
        <w:t>女，</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3000元-4000元</w:t>
      </w:r>
      <w:r>
        <w:rPr>
          <w:rFonts w:hint="eastAsia" w:ascii="仿宋_GB2312" w:hAnsi="仿宋_GB2312" w:eastAsia="仿宋_GB2312" w:cs="仿宋_GB2312"/>
          <w:sz w:val="32"/>
          <w:szCs w:val="32"/>
        </w:rPr>
        <w:t>。</w:t>
      </w:r>
    </w:p>
    <w:p w14:paraId="788D29F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4、普工20名：男女各10名，</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3000元-5000元。</w:t>
      </w:r>
    </w:p>
    <w:p w14:paraId="598CC2F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三、联系方式</w:t>
      </w:r>
    </w:p>
    <w:p w14:paraId="5A568CD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联系人：朱总</w:t>
      </w:r>
    </w:p>
    <w:p w14:paraId="57826B4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联系电话：13928259368</w:t>
      </w:r>
    </w:p>
    <w:p w14:paraId="4F8E414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w:t>
      </w:r>
      <w:r>
        <w:rPr>
          <w:rFonts w:hint="eastAsia" w:ascii="仿宋_GB2312" w:hAnsi="仿宋_GB2312" w:eastAsia="仿宋_GB2312" w:cs="仿宋_GB2312"/>
          <w:sz w:val="32"/>
          <w:szCs w:val="32"/>
          <w:lang w:val="en-US" w:eastAsia="zh-CN"/>
        </w:rPr>
        <w:t>东至县大渡口镇历山路华兴工业园A3栋</w:t>
      </w:r>
    </w:p>
    <w:p w14:paraId="37CB598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29D4AF6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7F44FE9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49D3AFB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4C39E93C">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5EF84EF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53D31ED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5517BF5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76D63821">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5AE0B47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6E07E169">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三十五、安徽睿明服装有限公司</w:t>
      </w:r>
    </w:p>
    <w:p w14:paraId="20DE4273">
      <w:pPr>
        <w:keepNext w:val="0"/>
        <w:keepLines w:val="0"/>
        <w:pageBreakBefore w:val="0"/>
        <w:widowControl w:val="0"/>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17659EBB">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安徽睿明服装有限公司，位于东至县大渡口，是一家专业研发、生产、销售品牌服装的企业，公司主要产品有羽绒服、校服、工装制服等。</w:t>
      </w:r>
    </w:p>
    <w:p w14:paraId="21BFDC95">
      <w:pPr>
        <w:pStyle w:val="9"/>
        <w:keepNext w:val="0"/>
        <w:keepLines w:val="0"/>
        <w:pageBreakBefore w:val="0"/>
        <w:widowControl w:val="0"/>
        <w:numPr>
          <w:ilvl w:val="0"/>
          <w:numId w:val="1"/>
        </w:numPr>
        <w:kinsoku/>
        <w:wordWrap/>
        <w:overflowPunct/>
        <w:topLinePunct w:val="0"/>
        <w:autoSpaceDE/>
        <w:autoSpaceDN/>
        <w:bidi w:val="0"/>
        <w:adjustRightInd/>
        <w:snapToGrid/>
        <w:spacing w:before="40" w:after="40" w:line="520" w:lineRule="exact"/>
        <w:ind w:left="0" w:leftChars="0" w:firstLine="0" w:firstLine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招聘岗位</w:t>
      </w:r>
    </w:p>
    <w:p w14:paraId="77412C3A">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缝纫工</w:t>
      </w:r>
      <w:r>
        <w:rPr>
          <w:rFonts w:hint="eastAsia" w:ascii="仿宋_GB2312" w:hAnsi="仿宋_GB2312" w:eastAsia="仿宋_GB2312" w:cs="仿宋_GB2312"/>
          <w:sz w:val="32"/>
          <w:szCs w:val="32"/>
          <w:lang w:val="en-US" w:eastAsia="zh-CN"/>
        </w:rPr>
        <w:t>岗位150</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不限，</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50以下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：不限</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3000-6000，</w:t>
      </w:r>
      <w:r>
        <w:rPr>
          <w:rFonts w:hint="eastAsia" w:ascii="仿宋_GB2312" w:hAnsi="仿宋_GB2312" w:eastAsia="仿宋_GB2312" w:cs="仿宋_GB2312"/>
          <w:sz w:val="32"/>
          <w:szCs w:val="32"/>
          <w:lang w:eastAsia="zh-CN"/>
        </w:rPr>
        <w:t>计件制，多劳多得。需要一年以上服装工作经验。</w:t>
      </w:r>
    </w:p>
    <w:p w14:paraId="42781177">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2、仓库岗位2</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eastAsia="zh-CN"/>
        </w:rPr>
        <w:t>不限，</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eastAsia="zh-CN"/>
        </w:rPr>
        <w:t>25以上</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：小学以上</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月薪面议。</w:t>
      </w:r>
    </w:p>
    <w:p w14:paraId="33B97C9D">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3、服装IE2名：有5年以上服装经验和生产管理经验。</w:t>
      </w:r>
    </w:p>
    <w:p w14:paraId="7AA92CC3">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4、行政人事主管兼办公室主任1名：专科以上学历，有3年以上人事行政管理经验。</w:t>
      </w:r>
    </w:p>
    <w:p w14:paraId="05805318">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5、缝纫组长：6名</w:t>
      </w:r>
    </w:p>
    <w:p w14:paraId="63A163E7">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6、板师：2名</w:t>
      </w:r>
    </w:p>
    <w:p w14:paraId="4DD4FB59">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7、样衣师：4名</w:t>
      </w:r>
    </w:p>
    <w:p w14:paraId="3C90FBF9">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8、跟单QC、组检、后道品检:共8名</w:t>
      </w:r>
    </w:p>
    <w:p w14:paraId="35587AB8">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9、裁剪及拖布：4名</w:t>
      </w:r>
    </w:p>
    <w:p w14:paraId="3A7C3C9A">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10、生产车间管理：2名</w:t>
      </w:r>
    </w:p>
    <w:p w14:paraId="14E87547">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11、出纳兼统计：1名</w:t>
      </w:r>
    </w:p>
    <w:p w14:paraId="45825A1A">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12、食堂厨师：2名</w:t>
      </w:r>
    </w:p>
    <w:p w14:paraId="2244A9A6">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13、充绒工、锁钉、保洁、保安数名</w:t>
      </w:r>
    </w:p>
    <w:p w14:paraId="70FBD22A">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596C2A2B">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1、免费提供食宿；</w:t>
      </w:r>
    </w:p>
    <w:p w14:paraId="31BFF7F6">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2、购买团体意外险；</w:t>
      </w:r>
    </w:p>
    <w:p w14:paraId="1FA4E9E5">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3、免费体检；</w:t>
      </w:r>
    </w:p>
    <w:p w14:paraId="0BD2F960">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4、节假日礼品发放；</w:t>
      </w:r>
    </w:p>
    <w:p w14:paraId="3F6FE69C">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5、全勤奖；</w:t>
      </w:r>
    </w:p>
    <w:p w14:paraId="1AB2BA0A">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6、免费团建旅游。</w:t>
      </w:r>
    </w:p>
    <w:p w14:paraId="30B11EEB">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3CA82582">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联系人：檀慧丽</w:t>
      </w:r>
    </w:p>
    <w:p w14:paraId="58A9EB4D">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联系电话：13855686306</w:t>
      </w:r>
    </w:p>
    <w:p w14:paraId="6EE42F11">
      <w:pPr>
        <w:pStyle w:val="9"/>
        <w:keepNext w:val="0"/>
        <w:keepLines w:val="0"/>
        <w:pageBreakBefore w:val="0"/>
        <w:widowControl w:val="0"/>
        <w:numPr>
          <w:ilvl w:val="0"/>
          <w:numId w:val="0"/>
        </w:numPr>
        <w:kinsoku/>
        <w:wordWrap/>
        <w:overflowPunct/>
        <w:topLinePunct w:val="0"/>
        <w:autoSpaceDE/>
        <w:autoSpaceDN/>
        <w:bidi w:val="0"/>
        <w:adjustRightInd/>
        <w:snapToGrid/>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联系地址：东至县池州市大渡口镇亦帛路1号 </w:t>
      </w:r>
    </w:p>
    <w:p w14:paraId="5F4A527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p>
    <w:p w14:paraId="5227219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D94F5AF">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786386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6B0E6C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B5AA9BF">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7EF6F9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1C07987">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52F28F0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DB0EC3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39FA46E1">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7835511E">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b/>
          <w:bCs/>
          <w:sz w:val="44"/>
          <w:szCs w:val="44"/>
          <w:lang w:val="en-US" w:eastAsia="zh-CN"/>
        </w:rPr>
      </w:pPr>
    </w:p>
    <w:p w14:paraId="63257590">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42B2E245">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27DC160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p>
    <w:p w14:paraId="161931EE">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三十六、安徽何金玲老太太炒货有限公司</w:t>
      </w:r>
    </w:p>
    <w:p w14:paraId="27424F91">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0CB6A2C4">
      <w:pPr>
        <w:pStyle w:val="9"/>
        <w:keepNext w:val="0"/>
        <w:keepLines w:val="0"/>
        <w:pageBreakBefore w:val="0"/>
        <w:numPr>
          <w:ilvl w:val="0"/>
          <w:numId w:val="0"/>
        </w:numPr>
        <w:kinsoku/>
        <w:wordWrap/>
        <w:overflowPunct/>
        <w:topLinePunct w:val="0"/>
        <w:autoSpaceDE/>
        <w:autoSpaceDN/>
        <w:bidi w:val="0"/>
        <w:spacing w:before="40" w:after="40" w:line="52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安徽何金玲老太太炒货有限公司，位于东至县大渡口镇永丰工业园二期b4栋，是一家专业研发、生产花生米瓜子等食品的企业。</w:t>
      </w:r>
    </w:p>
    <w:p w14:paraId="3B597973">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1E3B410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rPr>
        <w:t>包装女工</w:t>
      </w:r>
      <w:r>
        <w:rPr>
          <w:rFonts w:hint="eastAsia" w:ascii="仿宋_GB2312" w:hAnsi="仿宋_GB2312" w:eastAsia="仿宋_GB2312" w:cs="仿宋_GB2312"/>
          <w:sz w:val="32"/>
          <w:szCs w:val="32"/>
          <w:lang w:val="en-US" w:eastAsia="zh-CN"/>
        </w:rPr>
        <w:t>岗位5</w:t>
      </w:r>
      <w:r>
        <w:rPr>
          <w:rFonts w:hint="eastAsia" w:ascii="仿宋_GB2312" w:hAnsi="仿宋_GB2312" w:eastAsia="仿宋_GB2312" w:cs="仿宋_GB2312"/>
          <w:sz w:val="32"/>
          <w:szCs w:val="32"/>
        </w:rPr>
        <w:t>名：性别</w:t>
      </w:r>
      <w:r>
        <w:rPr>
          <w:rFonts w:hint="eastAsia" w:ascii="仿宋_GB2312" w:hAnsi="仿宋_GB2312" w:eastAsia="仿宋_GB2312" w:cs="仿宋_GB2312"/>
          <w:sz w:val="32"/>
          <w:szCs w:val="32"/>
          <w:lang w:val="en-US"/>
        </w:rPr>
        <w:t>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年龄</w:t>
      </w:r>
      <w:r>
        <w:rPr>
          <w:rFonts w:hint="eastAsia" w:ascii="仿宋_GB2312" w:hAnsi="仿宋_GB2312" w:eastAsia="仿宋_GB2312" w:cs="仿宋_GB2312"/>
          <w:sz w:val="32"/>
          <w:szCs w:val="32"/>
          <w:lang w:val="en-US"/>
        </w:rPr>
        <w:t>50岁以下</w:t>
      </w:r>
      <w:r>
        <w:rPr>
          <w:rFonts w:hint="eastAsia" w:ascii="仿宋_GB2312" w:hAnsi="仿宋_GB2312" w:eastAsia="仿宋_GB2312" w:cs="仿宋_GB2312"/>
          <w:sz w:val="32"/>
          <w:szCs w:val="32"/>
        </w:rPr>
        <w:t>，学历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不限，</w:t>
      </w:r>
      <w:r>
        <w:rPr>
          <w:rFonts w:hint="eastAsia" w:ascii="仿宋_GB2312" w:hAnsi="仿宋_GB2312" w:eastAsia="仿宋_GB2312" w:cs="仿宋_GB2312"/>
          <w:sz w:val="32"/>
          <w:szCs w:val="32"/>
          <w:lang w:eastAsia="zh-CN"/>
        </w:rPr>
        <w:t>月薪</w:t>
      </w:r>
      <w:r>
        <w:rPr>
          <w:rFonts w:hint="eastAsia" w:ascii="仿宋_GB2312" w:hAnsi="仿宋_GB2312" w:eastAsia="仿宋_GB2312" w:cs="仿宋_GB2312"/>
          <w:sz w:val="32"/>
          <w:szCs w:val="32"/>
          <w:lang w:val="en-US" w:eastAsia="zh-CN"/>
        </w:rPr>
        <w:t>面谈。</w:t>
      </w:r>
    </w:p>
    <w:p w14:paraId="66AB6D1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59952D15">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1、免费提供午餐</w:t>
      </w:r>
    </w:p>
    <w:p w14:paraId="070D09C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67952EC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联系人：余国强</w:t>
      </w:r>
    </w:p>
    <w:p w14:paraId="058E00B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联系电话：15955621167</w:t>
      </w:r>
    </w:p>
    <w:p w14:paraId="48E96D9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联系地址：大渡口镇永丰工业园二期b4</w:t>
      </w:r>
    </w:p>
    <w:p w14:paraId="312D89D2">
      <w:pPr>
        <w:keepNext w:val="0"/>
        <w:keepLines w:val="0"/>
        <w:pageBreakBefore w:val="0"/>
        <w:tabs>
          <w:tab w:val="left" w:pos="1860"/>
        </w:tabs>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p>
    <w:p w14:paraId="1A536330">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00F353D2">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0424E77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618EBAAC">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20A5D4FA">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27C5B93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F0AB15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53B8B9CE">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62E66EF1">
      <w:pPr>
        <w:keepNext w:val="0"/>
        <w:keepLines w:val="0"/>
        <w:pageBreakBefore w:val="0"/>
        <w:tabs>
          <w:tab w:val="left" w:pos="1860"/>
        </w:tabs>
        <w:kinsoku/>
        <w:wordWrap/>
        <w:overflowPunct/>
        <w:topLinePunct w:val="0"/>
        <w:autoSpaceDE/>
        <w:autoSpaceDN/>
        <w:bidi w:val="0"/>
        <w:spacing w:before="40" w:after="40" w:line="520" w:lineRule="exact"/>
        <w:jc w:val="both"/>
        <w:textAlignment w:val="auto"/>
        <w:rPr>
          <w:rFonts w:hint="eastAsia" w:ascii="方正小标宋简体" w:hAnsi="方正小标宋简体" w:eastAsia="方正小标宋简体" w:cs="方正小标宋简体"/>
          <w:sz w:val="44"/>
          <w:szCs w:val="44"/>
          <w:lang w:val="en-US" w:eastAsia="zh-CN"/>
        </w:rPr>
      </w:pPr>
    </w:p>
    <w:p w14:paraId="5615B6F3">
      <w:pPr>
        <w:keepNext w:val="0"/>
        <w:keepLines w:val="0"/>
        <w:pageBreakBefore w:val="0"/>
        <w:tabs>
          <w:tab w:val="left" w:pos="1860"/>
        </w:tabs>
        <w:kinsoku/>
        <w:wordWrap/>
        <w:overflowPunct/>
        <w:topLinePunct w:val="0"/>
        <w:autoSpaceDE/>
        <w:autoSpaceDN/>
        <w:bidi w:val="0"/>
        <w:spacing w:before="40" w:after="40" w:line="520" w:lineRule="exact"/>
        <w:jc w:val="center"/>
        <w:textAlignment w:val="auto"/>
        <w:rPr>
          <w:rFonts w:hint="eastAsia" w:ascii="方正小标宋简体" w:hAnsi="方正小标宋简体" w:eastAsia="方正小标宋简体" w:cs="方正小标宋简体"/>
          <w:sz w:val="44"/>
          <w:szCs w:val="44"/>
          <w:lang w:val="en-US" w:eastAsia="zh-CN"/>
        </w:rPr>
      </w:pPr>
    </w:p>
    <w:p w14:paraId="3D1FA1D2">
      <w:pPr>
        <w:keepNext w:val="0"/>
        <w:keepLines w:val="0"/>
        <w:pageBreakBefore w:val="0"/>
        <w:widowControl w:val="0"/>
        <w:tabs>
          <w:tab w:val="left" w:pos="1860"/>
        </w:tabs>
        <w:kinsoku/>
        <w:wordWrap/>
        <w:overflowPunct/>
        <w:topLinePunct w:val="0"/>
        <w:autoSpaceDE/>
        <w:autoSpaceDN/>
        <w:bidi w:val="0"/>
        <w:adjustRightInd/>
        <w:snapToGrid/>
        <w:spacing w:before="100" w:after="40" w:line="52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三十七、池州市成鑫再生资源有限公司</w:t>
      </w:r>
    </w:p>
    <w:p w14:paraId="01447F9E">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公司简介</w:t>
      </w:r>
    </w:p>
    <w:p w14:paraId="24C75472">
      <w:pPr>
        <w:keepNext w:val="0"/>
        <w:keepLines w:val="0"/>
        <w:pageBreakBefore w:val="0"/>
        <w:widowControl w:val="0"/>
        <w:kinsoku/>
        <w:wordWrap/>
        <w:overflowPunct/>
        <w:topLinePunct w:val="0"/>
        <w:autoSpaceDE/>
        <w:autoSpaceDN/>
        <w:bidi w:val="0"/>
        <w:adjustRightInd/>
        <w:snapToGrid/>
        <w:spacing w:before="40" w:after="40" w:line="52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池州市成鑫再生资源有限公司位于东至县东流工业集中区，是一家专业从事报废机动车回收拆解资质企业。</w:t>
      </w:r>
    </w:p>
    <w:p w14:paraId="444D133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招聘岗位</w:t>
      </w:r>
    </w:p>
    <w:p w14:paraId="1036F8EA">
      <w:pPr>
        <w:pStyle w:val="9"/>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1、环保、车辆查验2名：性别：男。年龄：20至50岁。学历：大专及以上学历，有一定的计算机专业基础。月薪5000以上。</w:t>
      </w:r>
    </w:p>
    <w:p w14:paraId="2525D79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三、福利待遇</w:t>
      </w:r>
    </w:p>
    <w:p w14:paraId="31A4E38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1、按期缴纳“五险一金”，按标准提供劳保用品；</w:t>
      </w:r>
    </w:p>
    <w:p w14:paraId="623307E9">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2、生日礼品及活动节日礼品或礼金；</w:t>
      </w:r>
    </w:p>
    <w:p w14:paraId="760C7B40">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3、相应级别的车辆油补；</w:t>
      </w:r>
    </w:p>
    <w:p w14:paraId="77FDD2E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5、免费提供食宿。</w:t>
      </w:r>
    </w:p>
    <w:p w14:paraId="0680F15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四、联系方式</w:t>
      </w:r>
    </w:p>
    <w:p w14:paraId="77C5293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联系人：姚尚明</w:t>
      </w:r>
    </w:p>
    <w:p w14:paraId="6DB5B0B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联系电话：15605666536</w:t>
      </w:r>
    </w:p>
    <w:p w14:paraId="58E16593">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联系地址：东至县东流工业集中区</w:t>
      </w:r>
    </w:p>
    <w:p w14:paraId="7E404C38">
      <w:pPr>
        <w:keepNext w:val="0"/>
        <w:keepLines w:val="0"/>
        <w:pageBreakBefore w:val="0"/>
        <w:tabs>
          <w:tab w:val="left" w:pos="1860"/>
        </w:tabs>
        <w:kinsoku/>
        <w:wordWrap/>
        <w:overflowPunct/>
        <w:topLinePunct w:val="0"/>
        <w:autoSpaceDE/>
        <w:autoSpaceDN/>
        <w:bidi w:val="0"/>
        <w:spacing w:before="40" w:after="40"/>
        <w:textAlignment w:val="auto"/>
        <w:rPr>
          <w:rFonts w:hint="eastAsia" w:ascii="仿宋" w:hAnsi="仿宋" w:eastAsia="仿宋" w:cs="仿宋"/>
          <w:sz w:val="36"/>
          <w:szCs w:val="36"/>
          <w:lang w:val="en-US" w:eastAsia="zh-CN"/>
        </w:rPr>
      </w:pPr>
    </w:p>
    <w:p w14:paraId="6A16FEB1">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1DB89116">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57C76649">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142B7BD1">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403A5E8B">
      <w:pPr>
        <w:keepNext w:val="0"/>
        <w:keepLines w:val="0"/>
        <w:pageBreakBefore w:val="0"/>
        <w:widowControl w:val="0"/>
        <w:tabs>
          <w:tab w:val="left" w:pos="1860"/>
        </w:tabs>
        <w:kinsoku/>
        <w:wordWrap/>
        <w:overflowPunct/>
        <w:topLinePunct w:val="0"/>
        <w:autoSpaceDE/>
        <w:autoSpaceDN/>
        <w:bidi w:val="0"/>
        <w:adjustRightInd/>
        <w:snapToGrid/>
        <w:spacing w:before="10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三十八、池州市池一鱼农业科技有限公司</w:t>
      </w:r>
    </w:p>
    <w:p w14:paraId="69AE6B9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一、公司简介</w:t>
      </w:r>
    </w:p>
    <w:p w14:paraId="0195E1DF">
      <w:pPr>
        <w:pStyle w:val="9"/>
        <w:keepNext w:val="0"/>
        <w:keepLines w:val="0"/>
        <w:pageBreakBefore w:val="0"/>
        <w:numPr>
          <w:ilvl w:val="0"/>
          <w:numId w:val="0"/>
        </w:numPr>
        <w:kinsoku/>
        <w:wordWrap/>
        <w:overflowPunct/>
        <w:topLinePunct w:val="0"/>
        <w:autoSpaceDE/>
        <w:autoSpaceDN/>
        <w:bidi w:val="0"/>
        <w:spacing w:before="40" w:after="40" w:line="520" w:lineRule="exact"/>
        <w:ind w:leftChars="0"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池州市池一鱼农业科技有限公司，位于东至县大渡口镇经济开发区麻桥路，是一家专业研发、生产、加工臭鳜鱼的企业，公司主要产品有臭鳜鱼。</w:t>
      </w:r>
    </w:p>
    <w:p w14:paraId="71B3B10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二、招聘岗位</w:t>
      </w:r>
    </w:p>
    <w:p w14:paraId="39B952AE">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1、普工岗位10名：性别：不限；年龄20-55岁；学历：不限；月薪面议，工作时间：8：00-17：00；</w:t>
      </w:r>
    </w:p>
    <w:p w14:paraId="0518B72B">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2、人事专员岗位1名：性别：女；年龄20-35岁；学历：大专；月薪4000-5000元；工作时间：8：00-17：00；</w:t>
      </w:r>
    </w:p>
    <w:p w14:paraId="6AEA5DE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3、仓管岗位2名：性别：男；年龄20-40岁；学历：不限；月薪4000-5000元；工作时间：8：00-17：00。</w:t>
      </w:r>
    </w:p>
    <w:p w14:paraId="790EDFD7">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三、福利待遇</w:t>
      </w:r>
    </w:p>
    <w:p w14:paraId="4399764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1、享有带薪年假；</w:t>
      </w:r>
    </w:p>
    <w:p w14:paraId="64760F18">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2、提供中晚两餐；</w:t>
      </w:r>
    </w:p>
    <w:p w14:paraId="1C5AD7A4">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3、节日礼品或礼金；</w:t>
      </w:r>
    </w:p>
    <w:p w14:paraId="03AC2556">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4、广阔的晋升空间。</w:t>
      </w:r>
    </w:p>
    <w:p w14:paraId="1064C002">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四、联系方式</w:t>
      </w:r>
    </w:p>
    <w:p w14:paraId="125B6B7F">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联系人：方汉霖</w:t>
      </w:r>
    </w:p>
    <w:p w14:paraId="1E6CD7BD">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联系电话：18255609215</w:t>
      </w:r>
    </w:p>
    <w:p w14:paraId="6D21370A">
      <w:pPr>
        <w:pStyle w:val="9"/>
        <w:keepNext w:val="0"/>
        <w:keepLines w:val="0"/>
        <w:pageBreakBefore w:val="0"/>
        <w:numPr>
          <w:ilvl w:val="0"/>
          <w:numId w:val="0"/>
        </w:numPr>
        <w:kinsoku/>
        <w:wordWrap/>
        <w:overflowPunct/>
        <w:topLinePunct w:val="0"/>
        <w:autoSpaceDE/>
        <w:autoSpaceDN/>
        <w:bidi w:val="0"/>
        <w:spacing w:before="40" w:after="40" w:line="520" w:lineRule="exact"/>
        <w:ind w:leftChars="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联系地址：池州市东至县大渡口镇经济开发区麻桥路</w:t>
      </w:r>
    </w:p>
    <w:p w14:paraId="6A85C942">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1E1C70FF">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6097DD25">
      <w:pPr>
        <w:keepNext w:val="0"/>
        <w:keepLines w:val="0"/>
        <w:pageBreakBefore w:val="0"/>
        <w:widowControl w:val="0"/>
        <w:tabs>
          <w:tab w:val="left" w:pos="1860"/>
        </w:tabs>
        <w:kinsoku/>
        <w:wordWrap/>
        <w:overflowPunct/>
        <w:topLinePunct w:val="0"/>
        <w:autoSpaceDE/>
        <w:autoSpaceDN/>
        <w:bidi w:val="0"/>
        <w:adjustRightInd/>
        <w:snapToGrid/>
        <w:spacing w:before="10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三十九、安徽龙华化工股份有限公司</w:t>
      </w:r>
    </w:p>
    <w:p w14:paraId="49F28C7B">
      <w:pPr>
        <w:keepNext w:val="0"/>
        <w:keepLines w:val="0"/>
        <w:pageBreakBefore w:val="0"/>
        <w:kinsoku/>
        <w:wordWrap/>
        <w:overflowPunct/>
        <w:topLinePunct w:val="0"/>
        <w:autoSpaceDE/>
        <w:autoSpaceDN/>
        <w:bidi w:val="0"/>
        <w:spacing w:before="40" w:after="4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一、公司简介</w:t>
      </w:r>
    </w:p>
    <w:p w14:paraId="1FCA3C92">
      <w:pPr>
        <w:keepNext w:val="0"/>
        <w:keepLines w:val="0"/>
        <w:pageBreakBefore w:val="0"/>
        <w:kinsoku/>
        <w:wordWrap/>
        <w:overflowPunct/>
        <w:topLinePunct w:val="0"/>
        <w:autoSpaceDE/>
        <w:autoSpaceDN/>
        <w:bidi w:val="0"/>
        <w:spacing w:before="40" w:after="40"/>
        <w:ind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安徽龙华化工股份有限公司是一家民营化工产品生产企业，始建于2007年2月，主要产品为多聚磷酸、五氧化二磷，目前是国内最大的五氧化二磷、多聚磷酸生产商之一。</w:t>
      </w:r>
    </w:p>
    <w:p w14:paraId="093F148A">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二、招聘岗位</w:t>
      </w:r>
    </w:p>
    <w:p w14:paraId="31ED1E46">
      <w:pPr>
        <w:keepNext w:val="0"/>
        <w:keepLines w:val="0"/>
        <w:pageBreakBefore w:val="0"/>
        <w:numPr>
          <w:ilvl w:val="0"/>
          <w:numId w:val="0"/>
        </w:numPr>
        <w:kinsoku/>
        <w:wordWrap/>
        <w:overflowPunct/>
        <w:topLinePunct w:val="0"/>
        <w:autoSpaceDE/>
        <w:autoSpaceDN/>
        <w:bidi w:val="0"/>
        <w:spacing w:before="40" w:after="40" w:line="360" w:lineRule="auto"/>
        <w:jc w:val="left"/>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1、操作工2名：要求：男，年龄50岁以下，初中以上学历，有经验者优先。</w:t>
      </w:r>
    </w:p>
    <w:p w14:paraId="2098E55E">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三、福利待遇</w:t>
      </w:r>
    </w:p>
    <w:p w14:paraId="6432EA8A">
      <w:pPr>
        <w:keepNext w:val="0"/>
        <w:keepLines w:val="0"/>
        <w:pageBreakBefore w:val="0"/>
        <w:numPr>
          <w:ilvl w:val="0"/>
          <w:numId w:val="0"/>
        </w:numPr>
        <w:kinsoku/>
        <w:wordWrap/>
        <w:overflowPunct/>
        <w:topLinePunct w:val="0"/>
        <w:autoSpaceDE/>
        <w:autoSpaceDN/>
        <w:bidi w:val="0"/>
        <w:spacing w:before="40" w:after="40" w:line="360" w:lineRule="auto"/>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1.以上岗位员工，一经录用，待遇从优。</w:t>
      </w:r>
    </w:p>
    <w:p w14:paraId="29BA79D7">
      <w:pPr>
        <w:keepNext w:val="0"/>
        <w:keepLines w:val="0"/>
        <w:pageBreakBefore w:val="0"/>
        <w:numPr>
          <w:ilvl w:val="0"/>
          <w:numId w:val="0"/>
        </w:numPr>
        <w:kinsoku/>
        <w:wordWrap/>
        <w:overflowPunct/>
        <w:topLinePunct w:val="0"/>
        <w:autoSpaceDE/>
        <w:autoSpaceDN/>
        <w:bidi w:val="0"/>
        <w:spacing w:before="40" w:after="40" w:line="360" w:lineRule="auto"/>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2.所有入职员工缴纳五险一金、高温补贴、节日福利。</w:t>
      </w:r>
    </w:p>
    <w:p w14:paraId="0AD823E7">
      <w:pPr>
        <w:pStyle w:val="9"/>
        <w:keepNext w:val="0"/>
        <w:keepLines w:val="0"/>
        <w:pageBreakBefore w:val="0"/>
        <w:numPr>
          <w:ilvl w:val="0"/>
          <w:numId w:val="0"/>
        </w:numPr>
        <w:kinsoku/>
        <w:wordWrap/>
        <w:overflowPunct/>
        <w:topLinePunct w:val="0"/>
        <w:autoSpaceDE/>
        <w:autoSpaceDN/>
        <w:bidi w:val="0"/>
        <w:spacing w:before="40" w:after="40" w:line="240" w:lineRule="atLeas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3.公司每年免费为职工提供岗中职业健康体检一次。</w:t>
      </w:r>
    </w:p>
    <w:p w14:paraId="22A3084D">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四、联系方式</w:t>
      </w:r>
    </w:p>
    <w:p w14:paraId="57CA49AA">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联系人：汪佳佳</w:t>
      </w:r>
    </w:p>
    <w:p w14:paraId="04AE7053">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联系电话：18856683101</w:t>
      </w:r>
    </w:p>
    <w:p w14:paraId="30B7DAEB">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联系地址：池州市东至县经济开发区</w:t>
      </w:r>
    </w:p>
    <w:p w14:paraId="06A1A67A">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1933C8CA">
      <w:pPr>
        <w:keepNext w:val="0"/>
        <w:keepLines w:val="0"/>
        <w:pageBreakBefore w:val="0"/>
        <w:tabs>
          <w:tab w:val="left" w:pos="1860"/>
        </w:tabs>
        <w:kinsoku/>
        <w:wordWrap/>
        <w:overflowPunct/>
        <w:topLinePunct w:val="0"/>
        <w:autoSpaceDE/>
        <w:autoSpaceDN/>
        <w:bidi w:val="0"/>
        <w:spacing w:before="4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p>
    <w:p w14:paraId="08FAD2E2">
      <w:pPr>
        <w:keepNext w:val="0"/>
        <w:keepLines w:val="0"/>
        <w:pageBreakBefore w:val="0"/>
        <w:tabs>
          <w:tab w:val="left" w:pos="1860"/>
        </w:tabs>
        <w:kinsoku/>
        <w:wordWrap/>
        <w:overflowPunct/>
        <w:topLinePunct w:val="0"/>
        <w:autoSpaceDE/>
        <w:autoSpaceDN/>
        <w:bidi w:val="0"/>
        <w:spacing w:before="40" w:after="40"/>
        <w:jc w:val="both"/>
        <w:textAlignment w:val="auto"/>
        <w:rPr>
          <w:rFonts w:hint="eastAsia" w:ascii="方正小标宋简体" w:hAnsi="方正小标宋简体" w:eastAsia="方正小标宋简体" w:cs="方正小标宋简体"/>
          <w:b/>
          <w:bCs/>
          <w:kern w:val="2"/>
          <w:sz w:val="44"/>
          <w:szCs w:val="44"/>
          <w:lang w:val="en-US" w:eastAsia="zh-CN" w:bidi="ar-SA"/>
        </w:rPr>
      </w:pPr>
    </w:p>
    <w:p w14:paraId="0B3C5C86">
      <w:pPr>
        <w:keepNext w:val="0"/>
        <w:keepLines w:val="0"/>
        <w:pageBreakBefore w:val="0"/>
        <w:widowControl w:val="0"/>
        <w:tabs>
          <w:tab w:val="left" w:pos="1860"/>
        </w:tabs>
        <w:kinsoku/>
        <w:wordWrap/>
        <w:overflowPunct/>
        <w:topLinePunct w:val="0"/>
        <w:autoSpaceDE/>
        <w:autoSpaceDN/>
        <w:bidi w:val="0"/>
        <w:adjustRightInd/>
        <w:snapToGrid/>
        <w:spacing w:before="100" w:after="40"/>
        <w:jc w:val="center"/>
        <w:textAlignment w:val="auto"/>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四十、池州聚石化学有限公司</w:t>
      </w:r>
    </w:p>
    <w:p w14:paraId="4797E416">
      <w:pPr>
        <w:keepNext w:val="0"/>
        <w:keepLines w:val="0"/>
        <w:pageBreakBefore w:val="0"/>
        <w:kinsoku/>
        <w:wordWrap/>
        <w:overflowPunct/>
        <w:topLinePunct w:val="0"/>
        <w:autoSpaceDE/>
        <w:autoSpaceDN/>
        <w:bidi w:val="0"/>
        <w:spacing w:before="40" w:after="4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一、公司简介</w:t>
      </w:r>
    </w:p>
    <w:p w14:paraId="6DA9BC5B">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firstLine="640" w:firstLineChars="200"/>
        <w:jc w:val="both"/>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池州聚石化学公司，位于东至经开区一家专业以环保、阻燃、节能为宗旨新材料生产厂商，公司主要产品有焦磷酸哌嗪、聚磷酸三聚氰胺、聚磷酸铵等</w:t>
      </w:r>
    </w:p>
    <w:p w14:paraId="543FEC9B">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二、招聘岗位</w:t>
      </w:r>
    </w:p>
    <w:p w14:paraId="664BAC07">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1、设备工程师1名；性别：不限，年龄25-45岁，学历：大专及以上，月薪8000-12000元，工作时间:8:00-17:30。</w:t>
      </w:r>
    </w:p>
    <w:p w14:paraId="720D2BA8">
      <w:pPr>
        <w:pStyle w:val="9"/>
        <w:keepNext w:val="0"/>
        <w:keepLines w:val="0"/>
        <w:pageBreakBefore w:val="0"/>
        <w:numPr>
          <w:ilvl w:val="0"/>
          <w:numId w:val="0"/>
        </w:numPr>
        <w:kinsoku/>
        <w:wordWrap/>
        <w:overflowPunct/>
        <w:topLinePunct w:val="0"/>
        <w:autoSpaceDE/>
        <w:autoSpaceDN/>
        <w:bidi w:val="0"/>
        <w:spacing w:before="40" w:after="40" w:line="240" w:lineRule="atLeas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2、设备技术员6名；性别：不限，年龄25-45岁，学历：中专及以上，月薪5000-8000元，工作时间：8:00-5:30。</w:t>
      </w:r>
    </w:p>
    <w:p w14:paraId="528565D9">
      <w:pPr>
        <w:pStyle w:val="9"/>
        <w:keepNext w:val="0"/>
        <w:keepLines w:val="0"/>
        <w:pageBreakBefore w:val="0"/>
        <w:numPr>
          <w:ilvl w:val="0"/>
          <w:numId w:val="0"/>
        </w:numPr>
        <w:kinsoku/>
        <w:wordWrap/>
        <w:overflowPunct/>
        <w:topLinePunct w:val="0"/>
        <w:autoSpaceDE/>
        <w:autoSpaceDN/>
        <w:bidi w:val="0"/>
        <w:spacing w:before="40" w:after="40" w:line="240" w:lineRule="atLeas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3、检测技术员1名；性别：不限，年龄25-45岁，学历：大专及以上，月薪5000-7000元，工作时间：8:00-17:30。</w:t>
      </w:r>
    </w:p>
    <w:p w14:paraId="1C702992">
      <w:pPr>
        <w:pStyle w:val="9"/>
        <w:keepNext w:val="0"/>
        <w:keepLines w:val="0"/>
        <w:pageBreakBefore w:val="0"/>
        <w:numPr>
          <w:ilvl w:val="0"/>
          <w:numId w:val="0"/>
        </w:numPr>
        <w:kinsoku/>
        <w:wordWrap/>
        <w:overflowPunct/>
        <w:topLinePunct w:val="0"/>
        <w:autoSpaceDE/>
        <w:autoSpaceDN/>
        <w:bidi w:val="0"/>
        <w:spacing w:before="40" w:after="40" w:line="240" w:lineRule="atLeas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4、品质主任1名；性别：不限，年龄25-45岁，学历：大专及以上，月薪7000-10000元，工作时间;8:00-17:30。</w:t>
      </w:r>
    </w:p>
    <w:p w14:paraId="48C8F43A">
      <w:pPr>
        <w:pStyle w:val="9"/>
        <w:keepNext w:val="0"/>
        <w:keepLines w:val="0"/>
        <w:pageBreakBefore w:val="0"/>
        <w:numPr>
          <w:ilvl w:val="0"/>
          <w:numId w:val="0"/>
        </w:numPr>
        <w:kinsoku/>
        <w:wordWrap/>
        <w:overflowPunct/>
        <w:topLinePunct w:val="0"/>
        <w:autoSpaceDE/>
        <w:autoSpaceDN/>
        <w:bidi w:val="0"/>
        <w:spacing w:before="40" w:after="40" w:line="240" w:lineRule="atLeast"/>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5、销售内勤1名；性别：不限，龄25-45岁，学历：大专及以上，月薪4500-5500元，工作时间：8:00-17:30.</w:t>
      </w:r>
    </w:p>
    <w:p w14:paraId="23174CDB">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三、福利待遇</w:t>
      </w:r>
    </w:p>
    <w:p w14:paraId="738BE3AD">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1、按期缴纳“五险一金”，按标准提供劳保用品；</w:t>
      </w:r>
    </w:p>
    <w:p w14:paraId="165C4C20">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2、定期组织全体员工旅游；</w:t>
      </w:r>
    </w:p>
    <w:p w14:paraId="49018EF2">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3、定期组织全体员工职业健康体检；</w:t>
      </w:r>
    </w:p>
    <w:p w14:paraId="0E45079A">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4、享有带薪年休假；</w:t>
      </w:r>
    </w:p>
    <w:p w14:paraId="6B055796">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5、免费提供食宿；</w:t>
      </w:r>
    </w:p>
    <w:p w14:paraId="0E191E03">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6、生日礼品及活动、节日礼品或礼金。</w:t>
      </w:r>
    </w:p>
    <w:p w14:paraId="2CD68E4F">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四、联系方式</w:t>
      </w:r>
    </w:p>
    <w:p w14:paraId="74391937">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联系人：谈成</w:t>
      </w:r>
    </w:p>
    <w:p w14:paraId="608DB39B">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联系电话：0566-8127102/18756648233</w:t>
      </w:r>
    </w:p>
    <w:p w14:paraId="25F13A96">
      <w:pPr>
        <w:pStyle w:val="9"/>
        <w:keepNext w:val="0"/>
        <w:keepLines w:val="0"/>
        <w:pageBreakBefore w:val="0"/>
        <w:numPr>
          <w:ilvl w:val="0"/>
          <w:numId w:val="0"/>
        </w:numPr>
        <w:kinsoku/>
        <w:wordWrap/>
        <w:overflowPunct/>
        <w:topLinePunct w:val="0"/>
        <w:autoSpaceDE/>
        <w:autoSpaceDN/>
        <w:bidi w:val="0"/>
        <w:spacing w:before="40" w:after="40" w:line="240" w:lineRule="atLeast"/>
        <w:ind w:leftChars="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联系地址：东至经开区池州聚石化学有限公司</w:t>
      </w:r>
    </w:p>
    <w:p w14:paraId="47C170E0">
      <w:pPr>
        <w:keepNext w:val="0"/>
        <w:keepLines w:val="0"/>
        <w:pageBreakBefore w:val="0"/>
        <w:kinsoku/>
        <w:wordWrap/>
        <w:overflowPunct/>
        <w:topLinePunct w:val="0"/>
        <w:autoSpaceDE/>
        <w:autoSpaceDN/>
        <w:bidi w:val="0"/>
        <w:spacing w:before="40" w:after="40" w:line="520" w:lineRule="exact"/>
        <w:textAlignment w:val="auto"/>
        <w:rPr>
          <w:rFonts w:hint="eastAsia" w:ascii="仿宋_GB2312" w:hAnsi="仿宋_GB2312" w:eastAsia="仿宋_GB2312" w:cs="仿宋_GB2312"/>
          <w:sz w:val="32"/>
          <w:szCs w:val="32"/>
        </w:rPr>
      </w:pPr>
    </w:p>
    <w:p w14:paraId="4D17F256">
      <w:pPr>
        <w:pStyle w:val="2"/>
        <w:rPr>
          <w:rFonts w:hint="eastAsia" w:ascii="仿宋_GB2312" w:hAnsi="仿宋_GB2312" w:eastAsia="仿宋_GB2312" w:cs="仿宋_GB2312"/>
          <w:sz w:val="32"/>
          <w:szCs w:val="32"/>
        </w:rPr>
      </w:pPr>
    </w:p>
    <w:p w14:paraId="51670B77">
      <w:pPr>
        <w:jc w:val="center"/>
        <w:rPr>
          <w:rFonts w:hint="eastAsia" w:ascii="方正小标宋简体" w:hAnsi="方正小标宋简体" w:eastAsia="方正小标宋简体" w:cs="方正小标宋简体"/>
          <w:b/>
          <w:bCs/>
          <w:kern w:val="2"/>
          <w:sz w:val="44"/>
          <w:szCs w:val="44"/>
          <w:lang w:val="en-US" w:eastAsia="zh-CN" w:bidi="ar-SA"/>
        </w:rPr>
      </w:pPr>
    </w:p>
    <w:p w14:paraId="4494C132">
      <w:pPr>
        <w:jc w:val="center"/>
        <w:rPr>
          <w:rFonts w:hint="eastAsia" w:ascii="方正小标宋简体" w:hAnsi="方正小标宋简体" w:eastAsia="方正小标宋简体" w:cs="方正小标宋简体"/>
          <w:b/>
          <w:bCs/>
          <w:kern w:val="2"/>
          <w:sz w:val="44"/>
          <w:szCs w:val="44"/>
          <w:lang w:val="en-US" w:eastAsia="zh-CN" w:bidi="ar-SA"/>
        </w:rPr>
      </w:pPr>
    </w:p>
    <w:p w14:paraId="436D167B">
      <w:pPr>
        <w:jc w:val="center"/>
        <w:rPr>
          <w:rFonts w:hint="eastAsia" w:ascii="方正小标宋简体" w:hAnsi="方正小标宋简体" w:eastAsia="方正小标宋简体" w:cs="方正小标宋简体"/>
          <w:b/>
          <w:bCs/>
          <w:kern w:val="2"/>
          <w:sz w:val="44"/>
          <w:szCs w:val="44"/>
          <w:lang w:val="en-US" w:eastAsia="zh-CN" w:bidi="ar-SA"/>
        </w:rPr>
      </w:pPr>
    </w:p>
    <w:p w14:paraId="63EB5448">
      <w:pPr>
        <w:jc w:val="center"/>
        <w:rPr>
          <w:rFonts w:hint="eastAsia" w:ascii="方正小标宋简体" w:hAnsi="方正小标宋简体" w:eastAsia="方正小标宋简体" w:cs="方正小标宋简体"/>
          <w:b/>
          <w:bCs/>
          <w:kern w:val="2"/>
          <w:sz w:val="44"/>
          <w:szCs w:val="44"/>
          <w:lang w:val="en-US" w:eastAsia="zh-CN" w:bidi="ar-SA"/>
        </w:rPr>
      </w:pPr>
    </w:p>
    <w:p w14:paraId="1B209927">
      <w:pPr>
        <w:jc w:val="center"/>
        <w:rPr>
          <w:rFonts w:hint="eastAsia" w:ascii="方正小标宋简体" w:hAnsi="方正小标宋简体" w:eastAsia="方正小标宋简体" w:cs="方正小标宋简体"/>
          <w:b/>
          <w:bCs/>
          <w:kern w:val="2"/>
          <w:sz w:val="44"/>
          <w:szCs w:val="44"/>
          <w:lang w:val="en-US" w:eastAsia="zh-CN" w:bidi="ar-SA"/>
        </w:rPr>
      </w:pPr>
    </w:p>
    <w:p w14:paraId="384FAF5F">
      <w:pPr>
        <w:jc w:val="center"/>
        <w:rPr>
          <w:rFonts w:hint="eastAsia" w:ascii="方正小标宋简体" w:hAnsi="方正小标宋简体" w:eastAsia="方正小标宋简体" w:cs="方正小标宋简体"/>
          <w:b/>
          <w:bCs/>
          <w:kern w:val="2"/>
          <w:sz w:val="44"/>
          <w:szCs w:val="44"/>
          <w:lang w:val="en-US" w:eastAsia="zh-CN" w:bidi="ar-SA"/>
        </w:rPr>
      </w:pPr>
    </w:p>
    <w:p w14:paraId="2108A651">
      <w:pPr>
        <w:jc w:val="center"/>
        <w:rPr>
          <w:rFonts w:hint="eastAsia" w:ascii="方正小标宋简体" w:hAnsi="方正小标宋简体" w:eastAsia="方正小标宋简体" w:cs="方正小标宋简体"/>
          <w:b/>
          <w:bCs/>
          <w:kern w:val="2"/>
          <w:sz w:val="44"/>
          <w:szCs w:val="44"/>
          <w:lang w:val="en-US" w:eastAsia="zh-CN" w:bidi="ar-SA"/>
        </w:rPr>
      </w:pPr>
    </w:p>
    <w:p w14:paraId="19646D94">
      <w:pPr>
        <w:jc w:val="center"/>
        <w:rPr>
          <w:rFonts w:hint="eastAsia" w:ascii="方正小标宋简体" w:hAnsi="方正小标宋简体" w:eastAsia="方正小标宋简体" w:cs="方正小标宋简体"/>
          <w:b/>
          <w:bCs/>
          <w:kern w:val="2"/>
          <w:sz w:val="44"/>
          <w:szCs w:val="44"/>
          <w:lang w:val="en-US" w:eastAsia="zh-CN" w:bidi="ar-SA"/>
        </w:rPr>
      </w:pPr>
    </w:p>
    <w:p w14:paraId="02B84B66">
      <w:pPr>
        <w:jc w:val="center"/>
        <w:rPr>
          <w:rFonts w:hint="eastAsia" w:ascii="方正小标宋简体" w:hAnsi="方正小标宋简体" w:eastAsia="方正小标宋简体" w:cs="方正小标宋简体"/>
          <w:b/>
          <w:bCs/>
          <w:kern w:val="2"/>
          <w:sz w:val="44"/>
          <w:szCs w:val="44"/>
          <w:lang w:val="en-US" w:eastAsia="zh-CN" w:bidi="ar-SA"/>
        </w:rPr>
      </w:pPr>
    </w:p>
    <w:p w14:paraId="15BA8A70">
      <w:pPr>
        <w:jc w:val="center"/>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kern w:val="2"/>
          <w:sz w:val="44"/>
          <w:szCs w:val="44"/>
          <w:lang w:val="en-US" w:eastAsia="zh-CN" w:bidi="ar-SA"/>
        </w:rPr>
        <w:t>四十一、安徽德隆泰化工有限公司</w:t>
      </w:r>
    </w:p>
    <w:p w14:paraId="6C410612">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一、公司简介</w:t>
      </w:r>
    </w:p>
    <w:p w14:paraId="724F71BF">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firstLine="640" w:firstLineChars="20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安徽德隆泰化工有限公司成立于2018年，坐落于安徽池州东至经济开发区，是一家集研发、生产和销售为一体的精细化学品企业。公司注册资本3000万，企业占地面积25000平方米，总投资3.2亿，分两期建设完成。公司主生产酰氯系列产品。二期项目准备投产。</w:t>
      </w:r>
    </w:p>
    <w:p w14:paraId="3FACD254">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二、招聘岗位</w:t>
      </w:r>
    </w:p>
    <w:p w14:paraId="6AAFBC52">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1、操作工：3名，男（男性50以下）初中及高中以上学历，有2年以上化工经验者优先考虑。薪资6000-9000元</w:t>
      </w:r>
    </w:p>
    <w:p w14:paraId="1D269CFB">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2、压缩机：1名，男（45岁以下，高中以上学历，有开过冰机、冷凝机相关经验优先）薪资6000-9000元</w:t>
      </w:r>
    </w:p>
    <w:p w14:paraId="00C38017">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3、维修工：3名，男（45岁以下，高中以上学历，有电工证，有化工经验优先）薪资6000-8000元</w:t>
      </w:r>
    </w:p>
    <w:p w14:paraId="3556EAD5">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4、电工/仪表工：1名（45岁以下，高中以上学历，有2年化工相关经验优先）薪资面议</w:t>
      </w:r>
    </w:p>
    <w:p w14:paraId="17CA4B89">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三、福利待遇</w:t>
      </w:r>
    </w:p>
    <w:p w14:paraId="5DA2DE72">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1、所有入职员工缴纳五险、免费食宿。</w:t>
      </w:r>
    </w:p>
    <w:p w14:paraId="25EDC138">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2、三八妇女节、端午节、中秋节、春节、结婚、生育、生日可享受相关福利。</w:t>
      </w:r>
    </w:p>
    <w:p w14:paraId="739EB8DB">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3、公司每年统一组织体检（职业健康检查）。</w:t>
      </w:r>
    </w:p>
    <w:p w14:paraId="6032261F">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四、联系方式</w:t>
      </w:r>
    </w:p>
    <w:p w14:paraId="4039D233">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联系人：瞿女士</w:t>
      </w:r>
    </w:p>
    <w:p w14:paraId="4A0611AD">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联系电话：17356649328</w:t>
      </w:r>
    </w:p>
    <w:p w14:paraId="13099975">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联系地址：安徽省东至县香隅镇化工园区</w:t>
      </w:r>
    </w:p>
    <w:p w14:paraId="43485935">
      <w:pPr>
        <w:rPr>
          <w:rFonts w:hint="eastAsia"/>
        </w:rPr>
      </w:pPr>
    </w:p>
    <w:p w14:paraId="7F2EEA2B">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02DD1332">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45283093">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0D682046">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0066591C">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0CED3ECC">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6FD144F8">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2EA3AE46">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0E440BBF">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76FF3490">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3E362375">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324B8C1F">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231AE34E">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p>
    <w:p w14:paraId="174889BA">
      <w:pPr>
        <w:tabs>
          <w:tab w:val="left" w:pos="1860"/>
        </w:tabs>
        <w:jc w:val="center"/>
        <w:rPr>
          <w:rFonts w:hint="eastAsia" w:ascii="仿宋" w:hAnsi="仿宋" w:eastAsia="仿宋" w:cs="仿宋"/>
          <w:sz w:val="36"/>
          <w:szCs w:val="36"/>
          <w:lang w:val="en-US" w:eastAsia="zh-CN"/>
        </w:rPr>
      </w:pPr>
      <w:r>
        <w:rPr>
          <w:rFonts w:hint="eastAsia" w:ascii="方正小标宋简体" w:hAnsi="方正小标宋简体" w:eastAsia="方正小标宋简体" w:cs="方正小标宋简体"/>
          <w:b/>
          <w:bCs/>
          <w:kern w:val="2"/>
          <w:sz w:val="44"/>
          <w:szCs w:val="44"/>
          <w:lang w:val="en-US" w:eastAsia="zh-CN" w:bidi="ar-SA"/>
        </w:rPr>
        <w:t>四十二、池州市天峰精细化工有限公司</w:t>
      </w:r>
    </w:p>
    <w:p w14:paraId="52BB33EE">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一、公司简介</w:t>
      </w:r>
    </w:p>
    <w:p w14:paraId="627E98CF">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firstLine="640" w:firstLineChars="20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池州市天峰精细化工有限公司，位于东至经济开发区，是一家专业于精细化工技术领域的高科技生产性企业，主要从事2，3-二甲基 2，3-二苯基丁烷应用于非过氧化物的高能塑料引发剂、接枝剂、阻燃助剂和烷二醇系列产品的开发、生产和销售。</w:t>
      </w:r>
    </w:p>
    <w:p w14:paraId="3E52C2D6">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二、招聘岗位</w:t>
      </w:r>
    </w:p>
    <w:p w14:paraId="6588B85A">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1、安全、工艺工程师：1名，大专以上学历，化工、工艺或安全工程等相关专业，有注册安全工程师证优先。</w:t>
      </w:r>
    </w:p>
    <w:p w14:paraId="7614E0DA">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2、电气设备工程师：1名，大专及以上学历，电气工程或电气自动化、机电类专业。</w:t>
      </w:r>
    </w:p>
    <w:p w14:paraId="432C95BB">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三、福利待遇</w:t>
      </w:r>
    </w:p>
    <w:p w14:paraId="3F75B454">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1、按期缴纳保险，按标准提供劳保用品；</w:t>
      </w:r>
    </w:p>
    <w:p w14:paraId="2D505E6B">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2、文化底蕴深厚，开展系类活动</w:t>
      </w:r>
    </w:p>
    <w:p w14:paraId="00C3E124">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3、定期组织全体员工职业健康体检；</w:t>
      </w:r>
    </w:p>
    <w:p w14:paraId="58A513F1">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4、年终奖、节假日福利</w:t>
      </w:r>
    </w:p>
    <w:p w14:paraId="35C5EFA9">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5、免费提供食宿；</w:t>
      </w:r>
    </w:p>
    <w:p w14:paraId="62DC4E95">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四、联系方式</w:t>
      </w:r>
    </w:p>
    <w:p w14:paraId="12083239">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联系人：俞先生/汪女士</w:t>
      </w:r>
    </w:p>
    <w:p w14:paraId="137888C6">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联系电话：18656693327/18256678969</w:t>
      </w:r>
    </w:p>
    <w:p w14:paraId="08551F6B">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联系地址：东至经济开发区池州市天峰精细化工有限公司</w:t>
      </w:r>
    </w:p>
    <w:p w14:paraId="50949850">
      <w:pPr>
        <w:rPr>
          <w:rFonts w:hint="eastAsia"/>
        </w:rPr>
      </w:pPr>
    </w:p>
    <w:p w14:paraId="73612DF3">
      <w:pPr>
        <w:tabs>
          <w:tab w:val="left" w:pos="1860"/>
        </w:tabs>
        <w:jc w:val="center"/>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四十三、池州天赐高新材料有限公司</w:t>
      </w:r>
    </w:p>
    <w:p w14:paraId="5120EC87">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一、公司简介</w:t>
      </w:r>
    </w:p>
    <w:p w14:paraId="6D7955A9">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firstLine="640" w:firstLineChars="20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池州天赐高新材料有限公司,是一家专业生产和经营聚氨酯、医药、染料中间体、氟化工基础材料的股份制化工企业。公司位于安徽省池州市东至县化学工业园区内，公司成立于2018年，注册资金2亿元。公司占地面积230余亩，现有员工300余人，主要生产产品为MOCA、邻氯苯胺，氟化氢，其中MOCA生产能力已达到5000吨/年，邻氯苯胺产能4000吨/年。2021年8月完成氟化氢项目建设后，氟化氢产能50000吨/年，电子级氢氟酸产能12000吨/年。现建设项目1个，总投资21亿元，为年产15.2万吨锂电新材料项目，项目投产达效后，可实现销售收入53亿元，实现税收5.5亿元。</w:t>
      </w:r>
    </w:p>
    <w:p w14:paraId="569B2BA9">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二、招聘岗位</w:t>
      </w:r>
    </w:p>
    <w:p w14:paraId="1440782E">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1、仪表工/技术员：2名，男性，年龄40岁以下，化工专业优先，熟悉化工仪表，有相关经验优先。</w:t>
      </w:r>
    </w:p>
    <w:p w14:paraId="48048D25">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2、厨师：1名，年龄40岁以下，有后厨经验者优先。</w:t>
      </w:r>
    </w:p>
    <w:p w14:paraId="49FA8641">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3、DCS：女性，年龄35岁以下，高中以上学历，身体健康，能接受倒班，有从事化工相关工作经验者优先。</w:t>
      </w:r>
    </w:p>
    <w:p w14:paraId="5544C52C">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4、操作工：2名，年龄45岁以下，高中以上学历，身体健康，能接受倒班，有从事化工相关工作经验者优先。</w:t>
      </w:r>
    </w:p>
    <w:p w14:paraId="2AE70075">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三、福利待遇</w:t>
      </w:r>
    </w:p>
    <w:p w14:paraId="61033C00">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1、所有入职员工缴纳五险一金、年终奖、免费食宿、高温补贴、通勤车；</w:t>
      </w:r>
    </w:p>
    <w:p w14:paraId="45A88FB9">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2、每年工资均有上浮调整；</w:t>
      </w:r>
    </w:p>
    <w:p w14:paraId="4A3E8248">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3、三八妇女节、儿童节、端午节、中秋节、春节、 生日、结婚、生育可享受公司各种礼金或礼品；</w:t>
      </w:r>
    </w:p>
    <w:p w14:paraId="4B861020">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4、公司每年为员工提供团建经费，由员工自发组织旅游活动；</w:t>
      </w:r>
    </w:p>
    <w:p w14:paraId="208BED26">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5、公司体检（职业健康检查）每年统一组织。</w:t>
      </w:r>
    </w:p>
    <w:p w14:paraId="5D3145F2">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四、联系方式</w:t>
      </w:r>
    </w:p>
    <w:p w14:paraId="40249E0C">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联系人：苏婷</w:t>
      </w:r>
    </w:p>
    <w:p w14:paraId="0F43881E">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联系电话：17775206672</w:t>
      </w:r>
    </w:p>
    <w:p w14:paraId="74A16BF8">
      <w:pPr>
        <w:keepNext w:val="0"/>
        <w:keepLines w:val="0"/>
        <w:pageBreakBefore w:val="0"/>
        <w:widowControl w:val="0"/>
        <w:kinsoku/>
        <w:wordWrap/>
        <w:overflowPunct/>
        <w:topLinePunct w:val="0"/>
        <w:autoSpaceDE/>
        <w:autoSpaceDN/>
        <w:bidi w:val="0"/>
        <w:adjustRightInd/>
        <w:snapToGrid/>
        <w:spacing w:before="40" w:after="40" w:line="560" w:lineRule="exact"/>
        <w:ind w:right="0" w:rightChars="0"/>
        <w:jc w:val="both"/>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联系地址：安徽省池州市东至县香隅镇香隅化工园区池州天赐高新材料有限公司</w:t>
      </w:r>
    </w:p>
    <w:p w14:paraId="3091DEB6">
      <w:pPr>
        <w:pStyle w:val="2"/>
        <w:ind w:left="0" w:leftChars="0" w:firstLine="0" w:firstLineChars="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BC92BE"/>
    <w:multiLevelType w:val="singleLevel"/>
    <w:tmpl w:val="93BC92BE"/>
    <w:lvl w:ilvl="0" w:tentative="0">
      <w:start w:val="3"/>
      <w:numFmt w:val="decimal"/>
      <w:suff w:val="nothing"/>
      <w:lvlText w:val="%1、"/>
      <w:lvlJc w:val="left"/>
      <w:pPr>
        <w:ind w:left="0" w:firstLine="0"/>
      </w:pPr>
    </w:lvl>
  </w:abstractNum>
  <w:abstractNum w:abstractNumId="1">
    <w:nsid w:val="FD9E20C9"/>
    <w:multiLevelType w:val="singleLevel"/>
    <w:tmpl w:val="FD9E20C9"/>
    <w:lvl w:ilvl="0" w:tentative="0">
      <w:start w:val="1"/>
      <w:numFmt w:val="decimal"/>
      <w:suff w:val="nothing"/>
      <w:lvlText w:val="%1、"/>
      <w:lvlJc w:val="left"/>
      <w:pPr>
        <w:ind w:left="-560"/>
      </w:pPr>
    </w:lvl>
  </w:abstractNum>
  <w:abstractNum w:abstractNumId="2">
    <w:nsid w:val="4393D298"/>
    <w:multiLevelType w:val="singleLevel"/>
    <w:tmpl w:val="4393D298"/>
    <w:lvl w:ilvl="0" w:tentative="0">
      <w:start w:val="1"/>
      <w:numFmt w:val="chineseCounting"/>
      <w:suff w:val="nothing"/>
      <w:lvlText w:val="%1、"/>
      <w:lvlJc w:val="left"/>
      <w:rPr>
        <w:rFonts w:hint="eastAsia"/>
      </w:rPr>
    </w:lvl>
  </w:abstractNum>
  <w:abstractNum w:abstractNumId="3">
    <w:nsid w:val="62460A5B"/>
    <w:multiLevelType w:val="singleLevel"/>
    <w:tmpl w:val="62460A5B"/>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1NTBlZDViNDZmZDEyZjRhNDViZDI3NTRiYzcwNzMifQ=="/>
  </w:docVars>
  <w:rsids>
    <w:rsidRoot w:val="00000000"/>
    <w:rsid w:val="05485881"/>
    <w:rsid w:val="0A851552"/>
    <w:rsid w:val="0FD52F92"/>
    <w:rsid w:val="113F222E"/>
    <w:rsid w:val="183A374F"/>
    <w:rsid w:val="1D1E003A"/>
    <w:rsid w:val="1E5B152D"/>
    <w:rsid w:val="209A6E76"/>
    <w:rsid w:val="3E8B3A63"/>
    <w:rsid w:val="4A534079"/>
    <w:rsid w:val="4EF13CE9"/>
    <w:rsid w:val="50B82E88"/>
    <w:rsid w:val="58DA3292"/>
    <w:rsid w:val="5D6B1C10"/>
    <w:rsid w:val="6BE73379"/>
    <w:rsid w:val="71676859"/>
    <w:rsid w:val="75322959"/>
    <w:rsid w:val="79A100AE"/>
    <w:rsid w:val="7F9565F5"/>
    <w:rsid w:val="7FDD35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4"/>
    <w:basedOn w:val="1"/>
    <w:next w:val="1"/>
    <w:link w:val="10"/>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paragraph" w:styleId="9">
    <w:name w:val="List Paragraph"/>
    <w:basedOn w:val="1"/>
    <w:qFormat/>
    <w:uiPriority w:val="34"/>
    <w:pPr>
      <w:ind w:firstLine="420" w:firstLineChars="200"/>
    </w:pPr>
  </w:style>
  <w:style w:type="character" w:customStyle="1" w:styleId="10">
    <w:name w:val="标题 4 Char"/>
    <w:link w:val="3"/>
    <w:qFormat/>
    <w:uiPriority w:val="0"/>
    <w:rPr>
      <w:rFonts w:ascii="Arial" w:hAnsi="Arial" w:eastAsia="黑体"/>
      <w:b/>
      <w:sz w:val="28"/>
    </w:rPr>
  </w:style>
  <w:style w:type="paragraph" w:customStyle="1" w:styleId="11">
    <w:name w:val="p0"/>
    <w:basedOn w:val="1"/>
    <w:qFormat/>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19422</Words>
  <Characters>21524</Characters>
  <Lines>0</Lines>
  <Paragraphs>0</Paragraphs>
  <TotalTime>1</TotalTime>
  <ScaleCrop>false</ScaleCrop>
  <LinksUpToDate>false</LinksUpToDate>
  <CharactersWithSpaces>21651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2023-10-20T01:42:00Z</dcterms:created>
  <dc:creator>Administrator</dc:creator>
  <cp:lastModifiedBy>县人社局管理员</cp:lastModifiedBy>
  <dcterms:modified xsi:type="dcterms:W3CDTF">2025-06-27T06:59:19Z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5E0FFE2B7CE244A2967CF5EAB3D4DB36_13</vt:lpwstr>
  </property>
  <property fmtid="{D5CDD505-2E9C-101B-9397-08002B2CF9AE}" pid="4" name="KSOTemplateDocerSaveRecord">
    <vt:lpwstr>eyJoZGlkIjoiNmI1NTBlZDViNDZmZDEyZjRhNDViZDI3NTRiYzcwNzMifQ==</vt:lpwstr>
  </property>
</Properties>
</file>