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551BC">
      <w:pPr>
        <w:tabs>
          <w:tab w:val="left" w:pos="1860"/>
        </w:tabs>
        <w:ind w:firstLine="1440" w:firstLineChars="400"/>
        <w:jc w:val="center"/>
        <w:rPr>
          <w:rFonts w:hint="eastAsia" w:ascii="仿宋" w:hAnsi="仿宋" w:eastAsia="仿宋" w:cs="仿宋"/>
          <w:sz w:val="36"/>
          <w:szCs w:val="36"/>
        </w:rPr>
      </w:pPr>
      <w:r>
        <w:rPr>
          <w:rFonts w:hint="eastAsia" w:ascii="仿宋" w:hAnsi="仿宋" w:eastAsia="仿宋" w:cs="仿宋"/>
          <w:sz w:val="36"/>
          <w:szCs w:val="36"/>
          <w:lang w:val="en-US" w:eastAsia="zh-CN"/>
        </w:rPr>
        <w:t>一、</w:t>
      </w:r>
      <w:r>
        <w:rPr>
          <w:rFonts w:hint="eastAsia" w:ascii="仿宋" w:hAnsi="仿宋" w:eastAsia="仿宋" w:cs="仿宋"/>
          <w:sz w:val="36"/>
          <w:szCs w:val="36"/>
        </w:rPr>
        <w:t>安徽美致诚药业有限公司</w:t>
      </w:r>
    </w:p>
    <w:p w14:paraId="73902EE6">
      <w:pPr>
        <w:rPr>
          <w:rFonts w:hint="eastAsia" w:ascii="仿宋" w:hAnsi="仿宋" w:eastAsia="仿宋" w:cs="仿宋"/>
          <w:b/>
          <w:bCs/>
          <w:sz w:val="28"/>
          <w:szCs w:val="28"/>
        </w:rPr>
      </w:pPr>
      <w:r>
        <w:rPr>
          <w:rFonts w:hint="eastAsia" w:ascii="仿宋" w:hAnsi="仿宋" w:eastAsia="仿宋" w:cs="仿宋"/>
          <w:b/>
          <w:bCs/>
          <w:sz w:val="28"/>
          <w:szCs w:val="28"/>
        </w:rPr>
        <w:t>一、公司简介</w:t>
      </w:r>
    </w:p>
    <w:p w14:paraId="68EB003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安徽美致诚药业有限公司，位于东至经济开发区，是一家专业研发、生产医药原料药及中间体的企业，公司主要产品有拉贝洛尔中间体、苯磺酸氨氯地平等。</w:t>
      </w:r>
    </w:p>
    <w:p w14:paraId="6386494C">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二、招聘岗位</w:t>
      </w:r>
    </w:p>
    <w:p w14:paraId="452664E0">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1、车间操作工</w:t>
      </w:r>
      <w:r>
        <w:rPr>
          <w:rFonts w:hint="eastAsia" w:ascii="仿宋" w:hAnsi="仿宋" w:eastAsia="仿宋" w:cs="仿宋"/>
          <w:sz w:val="28"/>
          <w:szCs w:val="28"/>
          <w:lang w:val="en-US" w:eastAsia="zh-CN"/>
        </w:rPr>
        <w:t>10</w:t>
      </w:r>
      <w:r>
        <w:rPr>
          <w:rFonts w:hint="eastAsia" w:ascii="仿宋" w:hAnsi="仿宋" w:eastAsia="仿宋" w:cs="仿宋"/>
          <w:sz w:val="28"/>
          <w:szCs w:val="28"/>
        </w:rPr>
        <w:t>名：</w:t>
      </w:r>
      <w:r>
        <w:rPr>
          <w:rFonts w:hint="eastAsia" w:ascii="仿宋" w:hAnsi="仿宋" w:eastAsia="仿宋" w:cs="仿宋"/>
          <w:sz w:val="28"/>
          <w:szCs w:val="28"/>
          <w:lang w:val="en-US" w:eastAsia="zh-CN"/>
        </w:rPr>
        <w:t>有医药企业车间操作经验者优先，</w:t>
      </w:r>
      <w:r>
        <w:rPr>
          <w:rFonts w:hint="eastAsia" w:ascii="仿宋" w:hAnsi="仿宋" w:eastAsia="仿宋" w:cs="仿宋"/>
          <w:sz w:val="28"/>
          <w:szCs w:val="28"/>
        </w:rPr>
        <w:t>月薪5000-7000元。</w:t>
      </w:r>
    </w:p>
    <w:p w14:paraId="6166C09C">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2、污水站操作工</w:t>
      </w:r>
      <w:r>
        <w:rPr>
          <w:rFonts w:hint="eastAsia" w:ascii="仿宋" w:hAnsi="仿宋" w:eastAsia="仿宋" w:cs="仿宋"/>
          <w:sz w:val="28"/>
          <w:szCs w:val="28"/>
          <w:lang w:val="en-US" w:eastAsia="zh-CN"/>
        </w:rPr>
        <w:t>2</w:t>
      </w:r>
      <w:r>
        <w:rPr>
          <w:rFonts w:hint="eastAsia" w:ascii="仿宋" w:hAnsi="仿宋" w:eastAsia="仿宋" w:cs="仿宋"/>
          <w:sz w:val="28"/>
          <w:szCs w:val="28"/>
        </w:rPr>
        <w:t>名：</w:t>
      </w:r>
      <w:r>
        <w:rPr>
          <w:rFonts w:hint="eastAsia" w:ascii="仿宋" w:hAnsi="仿宋" w:eastAsia="仿宋" w:cs="仿宋"/>
          <w:sz w:val="28"/>
          <w:szCs w:val="28"/>
          <w:lang w:val="en-US" w:eastAsia="zh-CN"/>
        </w:rPr>
        <w:t>有本岗经验至少1年以上，</w:t>
      </w:r>
      <w:r>
        <w:rPr>
          <w:rFonts w:hint="eastAsia" w:ascii="仿宋" w:hAnsi="仿宋" w:eastAsia="仿宋" w:cs="仿宋"/>
          <w:sz w:val="28"/>
          <w:szCs w:val="28"/>
        </w:rPr>
        <w:t>月薪4500-6500元。</w:t>
      </w:r>
    </w:p>
    <w:p w14:paraId="4945092D">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3、自动化仪表人员</w:t>
      </w:r>
      <w:r>
        <w:rPr>
          <w:rFonts w:hint="eastAsia" w:ascii="仿宋" w:hAnsi="仿宋" w:eastAsia="仿宋" w:cs="仿宋"/>
          <w:sz w:val="28"/>
          <w:szCs w:val="28"/>
          <w:lang w:val="en-US" w:eastAsia="zh-CN"/>
        </w:rPr>
        <w:t>1</w:t>
      </w:r>
      <w:r>
        <w:rPr>
          <w:rFonts w:hint="eastAsia" w:ascii="仿宋" w:hAnsi="仿宋" w:eastAsia="仿宋" w:cs="仿宋"/>
          <w:sz w:val="28"/>
          <w:szCs w:val="28"/>
        </w:rPr>
        <w:t>名：</w:t>
      </w:r>
      <w:r>
        <w:rPr>
          <w:rFonts w:hint="eastAsia" w:ascii="仿宋" w:hAnsi="仿宋" w:eastAsia="仿宋" w:cs="仿宋"/>
          <w:sz w:val="28"/>
          <w:szCs w:val="28"/>
          <w:lang w:val="en-US" w:eastAsia="zh-CN"/>
        </w:rPr>
        <w:t>自动化及仪表专业经验1年以上，待遇</w:t>
      </w:r>
      <w:r>
        <w:rPr>
          <w:rFonts w:hint="eastAsia" w:ascii="仿宋" w:hAnsi="仿宋" w:eastAsia="仿宋" w:cs="仿宋"/>
          <w:sz w:val="28"/>
          <w:szCs w:val="28"/>
        </w:rPr>
        <w:t>面议。</w:t>
      </w:r>
    </w:p>
    <w:p w14:paraId="55985227">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、设备管理员</w:t>
      </w:r>
      <w:r>
        <w:rPr>
          <w:rFonts w:hint="eastAsia" w:ascii="仿宋" w:hAnsi="仿宋" w:eastAsia="仿宋" w:cs="仿宋"/>
          <w:sz w:val="28"/>
          <w:szCs w:val="28"/>
          <w:lang w:val="en-US" w:eastAsia="zh-CN"/>
        </w:rPr>
        <w:t>1</w:t>
      </w:r>
      <w:r>
        <w:rPr>
          <w:rFonts w:hint="eastAsia" w:ascii="仿宋" w:hAnsi="仿宋" w:eastAsia="仿宋" w:cs="仿宋"/>
          <w:sz w:val="28"/>
          <w:szCs w:val="28"/>
        </w:rPr>
        <w:t>名：</w:t>
      </w:r>
      <w:r>
        <w:rPr>
          <w:rFonts w:hint="eastAsia" w:ascii="仿宋" w:hAnsi="仿宋" w:eastAsia="仿宋" w:cs="仿宋"/>
          <w:sz w:val="28"/>
          <w:szCs w:val="28"/>
          <w:lang w:val="en-US" w:eastAsia="zh-CN"/>
        </w:rPr>
        <w:t>有本岗工作经验至少1年，持有焊工证、登高证等，待遇</w:t>
      </w:r>
      <w:r>
        <w:rPr>
          <w:rFonts w:hint="eastAsia" w:ascii="仿宋" w:hAnsi="仿宋" w:eastAsia="仿宋" w:cs="仿宋"/>
          <w:sz w:val="28"/>
          <w:szCs w:val="28"/>
        </w:rPr>
        <w:t>面议。</w:t>
      </w:r>
    </w:p>
    <w:p w14:paraId="5E304776">
      <w:pPr>
        <w:pStyle w:val="13"/>
        <w:numPr>
          <w:ilvl w:val="0"/>
          <w:numId w:val="0"/>
        </w:numPr>
        <w:spacing w:line="240" w:lineRule="auto"/>
        <w:ind w:firstLine="0" w:firstLineChars="0"/>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三、</w:t>
      </w:r>
      <w:r>
        <w:rPr>
          <w:rFonts w:hint="eastAsia" w:ascii="仿宋" w:hAnsi="仿宋" w:eastAsia="仿宋" w:cs="仿宋"/>
          <w:b/>
          <w:bCs/>
          <w:sz w:val="28"/>
          <w:szCs w:val="28"/>
        </w:rPr>
        <w:t>福利待遇</w:t>
      </w:r>
    </w:p>
    <w:p w14:paraId="7256460D">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1、按期缴纳“五险一金”，按标准提供劳保用品；</w:t>
      </w:r>
    </w:p>
    <w:p w14:paraId="1BC2C5B8">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2、定期组织全体员工职业健康体检；</w:t>
      </w:r>
    </w:p>
    <w:p w14:paraId="7DFCD527">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3、免费提供食宿；</w:t>
      </w:r>
    </w:p>
    <w:p w14:paraId="62CB446D">
      <w:pPr>
        <w:pStyle w:val="13"/>
        <w:spacing w:line="240" w:lineRule="atLeast"/>
        <w:ind w:firstLine="0" w:firstLineChars="0"/>
        <w:rPr>
          <w:rFonts w:hint="eastAsia" w:ascii="仿宋" w:hAnsi="仿宋" w:eastAsia="仿宋" w:cs="仿宋"/>
          <w:sz w:val="28"/>
          <w:szCs w:val="28"/>
          <w:lang w:eastAsia="zh-CN"/>
        </w:rPr>
      </w:pPr>
      <w:r>
        <w:rPr>
          <w:rFonts w:hint="eastAsia" w:ascii="仿宋" w:hAnsi="仿宋" w:eastAsia="仿宋" w:cs="仿宋"/>
          <w:sz w:val="28"/>
          <w:szCs w:val="28"/>
        </w:rPr>
        <w:t>4、节假日福利</w:t>
      </w:r>
      <w:r>
        <w:rPr>
          <w:rFonts w:hint="eastAsia" w:ascii="仿宋" w:hAnsi="仿宋" w:eastAsia="仿宋" w:cs="仿宋"/>
          <w:sz w:val="28"/>
          <w:szCs w:val="28"/>
          <w:lang w:eastAsia="zh-CN"/>
        </w:rPr>
        <w:t>。</w:t>
      </w:r>
    </w:p>
    <w:p w14:paraId="793525FB">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四、联系方式</w:t>
      </w:r>
    </w:p>
    <w:p w14:paraId="7F24680F">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联系人：何娣                联系电话：13564211993</w:t>
      </w:r>
    </w:p>
    <w:p w14:paraId="58D2D9BD">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联系地址：安徽省池州市东至县经济开发区</w:t>
      </w:r>
    </w:p>
    <w:p w14:paraId="0481E65E">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二、安徽金鼎医药股份有限公司</w:t>
      </w:r>
    </w:p>
    <w:p w14:paraId="6B3C9042">
      <w:pPr>
        <w:rPr>
          <w:rFonts w:hint="eastAsia" w:ascii="仿宋" w:hAnsi="仿宋" w:eastAsia="仿宋" w:cs="仿宋"/>
          <w:b/>
          <w:bCs/>
          <w:sz w:val="28"/>
          <w:szCs w:val="28"/>
        </w:rPr>
      </w:pPr>
      <w:r>
        <w:rPr>
          <w:rFonts w:hint="eastAsia" w:ascii="仿宋" w:hAnsi="仿宋" w:eastAsia="仿宋" w:cs="仿宋"/>
          <w:b/>
          <w:bCs/>
          <w:sz w:val="28"/>
          <w:szCs w:val="28"/>
        </w:rPr>
        <w:t>一、公司简介</w:t>
      </w:r>
    </w:p>
    <w:p w14:paraId="16D35D3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安徽金鼎医药股份有限公司，位于东至经济开发区香江大道，是一家专业研发、生产医药中间体的企业。公司成立于2007年8月，占地面积约60亩，于2016年11月7日起在新三板挂牌，目前股本规模2,296万元。</w:t>
      </w:r>
    </w:p>
    <w:p w14:paraId="2666A65C">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公司主要产品有1200t/a二硝基二苄、300t/a酰亚胺、300t/a氨基杂环盐酸盐等医药中间体。其中酰亚胺、氨基杂环盐酸盐两个产品为格列齐特原料药中间体，是二型糖尿病用药；二硝基二苄产品为卡马西平原料药中间体，是用于癫痫及三叉神经用药。</w:t>
      </w:r>
    </w:p>
    <w:p w14:paraId="798AC45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lang w:val="en-US" w:eastAsia="zh-CN"/>
        </w:rPr>
      </w:pPr>
      <w:r>
        <w:rPr>
          <w:rFonts w:hint="eastAsia" w:ascii="宋体" w:hAnsi="宋体" w:eastAsia="宋体" w:cs="宋体"/>
          <w:sz w:val="28"/>
          <w:szCs w:val="28"/>
          <w:lang w:val="en-US" w:eastAsia="zh-CN"/>
        </w:rPr>
        <w:t>公司于2019年被评为“高新技术企业”以及“安徽省专精特新中小企业”，拥有发明专利3个。公司采取自主研发和与高校合作开发相结合的研发模式开发新产品。企业技术人员30人，建有完善的检测分析实验室，以GMP的生产管理标准和产品专利技术为依托，快速发展医药中间体产品。</w:t>
      </w:r>
    </w:p>
    <w:p w14:paraId="326EF828">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二、招聘岗位</w:t>
      </w:r>
    </w:p>
    <w:p w14:paraId="5E305822">
      <w:pPr>
        <w:pStyle w:val="13"/>
        <w:numPr>
          <w:ilvl w:val="0"/>
          <w:numId w:val="1"/>
        </w:numPr>
        <w:spacing w:line="240" w:lineRule="atLeast"/>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CN"/>
        </w:rPr>
        <w:t>化验室主任1</w:t>
      </w:r>
      <w:r>
        <w:rPr>
          <w:rFonts w:hint="eastAsia" w:ascii="宋体" w:hAnsi="宋体" w:eastAsia="宋体" w:cs="宋体"/>
          <w:sz w:val="28"/>
          <w:szCs w:val="28"/>
        </w:rPr>
        <w:t>名，化工相关专业，月薪</w:t>
      </w:r>
      <w:r>
        <w:rPr>
          <w:rFonts w:hint="eastAsia" w:ascii="宋体" w:hAnsi="宋体" w:eastAsia="宋体" w:cs="宋体"/>
          <w:sz w:val="28"/>
          <w:szCs w:val="28"/>
          <w:lang w:val="en-US" w:eastAsia="zh-CN"/>
        </w:rPr>
        <w:t>面议</w:t>
      </w:r>
      <w:r>
        <w:rPr>
          <w:rFonts w:hint="eastAsia" w:ascii="宋体" w:hAnsi="宋体" w:eastAsia="宋体" w:cs="宋体"/>
          <w:sz w:val="28"/>
          <w:szCs w:val="28"/>
        </w:rPr>
        <w:t>。</w:t>
      </w:r>
    </w:p>
    <w:p w14:paraId="40A1EBA3">
      <w:pPr>
        <w:pStyle w:val="13"/>
        <w:numPr>
          <w:ilvl w:val="0"/>
          <w:numId w:val="1"/>
        </w:numPr>
        <w:spacing w:line="240" w:lineRule="atLeast"/>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CN"/>
        </w:rPr>
        <w:t>质保部经理1</w:t>
      </w:r>
      <w:r>
        <w:rPr>
          <w:rFonts w:hint="eastAsia" w:ascii="宋体" w:hAnsi="宋体" w:eastAsia="宋体" w:cs="宋体"/>
          <w:sz w:val="28"/>
          <w:szCs w:val="28"/>
        </w:rPr>
        <w:t>名，化工相关专业，月薪</w:t>
      </w:r>
      <w:r>
        <w:rPr>
          <w:rFonts w:hint="eastAsia" w:ascii="宋体" w:hAnsi="宋体" w:eastAsia="宋体" w:cs="宋体"/>
          <w:sz w:val="28"/>
          <w:szCs w:val="28"/>
          <w:lang w:val="en-US" w:eastAsia="zh-CN"/>
        </w:rPr>
        <w:t>面议</w:t>
      </w:r>
      <w:r>
        <w:rPr>
          <w:rFonts w:hint="eastAsia" w:ascii="宋体" w:hAnsi="宋体" w:eastAsia="宋体" w:cs="宋体"/>
          <w:sz w:val="28"/>
          <w:szCs w:val="28"/>
        </w:rPr>
        <w:t>。</w:t>
      </w:r>
    </w:p>
    <w:p w14:paraId="4F05DBB0">
      <w:pPr>
        <w:pStyle w:val="13"/>
        <w:numPr>
          <w:ilvl w:val="0"/>
          <w:numId w:val="1"/>
        </w:numPr>
        <w:spacing w:line="240" w:lineRule="atLeast"/>
        <w:ind w:left="425" w:leftChars="0" w:hanging="425"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操作工5名，有相关工作经验者优先</w:t>
      </w:r>
      <w:r>
        <w:rPr>
          <w:rFonts w:hint="eastAsia" w:ascii="宋体" w:hAnsi="宋体" w:eastAsia="宋体" w:cs="宋体"/>
          <w:sz w:val="28"/>
          <w:szCs w:val="28"/>
        </w:rPr>
        <w:t>，月薪</w:t>
      </w:r>
      <w:r>
        <w:rPr>
          <w:rFonts w:hint="eastAsia" w:ascii="宋体" w:hAnsi="宋体" w:eastAsia="宋体" w:cs="宋体"/>
          <w:sz w:val="28"/>
          <w:szCs w:val="28"/>
          <w:lang w:val="en-US" w:eastAsia="zh-CN"/>
        </w:rPr>
        <w:t>面议</w:t>
      </w:r>
      <w:r>
        <w:rPr>
          <w:rFonts w:hint="eastAsia" w:ascii="宋体" w:hAnsi="宋体" w:eastAsia="宋体" w:cs="宋体"/>
          <w:sz w:val="28"/>
          <w:szCs w:val="28"/>
        </w:rPr>
        <w:t>。</w:t>
      </w:r>
    </w:p>
    <w:p w14:paraId="5E0159B8">
      <w:pPr>
        <w:pStyle w:val="13"/>
        <w:numPr>
          <w:ilvl w:val="0"/>
          <w:numId w:val="1"/>
        </w:numPr>
        <w:spacing w:line="240" w:lineRule="atLeast"/>
        <w:ind w:left="425" w:leftChars="0" w:hanging="425" w:firstLineChars="0"/>
        <w:rPr>
          <w:rFonts w:hint="eastAsia" w:ascii="宋体" w:hAnsi="宋体" w:eastAsia="宋体" w:cs="宋体"/>
          <w:sz w:val="28"/>
          <w:szCs w:val="28"/>
          <w:lang w:val="en-US" w:eastAsia="zh-CN"/>
        </w:rPr>
      </w:pPr>
      <w:r>
        <w:rPr>
          <w:rFonts w:hint="eastAsia" w:ascii="宋体" w:hAnsi="宋体" w:cs="宋体"/>
          <w:sz w:val="28"/>
          <w:szCs w:val="28"/>
          <w:lang w:val="en-US" w:eastAsia="zh-CN"/>
        </w:rPr>
        <w:t>电工1名，</w:t>
      </w:r>
      <w:r>
        <w:rPr>
          <w:rFonts w:hint="eastAsia" w:ascii="宋体" w:hAnsi="宋体" w:eastAsia="宋体" w:cs="宋体"/>
          <w:sz w:val="28"/>
          <w:szCs w:val="28"/>
          <w:lang w:val="en-US" w:eastAsia="zh-CN"/>
        </w:rPr>
        <w:t>有相关工作经验者</w:t>
      </w:r>
      <w:r>
        <w:rPr>
          <w:rFonts w:hint="eastAsia" w:ascii="宋体" w:hAnsi="宋体" w:cs="宋体"/>
          <w:sz w:val="28"/>
          <w:szCs w:val="28"/>
          <w:lang w:val="en-US" w:eastAsia="zh-CN"/>
        </w:rPr>
        <w:t>及高低压电工证</w:t>
      </w:r>
      <w:r>
        <w:rPr>
          <w:rFonts w:hint="eastAsia" w:ascii="宋体" w:hAnsi="宋体" w:eastAsia="宋体" w:cs="宋体"/>
          <w:sz w:val="28"/>
          <w:szCs w:val="28"/>
          <w:lang w:val="en-US" w:eastAsia="zh-CN"/>
        </w:rPr>
        <w:t>优先</w:t>
      </w:r>
      <w:r>
        <w:rPr>
          <w:rFonts w:hint="eastAsia" w:ascii="宋体" w:hAnsi="宋体" w:eastAsia="宋体" w:cs="宋体"/>
          <w:sz w:val="28"/>
          <w:szCs w:val="28"/>
        </w:rPr>
        <w:t>，月薪</w:t>
      </w:r>
      <w:r>
        <w:rPr>
          <w:rFonts w:hint="eastAsia" w:ascii="宋体" w:hAnsi="宋体" w:eastAsia="宋体" w:cs="宋体"/>
          <w:sz w:val="28"/>
          <w:szCs w:val="28"/>
          <w:lang w:val="en-US" w:eastAsia="zh-CN"/>
        </w:rPr>
        <w:t>面议</w:t>
      </w:r>
      <w:r>
        <w:rPr>
          <w:rFonts w:hint="eastAsia" w:ascii="宋体" w:hAnsi="宋体" w:eastAsia="宋体" w:cs="宋体"/>
          <w:sz w:val="28"/>
          <w:szCs w:val="28"/>
        </w:rPr>
        <w:t>。</w:t>
      </w:r>
    </w:p>
    <w:p w14:paraId="52A36884">
      <w:pPr>
        <w:pStyle w:val="13"/>
        <w:numPr>
          <w:ilvl w:val="0"/>
          <w:numId w:val="0"/>
        </w:numPr>
        <w:spacing w:line="240" w:lineRule="auto"/>
        <w:ind w:firstLine="0" w:firstLineChars="0"/>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三、</w:t>
      </w:r>
      <w:r>
        <w:rPr>
          <w:rFonts w:hint="eastAsia" w:ascii="仿宋" w:hAnsi="仿宋" w:eastAsia="仿宋" w:cs="仿宋"/>
          <w:b/>
          <w:bCs/>
          <w:sz w:val="28"/>
          <w:szCs w:val="28"/>
        </w:rPr>
        <w:t>福利待遇</w:t>
      </w:r>
    </w:p>
    <w:p w14:paraId="683563BA">
      <w:pPr>
        <w:pStyle w:val="13"/>
        <w:numPr>
          <w:ilvl w:val="0"/>
          <w:numId w:val="0"/>
        </w:numPr>
        <w:spacing w:line="240" w:lineRule="atLeast"/>
        <w:ind w:left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1、按期缴纳“五险”，按标准提供劳保用品；</w:t>
      </w:r>
    </w:p>
    <w:p w14:paraId="3D22AB7B">
      <w:pPr>
        <w:pStyle w:val="13"/>
        <w:numPr>
          <w:ilvl w:val="0"/>
          <w:numId w:val="0"/>
        </w:numPr>
        <w:spacing w:line="240" w:lineRule="atLeast"/>
        <w:ind w:left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2、定期组织全体员工职业健康体检；</w:t>
      </w:r>
    </w:p>
    <w:p w14:paraId="1BFF1679">
      <w:pPr>
        <w:pStyle w:val="13"/>
        <w:numPr>
          <w:ilvl w:val="0"/>
          <w:numId w:val="0"/>
        </w:numPr>
        <w:spacing w:line="240" w:lineRule="atLeast"/>
        <w:ind w:left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3、活动、节日礼品或礼金；</w:t>
      </w:r>
    </w:p>
    <w:p w14:paraId="02DBDF5A">
      <w:pPr>
        <w:pStyle w:val="13"/>
        <w:numPr>
          <w:ilvl w:val="0"/>
          <w:numId w:val="0"/>
        </w:numPr>
        <w:spacing w:line="240" w:lineRule="atLeast"/>
        <w:ind w:left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4、免费提供食宿。</w:t>
      </w:r>
    </w:p>
    <w:p w14:paraId="2D883508">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四、联系方式</w:t>
      </w:r>
    </w:p>
    <w:p w14:paraId="6B8B54D0">
      <w:pPr>
        <w:pStyle w:val="13"/>
        <w:numPr>
          <w:ilvl w:val="0"/>
          <w:numId w:val="0"/>
        </w:numPr>
        <w:spacing w:line="240" w:lineRule="atLeast"/>
        <w:ind w:left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联系人：尤崇瑞                     联系电话：15195899187</w:t>
      </w:r>
    </w:p>
    <w:p w14:paraId="28A9E56B">
      <w:pPr>
        <w:pStyle w:val="13"/>
        <w:numPr>
          <w:ilvl w:val="0"/>
          <w:numId w:val="0"/>
        </w:numPr>
        <w:spacing w:line="240" w:lineRule="atLeast"/>
        <w:ind w:leftChars="0"/>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rPr>
        <w:t>联系地址：</w:t>
      </w:r>
      <w:r>
        <w:rPr>
          <w:rFonts w:hint="eastAsia" w:ascii="宋体" w:hAnsi="宋体" w:eastAsia="宋体" w:cs="宋体"/>
          <w:sz w:val="28"/>
          <w:szCs w:val="28"/>
          <w:lang w:val="en-US" w:eastAsia="zh-CN"/>
        </w:rPr>
        <w:t>东至经济开发区香江大道安徽金鼎医药股份有限公司</w:t>
      </w:r>
    </w:p>
    <w:p w14:paraId="3A813552">
      <w:pPr>
        <w:pStyle w:val="13"/>
        <w:numPr>
          <w:ilvl w:val="0"/>
          <w:numId w:val="0"/>
        </w:numPr>
        <w:spacing w:line="240" w:lineRule="atLeast"/>
        <w:ind w:leftChars="0"/>
        <w:rPr>
          <w:rFonts w:hint="eastAsia" w:ascii="宋体" w:hAnsi="宋体" w:eastAsia="宋体" w:cs="宋体"/>
          <w:sz w:val="28"/>
          <w:szCs w:val="28"/>
          <w:lang w:val="en-US" w:eastAsia="zh-CN"/>
        </w:rPr>
      </w:pPr>
    </w:p>
    <w:p w14:paraId="1045E861">
      <w:pPr>
        <w:pStyle w:val="13"/>
        <w:numPr>
          <w:ilvl w:val="0"/>
          <w:numId w:val="0"/>
        </w:numPr>
        <w:spacing w:line="240" w:lineRule="atLeast"/>
        <w:ind w:leftChars="0"/>
        <w:rPr>
          <w:rFonts w:hint="eastAsia" w:ascii="宋体" w:hAnsi="宋体" w:eastAsia="宋体" w:cs="宋体"/>
          <w:sz w:val="28"/>
          <w:szCs w:val="28"/>
          <w:lang w:val="en-US" w:eastAsia="zh-CN"/>
        </w:rPr>
      </w:pPr>
    </w:p>
    <w:p w14:paraId="23926950">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三、池州市乾峰新材料有限公司</w:t>
      </w:r>
    </w:p>
    <w:p w14:paraId="1CC0DBDE">
      <w:pPr>
        <w:rPr>
          <w:rFonts w:hint="eastAsia" w:ascii="宋体" w:hAnsi="宋体" w:eastAsia="宋体" w:cs="宋体"/>
          <w:b/>
          <w:bCs/>
          <w:sz w:val="28"/>
          <w:szCs w:val="28"/>
        </w:rPr>
      </w:pPr>
      <w:bookmarkStart w:id="0" w:name="_Hlk165273858"/>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公司简介</w:t>
      </w:r>
    </w:p>
    <w:p w14:paraId="413E2CCD">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池州市乾峰新材料有限公司成立于2020年6月，注册资金1000万元，位于东至经济开发区香荷大道9号，占地45000平米，主要经营芳纶纤维生产、加工、销售，产业发展前景十分广阔，是安徽省唯一一家生产芳纶纤维的科技新材料企业。</w:t>
      </w:r>
    </w:p>
    <w:p w14:paraId="5B8DBCAD">
      <w:pPr>
        <w:pStyle w:val="13"/>
        <w:spacing w:line="240" w:lineRule="atLeast"/>
        <w:ind w:firstLine="0" w:firstLineChars="0"/>
        <w:rPr>
          <w:rFonts w:hint="eastAsia" w:ascii="宋体" w:hAnsi="宋体" w:eastAsia="宋体" w:cs="宋体"/>
          <w:sz w:val="28"/>
          <w:szCs w:val="28"/>
          <w:lang w:val="en-US" w:eastAsia="zh-CN"/>
        </w:rPr>
      </w:pPr>
      <w:r>
        <w:rPr>
          <w:rFonts w:hint="eastAsia" w:ascii="仿宋" w:hAnsi="仿宋" w:eastAsia="仿宋" w:cs="仿宋"/>
          <w:b/>
          <w:bCs/>
          <w:sz w:val="28"/>
          <w:szCs w:val="28"/>
        </w:rPr>
        <w:t>二、招聘岗位</w:t>
      </w:r>
    </w:p>
    <w:bookmarkEnd w:id="0"/>
    <w:p w14:paraId="0A7994A1">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1、操作工6名</w:t>
      </w:r>
    </w:p>
    <w:p w14:paraId="56C8CE76">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岗位要求：适应三班两运转，至少有两年化工经验，踏实肯干，学习能力强，服从安排，头脑灵光，手脚灵活。工资待遇：6000-7000元/月</w:t>
      </w:r>
    </w:p>
    <w:p w14:paraId="155CBE57">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 配色工程师1名</w:t>
      </w:r>
    </w:p>
    <w:p w14:paraId="46694479">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岗位要求：高分子材料相关专业，熟识配色配方与工艺，有油漆厂、涂料厂2年以上配色工作经验。工资待遇：8000-10000元/月</w:t>
      </w:r>
    </w:p>
    <w:p w14:paraId="6CEB7D1B">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 DCS1名</w:t>
      </w:r>
    </w:p>
    <w:p w14:paraId="16F916AC">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岗位要求：工作细心踏实，能适应三班两运转，有二年以上工作经验者优先录用。工资待遇：5500-6500元/月</w:t>
      </w:r>
    </w:p>
    <w:p w14:paraId="3291D3BE">
      <w:pPr>
        <w:pStyle w:val="13"/>
        <w:numPr>
          <w:ilvl w:val="0"/>
          <w:numId w:val="0"/>
        </w:numPr>
        <w:spacing w:line="240" w:lineRule="auto"/>
        <w:ind w:firstLine="0" w:firstLineChars="0"/>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三、</w:t>
      </w:r>
      <w:r>
        <w:rPr>
          <w:rFonts w:hint="eastAsia" w:ascii="仿宋" w:hAnsi="仿宋" w:eastAsia="仿宋" w:cs="仿宋"/>
          <w:b/>
          <w:bCs/>
          <w:sz w:val="28"/>
          <w:szCs w:val="28"/>
        </w:rPr>
        <w:t>福利待遇</w:t>
      </w:r>
    </w:p>
    <w:p w14:paraId="6BA3FE0B">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1、按期缴纳社会保险，按标准提供劳保用品；</w:t>
      </w:r>
    </w:p>
    <w:p w14:paraId="34A68E73">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2、定期组织全体员工职业健康体检；</w:t>
      </w:r>
    </w:p>
    <w:p w14:paraId="2B10C67A">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3、免费提供工作餐；</w:t>
      </w:r>
    </w:p>
    <w:p w14:paraId="3D9B0F1C">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4、节日礼品或礼金。</w:t>
      </w:r>
    </w:p>
    <w:p w14:paraId="169E73F9">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四、联系方式</w:t>
      </w:r>
    </w:p>
    <w:p w14:paraId="77EE9341">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联系电话： 182 5665 2333（汪先生）</w:t>
      </w:r>
    </w:p>
    <w:p w14:paraId="3EAEF5E3">
      <w:pPr>
        <w:spacing w:after="0"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联系地址：东至经济开发区香荷大道9号     </w:t>
      </w:r>
    </w:p>
    <w:p w14:paraId="54732557">
      <w:pPr>
        <w:pStyle w:val="2"/>
        <w:rPr>
          <w:rFonts w:hint="eastAsia" w:ascii="仿宋" w:hAnsi="仿宋" w:eastAsia="仿宋" w:cs="仿宋"/>
          <w:sz w:val="28"/>
          <w:szCs w:val="28"/>
          <w:lang w:val="en-US" w:eastAsia="zh-CN"/>
        </w:rPr>
      </w:pPr>
    </w:p>
    <w:p w14:paraId="0CBBF898">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四、安徽鑫泰新材料有限公司</w:t>
      </w:r>
    </w:p>
    <w:p w14:paraId="106835BD">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7B1EA65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安徽鑫泰新材料有限公司，位于东至县香隅镇化工园区，是一家生产精细化工产品的企业，公司主要产品有</w:t>
      </w:r>
      <w:r>
        <w:rPr>
          <w:rFonts w:hint="eastAsia" w:ascii="仿宋" w:hAnsi="仿宋" w:eastAsia="仿宋" w:cs="仿宋"/>
          <w:sz w:val="28"/>
          <w:szCs w:val="28"/>
        </w:rPr>
        <w:t>贲亭酸甲酯</w:t>
      </w:r>
      <w:r>
        <w:rPr>
          <w:rFonts w:hint="eastAsia" w:ascii="仿宋" w:hAnsi="仿宋" w:eastAsia="仿宋" w:cs="仿宋"/>
          <w:sz w:val="28"/>
          <w:szCs w:val="28"/>
          <w:lang w:eastAsia="zh-CN"/>
        </w:rPr>
        <w:t>、</w:t>
      </w:r>
      <w:r>
        <w:rPr>
          <w:rFonts w:hint="eastAsia" w:ascii="仿宋" w:hAnsi="仿宋" w:eastAsia="仿宋" w:cs="仿宋"/>
          <w:sz w:val="28"/>
          <w:szCs w:val="28"/>
        </w:rPr>
        <w:t>原乙酸三甲酯</w:t>
      </w:r>
      <w:r>
        <w:rPr>
          <w:rFonts w:hint="eastAsia" w:ascii="仿宋" w:hAnsi="仿宋" w:eastAsia="仿宋" w:cs="仿宋"/>
          <w:sz w:val="28"/>
          <w:szCs w:val="28"/>
          <w:lang w:eastAsia="zh-CN"/>
        </w:rPr>
        <w:t>、</w:t>
      </w:r>
      <w:r>
        <w:rPr>
          <w:rFonts w:hint="eastAsia" w:ascii="仿宋" w:hAnsi="仿宋" w:eastAsia="仿宋" w:cs="仿宋"/>
          <w:sz w:val="28"/>
          <w:szCs w:val="28"/>
        </w:rPr>
        <w:t>氨水</w:t>
      </w:r>
      <w:bookmarkStart w:id="1" w:name="_GoBack"/>
      <w:r>
        <w:rPr>
          <w:rFonts w:hint="eastAsia" w:ascii="仿宋" w:hAnsi="仿宋" w:eastAsia="仿宋" w:cs="仿宋"/>
          <w:sz w:val="28"/>
          <w:szCs w:val="28"/>
          <w:lang w:val="en-US" w:eastAsia="zh-CN"/>
        </w:rPr>
        <w:t>以及</w:t>
      </w:r>
      <w:bookmarkEnd w:id="1"/>
      <w:r>
        <w:rPr>
          <w:rFonts w:hint="eastAsia" w:ascii="仿宋" w:hAnsi="仿宋" w:eastAsia="仿宋" w:cs="仿宋"/>
          <w:sz w:val="28"/>
          <w:szCs w:val="28"/>
          <w:lang w:val="en-US" w:eastAsia="zh-CN"/>
        </w:rPr>
        <w:t>三期项目产品为</w:t>
      </w:r>
      <w:r>
        <w:rPr>
          <w:rFonts w:hint="eastAsia" w:ascii="仿宋" w:hAnsi="仿宋" w:eastAsia="仿宋" w:cs="仿宋"/>
          <w:sz w:val="28"/>
          <w:szCs w:val="28"/>
        </w:rPr>
        <w:t>年产5000吨2.6-二乙基苯胺、年产13000吨2-甲基-6-乙基苯胺、年产1000吨2.6-二乙基-4-甲基苯胺及年产1000吨2.6-二异丙基苯胺项目</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目前三期项目正在安装阶段。</w:t>
      </w:r>
    </w:p>
    <w:p w14:paraId="179EBF1E">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4063FDE6">
      <w:pPr>
        <w:pStyle w:val="13"/>
        <w:numPr>
          <w:ilvl w:val="0"/>
          <w:numId w:val="0"/>
        </w:numPr>
        <w:spacing w:line="240" w:lineRule="atLeas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三期生产岗位操作工15</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5000-7000元，工作时间三班两运转</w:t>
      </w:r>
      <w:r>
        <w:rPr>
          <w:rFonts w:hint="eastAsia" w:ascii="仿宋" w:hAnsi="仿宋" w:eastAsia="仿宋" w:cs="仿宋"/>
          <w:sz w:val="28"/>
          <w:szCs w:val="28"/>
        </w:rPr>
        <w:t>。</w:t>
      </w:r>
    </w:p>
    <w:p w14:paraId="5F86C0CB">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2、化验员6</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5000-5500元，工作时间三班两运转</w:t>
      </w:r>
      <w:r>
        <w:rPr>
          <w:rFonts w:hint="eastAsia" w:ascii="仿宋" w:hAnsi="仿宋" w:eastAsia="仿宋" w:cs="仿宋"/>
          <w:sz w:val="28"/>
          <w:szCs w:val="28"/>
        </w:rPr>
        <w:t>。</w:t>
      </w:r>
    </w:p>
    <w:p w14:paraId="77A1C3A9">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w:t>
      </w:r>
    </w:p>
    <w:p w14:paraId="3E8D2238">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1、按期缴纳“五险一金”，按标准提供劳保用品；</w:t>
      </w:r>
    </w:p>
    <w:p w14:paraId="2535AB9B">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2、定期组织全体员工职业健康体检；</w:t>
      </w:r>
    </w:p>
    <w:p w14:paraId="1B7A7C26">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3、享有带薪年休假；</w:t>
      </w:r>
    </w:p>
    <w:p w14:paraId="45BCA192">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4、针对外地员工免费提供食宿；</w:t>
      </w:r>
    </w:p>
    <w:p w14:paraId="227B8270">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5、生日礼品及活动、节日礼品或礼金；</w:t>
      </w:r>
    </w:p>
    <w:p w14:paraId="39E54383">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6、员工班车接送。</w:t>
      </w:r>
    </w:p>
    <w:p w14:paraId="6437D7F5">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6163877F">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联系人：罗小芹</w:t>
      </w:r>
      <w:r>
        <w:rPr>
          <w:rFonts w:hint="eastAsia" w:ascii="仿宋" w:hAnsi="仿宋" w:eastAsia="仿宋" w:cs="仿宋"/>
          <w:b w:val="0"/>
          <w:bCs w:val="0"/>
          <w:sz w:val="28"/>
          <w:szCs w:val="28"/>
          <w:lang w:val="en-US" w:eastAsia="zh-CN"/>
        </w:rPr>
        <w:tab/>
      </w:r>
      <w:r>
        <w:rPr>
          <w:rFonts w:hint="eastAsia" w:ascii="仿宋" w:hAnsi="仿宋" w:eastAsia="仿宋" w:cs="仿宋"/>
          <w:b w:val="0"/>
          <w:bCs w:val="0"/>
          <w:sz w:val="28"/>
          <w:szCs w:val="28"/>
          <w:lang w:val="en-US" w:eastAsia="zh-CN"/>
        </w:rPr>
        <w:t xml:space="preserve">                联系电话：18221750564</w:t>
      </w:r>
    </w:p>
    <w:p w14:paraId="618837D3">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联系地址：安徽省东至县香隅镇化工园区</w:t>
      </w:r>
    </w:p>
    <w:p w14:paraId="7AC5568D">
      <w:pPr>
        <w:pStyle w:val="13"/>
        <w:numPr>
          <w:ilvl w:val="0"/>
          <w:numId w:val="0"/>
        </w:numPr>
        <w:spacing w:line="240" w:lineRule="atLeast"/>
        <w:ind w:leftChars="0"/>
        <w:rPr>
          <w:rFonts w:hint="eastAsia" w:ascii="仿宋" w:hAnsi="仿宋" w:eastAsia="仿宋" w:cs="仿宋"/>
          <w:b w:val="0"/>
          <w:bCs w:val="0"/>
          <w:sz w:val="28"/>
          <w:szCs w:val="28"/>
          <w:lang w:val="en-US" w:eastAsia="zh-CN"/>
        </w:rPr>
      </w:pPr>
    </w:p>
    <w:p w14:paraId="1C690359">
      <w:pPr>
        <w:pStyle w:val="13"/>
        <w:numPr>
          <w:ilvl w:val="0"/>
          <w:numId w:val="0"/>
        </w:numPr>
        <w:spacing w:line="240" w:lineRule="atLeast"/>
        <w:ind w:leftChars="0"/>
        <w:rPr>
          <w:rFonts w:hint="default" w:ascii="仿宋" w:hAnsi="仿宋" w:eastAsia="仿宋" w:cs="仿宋"/>
          <w:b w:val="0"/>
          <w:bCs w:val="0"/>
          <w:sz w:val="28"/>
          <w:szCs w:val="28"/>
          <w:lang w:val="en-US" w:eastAsia="zh-CN"/>
        </w:rPr>
      </w:pPr>
    </w:p>
    <w:p w14:paraId="579AF855">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五、安徽兴欣新材料有限公司</w:t>
      </w:r>
    </w:p>
    <w:p w14:paraId="6F5050AA">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54DC0646">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安徽兴欣新材料有限公司成立于2008年1月，隶属绍兴兴欣新材料股份有限公司，2023年成功在深交所上市，股票代码：001358。</w:t>
      </w:r>
    </w:p>
    <w:p w14:paraId="42E6D3EF">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公司位于池州市东至县东至经济开发区内，占地约200亩，总投资8亿元。兴欣公司是一家专业研发、生产、销售精细化工产品的国家高新技术企业，公司产品品种多、产量大、销量好，在专业应用领域处于领先地位。公司主要产品有：三乙烯二胺、哌嗪系列产品等。</w:t>
      </w:r>
    </w:p>
    <w:p w14:paraId="00FA698F">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573DCC3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1、</w:t>
      </w:r>
      <w:r>
        <w:rPr>
          <w:rFonts w:hint="eastAsia"/>
          <w:b/>
          <w:bCs/>
          <w:sz w:val="28"/>
          <w:szCs w:val="28"/>
        </w:rPr>
        <w:t>生产技术员</w:t>
      </w:r>
      <w:r>
        <w:rPr>
          <w:rFonts w:hint="eastAsia"/>
          <w:b/>
          <w:bCs/>
          <w:sz w:val="28"/>
          <w:szCs w:val="28"/>
          <w:lang w:eastAsia="zh-CN"/>
        </w:rPr>
        <w:t>：</w:t>
      </w:r>
      <w:r>
        <w:rPr>
          <w:rFonts w:hint="eastAsia" w:ascii="仿宋" w:hAnsi="仿宋" w:eastAsia="仿宋" w:cs="仿宋"/>
          <w:sz w:val="28"/>
          <w:szCs w:val="28"/>
        </w:rPr>
        <w:t>10人</w:t>
      </w:r>
      <w:r>
        <w:rPr>
          <w:rFonts w:hint="eastAsia" w:ascii="仿宋" w:hAnsi="仿宋" w:eastAsia="仿宋" w:cs="仿宋"/>
          <w:sz w:val="28"/>
          <w:szCs w:val="28"/>
          <w:lang w:eastAsia="zh-CN"/>
        </w:rPr>
        <w:t>；</w:t>
      </w:r>
      <w:r>
        <w:rPr>
          <w:rFonts w:hint="eastAsia" w:ascii="仿宋" w:hAnsi="仿宋" w:eastAsia="仿宋" w:cs="仿宋"/>
          <w:sz w:val="28"/>
          <w:szCs w:val="28"/>
        </w:rPr>
        <w:t>专业：化工类、机电类、化工设备类、环境类、自动化类、安全类等专业；</w:t>
      </w:r>
      <w:r>
        <w:rPr>
          <w:rFonts w:hint="eastAsia" w:ascii="仿宋" w:hAnsi="仿宋" w:eastAsia="仿宋" w:cs="仿宋"/>
          <w:sz w:val="28"/>
          <w:szCs w:val="28"/>
          <w:lang w:val="en-US" w:eastAsia="zh-CN"/>
        </w:rPr>
        <w:t>年薪7-15万，五险一金。</w:t>
      </w:r>
    </w:p>
    <w:p w14:paraId="3F49924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仪表技术</w:t>
      </w:r>
      <w:r>
        <w:rPr>
          <w:rFonts w:hint="eastAsia" w:ascii="仿宋" w:hAnsi="仿宋" w:eastAsia="仿宋" w:cs="仿宋"/>
          <w:b/>
          <w:bCs/>
          <w:sz w:val="28"/>
          <w:szCs w:val="28"/>
          <w:lang w:val="en-US" w:eastAsia="zh-CN"/>
        </w:rPr>
        <w:t>员</w:t>
      </w:r>
      <w:r>
        <w:rPr>
          <w:rFonts w:hint="eastAsia" w:ascii="仿宋" w:hAnsi="仿宋" w:eastAsia="仿宋" w:cs="仿宋"/>
          <w:b/>
          <w:bCs/>
          <w:sz w:val="28"/>
          <w:szCs w:val="28"/>
          <w:lang w:eastAsia="zh-CN"/>
        </w:rPr>
        <w:t>：</w:t>
      </w:r>
      <w:r>
        <w:rPr>
          <w:rFonts w:hint="eastAsia" w:ascii="仿宋" w:hAnsi="仿宋" w:eastAsia="仿宋" w:cs="仿宋"/>
          <w:sz w:val="28"/>
          <w:szCs w:val="28"/>
        </w:rPr>
        <w:t>10人</w:t>
      </w:r>
      <w:r>
        <w:rPr>
          <w:rFonts w:hint="eastAsia" w:ascii="仿宋" w:hAnsi="仿宋" w:eastAsia="仿宋" w:cs="仿宋"/>
          <w:sz w:val="28"/>
          <w:szCs w:val="28"/>
          <w:lang w:eastAsia="zh-CN"/>
        </w:rPr>
        <w:t>；</w:t>
      </w:r>
      <w:r>
        <w:rPr>
          <w:rFonts w:hint="eastAsia" w:ascii="仿宋" w:hAnsi="仿宋" w:eastAsia="仿宋" w:cs="仿宋"/>
          <w:sz w:val="28"/>
          <w:szCs w:val="28"/>
        </w:rPr>
        <w:t>自动化类专业；</w:t>
      </w:r>
      <w:r>
        <w:rPr>
          <w:rFonts w:hint="eastAsia" w:ascii="仿宋" w:hAnsi="仿宋" w:eastAsia="仿宋" w:cs="仿宋"/>
          <w:sz w:val="28"/>
          <w:szCs w:val="28"/>
          <w:lang w:val="en-US" w:eastAsia="zh-CN"/>
        </w:rPr>
        <w:t>年薪6-12万，五险一金。</w:t>
      </w:r>
    </w:p>
    <w:p w14:paraId="3C13E01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研发技术员</w:t>
      </w:r>
      <w:r>
        <w:rPr>
          <w:rFonts w:hint="eastAsia" w:ascii="仿宋" w:hAnsi="仿宋" w:eastAsia="仿宋" w:cs="仿宋"/>
          <w:b/>
          <w:bCs/>
          <w:sz w:val="28"/>
          <w:szCs w:val="28"/>
          <w:lang w:eastAsia="zh-CN"/>
        </w:rPr>
        <w:t>：</w:t>
      </w:r>
      <w:r>
        <w:rPr>
          <w:rFonts w:hint="eastAsia" w:ascii="仿宋" w:hAnsi="仿宋" w:eastAsia="仿宋" w:cs="仿宋"/>
          <w:sz w:val="28"/>
          <w:szCs w:val="28"/>
        </w:rPr>
        <w:t>5人</w:t>
      </w:r>
      <w:r>
        <w:rPr>
          <w:rFonts w:hint="eastAsia" w:ascii="仿宋" w:hAnsi="仿宋" w:eastAsia="仿宋" w:cs="仿宋"/>
          <w:sz w:val="28"/>
          <w:szCs w:val="28"/>
          <w:lang w:eastAsia="zh-CN"/>
        </w:rPr>
        <w:t>；</w:t>
      </w:r>
      <w:r>
        <w:rPr>
          <w:rFonts w:hint="eastAsia" w:ascii="仿宋" w:hAnsi="仿宋" w:eastAsia="仿宋" w:cs="仿宋"/>
          <w:sz w:val="28"/>
          <w:szCs w:val="28"/>
        </w:rPr>
        <w:t>化工类专业和环境类专业</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年薪6万起，上不封顶，五险一金。</w:t>
      </w:r>
    </w:p>
    <w:p w14:paraId="430267E4">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4、</w:t>
      </w:r>
      <w:r>
        <w:rPr>
          <w:rFonts w:hint="eastAsia" w:ascii="仿宋" w:hAnsi="仿宋" w:eastAsia="仿宋" w:cs="仿宋"/>
          <w:b/>
          <w:bCs/>
          <w:sz w:val="28"/>
          <w:szCs w:val="28"/>
        </w:rPr>
        <w:t>设备技术员</w:t>
      </w:r>
      <w:r>
        <w:rPr>
          <w:rFonts w:hint="eastAsia" w:ascii="仿宋" w:hAnsi="仿宋" w:eastAsia="仿宋" w:cs="仿宋"/>
          <w:b/>
          <w:bCs/>
          <w:sz w:val="28"/>
          <w:szCs w:val="28"/>
          <w:lang w:eastAsia="zh-CN"/>
        </w:rPr>
        <w:t>：</w:t>
      </w:r>
      <w:r>
        <w:rPr>
          <w:rFonts w:hint="eastAsia" w:ascii="仿宋" w:hAnsi="仿宋" w:eastAsia="仿宋" w:cs="仿宋"/>
          <w:sz w:val="28"/>
          <w:szCs w:val="28"/>
        </w:rPr>
        <w:t>5人</w:t>
      </w:r>
      <w:r>
        <w:rPr>
          <w:rFonts w:hint="eastAsia" w:ascii="仿宋" w:hAnsi="仿宋" w:eastAsia="仿宋" w:cs="仿宋"/>
          <w:sz w:val="28"/>
          <w:szCs w:val="28"/>
          <w:lang w:eastAsia="zh-CN"/>
        </w:rPr>
        <w:t>；</w:t>
      </w:r>
      <w:r>
        <w:rPr>
          <w:rFonts w:hint="eastAsia" w:ascii="仿宋" w:hAnsi="仿宋" w:eastAsia="仿宋" w:cs="仿宋"/>
          <w:sz w:val="28"/>
          <w:szCs w:val="28"/>
        </w:rPr>
        <w:t>化工类专业</w:t>
      </w:r>
      <w:r>
        <w:rPr>
          <w:rFonts w:hint="eastAsia" w:ascii="仿宋" w:hAnsi="仿宋" w:eastAsia="仿宋" w:cs="仿宋"/>
          <w:sz w:val="28"/>
          <w:szCs w:val="28"/>
          <w:lang w:eastAsia="zh-CN"/>
        </w:rPr>
        <w:t>、</w:t>
      </w:r>
      <w:r>
        <w:rPr>
          <w:rFonts w:hint="eastAsia" w:ascii="仿宋" w:hAnsi="仿宋" w:eastAsia="仿宋" w:cs="仿宋"/>
          <w:sz w:val="28"/>
          <w:szCs w:val="28"/>
        </w:rPr>
        <w:t>设备类专业</w:t>
      </w:r>
      <w:r>
        <w:rPr>
          <w:rFonts w:hint="eastAsia" w:ascii="仿宋" w:hAnsi="仿宋" w:eastAsia="仿宋" w:cs="仿宋"/>
          <w:sz w:val="28"/>
          <w:szCs w:val="28"/>
          <w:lang w:val="en-US" w:eastAsia="zh-CN"/>
        </w:rPr>
        <w:t>和自动化类专业；年薪6-12万，五险一金。</w:t>
      </w:r>
    </w:p>
    <w:p w14:paraId="24127F07">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w:t>
      </w:r>
    </w:p>
    <w:p w14:paraId="41A5F2E8">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1、按期缴纳“五险一金”，按标准提供劳保用品；</w:t>
      </w:r>
    </w:p>
    <w:p w14:paraId="075F7970">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2、定期组织全体员工旅游；</w:t>
      </w:r>
    </w:p>
    <w:p w14:paraId="147782A2">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3、定期组织全体员工职业健康体检；</w:t>
      </w:r>
    </w:p>
    <w:p w14:paraId="5BB9B873">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4、享有带薪年休假；</w:t>
      </w:r>
    </w:p>
    <w:p w14:paraId="0544F2E9">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5、免费提供食宿；</w:t>
      </w:r>
    </w:p>
    <w:p w14:paraId="47DB256D">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6、生日礼品及活动、节日礼品或礼金；</w:t>
      </w:r>
    </w:p>
    <w:p w14:paraId="7703A6E0">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8、提供在职学历提升 ；</w:t>
      </w:r>
    </w:p>
    <w:p w14:paraId="6EDE597C">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9、班车接送；</w:t>
      </w:r>
    </w:p>
    <w:p w14:paraId="0B51A1DB">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10、有年终奖；</w:t>
      </w:r>
    </w:p>
    <w:p w14:paraId="3584CFE0">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11、学历补贴100-2000元/月。</w:t>
      </w:r>
    </w:p>
    <w:p w14:paraId="63273306">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19288E2C">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联系人：徐峥嵘                     联系电话：18056607518</w:t>
      </w:r>
    </w:p>
    <w:p w14:paraId="16B45122">
      <w:pPr>
        <w:pStyle w:val="13"/>
        <w:numPr>
          <w:ilvl w:val="0"/>
          <w:numId w:val="0"/>
        </w:numPr>
        <w:spacing w:line="240" w:lineRule="atLeast"/>
        <w:ind w:leftChars="0"/>
        <w:rPr>
          <w:rFonts w:hint="eastAsia" w:ascii="仿宋" w:hAnsi="仿宋" w:eastAsia="仿宋" w:cs="仿宋"/>
          <w:sz w:val="32"/>
          <w:szCs w:val="32"/>
          <w:highlight w:val="none"/>
          <w:lang w:val="en-US" w:eastAsia="zh-CN"/>
        </w:rPr>
      </w:pPr>
      <w:r>
        <w:rPr>
          <w:rFonts w:hint="eastAsia" w:ascii="仿宋" w:hAnsi="仿宋" w:eastAsia="仿宋" w:cs="仿宋"/>
          <w:b w:val="0"/>
          <w:bCs w:val="0"/>
          <w:sz w:val="28"/>
          <w:szCs w:val="28"/>
          <w:lang w:val="en-US" w:eastAsia="zh-CN"/>
        </w:rPr>
        <w:t>联系地址：</w:t>
      </w:r>
      <w:r>
        <w:rPr>
          <w:rFonts w:hint="eastAsia" w:ascii="仿宋" w:hAnsi="仿宋" w:eastAsia="仿宋" w:cs="仿宋"/>
          <w:sz w:val="32"/>
          <w:szCs w:val="32"/>
          <w:highlight w:val="none"/>
          <w:lang w:val="en-US" w:eastAsia="zh-CN"/>
        </w:rPr>
        <w:t>安徽省东至县东至经济开发区通河北路53号</w:t>
      </w:r>
    </w:p>
    <w:p w14:paraId="00A42632">
      <w:pPr>
        <w:tabs>
          <w:tab w:val="left" w:pos="1860"/>
        </w:tabs>
        <w:ind w:firstLine="1440" w:firstLineChars="400"/>
        <w:jc w:val="center"/>
        <w:rPr>
          <w:rFonts w:hint="eastAsia" w:ascii="仿宋" w:hAnsi="仿宋" w:eastAsia="仿宋" w:cs="仿宋"/>
          <w:sz w:val="36"/>
          <w:szCs w:val="36"/>
          <w:lang w:val="en-US" w:eastAsia="zh-CN"/>
        </w:rPr>
      </w:pPr>
    </w:p>
    <w:p w14:paraId="0221D9C4">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六、池州聚石化学有限公司</w:t>
      </w:r>
    </w:p>
    <w:p w14:paraId="172F6897">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420C26A8">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池州聚石化学有限公司是广东聚石化学股份有限公司的全资子公司，股票代码：688669,是一家专业以环保、阻燃、节能为宗旨的新材料生产厂商。池州聚石化学是阻燃材料和日用化工原料/石墨烯材料生产基地,占地面积174.24亩。集团总部位于广东省清远市，总部占地面积约250亩，集团总人数1900多人。旗下建有五十多家子公司，遍布全球各地。二十多年稳健发展，经营良好,高速发展，得到广大客户认可。公司主要从事改性塑料和无卤阻燃剂的研发、生产和销售。具备年产10万吨改性塑料和1万吨环保无卤阻燃剂生产能力。目前主营产品包括：环保无卤阻燃剂、改性聚烯烃材料、高性能工程塑料、改性弹性体材料、功能性复合型材、透气膜塑料、生物降解塑料、光学板材等。</w:t>
      </w:r>
    </w:p>
    <w:p w14:paraId="01267F07">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聚石化学一直秉承“用科技缔造环保、节能产品，使人们的生活更加安全和美好!”的伟大使命，未来，我们将持续在新材料事业上进行更多的布局与发展!期待志同道合的您加入聚石，携手共赢!</w:t>
      </w:r>
    </w:p>
    <w:p w14:paraId="3E094FE7">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36F397AE">
      <w:pPr>
        <w:pStyle w:val="13"/>
        <w:numPr>
          <w:ilvl w:val="0"/>
          <w:numId w:val="0"/>
        </w:numPr>
        <w:spacing w:line="24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1、设备工程师2名  薪资面议</w:t>
      </w:r>
    </w:p>
    <w:p w14:paraId="3419293D">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2、污水班长1名    薪资面议</w:t>
      </w:r>
    </w:p>
    <w:p w14:paraId="5B5EA52C">
      <w:pPr>
        <w:pStyle w:val="13"/>
        <w:numPr>
          <w:ilvl w:val="0"/>
          <w:numId w:val="0"/>
        </w:numPr>
        <w:spacing w:line="24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3、车间班长1名    薪资面议</w:t>
      </w:r>
    </w:p>
    <w:p w14:paraId="72E3F1D2">
      <w:pPr>
        <w:pStyle w:val="13"/>
        <w:numPr>
          <w:ilvl w:val="0"/>
          <w:numId w:val="0"/>
        </w:numPr>
        <w:spacing w:line="24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4、化验员5名      5000-7000元</w:t>
      </w:r>
    </w:p>
    <w:p w14:paraId="62ADBAB4">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5、操作工10名    5000-7000元                          </w:t>
      </w:r>
    </w:p>
    <w:p w14:paraId="47B770DA">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6、仓库1名     5000-7000元                     </w:t>
      </w:r>
    </w:p>
    <w:p w14:paraId="759897EC">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7、门卫1名      面议    </w:t>
      </w:r>
    </w:p>
    <w:p w14:paraId="6B19836D">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三、福利待遇（以下仅限参考，请各公司依据实际情况填写）</w:t>
      </w:r>
    </w:p>
    <w:p w14:paraId="4C1C71B1">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1、全体员工购买五险一金，外来引进人员提供宿舍。</w:t>
      </w:r>
    </w:p>
    <w:p w14:paraId="0AA89704">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2、年终奖励。</w:t>
      </w:r>
    </w:p>
    <w:p w14:paraId="6E4B1E5A">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3、享有带薪法定节假日、年假、婚假、产假、陪产假等。</w:t>
      </w:r>
    </w:p>
    <w:p w14:paraId="7DB8C581">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4、女神节、青年节、端午节、中秋节、春节等节日发放应节礼品。</w:t>
      </w:r>
    </w:p>
    <w:p w14:paraId="6FA93BBD">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5、凡入职满2、5、10、15、20年的员工，都可以获得相应的服务奖励，最高累计可达65克金币。</w:t>
      </w:r>
    </w:p>
    <w:p w14:paraId="3A408FE5">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6、每年组织全体员工进行免费健康体检。</w:t>
      </w:r>
    </w:p>
    <w:p w14:paraId="1437770F">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7、完善的培训体系及晋升机制。</w:t>
      </w:r>
    </w:p>
    <w:p w14:paraId="0C8A3C14">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4222EF62">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联系人：余小姐                     联系电话：15305668354</w:t>
      </w:r>
    </w:p>
    <w:p w14:paraId="65A8F28E">
      <w:pPr>
        <w:pStyle w:val="13"/>
        <w:numPr>
          <w:ilvl w:val="0"/>
          <w:numId w:val="0"/>
        </w:numPr>
        <w:spacing w:line="240" w:lineRule="atLeast"/>
        <w:ind w:leftChars="0"/>
        <w:rPr>
          <w:rFonts w:hint="default" w:ascii="华文宋体" w:hAnsi="华文宋体" w:eastAsia="华文宋体"/>
          <w:sz w:val="28"/>
          <w:szCs w:val="28"/>
          <w:lang w:val="en-US" w:eastAsia="zh-CN"/>
        </w:rPr>
      </w:pPr>
      <w:r>
        <w:rPr>
          <w:rFonts w:hint="eastAsia" w:ascii="仿宋" w:hAnsi="仿宋" w:eastAsia="仿宋" w:cs="仿宋"/>
          <w:b w:val="0"/>
          <w:bCs w:val="0"/>
          <w:sz w:val="28"/>
          <w:szCs w:val="28"/>
          <w:lang w:val="en-US" w:eastAsia="zh-CN"/>
        </w:rPr>
        <w:t>联系地址：安徽省池州市东至县东至经开区香荷大道</w:t>
      </w:r>
    </w:p>
    <w:p w14:paraId="430425C2">
      <w:pPr>
        <w:pStyle w:val="13"/>
        <w:numPr>
          <w:ilvl w:val="0"/>
          <w:numId w:val="0"/>
        </w:numPr>
        <w:spacing w:line="240" w:lineRule="atLeast"/>
        <w:ind w:leftChars="0"/>
        <w:rPr>
          <w:rFonts w:hint="eastAsia" w:ascii="仿宋" w:hAnsi="仿宋" w:eastAsia="仿宋" w:cs="仿宋"/>
          <w:sz w:val="32"/>
          <w:szCs w:val="32"/>
          <w:highlight w:val="none"/>
          <w:lang w:val="en-US" w:eastAsia="zh-CN"/>
        </w:rPr>
      </w:pPr>
    </w:p>
    <w:p w14:paraId="40F61A0D">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七、安徽恒科化工有限公司</w:t>
      </w:r>
    </w:p>
    <w:p w14:paraId="6D193555">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5815CD15">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安徽恒科化工有限公司，位于东至经开区，是一家专业研发、生产农药、医药中间体的企业，公司主要产品有年产2000吨3-溴-1-(3-氯吡啶-2-基)-1H-吡唑-5-甲酸、600吨2-氨基-（N,3）-二甲基苯甲酰胺等。</w:t>
      </w:r>
    </w:p>
    <w:p w14:paraId="6FC25D2D">
      <w:pPr>
        <w:pStyle w:val="13"/>
        <w:numPr>
          <w:ilvl w:val="0"/>
          <w:numId w:val="0"/>
        </w:numPr>
        <w:spacing w:line="240" w:lineRule="atLeast"/>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二、</w:t>
      </w:r>
      <w:r>
        <w:rPr>
          <w:rFonts w:hint="eastAsia" w:ascii="仿宋" w:hAnsi="仿宋" w:eastAsia="仿宋" w:cs="仿宋"/>
          <w:b/>
          <w:bCs/>
          <w:sz w:val="28"/>
          <w:szCs w:val="28"/>
        </w:rPr>
        <w:t>招聘岗位</w:t>
      </w:r>
    </w:p>
    <w:p w14:paraId="685BE180">
      <w:pPr>
        <w:pStyle w:val="13"/>
        <w:numPr>
          <w:ilvl w:val="0"/>
          <w:numId w:val="0"/>
        </w:numPr>
        <w:spacing w:line="240" w:lineRule="atLeast"/>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1.仪表1名：薪资面谈。</w:t>
      </w:r>
    </w:p>
    <w:p w14:paraId="704A55D0">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2.操作工若干名：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5000-8000。</w:t>
      </w:r>
    </w:p>
    <w:p w14:paraId="6C60CAD4">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三、福利待遇（以下仅限参考，请各公司依据实际情况填写）</w:t>
      </w:r>
    </w:p>
    <w:p w14:paraId="46A6EBB9">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1、按期缴纳“五险”，提供劳保用品；</w:t>
      </w:r>
    </w:p>
    <w:p w14:paraId="2E6EAF57">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2、定期组织全体员工旅游；</w:t>
      </w:r>
    </w:p>
    <w:p w14:paraId="012E93B2">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3、定期组织全体员工职业健康体检；</w:t>
      </w:r>
    </w:p>
    <w:p w14:paraId="687126E0">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4、享有带薪年休假；</w:t>
      </w:r>
    </w:p>
    <w:p w14:paraId="7DB4F206">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5、免费提供食宿；</w:t>
      </w:r>
    </w:p>
    <w:p w14:paraId="401124D6">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5E32DEA3">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 季牡丹                    联系电话：13615665252</w:t>
      </w:r>
    </w:p>
    <w:p w14:paraId="4325CC72">
      <w:pPr>
        <w:pStyle w:val="13"/>
        <w:numPr>
          <w:ilvl w:val="0"/>
          <w:numId w:val="0"/>
        </w:numPr>
        <w:spacing w:line="240" w:lineRule="atLeast"/>
        <w:ind w:leftChars="0"/>
        <w:rPr>
          <w:rFonts w:hint="default" w:ascii="华文宋体" w:hAnsi="华文宋体" w:eastAsia="华文宋体"/>
          <w:sz w:val="28"/>
          <w:szCs w:val="28"/>
          <w:lang w:val="en-US" w:eastAsia="zh-CN"/>
        </w:rPr>
      </w:pPr>
      <w:r>
        <w:rPr>
          <w:rFonts w:hint="eastAsia" w:ascii="仿宋" w:hAnsi="仿宋" w:eastAsia="仿宋" w:cs="仿宋"/>
          <w:b w:val="0"/>
          <w:bCs w:val="0"/>
          <w:sz w:val="28"/>
          <w:szCs w:val="28"/>
          <w:lang w:val="en-US" w:eastAsia="zh-CN"/>
        </w:rPr>
        <w:t>联系地址：安徽省池州市东至经开区</w:t>
      </w:r>
    </w:p>
    <w:p w14:paraId="16430FAF">
      <w:pPr>
        <w:rPr>
          <w:rFonts w:hint="eastAsia"/>
          <w:lang w:val="en-US" w:eastAsia="zh-CN"/>
        </w:rPr>
      </w:pPr>
    </w:p>
    <w:p w14:paraId="5615B6E4">
      <w:pPr>
        <w:tabs>
          <w:tab w:val="left" w:pos="1860"/>
        </w:tabs>
        <w:ind w:firstLine="1285" w:firstLineChars="400"/>
        <w:rPr>
          <w:rFonts w:hint="eastAsia" w:ascii="仿宋" w:hAnsi="仿宋" w:eastAsia="仿宋" w:cs="仿宋"/>
          <w:b/>
          <w:bCs w:val="0"/>
          <w:sz w:val="32"/>
          <w:szCs w:val="32"/>
        </w:rPr>
      </w:pPr>
    </w:p>
    <w:p w14:paraId="414658D6">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八、安徽兴隆化工有限公司</w:t>
      </w:r>
    </w:p>
    <w:p w14:paraId="7A67E84B">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79EEC56F">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b w:val="0"/>
          <w:bCs/>
          <w:sz w:val="28"/>
          <w:szCs w:val="28"/>
        </w:rPr>
        <w:t>安徽兴隆化工有限公司</w:t>
      </w:r>
      <w:r>
        <w:rPr>
          <w:rFonts w:hint="eastAsia" w:ascii="仿宋" w:hAnsi="仿宋" w:eastAsia="仿宋" w:cs="仿宋"/>
          <w:sz w:val="28"/>
          <w:szCs w:val="28"/>
          <w:lang w:val="en-US" w:eastAsia="zh-CN"/>
        </w:rPr>
        <w:t>公司，位于东至</w:t>
      </w:r>
      <w:r>
        <w:rPr>
          <w:rFonts w:hint="eastAsia" w:ascii="仿宋" w:hAnsi="仿宋" w:eastAsia="仿宋" w:cs="仿宋"/>
          <w:sz w:val="28"/>
          <w:szCs w:val="28"/>
        </w:rPr>
        <w:t>位于东至县香隅化工园区</w:t>
      </w:r>
      <w:r>
        <w:rPr>
          <w:rFonts w:hint="eastAsia" w:ascii="仿宋" w:hAnsi="仿宋" w:eastAsia="仿宋" w:cs="仿宋"/>
          <w:sz w:val="28"/>
          <w:szCs w:val="28"/>
          <w:lang w:val="en-US" w:eastAsia="zh-CN"/>
        </w:rPr>
        <w:t>，是一家专业研发、</w:t>
      </w:r>
      <w:r>
        <w:rPr>
          <w:rFonts w:hint="eastAsia" w:ascii="仿宋" w:hAnsi="仿宋" w:eastAsia="仿宋" w:cs="仿宋"/>
          <w:sz w:val="28"/>
          <w:szCs w:val="28"/>
        </w:rPr>
        <w:t>生产农药类除草剂系列产品</w:t>
      </w:r>
      <w:r>
        <w:rPr>
          <w:rFonts w:hint="eastAsia" w:ascii="仿宋" w:hAnsi="仿宋" w:eastAsia="仿宋" w:cs="仿宋"/>
          <w:sz w:val="28"/>
          <w:szCs w:val="28"/>
          <w:lang w:val="en-US" w:eastAsia="zh-CN"/>
        </w:rPr>
        <w:t>的企业，公司主要产品有</w:t>
      </w:r>
      <w:r>
        <w:rPr>
          <w:rFonts w:hint="eastAsia" w:ascii="仿宋" w:hAnsi="仿宋" w:eastAsia="仿宋" w:cs="仿宋"/>
          <w:sz w:val="28"/>
          <w:szCs w:val="28"/>
        </w:rPr>
        <w:t>2甲4氯原药及衍生制剂和2,4—二氯苯氧乙酸原药及衍生制剂、玉米田除草剂系列、麦田除草剂系列、蔗田除草剂系列、保鲜杀菌剂等数十种制剂</w:t>
      </w:r>
      <w:r>
        <w:rPr>
          <w:rFonts w:hint="eastAsia" w:ascii="仿宋" w:hAnsi="仿宋" w:eastAsia="仿宋" w:cs="仿宋"/>
          <w:sz w:val="28"/>
          <w:szCs w:val="28"/>
          <w:lang w:val="en-US" w:eastAsia="zh-CN"/>
        </w:rPr>
        <w:t>等。</w:t>
      </w:r>
    </w:p>
    <w:p w14:paraId="2343EC0D">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0861712D">
      <w:pPr>
        <w:pStyle w:val="13"/>
        <w:numPr>
          <w:ilvl w:val="0"/>
          <w:numId w:val="0"/>
        </w:numPr>
        <w:spacing w:line="240" w:lineRule="atLeast"/>
        <w:ind w:leftChars="0"/>
        <w:rPr>
          <w:rFonts w:hint="eastAsia" w:ascii="仿宋" w:hAnsi="仿宋" w:eastAsia="仿宋" w:cs="仿宋"/>
          <w:b/>
          <w:bCs w:val="0"/>
          <w:i w:val="0"/>
          <w:iCs w:val="0"/>
          <w:caps w:val="0"/>
          <w:color w:val="666666"/>
          <w:spacing w:val="0"/>
          <w:sz w:val="28"/>
          <w:szCs w:val="28"/>
          <w:shd w:val="clear" w:color="auto" w:fill="FFFFFF"/>
          <w:lang w:eastAsia="zh-CN"/>
        </w:rPr>
      </w:pPr>
      <w:r>
        <w:rPr>
          <w:rFonts w:hint="eastAsia" w:ascii="仿宋" w:hAnsi="仿宋" w:eastAsia="仿宋" w:cs="仿宋"/>
          <w:sz w:val="28"/>
          <w:szCs w:val="28"/>
        </w:rPr>
        <w:t>1、</w:t>
      </w:r>
      <w:r>
        <w:rPr>
          <w:rFonts w:hint="eastAsia" w:ascii="仿宋" w:hAnsi="仿宋" w:eastAsia="仿宋" w:cs="仿宋"/>
          <w:sz w:val="28"/>
          <w:szCs w:val="28"/>
          <w:lang w:eastAsia="zh-CN"/>
        </w:rPr>
        <w:t>化工操作工：月薪</w:t>
      </w:r>
      <w:r>
        <w:rPr>
          <w:rFonts w:hint="eastAsia" w:ascii="仿宋" w:hAnsi="仿宋" w:eastAsia="仿宋" w:cs="仿宋"/>
          <w:sz w:val="28"/>
          <w:szCs w:val="28"/>
          <w:lang w:val="en-US" w:eastAsia="zh-CN"/>
        </w:rPr>
        <w:t>5000-6000元，化工熟练操作工优先录用</w:t>
      </w:r>
      <w:r>
        <w:rPr>
          <w:rFonts w:hint="eastAsia" w:ascii="仿宋" w:hAnsi="仿宋" w:eastAsia="仿宋" w:cs="仿宋"/>
          <w:sz w:val="28"/>
          <w:szCs w:val="28"/>
        </w:rPr>
        <w:t>。</w:t>
      </w:r>
    </w:p>
    <w:p w14:paraId="31D6DBCD">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w:t>
      </w:r>
    </w:p>
    <w:p w14:paraId="2EE39719">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1、按期缴纳“五险”，按标准提供劳保用品。</w:t>
      </w:r>
    </w:p>
    <w:p w14:paraId="2E93B59A">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2、定期组织全体员工旅游。</w:t>
      </w:r>
    </w:p>
    <w:p w14:paraId="10A6BC51">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3、定期组织全体员工职业健康体检。</w:t>
      </w:r>
    </w:p>
    <w:p w14:paraId="6531A44F">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4、免费提供住宿。</w:t>
      </w:r>
    </w:p>
    <w:p w14:paraId="6E93BD6A">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5、节日礼品或礼金。</w:t>
      </w:r>
    </w:p>
    <w:p w14:paraId="55B90C8E">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71FCE40D">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联系人：余结应 汪小燕    联系电话：0566-3276333  13905666388</w:t>
      </w:r>
    </w:p>
    <w:p w14:paraId="27077268">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联系地址：东至经开区金鸡路  </w:t>
      </w:r>
    </w:p>
    <w:p w14:paraId="53DB8F85">
      <w:pPr>
        <w:pStyle w:val="13"/>
        <w:numPr>
          <w:ilvl w:val="0"/>
          <w:numId w:val="0"/>
        </w:numPr>
        <w:spacing w:line="240" w:lineRule="atLeast"/>
        <w:ind w:leftChars="0"/>
        <w:rPr>
          <w:rFonts w:hint="default" w:ascii="华文宋体" w:hAnsi="华文宋体" w:eastAsia="华文宋体"/>
          <w:sz w:val="28"/>
          <w:szCs w:val="28"/>
          <w:lang w:val="en-US" w:eastAsia="zh-CN"/>
        </w:rPr>
      </w:pPr>
      <w:r>
        <w:rPr>
          <w:rFonts w:hint="eastAsia" w:ascii="仿宋" w:hAnsi="仿宋" w:eastAsia="仿宋" w:cs="仿宋"/>
          <w:b w:val="0"/>
          <w:bCs w:val="0"/>
          <w:sz w:val="28"/>
          <w:szCs w:val="28"/>
          <w:lang w:val="en-US" w:eastAsia="zh-CN"/>
        </w:rPr>
        <w:t xml:space="preserve"> </w:t>
      </w:r>
    </w:p>
    <w:p w14:paraId="4837DF79">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九、安徽中山化工有限公司</w:t>
      </w:r>
    </w:p>
    <w:p w14:paraId="5750EBD2">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5AA7351B">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安徽中山化工有限公司位于东至经济开发区，由浙江中山化工集团有限公司在2007年投资兴建，占地287亩，固定资产3.5亿元。主要生产除草剂等精细化工产品, 公司属于农药生产企业，因集团公司发展规划和市场需要，公司开始转型生产医药和新材料行业产品，选择安全环境友好、耗能低的新产品。</w:t>
      </w:r>
    </w:p>
    <w:p w14:paraId="5CFA7AAB">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4A341554">
      <w:pPr>
        <w:pStyle w:val="13"/>
        <w:numPr>
          <w:ilvl w:val="0"/>
          <w:numId w:val="0"/>
        </w:numPr>
        <w:spacing w:line="240" w:lineRule="atLeas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生产管理岗位2</w:t>
      </w:r>
      <w:r>
        <w:rPr>
          <w:rFonts w:hint="eastAsia" w:ascii="仿宋" w:hAnsi="仿宋" w:eastAsia="仿宋" w:cs="仿宋"/>
          <w:sz w:val="28"/>
          <w:szCs w:val="28"/>
        </w:rPr>
        <w:t>名：化工类相关专业</w:t>
      </w:r>
      <w:r>
        <w:rPr>
          <w:rFonts w:hint="eastAsia" w:ascii="仿宋" w:hAnsi="仿宋" w:eastAsia="仿宋" w:cs="仿宋"/>
          <w:sz w:val="28"/>
          <w:szCs w:val="28"/>
          <w:lang w:eastAsia="zh-CN"/>
        </w:rPr>
        <w:t>，综合薪薪5500-8500元</w:t>
      </w:r>
    </w:p>
    <w:p w14:paraId="28183629">
      <w:pPr>
        <w:pStyle w:val="13"/>
        <w:numPr>
          <w:ilvl w:val="0"/>
          <w:numId w:val="0"/>
        </w:numPr>
        <w:spacing w:line="240" w:lineRule="atLeas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2、安全环保岗位2名，</w:t>
      </w:r>
      <w:r>
        <w:rPr>
          <w:rFonts w:hint="eastAsia" w:ascii="仿宋" w:hAnsi="仿宋" w:eastAsia="仿宋" w:cs="仿宋"/>
          <w:sz w:val="28"/>
          <w:szCs w:val="28"/>
        </w:rPr>
        <w:t>化工</w:t>
      </w:r>
      <w:r>
        <w:rPr>
          <w:rFonts w:hint="eastAsia" w:ascii="仿宋" w:hAnsi="仿宋" w:eastAsia="仿宋" w:cs="仿宋"/>
          <w:sz w:val="28"/>
          <w:szCs w:val="28"/>
          <w:lang w:val="en-US" w:eastAsia="zh-CN"/>
        </w:rPr>
        <w:t>安全环境</w:t>
      </w:r>
      <w:r>
        <w:rPr>
          <w:rFonts w:hint="eastAsia" w:ascii="仿宋" w:hAnsi="仿宋" w:eastAsia="仿宋" w:cs="仿宋"/>
          <w:sz w:val="28"/>
          <w:szCs w:val="28"/>
        </w:rPr>
        <w:t>类相关专业</w:t>
      </w:r>
      <w:r>
        <w:rPr>
          <w:rFonts w:hint="eastAsia" w:ascii="仿宋" w:hAnsi="仿宋" w:eastAsia="仿宋" w:cs="仿宋"/>
          <w:sz w:val="28"/>
          <w:szCs w:val="28"/>
          <w:lang w:eastAsia="zh-CN"/>
        </w:rPr>
        <w:t>，综合薪薪5500-8500元</w:t>
      </w:r>
    </w:p>
    <w:p w14:paraId="03D908FE">
      <w:pPr>
        <w:pStyle w:val="13"/>
        <w:numPr>
          <w:ilvl w:val="0"/>
          <w:numId w:val="0"/>
        </w:numPr>
        <w:spacing w:line="240" w:lineRule="atLeas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3、技术研发岗位2</w:t>
      </w:r>
      <w:r>
        <w:rPr>
          <w:rFonts w:hint="eastAsia" w:ascii="仿宋" w:hAnsi="仿宋" w:eastAsia="仿宋" w:cs="仿宋"/>
          <w:sz w:val="28"/>
          <w:szCs w:val="28"/>
        </w:rPr>
        <w:t>名：化工类相关专业</w:t>
      </w:r>
      <w:r>
        <w:rPr>
          <w:rFonts w:hint="eastAsia" w:ascii="仿宋" w:hAnsi="仿宋" w:eastAsia="仿宋" w:cs="仿宋"/>
          <w:sz w:val="28"/>
          <w:szCs w:val="28"/>
          <w:lang w:eastAsia="zh-CN"/>
        </w:rPr>
        <w:t>，</w:t>
      </w:r>
      <w:r>
        <w:rPr>
          <w:rFonts w:hint="eastAsia" w:ascii="仿宋" w:hAnsi="仿宋" w:eastAsia="仿宋" w:cs="仿宋"/>
          <w:sz w:val="28"/>
          <w:szCs w:val="28"/>
        </w:rPr>
        <w:t>综合薪薪5500-8000元</w:t>
      </w:r>
    </w:p>
    <w:p w14:paraId="322F0242">
      <w:pPr>
        <w:pStyle w:val="13"/>
        <w:numPr>
          <w:ilvl w:val="0"/>
          <w:numId w:val="0"/>
        </w:numPr>
        <w:spacing w:line="240" w:lineRule="atLeas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4、电工仪表岗3名，</w:t>
      </w:r>
      <w:r>
        <w:rPr>
          <w:rFonts w:hint="eastAsia" w:ascii="仿宋" w:hAnsi="仿宋" w:eastAsia="仿宋" w:cs="仿宋"/>
          <w:sz w:val="28"/>
          <w:szCs w:val="28"/>
        </w:rPr>
        <w:t>电器仪表自动化相关专业，持相关证件</w:t>
      </w:r>
      <w:r>
        <w:rPr>
          <w:rFonts w:hint="eastAsia" w:ascii="仿宋" w:hAnsi="仿宋" w:eastAsia="仿宋" w:cs="仿宋"/>
          <w:sz w:val="28"/>
          <w:szCs w:val="28"/>
          <w:lang w:eastAsia="zh-CN"/>
        </w:rPr>
        <w:t>，综合薪薪5500-7500元</w:t>
      </w:r>
    </w:p>
    <w:p w14:paraId="26F4033E">
      <w:pPr>
        <w:pStyle w:val="13"/>
        <w:numPr>
          <w:ilvl w:val="0"/>
          <w:numId w:val="0"/>
        </w:numPr>
        <w:spacing w:line="240" w:lineRule="atLeas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5、一线工人（操作工、DCS）10名，</w:t>
      </w:r>
      <w:r>
        <w:rPr>
          <w:rFonts w:hint="eastAsia" w:ascii="仿宋" w:hAnsi="仿宋" w:eastAsia="仿宋" w:cs="仿宋"/>
          <w:sz w:val="28"/>
          <w:szCs w:val="28"/>
        </w:rPr>
        <w:t>能适应倒班，需要考证</w:t>
      </w:r>
      <w:r>
        <w:rPr>
          <w:rFonts w:hint="eastAsia" w:ascii="仿宋" w:hAnsi="仿宋" w:eastAsia="仿宋" w:cs="仿宋"/>
          <w:sz w:val="28"/>
          <w:szCs w:val="28"/>
          <w:lang w:eastAsia="zh-CN"/>
        </w:rPr>
        <w:t>，综合薪薪6500-8000元</w:t>
      </w:r>
    </w:p>
    <w:p w14:paraId="06C5988C">
      <w:pPr>
        <w:pStyle w:val="13"/>
        <w:numPr>
          <w:ilvl w:val="0"/>
          <w:numId w:val="0"/>
        </w:numPr>
        <w:spacing w:line="240" w:lineRule="atLeas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6、技能岗（机修、叉车）3名，</w:t>
      </w:r>
      <w:r>
        <w:rPr>
          <w:rFonts w:hint="eastAsia" w:ascii="仿宋" w:hAnsi="仿宋" w:eastAsia="仿宋" w:cs="仿宋"/>
          <w:sz w:val="28"/>
          <w:szCs w:val="28"/>
          <w:lang w:eastAsia="zh-CN"/>
        </w:rPr>
        <w:t>持相关证件，综合薪薪5500-7500元</w:t>
      </w:r>
    </w:p>
    <w:p w14:paraId="10334503">
      <w:pPr>
        <w:pStyle w:val="13"/>
        <w:numPr>
          <w:ilvl w:val="0"/>
          <w:numId w:val="0"/>
        </w:numPr>
        <w:spacing w:line="240" w:lineRule="atLeast"/>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三、福利待遇（以下仅限参考，请各公司依据实际情况填写）</w:t>
      </w:r>
    </w:p>
    <w:p w14:paraId="277C3F60">
      <w:pPr>
        <w:pStyle w:val="13"/>
        <w:keepNext w:val="0"/>
        <w:keepLines w:val="0"/>
        <w:pageBreakBefore w:val="0"/>
        <w:widowControl w:val="0"/>
        <w:numPr>
          <w:ilvl w:val="0"/>
          <w:numId w:val="0"/>
        </w:numPr>
        <w:kinsoku/>
        <w:wordWrap/>
        <w:overflowPunct/>
        <w:topLinePunct w:val="0"/>
        <w:autoSpaceDE/>
        <w:autoSpaceDN/>
        <w:bidi w:val="0"/>
        <w:adjustRightInd w:val="0"/>
        <w:snapToGrid/>
        <w:spacing w:line="240" w:lineRule="atLeast"/>
        <w:ind w:lef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1、按期缴纳社保公积金，按标准提供劳保用品；</w:t>
      </w:r>
    </w:p>
    <w:p w14:paraId="0C3161C2">
      <w:pPr>
        <w:pStyle w:val="13"/>
        <w:keepNext w:val="0"/>
        <w:keepLines w:val="0"/>
        <w:pageBreakBefore w:val="0"/>
        <w:widowControl w:val="0"/>
        <w:numPr>
          <w:ilvl w:val="0"/>
          <w:numId w:val="0"/>
        </w:numPr>
        <w:kinsoku/>
        <w:wordWrap/>
        <w:overflowPunct/>
        <w:topLinePunct w:val="0"/>
        <w:autoSpaceDE/>
        <w:autoSpaceDN/>
        <w:bidi w:val="0"/>
        <w:adjustRightInd w:val="0"/>
        <w:snapToGrid/>
        <w:spacing w:line="240" w:lineRule="atLeast"/>
        <w:ind w:lef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2、定期组织全体员工职业健康体检；</w:t>
      </w:r>
    </w:p>
    <w:p w14:paraId="5C49F682">
      <w:pPr>
        <w:pStyle w:val="13"/>
        <w:keepNext w:val="0"/>
        <w:keepLines w:val="0"/>
        <w:pageBreakBefore w:val="0"/>
        <w:widowControl w:val="0"/>
        <w:numPr>
          <w:ilvl w:val="0"/>
          <w:numId w:val="0"/>
        </w:numPr>
        <w:kinsoku/>
        <w:wordWrap/>
        <w:overflowPunct/>
        <w:topLinePunct w:val="0"/>
        <w:autoSpaceDE/>
        <w:autoSpaceDN/>
        <w:bidi w:val="0"/>
        <w:adjustRightInd w:val="0"/>
        <w:snapToGrid/>
        <w:spacing w:line="240" w:lineRule="atLeast"/>
        <w:ind w:lef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3、外地员工给予住房补贴，生产岗给于餐食补贴。</w:t>
      </w:r>
    </w:p>
    <w:p w14:paraId="13D1A12D">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4D939782">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联系人：刘津                  联系电话：15656605007</w:t>
      </w:r>
    </w:p>
    <w:p w14:paraId="6122DCC2">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b w:val="0"/>
          <w:bCs w:val="0"/>
          <w:sz w:val="28"/>
          <w:szCs w:val="28"/>
          <w:lang w:val="en-US" w:eastAsia="zh-CN"/>
        </w:rPr>
        <w:t>联系地址：</w:t>
      </w:r>
      <w:r>
        <w:rPr>
          <w:rFonts w:hint="eastAsia" w:ascii="仿宋" w:hAnsi="仿宋" w:eastAsia="仿宋" w:cs="仿宋"/>
          <w:sz w:val="28"/>
          <w:szCs w:val="28"/>
          <w:lang w:val="en-US" w:eastAsia="zh-CN"/>
        </w:rPr>
        <w:t>东至经济开发区</w:t>
      </w:r>
    </w:p>
    <w:p w14:paraId="53259996">
      <w:pPr>
        <w:pStyle w:val="13"/>
        <w:numPr>
          <w:ilvl w:val="0"/>
          <w:numId w:val="0"/>
        </w:numPr>
        <w:spacing w:line="240" w:lineRule="atLeast"/>
        <w:ind w:leftChars="0"/>
        <w:rPr>
          <w:rFonts w:hint="eastAsia" w:ascii="仿宋" w:hAnsi="仿宋" w:eastAsia="仿宋" w:cs="仿宋"/>
          <w:sz w:val="28"/>
          <w:szCs w:val="28"/>
          <w:lang w:val="en-US" w:eastAsia="zh-CN"/>
        </w:rPr>
      </w:pPr>
    </w:p>
    <w:p w14:paraId="4AE21CEA">
      <w:pPr>
        <w:pStyle w:val="13"/>
        <w:numPr>
          <w:ilvl w:val="0"/>
          <w:numId w:val="0"/>
        </w:numPr>
        <w:spacing w:line="240" w:lineRule="atLeast"/>
        <w:ind w:leftChars="0"/>
        <w:rPr>
          <w:rFonts w:hint="default" w:ascii="仿宋" w:hAnsi="仿宋" w:eastAsia="仿宋" w:cs="仿宋"/>
          <w:sz w:val="28"/>
          <w:szCs w:val="28"/>
          <w:lang w:val="en-US" w:eastAsia="zh-CN"/>
        </w:rPr>
      </w:pPr>
    </w:p>
    <w:p w14:paraId="04905E7A">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十、安徽普洛生物科技有限公司</w:t>
      </w:r>
    </w:p>
    <w:p w14:paraId="6E303726">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414F20E9">
      <w:pPr>
        <w:pStyle w:val="14"/>
        <w:spacing w:line="500" w:lineRule="exact"/>
        <w:ind w:firstLine="560" w:firstLineChars="200"/>
        <w:jc w:val="left"/>
        <w:textAlignment w:val="baseline"/>
        <w:rPr>
          <w:rFonts w:ascii="仿宋_GB2312" w:hAnsi="仿宋_GB2312" w:eastAsia="仿宋_GB2312" w:cs="仿宋_GB2312"/>
          <w:b/>
          <w:sz w:val="36"/>
          <w:szCs w:val="28"/>
        </w:rPr>
      </w:pPr>
      <w:r>
        <w:rPr>
          <w:rFonts w:hint="eastAsia" w:ascii="仿宋_GB2312" w:hAnsi="仿宋_GB2312" w:eastAsia="仿宋_GB2312" w:cs="仿宋_GB2312"/>
          <w:sz w:val="28"/>
          <w:szCs w:val="28"/>
        </w:rPr>
        <w:t>安徽普洛生物科技有限公司是一家从事生物制药和销售的综合性制药企业，注册资金2.7亿元，</w:t>
      </w:r>
      <w:r>
        <w:rPr>
          <w:rFonts w:ascii="仿宋_GB2312" w:hAnsi="宋体" w:eastAsia="仿宋_GB2312"/>
          <w:sz w:val="28"/>
          <w:szCs w:val="28"/>
        </w:rPr>
        <w:t>现已完成投资</w:t>
      </w:r>
      <w:r>
        <w:rPr>
          <w:rFonts w:hint="eastAsia" w:ascii="仿宋_GB2312" w:hAnsi="宋体" w:eastAsia="仿宋_GB2312"/>
          <w:sz w:val="28"/>
          <w:szCs w:val="28"/>
          <w:lang w:val="en-US" w:eastAsia="zh-CN"/>
        </w:rPr>
        <w:t>10</w:t>
      </w:r>
      <w:r>
        <w:rPr>
          <w:rFonts w:ascii="仿宋_GB2312" w:hAnsi="宋体" w:eastAsia="仿宋_GB2312"/>
          <w:sz w:val="28"/>
          <w:szCs w:val="28"/>
        </w:rPr>
        <w:t>亿元</w:t>
      </w:r>
      <w:r>
        <w:rPr>
          <w:rFonts w:hint="eastAsia" w:ascii="仿宋_GB2312" w:hAnsi="宋体" w:eastAsia="仿宋_GB2312"/>
          <w:sz w:val="28"/>
          <w:szCs w:val="28"/>
        </w:rPr>
        <w:t>，</w:t>
      </w:r>
      <w:r>
        <w:rPr>
          <w:rFonts w:ascii="仿宋_GB2312" w:hAnsi="宋体" w:eastAsia="仿宋_GB2312"/>
          <w:sz w:val="28"/>
          <w:szCs w:val="28"/>
        </w:rPr>
        <w:t>现有员工</w:t>
      </w:r>
      <w:r>
        <w:rPr>
          <w:rFonts w:hint="eastAsia" w:ascii="仿宋_GB2312" w:hAnsi="宋体" w:eastAsia="仿宋_GB2312"/>
          <w:sz w:val="28"/>
          <w:szCs w:val="28"/>
        </w:rPr>
        <w:t>3</w:t>
      </w:r>
      <w:r>
        <w:rPr>
          <w:rFonts w:hint="eastAsia" w:ascii="仿宋_GB2312" w:hAnsi="宋体" w:eastAsia="仿宋_GB2312"/>
          <w:sz w:val="28"/>
          <w:szCs w:val="28"/>
          <w:lang w:val="en-US" w:eastAsia="zh-CN"/>
        </w:rPr>
        <w:t>4</w:t>
      </w:r>
      <w:r>
        <w:rPr>
          <w:rFonts w:hint="eastAsia" w:ascii="仿宋_GB2312" w:hAnsi="宋体" w:eastAsia="仿宋_GB2312"/>
          <w:sz w:val="28"/>
          <w:szCs w:val="28"/>
        </w:rPr>
        <w:t>0</w:t>
      </w:r>
      <w:r>
        <w:rPr>
          <w:rFonts w:ascii="仿宋_GB2312" w:hAnsi="宋体" w:eastAsia="仿宋_GB2312"/>
          <w:sz w:val="28"/>
          <w:szCs w:val="28"/>
        </w:rPr>
        <w:t>人</w:t>
      </w:r>
      <w:r>
        <w:rPr>
          <w:rFonts w:hint="eastAsia" w:ascii="仿宋_GB2312" w:hAnsi="宋体" w:eastAsia="仿宋_GB2312"/>
          <w:sz w:val="28"/>
          <w:szCs w:val="28"/>
        </w:rPr>
        <w:t>左右</w:t>
      </w:r>
      <w:r>
        <w:rPr>
          <w:rFonts w:ascii="仿宋_GB2312" w:hAnsi="宋体" w:eastAsia="仿宋_GB2312"/>
          <w:sz w:val="28"/>
          <w:szCs w:val="28"/>
        </w:rPr>
        <w:t>，大专以上学历占3</w:t>
      </w:r>
      <w:r>
        <w:rPr>
          <w:rFonts w:hint="eastAsia" w:ascii="仿宋_GB2312" w:hAnsi="宋体" w:eastAsia="仿宋_GB2312"/>
          <w:sz w:val="28"/>
          <w:szCs w:val="28"/>
          <w:lang w:val="en-US" w:eastAsia="zh-CN"/>
        </w:rPr>
        <w:t>5</w:t>
      </w:r>
      <w:r>
        <w:rPr>
          <w:rFonts w:ascii="仿宋_GB2312" w:hAnsi="宋体" w:eastAsia="仿宋_GB2312"/>
          <w:sz w:val="28"/>
          <w:szCs w:val="28"/>
        </w:rPr>
        <w:t>.</w:t>
      </w:r>
      <w:r>
        <w:rPr>
          <w:rFonts w:hint="eastAsia" w:ascii="仿宋_GB2312" w:hAnsi="宋体" w:eastAsia="仿宋_GB2312"/>
          <w:sz w:val="28"/>
          <w:szCs w:val="28"/>
          <w:lang w:val="en-US" w:eastAsia="zh-CN"/>
        </w:rPr>
        <w:t>63</w:t>
      </w:r>
      <w:r>
        <w:rPr>
          <w:rFonts w:ascii="仿宋_GB2312" w:hAnsi="宋体" w:eastAsia="仿宋_GB2312"/>
          <w:sz w:val="28"/>
          <w:szCs w:val="28"/>
        </w:rPr>
        <w:t>%</w:t>
      </w:r>
      <w:r>
        <w:rPr>
          <w:rFonts w:hint="eastAsia" w:ascii="仿宋_GB2312" w:hAnsi="宋体" w:eastAsia="仿宋_GB2312"/>
          <w:sz w:val="28"/>
          <w:szCs w:val="28"/>
        </w:rPr>
        <w:t>，</w:t>
      </w:r>
      <w:r>
        <w:rPr>
          <w:rFonts w:hint="eastAsia" w:ascii="仿宋_GB2312" w:hAnsi="仿宋_GB2312" w:eastAsia="仿宋_GB2312" w:cs="仿宋_GB2312"/>
          <w:sz w:val="28"/>
          <w:szCs w:val="28"/>
        </w:rPr>
        <w:t>是池州市重点招商引资企业。</w:t>
      </w:r>
    </w:p>
    <w:p w14:paraId="669948FF">
      <w:pPr>
        <w:spacing w:line="360" w:lineRule="auto"/>
        <w:ind w:firstLine="560" w:firstLineChars="200"/>
        <w:rPr>
          <w:rFonts w:ascii="仿宋_GB2312" w:hAnsi="宋体" w:eastAsia="仿宋_GB2312"/>
          <w:sz w:val="28"/>
          <w:szCs w:val="28"/>
        </w:rPr>
      </w:pPr>
      <w:r>
        <w:rPr>
          <w:rFonts w:hint="eastAsia" w:ascii="仿宋_GB2312" w:hAnsi="仿宋_GB2312" w:eastAsia="仿宋_GB2312" w:cs="仿宋_GB2312"/>
          <w:sz w:val="28"/>
          <w:szCs w:val="28"/>
        </w:rPr>
        <w:t>公司成立于2011年10月，位于安徽池州市东至经济开发区，系普洛药业股份有限公司安徽生物制药生产基地（上市公司，</w:t>
      </w:r>
      <w:r>
        <w:rPr>
          <w:rFonts w:ascii="仿宋_GB2312" w:hAnsi="仿宋_GB2312" w:eastAsia="仿宋_GB2312" w:cs="仿宋_GB2312"/>
          <w:sz w:val="28"/>
          <w:szCs w:val="28"/>
        </w:rPr>
        <w:t>股票代码：000739</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中国医药工业前40强），</w:t>
      </w:r>
      <w:r>
        <w:rPr>
          <w:rFonts w:ascii="仿宋_GB2312" w:hAnsi="仿宋_GB2312" w:eastAsia="仿宋_GB2312" w:cs="仿宋_GB2312"/>
          <w:sz w:val="28"/>
          <w:szCs w:val="28"/>
        </w:rPr>
        <w:t>公司设立的生物发酵工程技术研究中心，2019年被认定为池州市工程技术研究中心；2020年公司被认定为高新技术企业，同时被评为“安徽省节水型企业”以及池州市“2019年度高成长企业”。</w:t>
      </w:r>
    </w:p>
    <w:p w14:paraId="05089AD2">
      <w:pPr>
        <w:pStyle w:val="14"/>
        <w:spacing w:line="500" w:lineRule="exact"/>
        <w:ind w:firstLine="560" w:firstLineChars="200"/>
        <w:jc w:val="left"/>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司秉持“共创、共有、共富、共享”的核心价值观和“仁爱、中庸、团队、执行”的核心文化，全体员工积极践行“快乐学习、快乐运动、快乐工作”的企业文化。未来，公司将通过加速创新推进，打造中国科技型医药制造领军企业，实现企业高质量发展，为人类健康事业贡献力量。</w:t>
      </w:r>
    </w:p>
    <w:p w14:paraId="5ECCA84A">
      <w:pPr>
        <w:pStyle w:val="14"/>
        <w:spacing w:line="500" w:lineRule="exact"/>
        <w:ind w:firstLine="560" w:firstLineChars="200"/>
        <w:jc w:val="left"/>
        <w:textAlignment w:val="baseline"/>
        <w:rPr>
          <w:rFonts w:hint="eastAsia" w:ascii="仿宋_GB2312" w:hAnsi="仿宋_GB2312" w:eastAsia="仿宋_GB2312" w:cs="仿宋_GB2312"/>
          <w:sz w:val="28"/>
          <w:szCs w:val="28"/>
          <w:lang w:eastAsia="zh-CN"/>
        </w:rPr>
      </w:pPr>
    </w:p>
    <w:p w14:paraId="40D80AA2">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13D0CD17">
      <w:pPr>
        <w:pStyle w:val="13"/>
        <w:spacing w:line="240" w:lineRule="atLeast"/>
        <w:ind w:firstLine="0" w:firstLineChars="0"/>
        <w:rPr>
          <w:rFonts w:hint="default" w:ascii="仿宋" w:hAnsi="仿宋" w:eastAsia="仿宋" w:cs="仿宋"/>
          <w:sz w:val="28"/>
          <w:szCs w:val="28"/>
          <w:lang w:val="en-US" w:eastAsia="zh-CN"/>
        </w:rPr>
      </w:pPr>
      <w:r>
        <w:rPr>
          <w:rFonts w:ascii="仿宋" w:hAnsi="仿宋" w:eastAsia="仿宋" w:cs="仿宋"/>
          <w:sz w:val="28"/>
          <w:szCs w:val="28"/>
        </w:rPr>
        <w:t>1、</w:t>
      </w:r>
      <w:r>
        <w:rPr>
          <w:rFonts w:hint="eastAsia" w:ascii="仿宋" w:hAnsi="仿宋" w:eastAsia="仿宋" w:cs="仿宋"/>
          <w:sz w:val="28"/>
          <w:szCs w:val="28"/>
        </w:rPr>
        <w:t>仪器/仪表工程师</w:t>
      </w:r>
      <w:r>
        <w:rPr>
          <w:rFonts w:ascii="仿宋" w:hAnsi="仿宋" w:eastAsia="仿宋" w:cs="仿宋"/>
          <w:sz w:val="28"/>
          <w:szCs w:val="28"/>
        </w:rPr>
        <w:t>，</w:t>
      </w:r>
      <w:r>
        <w:rPr>
          <w:rFonts w:hint="eastAsia" w:ascii="仿宋" w:hAnsi="仿宋" w:eastAsia="仿宋" w:cs="仿宋"/>
          <w:sz w:val="28"/>
          <w:szCs w:val="28"/>
          <w:lang w:val="en-US" w:eastAsia="zh-CN"/>
        </w:rPr>
        <w:t>2</w:t>
      </w:r>
      <w:r>
        <w:rPr>
          <w:rFonts w:ascii="仿宋" w:hAnsi="仿宋" w:eastAsia="仿宋" w:cs="仿宋"/>
          <w:sz w:val="28"/>
          <w:szCs w:val="28"/>
        </w:rPr>
        <w:t>名，</w:t>
      </w:r>
      <w:r>
        <w:rPr>
          <w:rFonts w:hint="eastAsia" w:ascii="仿宋" w:hAnsi="仿宋" w:eastAsia="仿宋" w:cs="仿宋"/>
          <w:sz w:val="28"/>
          <w:szCs w:val="28"/>
          <w:lang w:eastAsia="zh-CN"/>
        </w:rPr>
        <w:t>机械设计制造及其自动化</w:t>
      </w:r>
      <w:r>
        <w:rPr>
          <w:rFonts w:ascii="仿宋" w:hAnsi="仿宋" w:eastAsia="仿宋" w:cs="仿宋"/>
          <w:sz w:val="28"/>
          <w:szCs w:val="28"/>
        </w:rPr>
        <w:t>、</w:t>
      </w:r>
      <w:r>
        <w:rPr>
          <w:rFonts w:hint="eastAsia" w:ascii="仿宋" w:hAnsi="仿宋" w:eastAsia="仿宋" w:cs="仿宋"/>
          <w:sz w:val="28"/>
          <w:szCs w:val="28"/>
          <w:lang w:eastAsia="zh-CN"/>
        </w:rPr>
        <w:t>制药工程</w:t>
      </w:r>
      <w:r>
        <w:rPr>
          <w:rFonts w:ascii="仿宋" w:hAnsi="仿宋" w:eastAsia="仿宋" w:cs="仿宋"/>
          <w:sz w:val="28"/>
          <w:szCs w:val="28"/>
        </w:rPr>
        <w:t>等相关专业</w:t>
      </w:r>
      <w:r>
        <w:rPr>
          <w:rFonts w:hint="eastAsia" w:ascii="仿宋" w:hAnsi="仿宋" w:eastAsia="仿宋" w:cs="仿宋"/>
          <w:sz w:val="28"/>
          <w:szCs w:val="28"/>
          <w:lang w:eastAsia="zh-CN"/>
        </w:rPr>
        <w:t>；熟练</w:t>
      </w:r>
      <w:r>
        <w:rPr>
          <w:rFonts w:hint="eastAsia" w:ascii="仿宋" w:hAnsi="仿宋" w:eastAsia="仿宋" w:cs="仿宋"/>
          <w:sz w:val="28"/>
          <w:szCs w:val="28"/>
          <w:lang w:val="en-US" w:eastAsia="zh-CN"/>
        </w:rPr>
        <w:t>CAD绘图；有3年以上化工工作经验者；薪资面议；</w:t>
      </w:r>
    </w:p>
    <w:p w14:paraId="6D4DA352">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工程技术员，</w:t>
      </w:r>
      <w:r>
        <w:rPr>
          <w:rFonts w:hint="eastAsia" w:ascii="仿宋" w:hAnsi="仿宋" w:eastAsia="仿宋" w:cs="仿宋"/>
          <w:sz w:val="28"/>
          <w:szCs w:val="28"/>
          <w:lang w:val="en-US" w:eastAsia="zh-CN"/>
        </w:rPr>
        <w:t>1</w:t>
      </w:r>
      <w:r>
        <w:rPr>
          <w:rFonts w:hint="eastAsia" w:ascii="仿宋" w:hAnsi="仿宋" w:eastAsia="仿宋" w:cs="仿宋"/>
          <w:sz w:val="28"/>
          <w:szCs w:val="28"/>
        </w:rPr>
        <w:t>名</w:t>
      </w:r>
      <w:r>
        <w:rPr>
          <w:rFonts w:hint="eastAsia" w:ascii="仿宋" w:hAnsi="仿宋" w:eastAsia="仿宋" w:cs="仿宋"/>
          <w:sz w:val="28"/>
          <w:szCs w:val="28"/>
          <w:lang w:eastAsia="zh-CN"/>
        </w:rPr>
        <w:t>，机械设计制造及其自动化</w:t>
      </w:r>
      <w:r>
        <w:rPr>
          <w:rFonts w:ascii="仿宋" w:hAnsi="仿宋" w:eastAsia="仿宋" w:cs="仿宋"/>
          <w:sz w:val="28"/>
          <w:szCs w:val="28"/>
        </w:rPr>
        <w:t>、</w:t>
      </w:r>
      <w:r>
        <w:rPr>
          <w:rFonts w:hint="eastAsia" w:ascii="仿宋" w:hAnsi="仿宋" w:eastAsia="仿宋" w:cs="仿宋"/>
          <w:sz w:val="28"/>
          <w:szCs w:val="28"/>
          <w:lang w:eastAsia="zh-CN"/>
        </w:rPr>
        <w:t>制药工程</w:t>
      </w:r>
      <w:r>
        <w:rPr>
          <w:rFonts w:ascii="仿宋" w:hAnsi="仿宋" w:eastAsia="仿宋" w:cs="仿宋"/>
          <w:sz w:val="28"/>
          <w:szCs w:val="28"/>
        </w:rPr>
        <w:t>等相关专业</w:t>
      </w:r>
      <w:r>
        <w:rPr>
          <w:rFonts w:hint="eastAsia" w:ascii="仿宋" w:hAnsi="仿宋" w:eastAsia="仿宋" w:cs="仿宋"/>
          <w:sz w:val="28"/>
          <w:szCs w:val="28"/>
          <w:lang w:eastAsia="zh-CN"/>
        </w:rPr>
        <w:t>；熟练</w:t>
      </w:r>
      <w:r>
        <w:rPr>
          <w:rFonts w:hint="eastAsia" w:ascii="仿宋" w:hAnsi="仿宋" w:eastAsia="仿宋" w:cs="仿宋"/>
          <w:sz w:val="28"/>
          <w:szCs w:val="28"/>
          <w:lang w:val="en-US" w:eastAsia="zh-CN"/>
        </w:rPr>
        <w:t>CAD绘图；有3年以上化工工作经验者；薪资面议；</w:t>
      </w:r>
    </w:p>
    <w:p w14:paraId="6E980770">
      <w:pPr>
        <w:pStyle w:val="13"/>
        <w:numPr>
          <w:ilvl w:val="0"/>
          <w:numId w:val="0"/>
        </w:numPr>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kern w:val="2"/>
          <w:sz w:val="28"/>
          <w:szCs w:val="28"/>
          <w:lang w:val="en-US" w:eastAsia="zh-CN" w:bidi="ar-SA"/>
        </w:rPr>
        <w:t>3、</w:t>
      </w:r>
      <w:r>
        <w:rPr>
          <w:rFonts w:hint="eastAsia" w:ascii="仿宋" w:hAnsi="仿宋" w:eastAsia="仿宋" w:cs="仿宋"/>
          <w:sz w:val="28"/>
          <w:szCs w:val="28"/>
          <w:lang w:val="en-US" w:eastAsia="zh-CN"/>
        </w:rPr>
        <w:t>技术研发员，化学类相关专业；薪资面议；</w:t>
      </w:r>
    </w:p>
    <w:p w14:paraId="07E05FF8">
      <w:pPr>
        <w:pStyle w:val="13"/>
        <w:numPr>
          <w:ilvl w:val="0"/>
          <w:numId w:val="0"/>
        </w:numPr>
        <w:spacing w:line="240" w:lineRule="atLeast"/>
        <w:ind w:firstLine="0" w:firstLineChars="0"/>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4、</w:t>
      </w:r>
      <w:r>
        <w:rPr>
          <w:rFonts w:hint="default" w:ascii="仿宋" w:hAnsi="仿宋" w:eastAsia="仿宋" w:cs="仿宋"/>
          <w:sz w:val="28"/>
          <w:szCs w:val="28"/>
          <w:lang w:val="en-US" w:eastAsia="zh-CN"/>
        </w:rPr>
        <w:t>安全管理员</w:t>
      </w:r>
      <w:r>
        <w:rPr>
          <w:rFonts w:hint="eastAsia" w:ascii="仿宋" w:hAnsi="仿宋" w:eastAsia="仿宋" w:cs="仿宋"/>
          <w:sz w:val="28"/>
          <w:szCs w:val="28"/>
          <w:lang w:val="en-US" w:eastAsia="zh-CN"/>
        </w:rPr>
        <w:t>，1名，化学类相关专业；薪资面议；</w:t>
      </w:r>
    </w:p>
    <w:p w14:paraId="58BB9848">
      <w:pPr>
        <w:pStyle w:val="13"/>
        <w:numPr>
          <w:ilvl w:val="0"/>
          <w:numId w:val="0"/>
        </w:numPr>
        <w:spacing w:line="240" w:lineRule="atLeast"/>
        <w:ind w:firstLine="0" w:firstLineChars="0"/>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5、</w:t>
      </w:r>
      <w:r>
        <w:rPr>
          <w:rFonts w:hint="default" w:ascii="仿宋" w:hAnsi="仿宋" w:eastAsia="仿宋" w:cs="仿宋"/>
          <w:sz w:val="28"/>
          <w:szCs w:val="28"/>
          <w:lang w:val="en-US" w:eastAsia="zh-CN"/>
        </w:rPr>
        <w:t>质量分析员</w:t>
      </w:r>
      <w:r>
        <w:rPr>
          <w:rFonts w:hint="eastAsia" w:ascii="仿宋" w:hAnsi="仿宋" w:eastAsia="仿宋" w:cs="仿宋"/>
          <w:sz w:val="28"/>
          <w:szCs w:val="28"/>
          <w:lang w:val="en-US" w:eastAsia="zh-CN"/>
        </w:rPr>
        <w:t>，1名，化学、生物、药学类相关专业；薪资面议；</w:t>
      </w:r>
    </w:p>
    <w:p w14:paraId="3ADB0E29">
      <w:pPr>
        <w:pStyle w:val="13"/>
        <w:numPr>
          <w:ilvl w:val="0"/>
          <w:numId w:val="0"/>
        </w:numPr>
        <w:spacing w:line="240" w:lineRule="atLeast"/>
        <w:rPr>
          <w:rFonts w:hint="default" w:ascii="仿宋" w:hAnsi="仿宋" w:eastAsia="仿宋" w:cs="仿宋"/>
          <w:sz w:val="28"/>
          <w:szCs w:val="28"/>
          <w:lang w:val="en-US" w:eastAsia="zh-CN"/>
        </w:rPr>
      </w:pPr>
    </w:p>
    <w:p w14:paraId="37D562A3">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福利待遇</w:t>
      </w:r>
    </w:p>
    <w:p w14:paraId="5B02A8B7">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1、按期缴纳五险一金；</w:t>
      </w:r>
    </w:p>
    <w:p w14:paraId="59D9C0AB">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2、每月有餐饮补贴；</w:t>
      </w:r>
    </w:p>
    <w:p w14:paraId="3FA746E3">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3、每季度发放劳保用品；</w:t>
      </w:r>
    </w:p>
    <w:p w14:paraId="30D1BEE2">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4、免费提供住宿、上下班免费专车接送； </w:t>
      </w:r>
    </w:p>
    <w:p w14:paraId="060F71B7">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5、定期组织全体员工职业健康体检；</w:t>
      </w:r>
    </w:p>
    <w:p w14:paraId="6BBECE0D">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6、享受节假日礼品福利；</w:t>
      </w:r>
    </w:p>
    <w:p w14:paraId="2C280A66">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7、法定假期享受三倍加班工资；  </w:t>
      </w:r>
    </w:p>
    <w:p w14:paraId="0E32B508">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8、享受高温补贴、工龄等各项补贴；</w:t>
      </w:r>
    </w:p>
    <w:p w14:paraId="1C482683">
      <w:pPr>
        <w:pStyle w:val="13"/>
        <w:spacing w:line="240" w:lineRule="atLeast"/>
        <w:ind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9、子女升学金、外省探亲费、各项慰问金等福利。</w:t>
      </w:r>
    </w:p>
    <w:p w14:paraId="2650A7B0">
      <w:pPr>
        <w:pStyle w:val="13"/>
        <w:spacing w:line="240" w:lineRule="atLeast"/>
        <w:ind w:firstLine="0" w:firstLineChars="0"/>
        <w:rPr>
          <w:rFonts w:hint="eastAsia" w:ascii="仿宋" w:hAnsi="仿宋" w:eastAsia="仿宋" w:cs="仿宋"/>
          <w:sz w:val="28"/>
          <w:szCs w:val="28"/>
          <w:lang w:val="en-US" w:eastAsia="zh-CN"/>
        </w:rPr>
      </w:pPr>
    </w:p>
    <w:p w14:paraId="329A12D8">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联系方式</w:t>
      </w:r>
    </w:p>
    <w:p w14:paraId="2826E675">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联系人：高</w:t>
      </w:r>
      <w:r>
        <w:rPr>
          <w:rFonts w:hint="eastAsia" w:ascii="仿宋" w:hAnsi="仿宋" w:eastAsia="仿宋" w:cs="仿宋"/>
          <w:sz w:val="28"/>
          <w:szCs w:val="28"/>
          <w:lang w:eastAsia="zh-CN"/>
        </w:rPr>
        <w:t>女士</w:t>
      </w:r>
      <w:r>
        <w:rPr>
          <w:rFonts w:hint="eastAsia" w:ascii="仿宋" w:hAnsi="仿宋" w:eastAsia="仿宋" w:cs="仿宋"/>
          <w:sz w:val="28"/>
          <w:szCs w:val="28"/>
        </w:rPr>
        <w:t xml:space="preserve">             </w:t>
      </w:r>
    </w:p>
    <w:p w14:paraId="3B20845E">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联系电话：18326668236（微信同号）</w:t>
      </w:r>
    </w:p>
    <w:p w14:paraId="15B0C6FF">
      <w:pPr>
        <w:rPr>
          <w:rFonts w:hint="eastAsia" w:ascii="仿宋_GB2312" w:hAnsi="仿宋_GB2312" w:eastAsia="仿宋_GB2312" w:cs="仿宋_GB2312"/>
          <w:sz w:val="28"/>
          <w:szCs w:val="28"/>
        </w:rPr>
      </w:pPr>
      <w:r>
        <w:rPr>
          <w:rFonts w:hint="eastAsia" w:ascii="仿宋" w:hAnsi="仿宋" w:eastAsia="仿宋" w:cs="仿宋"/>
          <w:sz w:val="28"/>
          <w:szCs w:val="28"/>
        </w:rPr>
        <w:t>联系地址：</w:t>
      </w:r>
      <w:r>
        <w:rPr>
          <w:rFonts w:hint="eastAsia" w:ascii="仿宋_GB2312" w:hAnsi="仿宋_GB2312" w:eastAsia="仿宋_GB2312" w:cs="仿宋_GB2312"/>
          <w:sz w:val="28"/>
          <w:szCs w:val="28"/>
        </w:rPr>
        <w:t>安徽省池州市东至县经济开发区</w:t>
      </w:r>
    </w:p>
    <w:p w14:paraId="3D21800D">
      <w:pPr>
        <w:pStyle w:val="2"/>
      </w:pPr>
    </w:p>
    <w:p w14:paraId="7B77B20B">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十一、安徽红太阳生物化学有限公司</w:t>
      </w:r>
    </w:p>
    <w:p w14:paraId="734AFDA6">
      <w:pPr>
        <w:pStyle w:val="2"/>
        <w:keepNext w:val="0"/>
        <w:keepLines w:val="0"/>
        <w:pageBreakBefore w:val="0"/>
        <w:widowControl w:val="0"/>
        <w:kinsoku/>
        <w:wordWrap/>
        <w:overflowPunct/>
        <w:topLinePunct w:val="0"/>
        <w:autoSpaceDE/>
        <w:autoSpaceDN/>
        <w:bidi w:val="0"/>
        <w:adjustRightInd/>
        <w:snapToGrid/>
        <w:spacing w:line="440" w:lineRule="exact"/>
        <w:ind w:left="0" w:left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545B1D5E">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560" w:firstLineChars="20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红太阳集团1989年10月创建于江苏南京，拥有一家上市公司（股票代码：000525）和五家科技型高成长企业。品牌位列亚洲品牌500强和中国品牌百强行列；主业位居世界农药制造八强、亚太第一，中国13年连冠的“三名”企业。安徽红太阳生物化学有限公司是红太阳集团在安徽池州东至经济开发区投资设立的全资子公司，注册资本36800万元。计划用三年时间分两期投资46亿元。项目建成后可实现销售额超137亿元、创利超16亿元。</w:t>
      </w:r>
    </w:p>
    <w:p w14:paraId="402C36E9">
      <w:pPr>
        <w:spacing w:line="56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w:t>
      </w:r>
      <w:r>
        <w:rPr>
          <w:rFonts w:hint="eastAsia" w:ascii="仿宋" w:hAnsi="仿宋" w:eastAsia="仿宋" w:cs="仿宋"/>
          <w:b/>
          <w:bCs/>
          <w:sz w:val="28"/>
          <w:szCs w:val="28"/>
          <w:lang w:eastAsia="zh-CN"/>
        </w:rPr>
        <w:t>岗位</w:t>
      </w:r>
      <w:r>
        <w:rPr>
          <w:rFonts w:hint="eastAsia" w:ascii="仿宋" w:hAnsi="仿宋" w:eastAsia="仿宋" w:cs="仿宋"/>
          <w:b/>
          <w:bCs/>
          <w:sz w:val="28"/>
          <w:szCs w:val="28"/>
        </w:rPr>
        <w:t>：</w:t>
      </w:r>
    </w:p>
    <w:p w14:paraId="14833C9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582" w:firstLineChars="0"/>
        <w:jc w:val="left"/>
        <w:textAlignment w:val="auto"/>
        <w:rPr>
          <w:rFonts w:hint="eastAsia" w:ascii="仿宋" w:hAnsi="仿宋" w:eastAsia="仿宋" w:cs="仿宋"/>
          <w:b/>
          <w:bCs/>
          <w:sz w:val="28"/>
          <w:szCs w:val="28"/>
          <w:lang w:val="en-US" w:eastAsia="zh-CN"/>
        </w:rPr>
      </w:pPr>
      <w:r>
        <w:rPr>
          <w:rFonts w:hint="default" w:ascii="仿宋" w:hAnsi="仿宋" w:eastAsia="仿宋" w:cs="仿宋"/>
          <w:b/>
          <w:bCs/>
          <w:kern w:val="2"/>
          <w:sz w:val="28"/>
          <w:szCs w:val="28"/>
          <w:lang w:val="en-US" w:eastAsia="zh-CN" w:bidi="ar-SA"/>
        </w:rPr>
        <w:t>1、</w:t>
      </w:r>
      <w:r>
        <w:rPr>
          <w:rFonts w:hint="eastAsia" w:ascii="仿宋" w:hAnsi="仿宋" w:eastAsia="仿宋" w:cs="仿宋"/>
          <w:b/>
          <w:bCs/>
          <w:sz w:val="30"/>
          <w:szCs w:val="30"/>
          <w:lang w:val="en-US" w:eastAsia="zh-CN"/>
        </w:rPr>
        <w:t>操作工：</w:t>
      </w:r>
      <w:r>
        <w:rPr>
          <w:rFonts w:hint="eastAsia" w:ascii="仿宋" w:hAnsi="仿宋" w:eastAsia="仿宋" w:cs="仿宋"/>
          <w:sz w:val="28"/>
          <w:szCs w:val="28"/>
          <w:lang w:eastAsia="zh-CN"/>
        </w:rPr>
        <w:t>有化工工作经验者优先</w:t>
      </w:r>
      <w:r>
        <w:rPr>
          <w:rFonts w:hint="eastAsia" w:ascii="仿宋" w:hAnsi="仿宋" w:eastAsia="仿宋" w:cs="仿宋"/>
          <w:sz w:val="28"/>
          <w:szCs w:val="28"/>
        </w:rPr>
        <w:t>，</w:t>
      </w:r>
      <w:r>
        <w:rPr>
          <w:rFonts w:hint="eastAsia" w:ascii="仿宋" w:hAnsi="仿宋" w:eastAsia="仿宋" w:cs="仿宋"/>
          <w:sz w:val="28"/>
          <w:szCs w:val="28"/>
          <w:lang w:eastAsia="zh-CN"/>
        </w:rPr>
        <w:t>综合年薪</w:t>
      </w:r>
      <w:r>
        <w:rPr>
          <w:rFonts w:hint="eastAsia" w:ascii="仿宋" w:hAnsi="仿宋" w:eastAsia="仿宋" w:cs="仿宋"/>
          <w:sz w:val="28"/>
          <w:szCs w:val="28"/>
          <w:lang w:val="en-US" w:eastAsia="zh-CN"/>
        </w:rPr>
        <w:t>7-9万。</w:t>
      </w:r>
    </w:p>
    <w:p w14:paraId="19833F4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jc w:val="left"/>
        <w:textAlignment w:val="auto"/>
        <w:rPr>
          <w:rFonts w:hint="default"/>
          <w:lang w:val="en-US" w:eastAsia="zh-CN"/>
        </w:rPr>
      </w:pPr>
      <w:r>
        <w:rPr>
          <w:rFonts w:hint="eastAsia" w:ascii="仿宋" w:hAnsi="仿宋" w:eastAsia="仿宋" w:cs="仿宋"/>
          <w:b/>
          <w:bCs/>
          <w:sz w:val="28"/>
          <w:szCs w:val="28"/>
          <w:lang w:val="en-US" w:eastAsia="zh-CN"/>
        </w:rPr>
        <w:t>2、</w:t>
      </w:r>
      <w:r>
        <w:rPr>
          <w:rFonts w:hint="eastAsia" w:ascii="仿宋" w:hAnsi="仿宋" w:eastAsia="仿宋" w:cs="仿宋"/>
          <w:b/>
          <w:bCs/>
          <w:sz w:val="30"/>
          <w:szCs w:val="30"/>
          <w:lang w:val="en-US" w:eastAsia="zh-CN"/>
        </w:rPr>
        <w:t>化验员</w:t>
      </w:r>
      <w:r>
        <w:rPr>
          <w:rFonts w:hint="eastAsia" w:ascii="仿宋" w:hAnsi="仿宋" w:eastAsia="仿宋" w:cs="仿宋"/>
          <w:b/>
          <w:bCs/>
          <w:sz w:val="28"/>
          <w:szCs w:val="28"/>
          <w:lang w:val="en-US" w:eastAsia="zh-CN"/>
        </w:rPr>
        <w:t>：</w:t>
      </w:r>
      <w:r>
        <w:rPr>
          <w:rFonts w:hint="eastAsia" w:ascii="仿宋" w:hAnsi="仿宋" w:eastAsia="仿宋" w:cs="仿宋"/>
          <w:sz w:val="28"/>
          <w:szCs w:val="28"/>
          <w:lang w:eastAsia="zh-CN"/>
        </w:rPr>
        <w:t>有相关工作经验者优先</w:t>
      </w:r>
      <w:r>
        <w:rPr>
          <w:rFonts w:hint="eastAsia" w:ascii="仿宋" w:hAnsi="仿宋" w:eastAsia="仿宋" w:cs="仿宋"/>
          <w:sz w:val="28"/>
          <w:szCs w:val="28"/>
        </w:rPr>
        <w:t>，</w:t>
      </w:r>
      <w:r>
        <w:rPr>
          <w:rFonts w:hint="eastAsia" w:ascii="仿宋" w:hAnsi="仿宋" w:eastAsia="仿宋" w:cs="仿宋"/>
          <w:sz w:val="28"/>
          <w:szCs w:val="28"/>
          <w:lang w:eastAsia="zh-CN"/>
        </w:rPr>
        <w:t>综合年薪</w:t>
      </w:r>
      <w:r>
        <w:rPr>
          <w:rFonts w:hint="eastAsia" w:ascii="仿宋" w:hAnsi="仿宋" w:eastAsia="仿宋" w:cs="仿宋"/>
          <w:sz w:val="28"/>
          <w:szCs w:val="28"/>
          <w:lang w:val="en-US" w:eastAsia="zh-CN"/>
        </w:rPr>
        <w:t>7-9万。</w:t>
      </w:r>
    </w:p>
    <w:p w14:paraId="159DAF8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3、</w:t>
      </w:r>
      <w:r>
        <w:rPr>
          <w:rFonts w:hint="eastAsia" w:ascii="仿宋" w:hAnsi="仿宋" w:eastAsia="仿宋" w:cs="仿宋"/>
          <w:b/>
          <w:bCs/>
          <w:sz w:val="30"/>
          <w:szCs w:val="30"/>
          <w:lang w:val="en-US" w:eastAsia="zh-CN"/>
        </w:rPr>
        <w:t>电工</w:t>
      </w:r>
      <w:r>
        <w:rPr>
          <w:rFonts w:hint="eastAsia" w:ascii="仿宋" w:hAnsi="仿宋" w:eastAsia="仿宋" w:cs="仿宋"/>
          <w:b/>
          <w:bCs/>
          <w:kern w:val="2"/>
          <w:sz w:val="28"/>
          <w:szCs w:val="28"/>
          <w:lang w:val="en-US" w:eastAsia="zh-CN" w:bidi="ar-SA"/>
        </w:rPr>
        <w:t>：</w:t>
      </w:r>
      <w:r>
        <w:rPr>
          <w:rFonts w:hint="eastAsia" w:ascii="仿宋" w:hAnsi="仿宋" w:eastAsia="仿宋" w:cs="仿宋"/>
          <w:sz w:val="28"/>
          <w:szCs w:val="28"/>
          <w:lang w:eastAsia="zh-CN"/>
        </w:rPr>
        <w:t>有高低压电工证，有相关工作经验者优先</w:t>
      </w:r>
      <w:r>
        <w:rPr>
          <w:rFonts w:hint="eastAsia" w:ascii="仿宋" w:hAnsi="仿宋" w:eastAsia="仿宋" w:cs="仿宋"/>
          <w:sz w:val="28"/>
          <w:szCs w:val="28"/>
        </w:rPr>
        <w:t>，</w:t>
      </w:r>
      <w:r>
        <w:rPr>
          <w:rFonts w:hint="eastAsia" w:ascii="仿宋" w:hAnsi="仿宋" w:eastAsia="仿宋" w:cs="仿宋"/>
          <w:sz w:val="28"/>
          <w:szCs w:val="28"/>
          <w:lang w:eastAsia="zh-CN"/>
        </w:rPr>
        <w:t>综合年薪</w:t>
      </w:r>
      <w:r>
        <w:rPr>
          <w:rFonts w:hint="eastAsia" w:ascii="仿宋" w:hAnsi="仿宋" w:eastAsia="仿宋" w:cs="仿宋"/>
          <w:sz w:val="28"/>
          <w:szCs w:val="28"/>
          <w:lang w:val="en-US" w:eastAsia="zh-CN"/>
        </w:rPr>
        <w:t>8-10万。</w:t>
      </w:r>
    </w:p>
    <w:p w14:paraId="4B2517B5">
      <w:pPr>
        <w:pStyle w:val="13"/>
        <w:keepNext w:val="0"/>
        <w:keepLines w:val="0"/>
        <w:pageBreakBefore w:val="0"/>
        <w:widowControl w:val="0"/>
        <w:kinsoku/>
        <w:wordWrap/>
        <w:overflowPunct/>
        <w:topLinePunct w:val="0"/>
        <w:autoSpaceDE/>
        <w:autoSpaceDN/>
        <w:bidi w:val="0"/>
        <w:adjustRightInd/>
        <w:snapToGrid/>
        <w:spacing w:line="340" w:lineRule="exact"/>
        <w:ind w:firstLine="562"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4、</w:t>
      </w:r>
      <w:r>
        <w:rPr>
          <w:rFonts w:hint="eastAsia" w:ascii="仿宋" w:hAnsi="仿宋" w:eastAsia="仿宋" w:cs="仿宋"/>
          <w:b/>
          <w:bCs/>
          <w:sz w:val="30"/>
          <w:szCs w:val="30"/>
          <w:lang w:val="en-US" w:eastAsia="zh-CN"/>
        </w:rPr>
        <w:t>保洁</w:t>
      </w:r>
      <w:r>
        <w:rPr>
          <w:rFonts w:hint="eastAsia" w:ascii="仿宋" w:hAnsi="仿宋" w:eastAsia="仿宋" w:cs="仿宋"/>
          <w:b/>
          <w:bCs/>
          <w:sz w:val="28"/>
          <w:szCs w:val="28"/>
          <w:lang w:val="en-US" w:eastAsia="zh-CN"/>
        </w:rPr>
        <w:t>：</w:t>
      </w:r>
      <w:r>
        <w:rPr>
          <w:rFonts w:hint="eastAsia" w:ascii="仿宋" w:hAnsi="仿宋" w:eastAsia="仿宋" w:cs="仿宋"/>
          <w:b w:val="0"/>
          <w:bCs w:val="0"/>
          <w:sz w:val="28"/>
          <w:szCs w:val="28"/>
          <w:lang w:val="en-US" w:eastAsia="zh-CN"/>
        </w:rPr>
        <w:t>有类似工作经验者优先，工资待遇面议。</w:t>
      </w:r>
    </w:p>
    <w:p w14:paraId="11E80420">
      <w:pPr>
        <w:pStyle w:val="13"/>
        <w:keepNext w:val="0"/>
        <w:keepLines w:val="0"/>
        <w:pageBreakBefore w:val="0"/>
        <w:widowControl w:val="0"/>
        <w:kinsoku/>
        <w:wordWrap/>
        <w:overflowPunct/>
        <w:topLinePunct w:val="0"/>
        <w:autoSpaceDE/>
        <w:autoSpaceDN/>
        <w:bidi w:val="0"/>
        <w:adjustRightInd/>
        <w:snapToGrid/>
        <w:spacing w:line="340" w:lineRule="exact"/>
        <w:ind w:firstLine="0" w:firstLineChars="0"/>
        <w:textAlignment w:val="auto"/>
        <w:rPr>
          <w:rFonts w:hint="eastAsia" w:ascii="仿宋" w:hAnsi="仿宋" w:eastAsia="仿宋" w:cs="仿宋"/>
          <w:b w:val="0"/>
          <w:bCs w:val="0"/>
          <w:sz w:val="28"/>
          <w:szCs w:val="28"/>
          <w:lang w:val="en-US" w:eastAsia="zh-CN"/>
        </w:rPr>
      </w:pPr>
    </w:p>
    <w:p w14:paraId="73D5F8DA">
      <w:pPr>
        <w:pStyle w:val="13"/>
        <w:keepNext w:val="0"/>
        <w:keepLines w:val="0"/>
        <w:pageBreakBefore w:val="0"/>
        <w:widowControl w:val="0"/>
        <w:kinsoku/>
        <w:wordWrap/>
        <w:overflowPunct/>
        <w:topLinePunct w:val="0"/>
        <w:autoSpaceDE/>
        <w:autoSpaceDN/>
        <w:bidi w:val="0"/>
        <w:adjustRightInd/>
        <w:snapToGrid/>
        <w:spacing w:line="340" w:lineRule="exact"/>
        <w:ind w:firstLine="0" w:firstLineChars="0"/>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福利待遇：</w:t>
      </w:r>
    </w:p>
    <w:p w14:paraId="0C8B7334">
      <w:pPr>
        <w:pStyle w:val="13"/>
        <w:keepNext w:val="0"/>
        <w:keepLines w:val="0"/>
        <w:pageBreakBefore w:val="0"/>
        <w:widowControl w:val="0"/>
        <w:kinsoku w:val="0"/>
        <w:wordWrap/>
        <w:overflowPunct w:val="0"/>
        <w:topLinePunct w:val="0"/>
        <w:autoSpaceDE w:val="0"/>
        <w:autoSpaceDN w:val="0"/>
        <w:bidi w:val="0"/>
        <w:adjustRightInd/>
        <w:snapToGrid/>
        <w:spacing w:line="440" w:lineRule="exact"/>
        <w:ind w:left="0" w:leftChars="0"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缴纳“五险一金”；年终激励、带薪年假；学历补贴、营养费、高温补贴等节日礼品福利、生日福利、工会福利等；免费食宿、上下班公司班车接送；定期职业健康体检。</w:t>
      </w:r>
    </w:p>
    <w:p w14:paraId="567060DB">
      <w:pPr>
        <w:pStyle w:val="13"/>
        <w:keepNext w:val="0"/>
        <w:keepLines w:val="0"/>
        <w:pageBreakBefore w:val="0"/>
        <w:widowControl w:val="0"/>
        <w:kinsoku w:val="0"/>
        <w:wordWrap/>
        <w:overflowPunct w:val="0"/>
        <w:topLinePunct w:val="0"/>
        <w:autoSpaceDE w:val="0"/>
        <w:autoSpaceDN w:val="0"/>
        <w:bidi w:val="0"/>
        <w:adjustRightInd/>
        <w:snapToGrid/>
        <w:spacing w:line="440" w:lineRule="exact"/>
        <w:ind w:left="0" w:leftChars="0" w:firstLine="562"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联系方式</w:t>
      </w:r>
    </w:p>
    <w:p w14:paraId="1B193E28">
      <w:pPr>
        <w:pStyle w:val="13"/>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lang w:eastAsia="zh-CN"/>
        </w:rPr>
      </w:pPr>
      <w:r>
        <w:rPr>
          <w:rFonts w:hint="eastAsia" w:ascii="仿宋" w:hAnsi="仿宋" w:eastAsia="仿宋" w:cs="仿宋"/>
          <w:sz w:val="28"/>
          <w:szCs w:val="28"/>
        </w:rPr>
        <w:t>联</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系</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人： 曹女士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联系电话：18255173171  （微信同号）</w:t>
      </w:r>
    </w:p>
    <w:p w14:paraId="669C1B35">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工作地点：安徽省池州市东至经济开发区红太阳产业园（香荷大道</w:t>
      </w:r>
      <w:r>
        <w:rPr>
          <w:rFonts w:hint="eastAsia" w:ascii="仿宋" w:hAnsi="仿宋" w:eastAsia="仿宋" w:cs="仿宋"/>
          <w:sz w:val="28"/>
          <w:szCs w:val="28"/>
          <w:lang w:val="en-US" w:eastAsia="zh-CN"/>
        </w:rPr>
        <w:t>1号</w:t>
      </w:r>
      <w:r>
        <w:rPr>
          <w:rFonts w:hint="eastAsia" w:ascii="仿宋" w:hAnsi="仿宋" w:eastAsia="仿宋" w:cs="仿宋"/>
          <w:sz w:val="28"/>
          <w:szCs w:val="28"/>
        </w:rPr>
        <w:t>）</w:t>
      </w:r>
    </w:p>
    <w:p w14:paraId="0619556A">
      <w:pPr>
        <w:pStyle w:val="13"/>
        <w:spacing w:line="240" w:lineRule="atLeast"/>
        <w:ind w:firstLine="0" w:firstLineChars="0"/>
        <w:rPr>
          <w:rFonts w:hint="eastAsia" w:ascii="仿宋" w:hAnsi="仿宋" w:eastAsia="仿宋" w:cs="仿宋"/>
          <w:sz w:val="28"/>
          <w:szCs w:val="28"/>
        </w:rPr>
      </w:pPr>
    </w:p>
    <w:p w14:paraId="3566FFA2">
      <w:pPr>
        <w:tabs>
          <w:tab w:val="left" w:pos="1860"/>
        </w:tabs>
        <w:ind w:firstLine="1440" w:firstLineChars="4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十二、安徽瑞程机械设备有限公司</w:t>
      </w:r>
    </w:p>
    <w:p w14:paraId="7581DB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一、公司简介</w:t>
      </w:r>
    </w:p>
    <w:p w14:paraId="06DD7FB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安徽瑞程机械设备有限公司（瑞程机械）是一家生产和销售一次性卫生用品高端生产设备的科技型公司，位于安徽省东至县大渡口镇永丰工业园区，毗邻长江，交通便利。</w:t>
      </w:r>
    </w:p>
    <w:p w14:paraId="144E5503">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瑞程机械是生活用纸行业的高端生产设备供应商，专注于一次性卫生用品生产设备（涵盖妇女、儿童和成人的卫生护理用品以及宠物一次性用品）的研发和制造，坚持稳健经营、持续创新、开放合作，公司核心团队由行业内资深人士和精英人员组成，具备了为国内外一次性卫生用品生产企业提供高性能生产设备的能力，可为国内外用户提供全套设备的解决方案、产品和服务。通过持续投入，坚持研发创新，扩大物联网和大数据应用范围，致力于推动设备的智能化管理，不断提升设备性能，部分操作工位实现少人化或无人化，为客户创造最大价值。</w:t>
      </w:r>
    </w:p>
    <w:p w14:paraId="506FB127">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现因公司业务发展需要，面向社会诚聘各类精英人才。愿您的加入给我们带来新的活力，我们也将为您提供良好的个人发展平台和培训机会，公司晋升空间大，职等你来！公司官网：</w:t>
      </w:r>
      <w:r>
        <w:rPr>
          <w:rFonts w:hint="eastAsia" w:ascii="仿宋_GB2312" w:hAnsi="仿宋_GB2312" w:eastAsia="仿宋_GB2312" w:cs="仿宋_GB2312"/>
          <w:kern w:val="2"/>
          <w:sz w:val="28"/>
          <w:szCs w:val="28"/>
          <w:lang w:val="en-US" w:eastAsia="zh-CN" w:bidi="ar-SA"/>
        </w:rPr>
        <w:fldChar w:fldCharType="begin"/>
      </w:r>
      <w:r>
        <w:rPr>
          <w:rFonts w:hint="eastAsia" w:ascii="仿宋_GB2312" w:hAnsi="仿宋_GB2312" w:eastAsia="仿宋_GB2312" w:cs="仿宋_GB2312"/>
          <w:kern w:val="2"/>
          <w:sz w:val="28"/>
          <w:szCs w:val="28"/>
          <w:lang w:val="en-US" w:eastAsia="zh-CN" w:bidi="ar-SA"/>
        </w:rPr>
        <w:instrText xml:space="preserve"> HYPERLINK "https://cn.rchjx.com/" </w:instrText>
      </w:r>
      <w:r>
        <w:rPr>
          <w:rFonts w:hint="eastAsia" w:ascii="仿宋_GB2312" w:hAnsi="仿宋_GB2312" w:eastAsia="仿宋_GB2312" w:cs="仿宋_GB2312"/>
          <w:kern w:val="2"/>
          <w:sz w:val="28"/>
          <w:szCs w:val="28"/>
          <w:lang w:val="en-US" w:eastAsia="zh-CN" w:bidi="ar-SA"/>
        </w:rPr>
        <w:fldChar w:fldCharType="separate"/>
      </w:r>
      <w:r>
        <w:rPr>
          <w:rFonts w:hint="eastAsia" w:ascii="仿宋_GB2312" w:hAnsi="仿宋_GB2312" w:eastAsia="仿宋_GB2312" w:cs="仿宋_GB2312"/>
          <w:kern w:val="2"/>
          <w:sz w:val="28"/>
          <w:szCs w:val="28"/>
          <w:lang w:val="en-US" w:eastAsia="zh-CN" w:bidi="ar-SA"/>
        </w:rPr>
        <w:t>https://www.rchjx.com/</w:t>
      </w:r>
      <w:r>
        <w:rPr>
          <w:rFonts w:hint="eastAsia" w:ascii="仿宋_GB2312" w:hAnsi="仿宋_GB2312" w:eastAsia="仿宋_GB2312" w:cs="仿宋_GB2312"/>
          <w:kern w:val="2"/>
          <w:sz w:val="28"/>
          <w:szCs w:val="28"/>
          <w:lang w:val="en-US" w:eastAsia="zh-CN" w:bidi="ar-SA"/>
        </w:rPr>
        <w:fldChar w:fldCharType="end"/>
      </w:r>
    </w:p>
    <w:p w14:paraId="6438E8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二、招聘岗位</w:t>
      </w:r>
    </w:p>
    <w:p w14:paraId="32A87615">
      <w:pPr>
        <w:pStyle w:val="13"/>
        <w:keepNext w:val="0"/>
        <w:keepLines w:val="0"/>
        <w:pageBreakBefore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1、机械设计工程师：机械设计制造及其自动化，机械工程自动化等相关专业，有经验者优先考虑。月薪5000-10000元。</w:t>
      </w:r>
    </w:p>
    <w:p w14:paraId="573534C1">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2、电气设计工程师：电气工程及其自动化等相关专业，有经验者优先考虑。月薪5000-10000元。</w:t>
      </w:r>
    </w:p>
    <w:p w14:paraId="019611D2">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3、行政专员：行政管理、人力资源、财务管理类专业，有经验者优先考虑。月薪4000-7000元。</w:t>
      </w:r>
    </w:p>
    <w:p w14:paraId="3465BC4C">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4、外贸专员：英语相关专业，英语达六级以上，有经验者有限考虑。月薪5000-10000元。</w:t>
      </w:r>
    </w:p>
    <w:p w14:paraId="43738BED">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5、生产管理：从事过机械制造行业或自动化行业，有一定的管理经验，熟悉ISO相关质量体系，薪资面谈。</w:t>
      </w:r>
    </w:p>
    <w:p w14:paraId="25770F9D">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6、技工岗位：包含电气及机械，机电相关专业，能吃苦，能接受出差。</w:t>
      </w:r>
    </w:p>
    <w:p w14:paraId="50BDF034">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公司统一上班时间为：</w:t>
      </w:r>
    </w:p>
    <w:p w14:paraId="296A589B">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8:00-12:00   13:00-17:30，周日单休，法定假日休息。</w:t>
      </w:r>
    </w:p>
    <w:p w14:paraId="0B1DE0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三、福利待遇</w:t>
      </w:r>
    </w:p>
    <w:p w14:paraId="5C019B74">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1、按期缴纳社保，按标准提供劳保用品；</w:t>
      </w:r>
    </w:p>
    <w:p w14:paraId="61E8A45A">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2、享有带薪年休假；</w:t>
      </w:r>
    </w:p>
    <w:p w14:paraId="4B3C8AD5">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3、节日礼品；</w:t>
      </w:r>
    </w:p>
    <w:p w14:paraId="4C8208EF">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4、高温补贴；</w:t>
      </w:r>
    </w:p>
    <w:p w14:paraId="0D9EB7C5">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5、交通/住房补贴；</w:t>
      </w:r>
    </w:p>
    <w:p w14:paraId="671C4848">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6、年终奖。</w:t>
      </w:r>
    </w:p>
    <w:p w14:paraId="220344F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四、联系方式</w:t>
      </w:r>
    </w:p>
    <w:p w14:paraId="7BD5D090">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联系人：李女士    联系电话：17856606227   0566-2555070</w:t>
      </w:r>
    </w:p>
    <w:p w14:paraId="5D4B301C">
      <w:pPr>
        <w:pStyle w:val="13"/>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联系地址：池州市大渡口镇永丰工业园西区C6栋</w:t>
      </w:r>
    </w:p>
    <w:p w14:paraId="172B6344">
      <w:pPr>
        <w:tabs>
          <w:tab w:val="left" w:pos="1860"/>
        </w:tabs>
        <w:ind w:firstLine="1440" w:firstLineChars="400"/>
        <w:jc w:val="both"/>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十三、上海幸福工业洗衣公司大渡口基地</w:t>
      </w:r>
    </w:p>
    <w:p w14:paraId="0AA3AB9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一、</w:t>
      </w:r>
      <w:r>
        <w:rPr>
          <w:rFonts w:hint="eastAsia" w:ascii="方正仿宋_GB2312" w:hAnsi="方正仿宋_GB2312" w:eastAsia="方正仿宋_GB2312" w:cs="方正仿宋_GB2312"/>
          <w:b/>
          <w:bCs/>
          <w:sz w:val="28"/>
          <w:szCs w:val="28"/>
        </w:rPr>
        <w:t>公司简介</w:t>
      </w:r>
    </w:p>
    <w:p w14:paraId="648F7850">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上海幸福工业洗衣始于1978年（2004年改制），因近年来海外订单剧增，上海总部场地局限，无法再大规模扩大生产。受大渡口招商部门召唤，已与大渡口经开区签订投资协议。公司将立足皖江经济带，针对国内外市场，集研发、生产、销售、机械下游服务业等，继续扩大规模，完善上下游产业链。在池州这块美丽、富饶、神奇的土地上，期待各相关行业的精英加盟，共创辉煌。</w:t>
      </w:r>
    </w:p>
    <w:p w14:paraId="2C714719">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应聘者条件：（大多数人员，需到10月份才能开始上岗）</w:t>
      </w:r>
    </w:p>
    <w:p w14:paraId="5273B8A5">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1.拥护中国共产党领导，遵纪守法，无违法犯罪纪录。</w:t>
      </w:r>
    </w:p>
    <w:p w14:paraId="3B6FAB75">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2.能遵守公司合法的规章制度，服从管理。</w:t>
      </w:r>
    </w:p>
    <w:p w14:paraId="5D3C8B43">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3.能吃苦耐劳，完成班组长安排的工作任务。</w:t>
      </w:r>
    </w:p>
    <w:p w14:paraId="5AA31A29">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4.身体健康，无不良嗜好。</w:t>
      </w:r>
    </w:p>
    <w:p w14:paraId="0CE402E2">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5.好学上进，认真工作，精益求精。</w:t>
      </w:r>
    </w:p>
    <w:p w14:paraId="7C15EA8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二、招聘岗位</w:t>
      </w:r>
    </w:p>
    <w:p w14:paraId="49EB1439">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1、普工20名：月薪3810-5100元（根据具体工种，具体面议）。</w:t>
      </w:r>
    </w:p>
    <w:p w14:paraId="19960003">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2、会计1名：有3年以上工业会计工作经验。薪酬面议。（先投简历）</w:t>
      </w:r>
    </w:p>
    <w:p w14:paraId="1EC6D6AD">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3、销售人员：薪资面议。工作地址：池州大渡口经济开发区或上海。</w:t>
      </w:r>
    </w:p>
    <w:p w14:paraId="0B7FAA2C">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a.网上销售国际部：8人，需要有良好的英语对话能力，较好的语言表达和文字组织能力。能处理一般文件合同、文档。</w:t>
      </w:r>
    </w:p>
    <w:p w14:paraId="0A900E4F">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b.营销部（综合）：10人，需要有良好的沟通能力，较好的语言表达和文字组织能力。能处理一般文件合同、文档。</w:t>
      </w:r>
    </w:p>
    <w:p w14:paraId="3E28F30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C.网络直播：5人。有经验者优先。</w:t>
      </w:r>
    </w:p>
    <w:p w14:paraId="23834EF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4、技工：5人，6500-7500元/月。</w:t>
      </w:r>
    </w:p>
    <w:p w14:paraId="5DEADC4B">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a.电焊、氩弧焊、气保焊：熟练工1人。</w:t>
      </w:r>
    </w:p>
    <w:p w14:paraId="52545280">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b.激光焊、电焊、氩弧焊：熟练工1人。</w:t>
      </w:r>
    </w:p>
    <w:p w14:paraId="019E82BB">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C.激光切割、数控冲床操作工：熟练工2人，熟悉图纸分析，能精准排版等工作。</w:t>
      </w:r>
    </w:p>
    <w:p w14:paraId="213F1DE6">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5、微电子电子件、电机安装工：2-5人。有变频、伺服电机工作经验者、机电类毕业生优先。</w:t>
      </w:r>
    </w:p>
    <w:p w14:paraId="79DFC5A8">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6、视频中心负责人 : 1人。要求知晓：策划、编导、拍摄、剪辑、润色、发布等视频制作工艺。薪资面议。</w:t>
      </w:r>
    </w:p>
    <w:p w14:paraId="4270D5F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7、模具工程师：有五年以上工作经验，薪酬面议。</w:t>
      </w:r>
    </w:p>
    <w:p w14:paraId="32EF35E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8、文      员：1人，会使用各种办公软件，处理各类文件、合同；有一定的沟通能力。负责办公室日常事务，纪录会议，管理档案，管理人事档案，对接各级部门检查指导。由人力资源工作经验者优先。月薪3600-4200（暂定）。</w:t>
      </w:r>
    </w:p>
    <w:p w14:paraId="04C074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三、联系方式（请先将简历发送到邮箱）</w:t>
      </w:r>
    </w:p>
    <w:p w14:paraId="52C7A17B">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陈主管：13764633200   </w:t>
      </w:r>
    </w:p>
    <w:p w14:paraId="34ACC6B3">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邮箱：abcd.6283@163.com</w:t>
      </w:r>
    </w:p>
    <w:p w14:paraId="1EDC87C1">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（普工、技工、文员、会计应聘者请联系）</w:t>
      </w:r>
    </w:p>
    <w:p w14:paraId="406258E6">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方正仿宋_GB2312" w:hAnsi="方正仿宋_GB2312" w:eastAsia="方正仿宋_GB2312" w:cs="方正仿宋_GB2312"/>
          <w:sz w:val="32"/>
          <w:szCs w:val="32"/>
          <w:lang w:val="en-US" w:eastAsia="zh-CN"/>
        </w:rPr>
      </w:pPr>
      <w:r>
        <w:rPr>
          <w:rFonts w:hint="eastAsia" w:ascii="仿宋_GB2312" w:hAnsi="仿宋_GB2312" w:eastAsia="仿宋_GB2312" w:cs="仿宋_GB2312"/>
          <w:kern w:val="2"/>
          <w:sz w:val="28"/>
          <w:szCs w:val="28"/>
          <w:lang w:val="en-US" w:eastAsia="zh-CN" w:bidi="ar-SA"/>
        </w:rPr>
        <w:t>工作地址：池州市东至县大渡口经济开发区 安东国瑞产业园</w:t>
      </w:r>
    </w:p>
    <w:p w14:paraId="7193EB35">
      <w:pPr>
        <w:pStyle w:val="13"/>
        <w:spacing w:line="240" w:lineRule="atLeast"/>
        <w:ind w:firstLine="0" w:firstLineChars="0"/>
        <w:rPr>
          <w:rFonts w:hint="eastAsia" w:ascii="仿宋" w:hAnsi="仿宋" w:eastAsia="仿宋" w:cs="仿宋"/>
          <w:sz w:val="28"/>
          <w:szCs w:val="28"/>
          <w:lang w:eastAsia="zh-CN"/>
        </w:rPr>
      </w:pPr>
    </w:p>
    <w:p w14:paraId="0815075B">
      <w:pPr>
        <w:tabs>
          <w:tab w:val="left" w:pos="1860"/>
        </w:tabs>
        <w:ind w:firstLine="1440" w:firstLineChars="400"/>
        <w:jc w:val="both"/>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十四、罗奈德流体科技（安徽）有限公司</w:t>
      </w:r>
    </w:p>
    <w:p w14:paraId="580E7FF4">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一、公司简介</w:t>
      </w:r>
    </w:p>
    <w:p w14:paraId="4166E58F">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罗奈德流体科技（安徽）有限公司成立于2023年4月，注册资金4168万元，是一家从事计算机、通信和其他电子设备制造业的企业。</w:t>
      </w:r>
    </w:p>
    <w:p w14:paraId="16DCA0A6">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二、招聘岗位</w:t>
      </w:r>
    </w:p>
    <w:p w14:paraId="5CB7EDB9">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1、车间操作工2名，月薪6000元，有相关工作经验优先，身体健康，吃苦耐劳，服从管理。</w:t>
      </w:r>
    </w:p>
    <w:p w14:paraId="4E57D330">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三、福利待遇（以下仅限参考，请各公司依据实际情况填写）</w:t>
      </w:r>
    </w:p>
    <w:p w14:paraId="28F9D062">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白班包餐，夜班餐补10元/天</w:t>
      </w:r>
    </w:p>
    <w:p w14:paraId="5FD46A6B">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四、联系方式</w:t>
      </w:r>
    </w:p>
    <w:p w14:paraId="5C05DB67">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联系人：章女士          联系电话：13485661363</w:t>
      </w:r>
    </w:p>
    <w:p w14:paraId="3DE627D0">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联系地址：安徽省池州市东至县大渡口镇经济开发区深电科产业园A2栋</w:t>
      </w:r>
    </w:p>
    <w:p w14:paraId="2660ACAF">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default" w:ascii="仿宋_GB2312" w:hAnsi="仿宋_GB2312" w:eastAsia="仿宋_GB2312" w:cs="仿宋_GB2312"/>
          <w:kern w:val="2"/>
          <w:sz w:val="28"/>
          <w:szCs w:val="28"/>
          <w:lang w:val="en-US" w:eastAsia="zh-CN" w:bidi="ar-SA"/>
        </w:rPr>
      </w:pPr>
    </w:p>
    <w:p w14:paraId="2FEEF279">
      <w:pPr>
        <w:pStyle w:val="13"/>
        <w:spacing w:line="240" w:lineRule="atLeast"/>
        <w:ind w:firstLine="0" w:firstLineChars="0"/>
        <w:rPr>
          <w:rFonts w:hint="eastAsia" w:ascii="仿宋" w:hAnsi="仿宋" w:eastAsia="仿宋" w:cs="仿宋"/>
          <w:sz w:val="28"/>
          <w:szCs w:val="28"/>
          <w:lang w:eastAsia="zh-CN"/>
        </w:rPr>
      </w:pPr>
    </w:p>
    <w:p w14:paraId="326C4060">
      <w:pPr>
        <w:widowControl w:val="0"/>
        <w:tabs>
          <w:tab w:val="left" w:pos="1860"/>
        </w:tabs>
        <w:adjustRightInd/>
        <w:snapToGrid/>
        <w:spacing w:after="0"/>
        <w:ind w:firstLine="1440" w:firstLineChars="400"/>
        <w:jc w:val="center"/>
        <w:rPr>
          <w:rFonts w:hint="eastAsia" w:ascii="仿宋" w:hAnsi="仿宋" w:eastAsia="仿宋" w:cs="仿宋"/>
          <w:kern w:val="2"/>
          <w:sz w:val="36"/>
          <w:szCs w:val="36"/>
          <w:lang w:val="en-US" w:eastAsia="zh-CN"/>
        </w:rPr>
      </w:pPr>
      <w:r>
        <w:rPr>
          <w:rFonts w:hint="eastAsia" w:ascii="仿宋" w:hAnsi="仿宋" w:eastAsia="仿宋" w:cs="仿宋"/>
          <w:kern w:val="2"/>
          <w:sz w:val="36"/>
          <w:szCs w:val="36"/>
          <w:lang w:val="en-US" w:eastAsia="zh-CN"/>
        </w:rPr>
        <w:t>十五、安徽和美瑞新材料有限公司</w:t>
      </w:r>
    </w:p>
    <w:p w14:paraId="6E4DB1C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一、公司简介：</w:t>
      </w:r>
    </w:p>
    <w:p w14:paraId="750FD69B">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安徽和美瑞新材料有限公司位于大渡口经济开发区,是无菌医疗器械包材专业生产厂家的供应商,与国内主要高端客户均建立了长期战略合作,产品出口欧、美、亚、拉等多个国家和地区。</w:t>
      </w:r>
    </w:p>
    <w:p w14:paraId="55CEE53A">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二、招聘岗位：</w:t>
      </w:r>
    </w:p>
    <w:p w14:paraId="6B3F0D16">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1、技术工：8名，吃苦耐劳。</w:t>
      </w:r>
    </w:p>
    <w:p w14:paraId="4E063B29">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2、质检员：6名，吃苦耐劳。</w:t>
      </w:r>
    </w:p>
    <w:p w14:paraId="6AB2774D">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3、仓库管理员：会电脑，吃苦耐劳。</w:t>
      </w:r>
    </w:p>
    <w:p w14:paraId="629FDC87">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三、福利待遇：</w:t>
      </w:r>
    </w:p>
    <w:p w14:paraId="07098959">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1、公司依法购买五险，免费提供工作餐及员工宿舍</w:t>
      </w:r>
    </w:p>
    <w:p w14:paraId="57DE9BD5">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2、定期组织全体员工职业健康体检</w:t>
      </w:r>
    </w:p>
    <w:p w14:paraId="733D40B2">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3、公司视员工个人能力发展需要，重点培养骨干及管理人员。</w:t>
      </w:r>
    </w:p>
    <w:p w14:paraId="6679DDBC">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四、联系方式：</w:t>
      </w:r>
    </w:p>
    <w:p w14:paraId="6B7457CA">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联系人： 麻女士（15391746220）   张女士（17755651933 ） 微信同号 </w:t>
      </w:r>
    </w:p>
    <w:p w14:paraId="64B2951F">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联系地址：池州市大渡口经济开发区恒山东路（高速路口边）</w:t>
      </w:r>
    </w:p>
    <w:p w14:paraId="582E449D">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p>
    <w:p w14:paraId="135C2C3E">
      <w:pPr>
        <w:pStyle w:val="6"/>
        <w:keepNext w:val="0"/>
        <w:keepLines w:val="0"/>
        <w:pageBreakBefore w:val="0"/>
        <w:widowControl/>
        <w:kinsoku/>
        <w:wordWrap/>
        <w:overflowPunct/>
        <w:topLinePunct w:val="0"/>
        <w:autoSpaceDE/>
        <w:autoSpaceDN/>
        <w:bidi w:val="0"/>
        <w:adjustRightInd/>
        <w:snapToGrid/>
        <w:spacing w:line="560" w:lineRule="exact"/>
        <w:ind w:left="0" w:firstLine="560" w:firstLineChars="200"/>
        <w:textAlignment w:val="auto"/>
        <w:rPr>
          <w:rFonts w:hint="eastAsia" w:ascii="仿宋_GB2312" w:hAnsi="仿宋_GB2312" w:eastAsia="仿宋_GB2312" w:cs="仿宋_GB2312"/>
          <w:kern w:val="2"/>
          <w:sz w:val="28"/>
          <w:szCs w:val="28"/>
          <w:lang w:val="en-US" w:eastAsia="zh-CN" w:bidi="ar-SA"/>
        </w:rPr>
      </w:pPr>
    </w:p>
    <w:p w14:paraId="749C960B">
      <w:pPr>
        <w:tabs>
          <w:tab w:val="left" w:pos="1860"/>
        </w:tabs>
        <w:ind w:firstLine="2160" w:firstLineChars="600"/>
        <w:rPr>
          <w:rFonts w:ascii="仿宋" w:hAnsi="仿宋" w:eastAsia="仿宋" w:cs="仿宋"/>
          <w:sz w:val="36"/>
          <w:szCs w:val="36"/>
        </w:rPr>
      </w:pPr>
      <w:r>
        <w:rPr>
          <w:rFonts w:hint="eastAsia" w:ascii="仿宋" w:hAnsi="仿宋" w:eastAsia="仿宋" w:cs="仿宋"/>
          <w:sz w:val="36"/>
          <w:szCs w:val="36"/>
          <w:lang w:val="en-US" w:eastAsia="zh-CN"/>
        </w:rPr>
        <w:t>十六、</w:t>
      </w:r>
      <w:r>
        <w:rPr>
          <w:rFonts w:hint="eastAsia" w:ascii="仿宋" w:hAnsi="仿宋" w:eastAsia="仿宋" w:cs="仿宋"/>
          <w:sz w:val="36"/>
          <w:szCs w:val="36"/>
        </w:rPr>
        <w:t>安徽宜人医用包装有限公司</w:t>
      </w:r>
    </w:p>
    <w:p w14:paraId="7AC7918A">
      <w:pPr>
        <w:rPr>
          <w:rFonts w:hint="eastAsia" w:ascii="仿宋" w:hAnsi="仿宋" w:eastAsia="仿宋" w:cs="仿宋"/>
          <w:b/>
          <w:bCs/>
          <w:sz w:val="28"/>
          <w:szCs w:val="28"/>
        </w:rPr>
      </w:pPr>
      <w:r>
        <w:rPr>
          <w:rFonts w:hint="eastAsia" w:ascii="仿宋" w:hAnsi="仿宋" w:eastAsia="仿宋" w:cs="仿宋"/>
          <w:b/>
          <w:bCs/>
          <w:sz w:val="28"/>
          <w:szCs w:val="28"/>
        </w:rPr>
        <w:t>一、公司简介</w:t>
      </w:r>
    </w:p>
    <w:p w14:paraId="05886939">
      <w:pPr>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安徽宜人医用包装有限公司，位于东至县大渡口镇经开区纬二西路，工厂占地面积35亩，项目总投资1.2亿，是一家专业进行研发、生产、销售医用灭菌包装的综合性企业。公司通过了ISO9001、ISO13485、ISO14001和ISO45001管理体系认证，拥有国内同行业首个智能化十万级洁净车间2200平方米，配置了30条国内先进的自动化医用包装生产线，生产规模国内前列，硬件设施和软件设施行业第一</w:t>
      </w:r>
      <w:r>
        <w:rPr>
          <w:rFonts w:hint="eastAsia" w:ascii="仿宋" w:hAnsi="仿宋" w:eastAsia="仿宋" w:cs="仿宋"/>
          <w:sz w:val="28"/>
          <w:szCs w:val="28"/>
          <w:lang w:eastAsia="zh-CN"/>
        </w:rPr>
        <w:t>。</w:t>
      </w:r>
    </w:p>
    <w:p w14:paraId="11EDEBCD">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二、招聘岗位</w:t>
      </w:r>
    </w:p>
    <w:p w14:paraId="646E868D">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1、物料员岗位</w:t>
      </w:r>
      <w:r>
        <w:rPr>
          <w:rFonts w:ascii="仿宋" w:hAnsi="仿宋" w:eastAsia="仿宋" w:cs="仿宋"/>
          <w:sz w:val="28"/>
          <w:szCs w:val="28"/>
        </w:rPr>
        <w:t>1</w:t>
      </w:r>
      <w:r>
        <w:rPr>
          <w:rFonts w:hint="eastAsia" w:ascii="仿宋" w:hAnsi="仿宋" w:eastAsia="仿宋" w:cs="仿宋"/>
          <w:sz w:val="28"/>
          <w:szCs w:val="28"/>
        </w:rPr>
        <w:t>名：月薪</w:t>
      </w:r>
      <w:r>
        <w:rPr>
          <w:rFonts w:ascii="仿宋" w:hAnsi="仿宋" w:eastAsia="仿宋" w:cs="仿宋"/>
          <w:sz w:val="28"/>
          <w:szCs w:val="28"/>
        </w:rPr>
        <w:t>4000-5000</w:t>
      </w:r>
      <w:r>
        <w:rPr>
          <w:rFonts w:hint="eastAsia" w:ascii="仿宋" w:hAnsi="仿宋" w:eastAsia="仿宋" w:cs="仿宋"/>
          <w:sz w:val="28"/>
          <w:szCs w:val="28"/>
        </w:rPr>
        <w:t>元。</w:t>
      </w:r>
    </w:p>
    <w:p w14:paraId="5CC9ECA0">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2、制袋工岗位</w:t>
      </w:r>
      <w:r>
        <w:rPr>
          <w:rFonts w:ascii="仿宋" w:hAnsi="仿宋" w:eastAsia="仿宋" w:cs="仿宋"/>
          <w:sz w:val="28"/>
          <w:szCs w:val="28"/>
        </w:rPr>
        <w:t>1</w:t>
      </w:r>
      <w:r>
        <w:rPr>
          <w:rFonts w:hint="eastAsia" w:ascii="仿宋" w:hAnsi="仿宋" w:eastAsia="仿宋" w:cs="仿宋"/>
          <w:sz w:val="28"/>
          <w:szCs w:val="28"/>
        </w:rPr>
        <w:t>名：月薪</w:t>
      </w:r>
      <w:r>
        <w:rPr>
          <w:rFonts w:ascii="仿宋" w:hAnsi="仿宋" w:eastAsia="仿宋" w:cs="仿宋"/>
          <w:sz w:val="28"/>
          <w:szCs w:val="28"/>
        </w:rPr>
        <w:t>3500-4500</w:t>
      </w:r>
      <w:r>
        <w:rPr>
          <w:rFonts w:hint="eastAsia" w:ascii="仿宋" w:hAnsi="仿宋" w:eastAsia="仿宋" w:cs="仿宋"/>
          <w:sz w:val="28"/>
          <w:szCs w:val="28"/>
        </w:rPr>
        <w:t>元。</w:t>
      </w:r>
    </w:p>
    <w:p w14:paraId="586E44C8">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3、印刷学徒岗位1名：月薪</w:t>
      </w:r>
      <w:r>
        <w:rPr>
          <w:rFonts w:ascii="仿宋" w:hAnsi="仿宋" w:eastAsia="仿宋" w:cs="仿宋"/>
          <w:sz w:val="28"/>
          <w:szCs w:val="28"/>
        </w:rPr>
        <w:t>4500-5500</w:t>
      </w:r>
      <w:r>
        <w:rPr>
          <w:rFonts w:hint="eastAsia" w:ascii="仿宋" w:hAnsi="仿宋" w:eastAsia="仿宋" w:cs="仿宋"/>
          <w:sz w:val="28"/>
          <w:szCs w:val="28"/>
        </w:rPr>
        <w:t>元</w:t>
      </w:r>
    </w:p>
    <w:p w14:paraId="08FE5B2B">
      <w:pPr>
        <w:pStyle w:val="13"/>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079DB77C">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1、按期缴纳“五险金”，按标准提供劳保用品；</w:t>
      </w:r>
    </w:p>
    <w:p w14:paraId="769F2015">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2、定期组织全体员工旅游；</w:t>
      </w:r>
    </w:p>
    <w:p w14:paraId="4EE83E01">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3、定期组织全体员工职业健康体检；</w:t>
      </w:r>
    </w:p>
    <w:p w14:paraId="2834E3C0">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4、免费提供食宿；</w:t>
      </w:r>
    </w:p>
    <w:p w14:paraId="50CF57F6">
      <w:pPr>
        <w:pStyle w:val="13"/>
        <w:spacing w:line="240" w:lineRule="atLeast"/>
        <w:ind w:firstLine="0" w:firstLineChars="0"/>
        <w:rPr>
          <w:rFonts w:hint="eastAsia" w:ascii="仿宋" w:hAnsi="仿宋" w:eastAsia="仿宋" w:cs="仿宋"/>
          <w:sz w:val="28"/>
          <w:szCs w:val="28"/>
        </w:rPr>
      </w:pPr>
      <w:r>
        <w:rPr>
          <w:rFonts w:ascii="仿宋" w:hAnsi="仿宋" w:eastAsia="仿宋" w:cs="仿宋"/>
          <w:sz w:val="28"/>
          <w:szCs w:val="28"/>
        </w:rPr>
        <w:t>5</w:t>
      </w:r>
      <w:r>
        <w:rPr>
          <w:rFonts w:hint="eastAsia" w:ascii="仿宋" w:hAnsi="仿宋" w:eastAsia="仿宋" w:cs="仿宋"/>
          <w:sz w:val="28"/>
          <w:szCs w:val="28"/>
        </w:rPr>
        <w:t>、生日礼金；</w:t>
      </w:r>
    </w:p>
    <w:p w14:paraId="65D597D0">
      <w:pPr>
        <w:pStyle w:val="13"/>
        <w:spacing w:line="240" w:lineRule="atLeast"/>
        <w:ind w:firstLine="0" w:firstLineChars="0"/>
        <w:rPr>
          <w:rFonts w:hint="eastAsia" w:ascii="仿宋" w:hAnsi="仿宋" w:eastAsia="仿宋" w:cs="仿宋"/>
          <w:sz w:val="28"/>
          <w:szCs w:val="28"/>
        </w:rPr>
      </w:pPr>
      <w:r>
        <w:rPr>
          <w:rFonts w:ascii="仿宋" w:hAnsi="仿宋" w:eastAsia="仿宋" w:cs="仿宋"/>
          <w:sz w:val="28"/>
          <w:szCs w:val="28"/>
        </w:rPr>
        <w:t>6</w:t>
      </w:r>
      <w:r>
        <w:rPr>
          <w:rFonts w:hint="eastAsia" w:ascii="仿宋" w:hAnsi="仿宋" w:eastAsia="仿宋" w:cs="仿宋"/>
          <w:sz w:val="28"/>
          <w:szCs w:val="28"/>
        </w:rPr>
        <w:t>、相应级别的车辆油补。</w:t>
      </w:r>
    </w:p>
    <w:p w14:paraId="4C72A19E">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四、联系方式</w:t>
      </w:r>
    </w:p>
    <w:p w14:paraId="3BBBFF11">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联系人：江主管   联系电话：1</w:t>
      </w:r>
      <w:r>
        <w:rPr>
          <w:rFonts w:ascii="仿宋" w:hAnsi="仿宋" w:eastAsia="仿宋" w:cs="仿宋"/>
          <w:sz w:val="28"/>
          <w:szCs w:val="28"/>
        </w:rPr>
        <w:t>3966448852</w:t>
      </w:r>
    </w:p>
    <w:p w14:paraId="489B598E">
      <w:pPr>
        <w:pStyle w:val="13"/>
        <w:spacing w:line="240" w:lineRule="atLeast"/>
        <w:ind w:firstLine="0" w:firstLineChars="0"/>
        <w:rPr>
          <w:rFonts w:hint="eastAsia" w:ascii="仿宋" w:hAnsi="仿宋" w:eastAsia="仿宋" w:cs="仿宋"/>
          <w:sz w:val="28"/>
          <w:szCs w:val="28"/>
        </w:rPr>
      </w:pPr>
      <w:r>
        <w:rPr>
          <w:rFonts w:hint="eastAsia" w:ascii="仿宋" w:hAnsi="仿宋" w:eastAsia="仿宋" w:cs="仿宋"/>
          <w:sz w:val="28"/>
          <w:szCs w:val="28"/>
        </w:rPr>
        <w:t>联系地址：安徽省池州市东至县大渡口镇经开区纬二西路</w:t>
      </w:r>
    </w:p>
    <w:p w14:paraId="32AF3735">
      <w:pPr>
        <w:pStyle w:val="13"/>
        <w:spacing w:line="240" w:lineRule="atLeast"/>
        <w:ind w:firstLine="0" w:firstLineChars="0"/>
        <w:rPr>
          <w:rFonts w:hint="eastAsia" w:ascii="仿宋" w:hAnsi="仿宋" w:eastAsia="仿宋" w:cs="仿宋"/>
          <w:sz w:val="28"/>
          <w:szCs w:val="28"/>
        </w:rPr>
      </w:pPr>
    </w:p>
    <w:p w14:paraId="60A03182">
      <w:pPr>
        <w:pStyle w:val="13"/>
        <w:spacing w:line="240" w:lineRule="atLeast"/>
        <w:ind w:firstLine="0" w:firstLineChars="0"/>
        <w:rPr>
          <w:rFonts w:hint="eastAsia" w:ascii="仿宋" w:hAnsi="仿宋" w:eastAsia="仿宋" w:cs="仿宋"/>
          <w:sz w:val="28"/>
          <w:szCs w:val="28"/>
        </w:rPr>
      </w:pPr>
    </w:p>
    <w:p w14:paraId="0F08A073">
      <w:pPr>
        <w:tabs>
          <w:tab w:val="left" w:pos="1860"/>
        </w:tabs>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十七、安徽天利粮油集团股份有限公司</w:t>
      </w:r>
    </w:p>
    <w:p w14:paraId="4DCB2986">
      <w:pPr>
        <w:rPr>
          <w:rFonts w:hint="eastAsia" w:ascii="仿宋" w:hAnsi="仿宋" w:eastAsia="仿宋" w:cs="仿宋"/>
          <w:b/>
          <w:bCs/>
          <w:sz w:val="28"/>
          <w:szCs w:val="28"/>
        </w:rPr>
      </w:pPr>
      <w:r>
        <w:rPr>
          <w:rFonts w:hint="eastAsia" w:ascii="仿宋" w:hAnsi="仿宋" w:eastAsia="仿宋" w:cs="仿宋"/>
          <w:b/>
          <w:bCs/>
          <w:sz w:val="28"/>
          <w:szCs w:val="28"/>
        </w:rPr>
        <w:t>一、公司简介</w:t>
      </w:r>
    </w:p>
    <w:p w14:paraId="39EB1824">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安徽天利粮油集团股份有限公司是一家集粮食种植、收购、仓储、加工、销售为一体的省级农业产业化龙头企业，公司位于池州市东至大渡口经济开发区，公司主要生产“金禾湾”牌大米和“乐雷”牌米粉。因业公司务发展需要，现向社会急招以下人员：</w:t>
      </w:r>
    </w:p>
    <w:p w14:paraId="24B37700">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rPr>
        <w:t>二、招聘岗位</w:t>
      </w:r>
    </w:p>
    <w:p w14:paraId="0FDB174C">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1、业务员10名：两年以上销售工作经验和持有C1驾驶证优先考虑；基本工资3000元+销售业绩提成。</w:t>
      </w:r>
    </w:p>
    <w:p w14:paraId="0544E926">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2、会 计2名：会计相关专业（有会计从业资格证书），2年以上工作经验，有一般纳税人企业工作经验者优先，熟练应用财务及Office办公软件，对金蝶、用友等财务系统有实际操作者优先，月薪3000-6000元。</w:t>
      </w:r>
    </w:p>
    <w:p w14:paraId="0CCEAB01">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3、车间主任2名：机械加工专业，有2年以上从事车间管理工作经验优先考虑，月薪5000-8000元。</w:t>
      </w:r>
    </w:p>
    <w:p w14:paraId="0B7B61DD">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4、锅炉工2名：持有锅炉工证，有3年以上从事锅炉工作经验优先考虑；熟悉锅炉设备的工作原理和操作要求，具有良好的专业基础知识和管理经验；月薪4000-6000元。</w:t>
      </w:r>
    </w:p>
    <w:p w14:paraId="04FE9B76">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5、开烘干机师傅1名：有1-2年以上开粮食烘干机工作经验的优先考虑，月薪4000-5000元。</w:t>
      </w:r>
    </w:p>
    <w:p w14:paraId="4900F093">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6、货车驾驶员2名：持有C1以上驾驶证，三年以上驾龄，月薪4000-5000元。</w:t>
      </w:r>
    </w:p>
    <w:p w14:paraId="7838618B">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7、电工1名：持有高压电工证和从事2年以上水电工程经验优先考虑；月薪3000-6000元。</w:t>
      </w:r>
    </w:p>
    <w:p w14:paraId="4FCCDB1A">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8、普工10名：身体健康，能吃苦，诚信，有责任心；月薪3000-5000元。</w:t>
      </w:r>
    </w:p>
    <w:p w14:paraId="209DDFB2">
      <w:pPr>
        <w:pStyle w:val="13"/>
        <w:spacing w:line="240" w:lineRule="atLeast"/>
        <w:ind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9、行政文员1名：一年以上相关工作经验优先考虑，熟练使用各种办公自动化设备和办公软件；月薪3000-5000元。</w:t>
      </w:r>
    </w:p>
    <w:p w14:paraId="4E8E2A33">
      <w:pPr>
        <w:pStyle w:val="13"/>
        <w:spacing w:line="240" w:lineRule="atLeast"/>
        <w:ind w:firstLine="0" w:firstLineChars="0"/>
        <w:rPr>
          <w:rFonts w:hint="eastAsia" w:ascii="仿宋" w:hAnsi="仿宋" w:eastAsia="仿宋" w:cs="仿宋"/>
          <w:b/>
          <w:bCs/>
          <w:sz w:val="28"/>
          <w:szCs w:val="28"/>
        </w:rPr>
      </w:pP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、联系方式</w:t>
      </w:r>
    </w:p>
    <w:p w14:paraId="7BC8AA1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仿宋" w:hAnsi="仿宋" w:eastAsia="仿宋" w:cs="仿宋"/>
          <w:sz w:val="28"/>
          <w:szCs w:val="28"/>
        </w:rPr>
      </w:pPr>
      <w:r>
        <w:rPr>
          <w:rFonts w:hint="eastAsia" w:ascii="仿宋" w:hAnsi="仿宋" w:eastAsia="仿宋" w:cs="仿宋"/>
          <w:sz w:val="28"/>
          <w:szCs w:val="28"/>
        </w:rPr>
        <w:t>联系人：</w:t>
      </w:r>
      <w:r>
        <w:rPr>
          <w:rFonts w:hint="eastAsia" w:ascii="宋体" w:hAnsi="宋体" w:eastAsia="宋体" w:cs="宋体"/>
          <w:kern w:val="2"/>
          <w:sz w:val="28"/>
          <w:szCs w:val="28"/>
          <w:lang w:val="en-US" w:eastAsia="zh-CN" w:bidi="ar-SA"/>
        </w:rPr>
        <w:t>张先生</w:t>
      </w:r>
      <w:r>
        <w:rPr>
          <w:rFonts w:hint="eastAsia" w:ascii="仿宋" w:hAnsi="仿宋" w:eastAsia="仿宋" w:cs="仿宋"/>
          <w:sz w:val="28"/>
          <w:szCs w:val="28"/>
        </w:rPr>
        <w:t xml:space="preserve">  联系电话：</w:t>
      </w:r>
      <w:r>
        <w:rPr>
          <w:rFonts w:hint="eastAsia" w:ascii="宋体" w:hAnsi="宋体" w:eastAsia="宋体" w:cs="宋体"/>
          <w:kern w:val="2"/>
          <w:sz w:val="28"/>
          <w:szCs w:val="28"/>
          <w:lang w:val="en-US" w:eastAsia="zh-CN" w:bidi="ar-SA"/>
        </w:rPr>
        <w:t>13705662745、15256666622</w:t>
      </w:r>
    </w:p>
    <w:p w14:paraId="30D69054">
      <w:pPr>
        <w:pStyle w:val="13"/>
        <w:spacing w:line="240" w:lineRule="atLeast"/>
        <w:ind w:firstLine="560" w:firstLineChars="200"/>
        <w:rPr>
          <w:rFonts w:hint="eastAsia" w:ascii="宋体" w:hAnsi="宋体" w:eastAsia="宋体" w:cs="宋体"/>
          <w:kern w:val="2"/>
          <w:sz w:val="28"/>
          <w:szCs w:val="28"/>
          <w:lang w:val="en-US" w:eastAsia="zh-CN" w:bidi="ar-SA"/>
        </w:rPr>
      </w:pPr>
      <w:r>
        <w:rPr>
          <w:rFonts w:hint="eastAsia" w:ascii="仿宋" w:hAnsi="仿宋" w:eastAsia="仿宋" w:cs="仿宋"/>
          <w:sz w:val="28"/>
          <w:szCs w:val="28"/>
        </w:rPr>
        <w:t>联系地址：</w:t>
      </w:r>
      <w:r>
        <w:rPr>
          <w:rFonts w:hint="eastAsia" w:ascii="宋体" w:hAnsi="宋体" w:eastAsia="宋体" w:cs="宋体"/>
          <w:kern w:val="2"/>
          <w:sz w:val="28"/>
          <w:szCs w:val="28"/>
          <w:lang w:val="en-US" w:eastAsia="zh-CN" w:bidi="ar-SA"/>
        </w:rPr>
        <w:t>东至县大渡口经济开发区</w:t>
      </w:r>
    </w:p>
    <w:p w14:paraId="02FCDAB3">
      <w:pPr>
        <w:pStyle w:val="13"/>
        <w:spacing w:line="240" w:lineRule="atLeast"/>
        <w:ind w:firstLine="560" w:firstLineChars="200"/>
        <w:rPr>
          <w:rFonts w:hint="eastAsia" w:ascii="宋体" w:hAnsi="宋体" w:eastAsia="宋体" w:cs="宋体"/>
          <w:kern w:val="2"/>
          <w:sz w:val="28"/>
          <w:szCs w:val="28"/>
          <w:lang w:val="en-US" w:eastAsia="zh-CN" w:bidi="ar-SA"/>
        </w:rPr>
      </w:pPr>
    </w:p>
    <w:p w14:paraId="05B3604D">
      <w:pPr>
        <w:pStyle w:val="13"/>
        <w:spacing w:line="240" w:lineRule="atLeast"/>
        <w:ind w:firstLine="560" w:firstLineChars="200"/>
        <w:rPr>
          <w:rFonts w:hint="eastAsia" w:ascii="宋体" w:hAnsi="宋体" w:eastAsia="宋体" w:cs="宋体"/>
          <w:kern w:val="2"/>
          <w:sz w:val="28"/>
          <w:szCs w:val="28"/>
          <w:lang w:val="en-US" w:eastAsia="zh-CN" w:bidi="ar-SA"/>
        </w:rPr>
      </w:pPr>
    </w:p>
    <w:p w14:paraId="2173B91C">
      <w:pPr>
        <w:tabs>
          <w:tab w:val="left" w:pos="1860"/>
        </w:tabs>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十八、安徽恒光聚氨酯材料有限公司</w:t>
      </w:r>
    </w:p>
    <w:p w14:paraId="6F3002CC">
      <w:pPr>
        <w:pStyle w:val="2"/>
        <w:ind w:left="0" w:leftChars="0" w:firstLine="0" w:firstLineChars="0"/>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一、公司简介</w:t>
      </w:r>
    </w:p>
    <w:p w14:paraId="21112C67">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安徽恒光聚氨酯材料有限公司隶属恒光新材料（江苏）股份有限公司，于2019年8月成立，位于安徽省池州市东至县经济开发区，占地约91亩；公司投资5亿元建设的年产2.8万吨聚氨酯高新材料及原料项目于2022年7月正式投产，预计年销售产值达8亿元企业，公司主要生产：辛酸亚锡、胺催化剂、DMDEE、甲基吗啉及其氧化物、硅油表面活性剂、组合料、组合聚醚、各类聚氨酯助剂和添加剂、改性MDI等产品。</w:t>
      </w:r>
    </w:p>
    <w:p w14:paraId="3EDF3EAB">
      <w:pPr>
        <w:pStyle w:val="2"/>
        <w:ind w:left="0" w:leftChars="0" w:firstLine="0" w:firstLineChars="0"/>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二、招聘岗位</w:t>
      </w:r>
    </w:p>
    <w:p w14:paraId="0E2736A9">
      <w:pPr>
        <w:pStyle w:val="2"/>
        <w:ind w:left="0" w:leftChars="0" w:firstLine="560" w:firstLineChars="200"/>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1、操作工岗位150名：月薪5000-6500元。</w:t>
      </w:r>
    </w:p>
    <w:p w14:paraId="030F5786">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2、操作班长岗位10名：月薪6500-7000元。</w:t>
      </w:r>
    </w:p>
    <w:p w14:paraId="50726DD1">
      <w:pPr>
        <w:pStyle w:val="2"/>
        <w:ind w:left="559" w:leftChars="266"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3、DCS(中控）岗位12名，月薪5000-5500元。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4、化验员岗位12名，月薪5000-5500元。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5、电工岗位5名，月薪6000-6500元。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6、仓管员岗位5名，月薪6000-6300元。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7、车间主任岗位6名，月薪9000-11000元。</w:t>
      </w:r>
    </w:p>
    <w:p w14:paraId="063EFF6B">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8、机修工岗位5名，月薪6000-7000元。</w:t>
      </w:r>
    </w:p>
    <w:p w14:paraId="62766AD5">
      <w:pPr>
        <w:pStyle w:val="2"/>
        <w:ind w:left="559" w:leftChars="266" w:firstLine="0" w:firstLineChars="0"/>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9、特种设备管理员岗位3名，月薪5500-6000元。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10、安全专员岗位2名，月薪5500-6000元。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11、环保工程师岗位1名，月薪9000-10000元。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12、仓储经理岗位1名，月薪9000-10000元。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13、仪表岗位3名，月薪6000-7000元。</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14、质量工程师岗位1名，月薪9000-10000元。</w:t>
      </w:r>
    </w:p>
    <w:p w14:paraId="75F7A71E">
      <w:pPr>
        <w:pStyle w:val="2"/>
        <w:ind w:left="0" w:leftChars="0" w:firstLine="0" w:firstLineChars="0"/>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三、福利待遇</w:t>
      </w:r>
    </w:p>
    <w:p w14:paraId="7120661A">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1、按期缴纳“五险一金”，按标准提供劳保用品；</w:t>
      </w:r>
    </w:p>
    <w:p w14:paraId="6952BB28">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2、定期组织全体员工团建旅游；</w:t>
      </w:r>
    </w:p>
    <w:p w14:paraId="1377B9C8">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3、定期组织全体员工职业健康体检；</w:t>
      </w:r>
    </w:p>
    <w:p w14:paraId="36978AF6">
      <w:pPr>
        <w:pStyle w:val="2"/>
        <w:ind w:left="0" w:leftChars="0" w:firstLine="560" w:firstLineChars="200"/>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4、提供节假日礼品，高温补贴，夜班补贴等，</w:t>
      </w:r>
    </w:p>
    <w:p w14:paraId="51B32426">
      <w:pPr>
        <w:pStyle w:val="2"/>
        <w:ind w:left="559" w:leftChars="266" w:firstLine="0" w:firstLine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5、免费食宿，提供24小时热水，空调，健身房等。</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6、享有全勤奖，年终奖，工龄奖等。</w:t>
      </w:r>
    </w:p>
    <w:p w14:paraId="2F823CC7">
      <w:pPr>
        <w:pStyle w:val="2"/>
        <w:ind w:left="0" w:leftChars="0" w:firstLine="0" w:firstLineChars="0"/>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四、联系方式</w:t>
      </w:r>
    </w:p>
    <w:p w14:paraId="228CA265">
      <w:pPr>
        <w:pStyle w:val="2"/>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联系人：   王女士                  联系电话：19956653670</w:t>
      </w:r>
    </w:p>
    <w:p w14:paraId="749AF6FD">
      <w:pPr>
        <w:pStyle w:val="2"/>
        <w:ind w:left="0" w:leftChars="0" w:firstLine="560" w:firstLineChars="200"/>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联系人：   高女士                  联系电话：13395664384</w:t>
      </w:r>
    </w:p>
    <w:p w14:paraId="55EA6707">
      <w:pPr>
        <w:pStyle w:val="2"/>
        <w:ind w:left="0" w:leftChars="0" w:firstLine="560" w:firstLineChars="200"/>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联系地址：安徽省池州市东至县香隅镇化工园区</w:t>
      </w:r>
    </w:p>
    <w:p w14:paraId="3D584539">
      <w:pPr>
        <w:pStyle w:val="13"/>
        <w:spacing w:line="240" w:lineRule="atLeast"/>
        <w:ind w:firstLine="0" w:firstLineChars="0"/>
        <w:rPr>
          <w:rFonts w:hint="eastAsia" w:ascii="仿宋" w:hAnsi="仿宋" w:eastAsia="仿宋" w:cs="仿宋"/>
          <w:sz w:val="28"/>
          <w:szCs w:val="28"/>
          <w:lang w:eastAsia="zh-CN"/>
        </w:rPr>
      </w:pPr>
    </w:p>
    <w:p w14:paraId="2774927A">
      <w:pPr>
        <w:pStyle w:val="13"/>
        <w:spacing w:line="240" w:lineRule="atLeast"/>
        <w:ind w:firstLine="0" w:firstLineChars="0"/>
        <w:rPr>
          <w:rFonts w:hint="eastAsia" w:ascii="仿宋" w:hAnsi="仿宋" w:eastAsia="仿宋" w:cs="仿宋"/>
          <w:sz w:val="28"/>
          <w:szCs w:val="28"/>
          <w:lang w:eastAsia="zh-CN"/>
        </w:rPr>
      </w:pPr>
    </w:p>
    <w:p w14:paraId="157BA782">
      <w:pPr>
        <w:tabs>
          <w:tab w:val="left" w:pos="1860"/>
        </w:tabs>
        <w:ind w:firstLine="720" w:firstLineChars="2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十九、安徽菊江服饰有限公司</w:t>
      </w:r>
    </w:p>
    <w:p w14:paraId="19A9098E">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58BEB2AD">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我公司是一家专业从事羽绒服设计、生产的制造企业，项目由杭州蕊婷服饰有限公司投资兴建，凭借国际化的现代企业管理经验，专业的研发团队，引入国际设计理念，拥有“纳瑞希” “ 嘉蜜” “初街”“慕马”等知名羽绒服品牌。</w:t>
      </w:r>
    </w:p>
    <w:p w14:paraId="79376763">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5C9AB366">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1、生产厂长1名：服装相关专业，5年以上一定规模的生产制造企业管理经验，全面负责本公司生产、技术、设备、现场管理、安全生产管理工作，工资面议。</w:t>
      </w:r>
    </w:p>
    <w:p w14:paraId="61572882">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2、整件25名：月薪面议。</w:t>
      </w:r>
    </w:p>
    <w:p w14:paraId="7816F140">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3、流水车位60名：月薪4000至8500元。</w:t>
      </w:r>
    </w:p>
    <w:p w14:paraId="1A42F611">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4、流水组长2名：有带组经验，工资面议。</w:t>
      </w:r>
    </w:p>
    <w:p w14:paraId="199AC238">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5.流水组检2名：月薪4000至5000元。</w:t>
      </w:r>
    </w:p>
    <w:p w14:paraId="5948D9CE">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6.模板绗线工6名：月薪3500至5000元。</w:t>
      </w:r>
    </w:p>
    <w:p w14:paraId="349127FE">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三、福利待遇</w:t>
      </w:r>
    </w:p>
    <w:p w14:paraId="6FAEB5DD">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1、免费提供食宿；</w:t>
      </w:r>
    </w:p>
    <w:p w14:paraId="318C91FB">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2、员工按计件工资以2500为基础，以10％的上浮为本月员工的奖励和出勤奖，每月20号发工资；</w:t>
      </w:r>
    </w:p>
    <w:p w14:paraId="11809B78">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3、每周周日休息（加班另行通知）；</w:t>
      </w:r>
    </w:p>
    <w:p w14:paraId="6B97D75B">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4、为鼓励员工的工作态度设有年全勤奖和年最高工资奖;</w:t>
      </w:r>
    </w:p>
    <w:p w14:paraId="615833AF">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5、传统节日发放礼品。</w:t>
      </w:r>
    </w:p>
    <w:p w14:paraId="124AB7E1">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3BFB6B7F">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联系人：方先生  15375663231 （微信同号）</w:t>
      </w:r>
    </w:p>
    <w:p w14:paraId="6B1423FE">
      <w:pPr>
        <w:tabs>
          <w:tab w:val="left" w:pos="312"/>
        </w:tabs>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公司地址：东至县东流镇长江路34号(菊江服饰）</w:t>
      </w:r>
    </w:p>
    <w:p w14:paraId="5C5D6AEB">
      <w:pPr>
        <w:pStyle w:val="2"/>
        <w:rPr>
          <w:rFonts w:hint="eastAsia" w:ascii="仿宋" w:hAnsi="仿宋" w:eastAsia="仿宋" w:cs="仿宋"/>
          <w:kern w:val="2"/>
          <w:sz w:val="28"/>
          <w:szCs w:val="28"/>
          <w:lang w:val="en-US" w:eastAsia="zh-CN" w:bidi="ar-SA"/>
        </w:rPr>
      </w:pPr>
    </w:p>
    <w:p w14:paraId="12FB9AE5">
      <w:pPr>
        <w:rPr>
          <w:rFonts w:hint="default"/>
          <w:lang w:val="en-US" w:eastAsia="zh-CN"/>
        </w:rPr>
      </w:pPr>
    </w:p>
    <w:p w14:paraId="1A6BE5AC">
      <w:pPr>
        <w:tabs>
          <w:tab w:val="left" w:pos="1860"/>
        </w:tabs>
        <w:ind w:firstLine="720" w:firstLineChars="2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二十、东至明发国际大酒店公司</w:t>
      </w:r>
    </w:p>
    <w:p w14:paraId="67EB2772">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7CAC7BAE">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东至明发国际大酒店有限公司，位于东至县尧渡镇东流大道与集贤路交叉口，是按五星级标准投资的企业，公司主要有208间豪华客房及套房；600平方米宴会大厅；功能齐全的会议室7个、装饰华丽的豪华包间11个以及全日制餐厅和中餐厅等。</w:t>
      </w:r>
    </w:p>
    <w:p w14:paraId="1CCFAE2F">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724C5DD6">
      <w:pPr>
        <w:pStyle w:val="13"/>
        <w:numPr>
          <w:ilvl w:val="0"/>
          <w:numId w:val="0"/>
        </w:numPr>
        <w:spacing w:line="240" w:lineRule="atLeast"/>
        <w:ind w:firstLine="280" w:firstLineChars="100"/>
        <w:rPr>
          <w:rFonts w:hint="default" w:ascii="仿宋" w:hAnsi="仿宋" w:eastAsia="仿宋" w:cs="仿宋"/>
          <w:sz w:val="28"/>
          <w:szCs w:val="28"/>
          <w:lang w:val="en-US"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销售经理1名：月薪：3000-8000元。</w:t>
      </w:r>
    </w:p>
    <w:p w14:paraId="0200B521">
      <w:pPr>
        <w:pStyle w:val="13"/>
        <w:numPr>
          <w:ilvl w:val="0"/>
          <w:numId w:val="0"/>
        </w:numPr>
        <w:spacing w:line="240" w:lineRule="atLeast"/>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2、前台接待2名：月薪：2800-4500元。</w:t>
      </w:r>
    </w:p>
    <w:p w14:paraId="0B7A0083">
      <w:pPr>
        <w:pStyle w:val="13"/>
        <w:numPr>
          <w:ilvl w:val="0"/>
          <w:numId w:val="2"/>
        </w:numPr>
        <w:spacing w:line="240" w:lineRule="atLeast"/>
        <w:ind w:left="280" w:leftChars="0"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客房服务员2名：月薪：3500-5500元。</w:t>
      </w:r>
    </w:p>
    <w:p w14:paraId="3DCCCC91">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4、客房部保洁员（PA）1名：月薪：2000元。</w:t>
      </w:r>
    </w:p>
    <w:p w14:paraId="5778D945">
      <w:pPr>
        <w:pStyle w:val="13"/>
        <w:numPr>
          <w:ilvl w:val="0"/>
          <w:numId w:val="0"/>
        </w:numPr>
        <w:spacing w:line="240" w:lineRule="atLeast"/>
        <w:ind w:left="280" w:lef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5、客房领班，主管2名：月薪：3000-4000元。</w:t>
      </w:r>
    </w:p>
    <w:p w14:paraId="2C4B8972">
      <w:pPr>
        <w:pStyle w:val="13"/>
        <w:numPr>
          <w:ilvl w:val="0"/>
          <w:numId w:val="3"/>
        </w:numPr>
        <w:spacing w:line="240" w:lineRule="atLeast"/>
        <w:ind w:left="280" w:leftChars="0" w:firstLine="0" w:firstLineChars="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餐饮部服务员2名：月薪：2500-3500元。</w:t>
      </w:r>
    </w:p>
    <w:p w14:paraId="101D858C">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7、餐饮部宴会预订1名：月薪：2500-3500元。</w:t>
      </w:r>
    </w:p>
    <w:p w14:paraId="5DB77F68">
      <w:pPr>
        <w:pStyle w:val="13"/>
        <w:numPr>
          <w:ilvl w:val="0"/>
          <w:numId w:val="0"/>
        </w:numPr>
        <w:spacing w:line="240" w:lineRule="atLeast"/>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8、餐饮领班，主管4名：月薪：3000-4500元。</w:t>
      </w:r>
    </w:p>
    <w:p w14:paraId="62BDF93C">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9、厨房案板厨师1名：月薪：4500-7000元。</w:t>
      </w:r>
    </w:p>
    <w:p w14:paraId="3EE949DD">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10、厨房蒸锅厨师1名：月薪：3500-5000元。  </w:t>
      </w:r>
    </w:p>
    <w:p w14:paraId="47156787">
      <w:pPr>
        <w:pStyle w:val="13"/>
        <w:numPr>
          <w:ilvl w:val="0"/>
          <w:numId w:val="4"/>
        </w:numPr>
        <w:spacing w:line="240" w:lineRule="atLeast"/>
        <w:ind w:left="280" w:leftChars="0" w:firstLine="0" w:firstLineChars="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厨房明档学徒一名：月薪：2300-2500元。</w:t>
      </w:r>
    </w:p>
    <w:p w14:paraId="14BF7EA2">
      <w:pPr>
        <w:pStyle w:val="13"/>
        <w:numPr>
          <w:ilvl w:val="0"/>
          <w:numId w:val="0"/>
        </w:numPr>
        <w:spacing w:line="24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12、安保部安保员 1名：月薪：2000-3000元。</w:t>
      </w:r>
    </w:p>
    <w:p w14:paraId="33BA16EB">
      <w:pPr>
        <w:pStyle w:val="13"/>
        <w:numPr>
          <w:ilvl w:val="0"/>
          <w:numId w:val="0"/>
        </w:numPr>
        <w:spacing w:line="240" w:lineRule="atLeast"/>
        <w:ind w:firstLine="280" w:firstLineChars="1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13、弱电1名：月薪：3000-4000元。</w:t>
      </w:r>
    </w:p>
    <w:p w14:paraId="726D6F8F">
      <w:pPr>
        <w:pStyle w:val="13"/>
        <w:numPr>
          <w:ilvl w:val="0"/>
          <w:numId w:val="0"/>
        </w:numPr>
        <w:spacing w:line="240" w:lineRule="atLeas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三、福利待遇（以下仅限参考，请各公司依据实际情况填写）</w:t>
      </w:r>
    </w:p>
    <w:p w14:paraId="2DD350AF">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1、按期缴纳“五险”，按标准提供劳保用品；</w:t>
      </w:r>
    </w:p>
    <w:p w14:paraId="70C6B6D4">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2、月休6天；</w:t>
      </w:r>
    </w:p>
    <w:p w14:paraId="47241AB2">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3、享受法定节假日；</w:t>
      </w:r>
    </w:p>
    <w:p w14:paraId="49B15044">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4、享有带薪年休假；</w:t>
      </w:r>
    </w:p>
    <w:p w14:paraId="4D2C2A30">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5、免费提供食宿；</w:t>
      </w:r>
    </w:p>
    <w:p w14:paraId="5855D10E">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6、生日礼品、节日礼品或礼金；</w:t>
      </w:r>
    </w:p>
    <w:p w14:paraId="25AB4BF8">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7、享受月度绩效；</w:t>
      </w:r>
    </w:p>
    <w:p w14:paraId="0B56D5DF">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24EDDECD">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 汪姣姣                    联系电话：18156672711</w:t>
      </w:r>
    </w:p>
    <w:p w14:paraId="63E54479">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联系地址：尧渡镇东流大道与集贤路交叉口五楼人力资源部</w:t>
      </w:r>
    </w:p>
    <w:p w14:paraId="6B81F1C2">
      <w:pPr>
        <w:pStyle w:val="13"/>
        <w:numPr>
          <w:ilvl w:val="0"/>
          <w:numId w:val="0"/>
        </w:numPr>
        <w:spacing w:line="240" w:lineRule="atLeast"/>
        <w:ind w:leftChars="0"/>
        <w:rPr>
          <w:rFonts w:hint="default" w:ascii="仿宋" w:hAnsi="仿宋" w:eastAsia="仿宋" w:cs="仿宋"/>
          <w:b w:val="0"/>
          <w:bCs w:val="0"/>
          <w:sz w:val="28"/>
          <w:szCs w:val="28"/>
          <w:lang w:val="en-US" w:eastAsia="zh-CN"/>
        </w:rPr>
      </w:pPr>
    </w:p>
    <w:p w14:paraId="4E668DD4">
      <w:pPr>
        <w:tabs>
          <w:tab w:val="left" w:pos="1860"/>
        </w:tabs>
        <w:ind w:firstLine="720" w:firstLineChars="2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二十一、安徽唯蜜食品有限公司</w:t>
      </w:r>
    </w:p>
    <w:p w14:paraId="01798531">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64EB23DF">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rPr>
        <w:t>安徽唯蜜食品有限</w:t>
      </w:r>
      <w:r>
        <w:rPr>
          <w:rFonts w:hint="eastAsia" w:ascii="仿宋" w:hAnsi="仿宋" w:eastAsia="仿宋" w:cs="仿宋"/>
          <w:sz w:val="28"/>
          <w:szCs w:val="28"/>
          <w:lang w:val="en-US" w:eastAsia="zh-CN"/>
        </w:rPr>
        <w:t>公司，位于东至</w:t>
      </w:r>
      <w:r>
        <w:rPr>
          <w:rFonts w:hint="eastAsia" w:ascii="仿宋" w:hAnsi="仿宋" w:eastAsia="仿宋" w:cs="仿宋"/>
          <w:sz w:val="28"/>
          <w:szCs w:val="28"/>
        </w:rPr>
        <w:t>县胜利镇工业集中区</w:t>
      </w:r>
      <w:r>
        <w:rPr>
          <w:rFonts w:hint="eastAsia" w:ascii="仿宋" w:hAnsi="仿宋" w:eastAsia="仿宋" w:cs="仿宋"/>
          <w:sz w:val="28"/>
          <w:szCs w:val="28"/>
          <w:lang w:val="en-US" w:eastAsia="zh-CN"/>
        </w:rPr>
        <w:t>，是一家专业研发、生产、</w:t>
      </w:r>
      <w:r>
        <w:rPr>
          <w:rFonts w:hint="eastAsia" w:ascii="仿宋" w:hAnsi="仿宋" w:eastAsia="仿宋" w:cs="仿宋"/>
          <w:sz w:val="28"/>
          <w:szCs w:val="28"/>
        </w:rPr>
        <w:t>销售蜂蜜产品的</w:t>
      </w:r>
      <w:r>
        <w:rPr>
          <w:rFonts w:hint="eastAsia" w:ascii="仿宋" w:hAnsi="仿宋" w:eastAsia="仿宋" w:cs="仿宋"/>
          <w:sz w:val="28"/>
          <w:szCs w:val="28"/>
          <w:lang w:val="en-US" w:eastAsia="zh-CN"/>
        </w:rPr>
        <w:t>企业，公司主要产品有</w:t>
      </w:r>
      <w:r>
        <w:rPr>
          <w:rFonts w:hint="eastAsia" w:ascii="仿宋" w:hAnsi="仿宋" w:eastAsia="仿宋" w:cs="仿宋"/>
          <w:i w:val="0"/>
          <w:iCs w:val="0"/>
          <w:caps w:val="0"/>
          <w:color w:val="333333"/>
          <w:spacing w:val="0"/>
          <w:sz w:val="28"/>
          <w:szCs w:val="28"/>
          <w:shd w:val="clear" w:color="auto" w:fill="FFFFFF"/>
        </w:rPr>
        <w:t>蜂产品制品、糖浆类产品</w:t>
      </w:r>
      <w:r>
        <w:rPr>
          <w:rFonts w:hint="eastAsia" w:ascii="仿宋" w:hAnsi="仿宋" w:eastAsia="仿宋" w:cs="仿宋"/>
          <w:sz w:val="28"/>
          <w:szCs w:val="28"/>
          <w:lang w:val="en-US" w:eastAsia="zh-CN"/>
        </w:rPr>
        <w:t>等。</w:t>
      </w:r>
    </w:p>
    <w:p w14:paraId="5EC5403E">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139AF7A1">
      <w:pPr>
        <w:rPr>
          <w:rFonts w:hint="eastAsia" w:ascii="仿宋" w:hAnsi="仿宋" w:eastAsia="仿宋" w:cs="仿宋"/>
          <w:sz w:val="28"/>
          <w:szCs w:val="28"/>
          <w:lang w:val="en-US" w:eastAsia="zh-CN"/>
        </w:rPr>
      </w:pPr>
      <w:r>
        <w:rPr>
          <w:rFonts w:hint="eastAsia" w:ascii="仿宋" w:hAnsi="仿宋" w:eastAsia="仿宋" w:cs="仿宋"/>
          <w:sz w:val="28"/>
          <w:szCs w:val="28"/>
        </w:rPr>
        <w:t>1、叉车工</w:t>
      </w:r>
      <w:r>
        <w:rPr>
          <w:rFonts w:hint="eastAsia" w:ascii="仿宋" w:hAnsi="仿宋" w:eastAsia="仿宋" w:cs="仿宋"/>
          <w:sz w:val="28"/>
          <w:szCs w:val="28"/>
          <w:lang w:val="en-US" w:eastAsia="zh-CN"/>
        </w:rPr>
        <w:t>2</w:t>
      </w:r>
      <w:r>
        <w:rPr>
          <w:rFonts w:hint="eastAsia" w:ascii="仿宋" w:hAnsi="仿宋" w:eastAsia="仿宋" w:cs="仿宋"/>
          <w:sz w:val="28"/>
          <w:szCs w:val="28"/>
        </w:rPr>
        <w:t>名</w:t>
      </w:r>
      <w:r>
        <w:rPr>
          <w:rFonts w:hint="eastAsia" w:ascii="仿宋" w:hAnsi="仿宋" w:eastAsia="仿宋" w:cs="仿宋"/>
          <w:sz w:val="28"/>
          <w:szCs w:val="28"/>
          <w:lang w:eastAsia="zh-CN"/>
        </w:rPr>
        <w:t>：</w:t>
      </w:r>
      <w:r>
        <w:rPr>
          <w:rFonts w:hint="eastAsia" w:ascii="仿宋" w:hAnsi="仿宋" w:eastAsia="仿宋" w:cs="仿宋"/>
          <w:sz w:val="28"/>
          <w:szCs w:val="28"/>
        </w:rPr>
        <w:t>月薪:4000+(转正后按计件计酬)。</w:t>
      </w:r>
    </w:p>
    <w:p w14:paraId="78020C1A">
      <w:pPr>
        <w:rPr>
          <w:rFonts w:hint="eastAsia" w:ascii="仿宋" w:hAnsi="仿宋" w:eastAsia="仿宋" w:cs="仿宋"/>
          <w:sz w:val="28"/>
          <w:szCs w:val="28"/>
        </w:rPr>
      </w:pPr>
      <w:r>
        <w:rPr>
          <w:rFonts w:hint="eastAsia" w:ascii="仿宋" w:hAnsi="仿宋" w:eastAsia="仿宋" w:cs="仿宋"/>
          <w:sz w:val="28"/>
          <w:szCs w:val="28"/>
        </w:rPr>
        <w:t>2、普工10名: 月薪:3500+(转正后按计件计酬)。</w:t>
      </w:r>
    </w:p>
    <w:p w14:paraId="698462FB">
      <w:pPr>
        <w:rPr>
          <w:rFonts w:hint="eastAsia" w:ascii="仿宋" w:hAnsi="仿宋" w:eastAsia="仿宋" w:cs="仿宋"/>
          <w:sz w:val="28"/>
          <w:szCs w:val="28"/>
        </w:rPr>
      </w:pPr>
      <w:r>
        <w:rPr>
          <w:rFonts w:hint="eastAsia" w:ascii="仿宋" w:hAnsi="仿宋" w:eastAsia="仿宋" w:cs="仿宋"/>
          <w:sz w:val="28"/>
          <w:szCs w:val="28"/>
        </w:rPr>
        <w:t>福利待遇:</w:t>
      </w:r>
    </w:p>
    <w:p w14:paraId="0C903923">
      <w:pPr>
        <w:rPr>
          <w:rFonts w:hint="eastAsia" w:ascii="仿宋" w:hAnsi="仿宋" w:eastAsia="仿宋" w:cs="仿宋"/>
          <w:sz w:val="28"/>
          <w:szCs w:val="28"/>
        </w:rPr>
      </w:pPr>
      <w:r>
        <w:rPr>
          <w:rFonts w:hint="eastAsia" w:ascii="仿宋" w:hAnsi="仿宋" w:eastAsia="仿宋" w:cs="仿宋"/>
          <w:sz w:val="28"/>
          <w:szCs w:val="28"/>
        </w:rPr>
        <w:t>1、按期缴纳保险，按标准提供劳保用品;</w:t>
      </w:r>
    </w:p>
    <w:p w14:paraId="64B10EB7">
      <w:pPr>
        <w:rPr>
          <w:rFonts w:hint="eastAsia" w:ascii="仿宋" w:hAnsi="仿宋" w:eastAsia="仿宋" w:cs="仿宋"/>
          <w:sz w:val="28"/>
          <w:szCs w:val="28"/>
        </w:rPr>
      </w:pPr>
      <w:r>
        <w:rPr>
          <w:rFonts w:hint="eastAsia" w:ascii="仿宋" w:hAnsi="仿宋" w:eastAsia="仿宋" w:cs="仿宋"/>
          <w:sz w:val="28"/>
          <w:szCs w:val="28"/>
        </w:rPr>
        <w:t>2、定期组织全体员工旅游;</w:t>
      </w:r>
    </w:p>
    <w:p w14:paraId="7DE1D078">
      <w:pPr>
        <w:rPr>
          <w:rFonts w:hint="eastAsia" w:ascii="仿宋" w:hAnsi="仿宋" w:eastAsia="仿宋" w:cs="仿宋"/>
          <w:sz w:val="28"/>
          <w:szCs w:val="28"/>
        </w:rPr>
      </w:pPr>
      <w:r>
        <w:rPr>
          <w:rFonts w:hint="eastAsia" w:ascii="仿宋" w:hAnsi="仿宋" w:eastAsia="仿宋" w:cs="仿宋"/>
          <w:sz w:val="28"/>
          <w:szCs w:val="28"/>
        </w:rPr>
        <w:t>3、定期组织全体员工职业健康体检;</w:t>
      </w:r>
    </w:p>
    <w:p w14:paraId="498D9269">
      <w:pPr>
        <w:rPr>
          <w:rFonts w:hint="eastAsia" w:ascii="仿宋" w:hAnsi="仿宋" w:eastAsia="仿宋" w:cs="仿宋"/>
          <w:sz w:val="28"/>
          <w:szCs w:val="28"/>
        </w:rPr>
      </w:pPr>
      <w:r>
        <w:rPr>
          <w:rFonts w:hint="eastAsia" w:ascii="仿宋" w:hAnsi="仿宋" w:eastAsia="仿宋" w:cs="仿宋"/>
          <w:sz w:val="28"/>
          <w:szCs w:val="28"/>
        </w:rPr>
        <w:t>4、免费提供食宿。</w:t>
      </w:r>
    </w:p>
    <w:p w14:paraId="62264BF9">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708061B2">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w:t>
      </w:r>
      <w:r>
        <w:rPr>
          <w:rFonts w:hint="eastAsia" w:ascii="仿宋" w:hAnsi="仿宋" w:eastAsia="仿宋" w:cs="仿宋"/>
          <w:sz w:val="28"/>
          <w:szCs w:val="28"/>
        </w:rPr>
        <w:t>冯先生</w:t>
      </w:r>
      <w:r>
        <w:rPr>
          <w:rFonts w:hint="eastAsia" w:ascii="仿宋" w:hAnsi="仿宋" w:eastAsia="仿宋" w:cs="仿宋"/>
          <w:b w:val="0"/>
          <w:bCs w:val="0"/>
          <w:sz w:val="28"/>
          <w:szCs w:val="28"/>
          <w:lang w:val="en-US" w:eastAsia="zh-CN"/>
        </w:rPr>
        <w:t xml:space="preserve">     联系电话：</w:t>
      </w:r>
      <w:r>
        <w:rPr>
          <w:rFonts w:hint="eastAsia" w:ascii="仿宋" w:hAnsi="仿宋" w:eastAsia="仿宋" w:cs="仿宋"/>
          <w:sz w:val="28"/>
          <w:szCs w:val="28"/>
        </w:rPr>
        <w:t>15156006672(微信号同步)</w:t>
      </w:r>
    </w:p>
    <w:p w14:paraId="647E0EEA">
      <w:pPr>
        <w:pStyle w:val="13"/>
        <w:numPr>
          <w:ilvl w:val="0"/>
          <w:numId w:val="0"/>
        </w:numPr>
        <w:spacing w:line="240" w:lineRule="atLeast"/>
        <w:ind w:leftChars="0"/>
        <w:rPr>
          <w:rFonts w:hint="eastAsia" w:ascii="仿宋" w:hAnsi="仿宋" w:eastAsia="仿宋" w:cs="仿宋"/>
          <w:sz w:val="28"/>
          <w:szCs w:val="28"/>
        </w:rPr>
      </w:pPr>
      <w:r>
        <w:rPr>
          <w:rFonts w:hint="eastAsia" w:ascii="仿宋" w:hAnsi="仿宋" w:eastAsia="仿宋" w:cs="仿宋"/>
          <w:b w:val="0"/>
          <w:bCs w:val="0"/>
          <w:sz w:val="28"/>
          <w:szCs w:val="28"/>
          <w:lang w:val="en-US" w:eastAsia="zh-CN"/>
        </w:rPr>
        <w:t>联系地址：</w:t>
      </w:r>
      <w:r>
        <w:rPr>
          <w:rFonts w:hint="eastAsia" w:ascii="仿宋" w:hAnsi="仿宋" w:eastAsia="仿宋" w:cs="仿宋"/>
          <w:sz w:val="28"/>
          <w:szCs w:val="28"/>
        </w:rPr>
        <w:t>安徽省池州市东至县胜利镇楼阁工业集中区</w:t>
      </w:r>
    </w:p>
    <w:p w14:paraId="70024C0F">
      <w:pPr>
        <w:pStyle w:val="13"/>
        <w:numPr>
          <w:ilvl w:val="0"/>
          <w:numId w:val="0"/>
        </w:numPr>
        <w:spacing w:line="240" w:lineRule="atLeast"/>
        <w:ind w:leftChars="0"/>
        <w:rPr>
          <w:rFonts w:hint="eastAsia" w:ascii="仿宋" w:hAnsi="仿宋" w:eastAsia="仿宋" w:cs="仿宋"/>
          <w:sz w:val="28"/>
          <w:szCs w:val="28"/>
        </w:rPr>
      </w:pPr>
    </w:p>
    <w:p w14:paraId="45DE0D34">
      <w:pPr>
        <w:pStyle w:val="13"/>
        <w:numPr>
          <w:ilvl w:val="0"/>
          <w:numId w:val="0"/>
        </w:numPr>
        <w:spacing w:line="240" w:lineRule="atLeast"/>
        <w:ind w:leftChars="0"/>
        <w:rPr>
          <w:rFonts w:hint="eastAsia" w:ascii="仿宋" w:hAnsi="仿宋" w:eastAsia="仿宋" w:cs="仿宋"/>
          <w:sz w:val="28"/>
          <w:szCs w:val="28"/>
          <w:lang w:val="en-US" w:eastAsia="zh-CN"/>
        </w:rPr>
      </w:pPr>
    </w:p>
    <w:p w14:paraId="0414BE7C">
      <w:pPr>
        <w:tabs>
          <w:tab w:val="left" w:pos="1860"/>
        </w:tabs>
        <w:ind w:firstLine="720" w:firstLineChars="2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二十二、安徽果极食品有限公司</w:t>
      </w:r>
    </w:p>
    <w:p w14:paraId="0F53F332">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190BAB5D">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rPr>
        <w:t>安徽果极食品有限公司</w:t>
      </w:r>
      <w:r>
        <w:rPr>
          <w:rFonts w:hint="eastAsia" w:ascii="仿宋" w:hAnsi="仿宋" w:eastAsia="仿宋" w:cs="仿宋"/>
          <w:sz w:val="28"/>
          <w:szCs w:val="28"/>
          <w:lang w:val="en-US" w:eastAsia="zh-CN"/>
        </w:rPr>
        <w:t>位于东至</w:t>
      </w:r>
      <w:r>
        <w:rPr>
          <w:rFonts w:hint="eastAsia" w:ascii="仿宋" w:hAnsi="仿宋" w:eastAsia="仿宋" w:cs="仿宋"/>
          <w:sz w:val="28"/>
          <w:szCs w:val="28"/>
        </w:rPr>
        <w:t>县胜利镇工业集中区</w:t>
      </w:r>
      <w:r>
        <w:rPr>
          <w:rFonts w:hint="eastAsia" w:ascii="仿宋" w:hAnsi="仿宋" w:eastAsia="仿宋" w:cs="仿宋"/>
          <w:sz w:val="28"/>
          <w:szCs w:val="28"/>
          <w:lang w:val="en-US" w:eastAsia="zh-CN"/>
        </w:rPr>
        <w:t>，是一家</w:t>
      </w:r>
      <w:r>
        <w:rPr>
          <w:rFonts w:hint="eastAsia" w:ascii="仿宋" w:hAnsi="仿宋" w:eastAsia="仿宋" w:cs="仿宋"/>
          <w:i w:val="0"/>
          <w:iCs w:val="0"/>
          <w:caps w:val="0"/>
          <w:color w:val="000000"/>
          <w:spacing w:val="0"/>
          <w:sz w:val="28"/>
          <w:szCs w:val="28"/>
          <w:shd w:val="clear" w:color="auto" w:fill="FFFFFF"/>
        </w:rPr>
        <w:t>农副产品销售</w:t>
      </w:r>
      <w:r>
        <w:rPr>
          <w:rFonts w:hint="eastAsia" w:ascii="仿宋" w:hAnsi="仿宋" w:eastAsia="仿宋" w:cs="仿宋"/>
          <w:i w:val="0"/>
          <w:iCs w:val="0"/>
          <w:caps w:val="0"/>
          <w:color w:val="000000"/>
          <w:spacing w:val="0"/>
          <w:sz w:val="28"/>
          <w:szCs w:val="28"/>
          <w:shd w:val="clear" w:color="auto" w:fill="FFFFFF"/>
          <w:lang w:eastAsia="zh-CN"/>
        </w:rPr>
        <w:t>、</w:t>
      </w:r>
      <w:r>
        <w:rPr>
          <w:rFonts w:hint="eastAsia" w:ascii="仿宋" w:hAnsi="仿宋" w:eastAsia="仿宋" w:cs="仿宋"/>
          <w:i w:val="0"/>
          <w:iCs w:val="0"/>
          <w:caps w:val="0"/>
          <w:color w:val="000000"/>
          <w:spacing w:val="0"/>
          <w:sz w:val="28"/>
          <w:szCs w:val="28"/>
          <w:shd w:val="clear" w:color="auto" w:fill="FFFFFF"/>
        </w:rPr>
        <w:t>初级农产品收购</w:t>
      </w:r>
      <w:r>
        <w:rPr>
          <w:rFonts w:hint="eastAsia" w:ascii="仿宋" w:hAnsi="仿宋" w:eastAsia="仿宋" w:cs="仿宋"/>
          <w:i w:val="0"/>
          <w:iCs w:val="0"/>
          <w:caps w:val="0"/>
          <w:color w:val="000000"/>
          <w:spacing w:val="0"/>
          <w:sz w:val="28"/>
          <w:szCs w:val="28"/>
          <w:shd w:val="clear" w:color="auto" w:fill="FFFFFF"/>
          <w:lang w:eastAsia="zh-CN"/>
        </w:rPr>
        <w:t>、</w:t>
      </w:r>
      <w:r>
        <w:rPr>
          <w:rFonts w:hint="eastAsia" w:ascii="仿宋" w:hAnsi="仿宋" w:eastAsia="仿宋" w:cs="仿宋"/>
          <w:i w:val="0"/>
          <w:iCs w:val="0"/>
          <w:caps w:val="0"/>
          <w:color w:val="000000"/>
          <w:spacing w:val="0"/>
          <w:sz w:val="28"/>
          <w:szCs w:val="28"/>
          <w:shd w:val="clear" w:color="auto" w:fill="FFFFFF"/>
        </w:rPr>
        <w:t>食用农产品批发</w:t>
      </w:r>
      <w:r>
        <w:rPr>
          <w:rFonts w:hint="eastAsia" w:ascii="仿宋" w:hAnsi="仿宋" w:eastAsia="仿宋" w:cs="仿宋"/>
          <w:sz w:val="28"/>
          <w:szCs w:val="28"/>
          <w:lang w:val="en-US" w:eastAsia="zh-CN"/>
        </w:rPr>
        <w:t>企业，公司主要生产</w:t>
      </w:r>
      <w:r>
        <w:rPr>
          <w:rFonts w:hint="eastAsia" w:ascii="仿宋" w:hAnsi="仿宋" w:eastAsia="仿宋" w:cs="仿宋"/>
          <w:i w:val="0"/>
          <w:iCs w:val="0"/>
          <w:caps w:val="0"/>
          <w:color w:val="000000"/>
          <w:spacing w:val="0"/>
          <w:sz w:val="28"/>
          <w:szCs w:val="28"/>
          <w:shd w:val="clear" w:color="auto" w:fill="FFFFFF"/>
        </w:rPr>
        <w:t>预包装食品</w:t>
      </w:r>
      <w:r>
        <w:rPr>
          <w:rFonts w:hint="eastAsia" w:ascii="仿宋" w:hAnsi="仿宋" w:eastAsia="仿宋" w:cs="仿宋"/>
          <w:i w:val="0"/>
          <w:iCs w:val="0"/>
          <w:caps w:val="0"/>
          <w:color w:val="000000"/>
          <w:spacing w:val="0"/>
          <w:sz w:val="28"/>
          <w:szCs w:val="28"/>
          <w:shd w:val="clear" w:color="auto" w:fill="FFFFFF"/>
          <w:lang w:val="en-US" w:eastAsia="zh-CN"/>
        </w:rPr>
        <w:t>产品</w:t>
      </w:r>
      <w:r>
        <w:rPr>
          <w:rFonts w:hint="eastAsia" w:ascii="仿宋" w:hAnsi="仿宋" w:eastAsia="仿宋" w:cs="仿宋"/>
          <w:sz w:val="28"/>
          <w:szCs w:val="28"/>
          <w:lang w:val="en-US" w:eastAsia="zh-CN"/>
        </w:rPr>
        <w:t>。</w:t>
      </w:r>
    </w:p>
    <w:p w14:paraId="6C3AA946">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3828F472">
      <w:pPr>
        <w:rPr>
          <w:rFonts w:hint="eastAsia" w:ascii="仿宋" w:hAnsi="仿宋" w:eastAsia="仿宋" w:cs="仿宋"/>
          <w:sz w:val="28"/>
          <w:szCs w:val="28"/>
          <w:lang w:val="en-US" w:eastAsia="zh-CN"/>
        </w:rPr>
      </w:pPr>
      <w:r>
        <w:rPr>
          <w:rFonts w:hint="eastAsia" w:ascii="仿宋" w:hAnsi="仿宋" w:eastAsia="仿宋" w:cs="仿宋"/>
          <w:sz w:val="28"/>
          <w:szCs w:val="28"/>
        </w:rPr>
        <w:t>1、车间普工10名：月薪:</w:t>
      </w:r>
      <w:r>
        <w:rPr>
          <w:rFonts w:hint="eastAsia" w:ascii="仿宋" w:hAnsi="仿宋" w:eastAsia="仿宋" w:cs="仿宋"/>
          <w:sz w:val="28"/>
          <w:szCs w:val="28"/>
          <w:lang w:val="en-US" w:eastAsia="zh-CN"/>
        </w:rPr>
        <w:t>2800元</w:t>
      </w:r>
      <w:r>
        <w:rPr>
          <w:rFonts w:hint="eastAsia" w:ascii="仿宋" w:hAnsi="仿宋" w:eastAsia="仿宋" w:cs="仿宋"/>
          <w:sz w:val="28"/>
          <w:szCs w:val="28"/>
        </w:rPr>
        <w:t>。</w:t>
      </w:r>
    </w:p>
    <w:p w14:paraId="45AFF4D3">
      <w:pPr>
        <w:rPr>
          <w:rFonts w:hint="eastAsia" w:ascii="仿宋" w:hAnsi="仿宋" w:eastAsia="仿宋" w:cs="仿宋"/>
          <w:sz w:val="28"/>
          <w:szCs w:val="28"/>
        </w:rPr>
      </w:pPr>
      <w:r>
        <w:rPr>
          <w:rFonts w:hint="eastAsia" w:ascii="仿宋" w:hAnsi="仿宋" w:eastAsia="仿宋" w:cs="仿宋"/>
          <w:sz w:val="28"/>
          <w:szCs w:val="28"/>
        </w:rPr>
        <w:t>福利待遇:</w:t>
      </w:r>
    </w:p>
    <w:p w14:paraId="05F2F8CD">
      <w:pPr>
        <w:rPr>
          <w:rFonts w:hint="eastAsia" w:ascii="仿宋" w:hAnsi="仿宋" w:eastAsia="仿宋" w:cs="仿宋"/>
          <w:sz w:val="28"/>
          <w:szCs w:val="28"/>
        </w:rPr>
      </w:pPr>
      <w:r>
        <w:rPr>
          <w:rFonts w:hint="eastAsia" w:ascii="仿宋" w:hAnsi="仿宋" w:eastAsia="仿宋" w:cs="仿宋"/>
          <w:sz w:val="28"/>
          <w:szCs w:val="28"/>
        </w:rPr>
        <w:t>1、按期缴纳保险，按标准提供劳保用品;</w:t>
      </w:r>
    </w:p>
    <w:p w14:paraId="1F7EB44B">
      <w:pPr>
        <w:rPr>
          <w:rFonts w:hint="eastAsia" w:ascii="仿宋" w:hAnsi="仿宋" w:eastAsia="仿宋" w:cs="仿宋"/>
          <w:sz w:val="28"/>
          <w:szCs w:val="28"/>
        </w:rPr>
      </w:pPr>
      <w:r>
        <w:rPr>
          <w:rFonts w:hint="eastAsia" w:ascii="仿宋" w:hAnsi="仿宋" w:eastAsia="仿宋" w:cs="仿宋"/>
          <w:sz w:val="28"/>
          <w:szCs w:val="28"/>
        </w:rPr>
        <w:t>2、定期组织全体员工旅游;</w:t>
      </w:r>
    </w:p>
    <w:p w14:paraId="357AE765">
      <w:pPr>
        <w:rPr>
          <w:rFonts w:hint="eastAsia" w:ascii="仿宋" w:hAnsi="仿宋" w:eastAsia="仿宋" w:cs="仿宋"/>
          <w:sz w:val="28"/>
          <w:szCs w:val="28"/>
        </w:rPr>
      </w:pPr>
      <w:r>
        <w:rPr>
          <w:rFonts w:hint="eastAsia" w:ascii="仿宋" w:hAnsi="仿宋" w:eastAsia="仿宋" w:cs="仿宋"/>
          <w:sz w:val="28"/>
          <w:szCs w:val="28"/>
        </w:rPr>
        <w:t>3、定期组织全体员工职业健康体检;</w:t>
      </w:r>
    </w:p>
    <w:p w14:paraId="1688E82D">
      <w:pPr>
        <w:rPr>
          <w:rFonts w:hint="eastAsia" w:ascii="仿宋" w:hAnsi="仿宋" w:eastAsia="仿宋" w:cs="仿宋"/>
          <w:sz w:val="28"/>
          <w:szCs w:val="28"/>
        </w:rPr>
      </w:pPr>
      <w:r>
        <w:rPr>
          <w:rFonts w:hint="eastAsia" w:ascii="仿宋" w:hAnsi="仿宋" w:eastAsia="仿宋" w:cs="仿宋"/>
          <w:sz w:val="28"/>
          <w:szCs w:val="28"/>
        </w:rPr>
        <w:t>4、免费提供食宿。</w:t>
      </w:r>
    </w:p>
    <w:p w14:paraId="1497FA6D">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1C4E00DF">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w:t>
      </w:r>
      <w:r>
        <w:rPr>
          <w:rFonts w:hint="eastAsia" w:ascii="仿宋" w:hAnsi="仿宋" w:eastAsia="仿宋" w:cs="仿宋"/>
          <w:i w:val="0"/>
          <w:iCs w:val="0"/>
          <w:color w:val="000000"/>
          <w:kern w:val="0"/>
          <w:sz w:val="28"/>
          <w:szCs w:val="28"/>
          <w:u w:val="none"/>
          <w:lang w:val="en-US" w:eastAsia="zh-CN" w:bidi="ar"/>
        </w:rPr>
        <w:t>江经理</w:t>
      </w:r>
      <w:r>
        <w:rPr>
          <w:rFonts w:hint="eastAsia" w:ascii="仿宋" w:hAnsi="仿宋" w:eastAsia="仿宋" w:cs="仿宋"/>
          <w:b w:val="0"/>
          <w:bCs w:val="0"/>
          <w:sz w:val="28"/>
          <w:szCs w:val="28"/>
          <w:lang w:val="en-US" w:eastAsia="zh-CN"/>
        </w:rPr>
        <w:t xml:space="preserve">     联系电话：15956645548</w:t>
      </w:r>
    </w:p>
    <w:p w14:paraId="1AB9D0CE">
      <w:pPr>
        <w:pStyle w:val="13"/>
        <w:numPr>
          <w:ilvl w:val="0"/>
          <w:numId w:val="0"/>
        </w:numPr>
        <w:spacing w:line="240" w:lineRule="atLeast"/>
        <w:ind w:leftChars="0"/>
        <w:rPr>
          <w:rFonts w:hint="eastAsia" w:ascii="仿宋" w:hAnsi="仿宋" w:eastAsia="仿宋" w:cs="仿宋"/>
          <w:sz w:val="28"/>
          <w:szCs w:val="28"/>
        </w:rPr>
      </w:pPr>
      <w:r>
        <w:rPr>
          <w:rFonts w:hint="eastAsia" w:ascii="仿宋" w:hAnsi="仿宋" w:eastAsia="仿宋" w:cs="仿宋"/>
          <w:b w:val="0"/>
          <w:bCs w:val="0"/>
          <w:sz w:val="28"/>
          <w:szCs w:val="28"/>
          <w:lang w:val="en-US" w:eastAsia="zh-CN"/>
        </w:rPr>
        <w:t>联系地址：</w:t>
      </w:r>
      <w:r>
        <w:rPr>
          <w:rFonts w:hint="eastAsia" w:ascii="仿宋" w:hAnsi="仿宋" w:eastAsia="仿宋" w:cs="仿宋"/>
          <w:sz w:val="28"/>
          <w:szCs w:val="28"/>
        </w:rPr>
        <w:t>安徽省池州市东至县胜利镇楼阁工业集中区</w:t>
      </w:r>
    </w:p>
    <w:p w14:paraId="0FD7EBE5">
      <w:pPr>
        <w:pStyle w:val="13"/>
        <w:numPr>
          <w:ilvl w:val="0"/>
          <w:numId w:val="0"/>
        </w:numPr>
        <w:spacing w:line="240" w:lineRule="atLeast"/>
        <w:ind w:leftChars="0"/>
        <w:rPr>
          <w:rFonts w:hint="eastAsia" w:ascii="仿宋" w:hAnsi="仿宋" w:eastAsia="仿宋" w:cs="仿宋"/>
          <w:sz w:val="28"/>
          <w:szCs w:val="28"/>
        </w:rPr>
      </w:pPr>
    </w:p>
    <w:p w14:paraId="24E62650">
      <w:pPr>
        <w:pStyle w:val="13"/>
        <w:numPr>
          <w:ilvl w:val="0"/>
          <w:numId w:val="0"/>
        </w:numPr>
        <w:spacing w:line="240" w:lineRule="atLeast"/>
        <w:ind w:leftChars="0"/>
        <w:rPr>
          <w:rFonts w:hint="eastAsia" w:ascii="仿宋" w:hAnsi="仿宋" w:eastAsia="仿宋" w:cs="仿宋"/>
          <w:sz w:val="28"/>
          <w:szCs w:val="28"/>
          <w:lang w:val="en-US" w:eastAsia="zh-CN"/>
        </w:rPr>
      </w:pPr>
    </w:p>
    <w:p w14:paraId="40377D02">
      <w:pPr>
        <w:tabs>
          <w:tab w:val="left" w:pos="1860"/>
        </w:tabs>
        <w:ind w:firstLine="720" w:firstLineChars="200"/>
        <w:jc w:val="center"/>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二十三、魔方钢结构集团公司</w:t>
      </w:r>
    </w:p>
    <w:p w14:paraId="6341B658">
      <w:pPr>
        <w:rPr>
          <w:rFonts w:hint="eastAsia" w:ascii="仿宋" w:hAnsi="仿宋" w:eastAsia="仿宋" w:cs="仿宋"/>
          <w:b/>
          <w:bCs/>
          <w:sz w:val="28"/>
          <w:szCs w:val="28"/>
        </w:rPr>
      </w:pPr>
      <w:r>
        <w:rPr>
          <w:rFonts w:hint="eastAsia" w:ascii="仿宋" w:hAnsi="仿宋" w:eastAsia="仿宋" w:cs="仿宋"/>
          <w:b/>
          <w:bCs/>
          <w:sz w:val="28"/>
          <w:szCs w:val="28"/>
          <w:lang w:val="en-US" w:eastAsia="zh-CN"/>
        </w:rPr>
        <w:t>一、</w:t>
      </w:r>
      <w:r>
        <w:rPr>
          <w:rFonts w:hint="eastAsia" w:ascii="仿宋" w:hAnsi="仿宋" w:eastAsia="仿宋" w:cs="仿宋"/>
          <w:b/>
          <w:bCs/>
          <w:sz w:val="28"/>
          <w:szCs w:val="28"/>
        </w:rPr>
        <w:t>公司简介</w:t>
      </w:r>
    </w:p>
    <w:p w14:paraId="46A28F60">
      <w:pPr>
        <w:keepNext w:val="0"/>
        <w:keepLines w:val="0"/>
        <w:pageBreakBefore w:val="0"/>
        <w:widowControl w:val="0"/>
        <w:kinsoku/>
        <w:wordWrap/>
        <w:overflowPunct/>
        <w:topLinePunct w:val="0"/>
        <w:autoSpaceDE/>
        <w:autoSpaceDN/>
        <w:bidi w:val="0"/>
        <w:adjustRightInd/>
        <w:snapToGrid/>
        <w:spacing w:line="560" w:lineRule="exact"/>
        <w:ind w:right="0" w:rightChars="0" w:firstLine="840" w:firstLineChars="300"/>
        <w:jc w:val="both"/>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魔方钢结构集团公司公司，位于东至县大渡口镇安东产业园，是一家专业研发、生产文旅智能装备的制造型的企业，公司主要产品有主营业务钢构产品+精装板块：一临建配套：活动板房，彩钢大棚，厂房移动岗亭厕所，老旧小区加装电梯，集装箱房。二常规轻钢别墅、商业办公楼、宿舍楼教学楼、景区配套。三文旅民宿魔方舱、太空舱、三角屋、鲨鱼舱等。</w:t>
      </w:r>
    </w:p>
    <w:p w14:paraId="66C5D506">
      <w:pPr>
        <w:pStyle w:val="13"/>
        <w:numPr>
          <w:ilvl w:val="0"/>
          <w:numId w:val="0"/>
        </w:numPr>
        <w:spacing w:line="240" w:lineRule="atLeast"/>
        <w:ind w:leftChars="0"/>
        <w:rPr>
          <w:rFonts w:hint="eastAsia" w:ascii="仿宋" w:hAnsi="仿宋" w:eastAsia="仿宋" w:cs="仿宋"/>
          <w:b/>
          <w:bCs/>
          <w:sz w:val="28"/>
          <w:szCs w:val="28"/>
        </w:rPr>
      </w:pP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招聘岗位</w:t>
      </w:r>
    </w:p>
    <w:p w14:paraId="10E798DB">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焊工岗位10</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7000-9000元</w:t>
      </w:r>
      <w:r>
        <w:rPr>
          <w:rFonts w:hint="eastAsia" w:ascii="仿宋" w:hAnsi="仿宋" w:eastAsia="仿宋" w:cs="仿宋"/>
          <w:sz w:val="28"/>
          <w:szCs w:val="28"/>
        </w:rPr>
        <w:t>。</w:t>
      </w:r>
    </w:p>
    <w:p w14:paraId="32B6DFA5">
      <w:pPr>
        <w:pStyle w:val="13"/>
        <w:numPr>
          <w:ilvl w:val="0"/>
          <w:numId w:val="0"/>
        </w:numPr>
        <w:spacing w:line="240" w:lineRule="atLeast"/>
        <w:rPr>
          <w:rFonts w:hint="eastAsia" w:ascii="仿宋" w:hAnsi="仿宋" w:eastAsia="仿宋" w:cs="仿宋"/>
          <w:sz w:val="28"/>
          <w:szCs w:val="28"/>
        </w:rPr>
      </w:pPr>
      <w:r>
        <w:rPr>
          <w:rFonts w:hint="eastAsia" w:ascii="仿宋" w:hAnsi="仿宋" w:eastAsia="仿宋" w:cs="仿宋"/>
          <w:sz w:val="28"/>
          <w:szCs w:val="28"/>
          <w:lang w:val="en-US" w:eastAsia="zh-CN"/>
        </w:rPr>
        <w:t>2、普工岗位20</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4000-5000元</w:t>
      </w:r>
      <w:r>
        <w:rPr>
          <w:rFonts w:hint="eastAsia" w:ascii="仿宋" w:hAnsi="仿宋" w:eastAsia="仿宋" w:cs="仿宋"/>
          <w:sz w:val="28"/>
          <w:szCs w:val="28"/>
        </w:rPr>
        <w:t>。</w:t>
      </w:r>
    </w:p>
    <w:p w14:paraId="78D0CAEC">
      <w:pPr>
        <w:pStyle w:val="13"/>
        <w:numPr>
          <w:ilvl w:val="0"/>
          <w:numId w:val="0"/>
        </w:numPr>
        <w:spacing w:line="240" w:lineRule="atLeast"/>
        <w:rPr>
          <w:rFonts w:hint="eastAsia" w:ascii="仿宋" w:hAnsi="仿宋" w:eastAsia="仿宋" w:cs="仿宋"/>
          <w:sz w:val="28"/>
          <w:szCs w:val="28"/>
        </w:rPr>
      </w:pPr>
      <w:r>
        <w:rPr>
          <w:rFonts w:hint="eastAsia" w:ascii="仿宋" w:hAnsi="仿宋" w:eastAsia="仿宋" w:cs="仿宋"/>
          <w:sz w:val="28"/>
          <w:szCs w:val="28"/>
          <w:lang w:val="en-US" w:eastAsia="zh-CN"/>
        </w:rPr>
        <w:t>3、精装木工岗位20</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7000-9000元</w:t>
      </w:r>
      <w:r>
        <w:rPr>
          <w:rFonts w:hint="eastAsia" w:ascii="仿宋" w:hAnsi="仿宋" w:eastAsia="仿宋" w:cs="仿宋"/>
          <w:sz w:val="28"/>
          <w:szCs w:val="28"/>
        </w:rPr>
        <w:t>。</w:t>
      </w:r>
    </w:p>
    <w:p w14:paraId="077AE8B9">
      <w:pPr>
        <w:pStyle w:val="13"/>
        <w:numPr>
          <w:ilvl w:val="0"/>
          <w:numId w:val="0"/>
        </w:numPr>
        <w:spacing w:line="240" w:lineRule="atLeast"/>
        <w:ind w:lef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4、水电工岗位5</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6000-8000元</w:t>
      </w:r>
      <w:r>
        <w:rPr>
          <w:rFonts w:hint="eastAsia" w:ascii="仿宋" w:hAnsi="仿宋" w:eastAsia="仿宋" w:cs="仿宋"/>
          <w:sz w:val="28"/>
          <w:szCs w:val="28"/>
        </w:rPr>
        <w:t>。</w:t>
      </w:r>
    </w:p>
    <w:p w14:paraId="1F0373FA">
      <w:pPr>
        <w:pStyle w:val="13"/>
        <w:numPr>
          <w:ilvl w:val="0"/>
          <w:numId w:val="0"/>
        </w:numPr>
        <w:spacing w:line="240" w:lineRule="atLeast"/>
        <w:rPr>
          <w:rFonts w:hint="eastAsia" w:ascii="仿宋" w:hAnsi="仿宋" w:eastAsia="仿宋" w:cs="仿宋"/>
          <w:sz w:val="28"/>
          <w:szCs w:val="28"/>
        </w:rPr>
      </w:pPr>
      <w:r>
        <w:rPr>
          <w:rFonts w:hint="eastAsia" w:ascii="仿宋" w:hAnsi="仿宋" w:eastAsia="仿宋" w:cs="仿宋"/>
          <w:sz w:val="28"/>
          <w:szCs w:val="28"/>
          <w:lang w:val="en-US" w:eastAsia="zh-CN"/>
        </w:rPr>
        <w:t>5、油漆工岗位5</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7000-10000元</w:t>
      </w:r>
      <w:r>
        <w:rPr>
          <w:rFonts w:hint="eastAsia" w:ascii="仿宋" w:hAnsi="仿宋" w:eastAsia="仿宋" w:cs="仿宋"/>
          <w:sz w:val="28"/>
          <w:szCs w:val="28"/>
        </w:rPr>
        <w:t>。</w:t>
      </w:r>
    </w:p>
    <w:p w14:paraId="139FA9F5">
      <w:pPr>
        <w:pStyle w:val="13"/>
        <w:numPr>
          <w:ilvl w:val="0"/>
          <w:numId w:val="0"/>
        </w:numPr>
        <w:spacing w:line="240" w:lineRule="atLeast"/>
        <w:rPr>
          <w:rFonts w:hint="eastAsia" w:ascii="仿宋" w:hAnsi="仿宋" w:eastAsia="仿宋" w:cs="仿宋"/>
          <w:sz w:val="28"/>
          <w:szCs w:val="28"/>
        </w:rPr>
      </w:pPr>
      <w:r>
        <w:rPr>
          <w:rFonts w:hint="eastAsia" w:ascii="仿宋" w:hAnsi="仿宋" w:eastAsia="仿宋" w:cs="仿宋"/>
          <w:sz w:val="28"/>
          <w:szCs w:val="28"/>
          <w:lang w:val="en-US" w:eastAsia="zh-CN"/>
        </w:rPr>
        <w:t>6、仓管员岗位1-2</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4800-5500元</w:t>
      </w:r>
      <w:r>
        <w:rPr>
          <w:rFonts w:hint="eastAsia" w:ascii="仿宋" w:hAnsi="仿宋" w:eastAsia="仿宋" w:cs="仿宋"/>
          <w:sz w:val="28"/>
          <w:szCs w:val="28"/>
        </w:rPr>
        <w:t>。</w:t>
      </w:r>
    </w:p>
    <w:p w14:paraId="545A2066">
      <w:pPr>
        <w:pStyle w:val="13"/>
        <w:numPr>
          <w:ilvl w:val="0"/>
          <w:numId w:val="0"/>
        </w:numPr>
        <w:spacing w:line="24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7、销售员岗位20</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4000元</w:t>
      </w:r>
      <w:r>
        <w:rPr>
          <w:rFonts w:hint="eastAsia" w:ascii="仿宋" w:hAnsi="仿宋" w:eastAsia="仿宋" w:cs="仿宋"/>
          <w:sz w:val="28"/>
          <w:szCs w:val="28"/>
        </w:rPr>
        <w:t>。</w:t>
      </w:r>
      <w:r>
        <w:rPr>
          <w:rFonts w:hint="eastAsia" w:ascii="仿宋" w:hAnsi="仿宋" w:eastAsia="仿宋" w:cs="仿宋"/>
          <w:sz w:val="28"/>
          <w:szCs w:val="28"/>
          <w:lang w:val="en-US" w:eastAsia="zh-CN"/>
        </w:rPr>
        <w:t>销售主管岗位5</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6000元</w:t>
      </w:r>
      <w:r>
        <w:rPr>
          <w:rFonts w:hint="eastAsia" w:ascii="仿宋" w:hAnsi="仿宋" w:eastAsia="仿宋" w:cs="仿宋"/>
          <w:sz w:val="28"/>
          <w:szCs w:val="28"/>
        </w:rPr>
        <w:t>。</w:t>
      </w:r>
      <w:r>
        <w:rPr>
          <w:rFonts w:hint="eastAsia" w:ascii="仿宋" w:hAnsi="仿宋" w:eastAsia="仿宋" w:cs="仿宋"/>
          <w:sz w:val="28"/>
          <w:szCs w:val="28"/>
          <w:lang w:val="en-US" w:eastAsia="zh-CN"/>
        </w:rPr>
        <w:t>销售经理岗位2</w:t>
      </w:r>
      <w:r>
        <w:rPr>
          <w:rFonts w:hint="eastAsia" w:ascii="仿宋" w:hAnsi="仿宋" w:eastAsia="仿宋" w:cs="仿宋"/>
          <w:sz w:val="28"/>
          <w:szCs w:val="28"/>
        </w:rPr>
        <w:t>名：</w:t>
      </w:r>
      <w:r>
        <w:rPr>
          <w:rFonts w:hint="eastAsia" w:ascii="仿宋" w:hAnsi="仿宋" w:eastAsia="仿宋" w:cs="仿宋"/>
          <w:sz w:val="28"/>
          <w:szCs w:val="28"/>
          <w:lang w:eastAsia="zh-CN"/>
        </w:rPr>
        <w:t>月薪</w:t>
      </w:r>
      <w:r>
        <w:rPr>
          <w:rFonts w:hint="eastAsia" w:ascii="仿宋" w:hAnsi="仿宋" w:eastAsia="仿宋" w:cs="仿宋"/>
          <w:sz w:val="28"/>
          <w:szCs w:val="28"/>
          <w:lang w:val="en-US" w:eastAsia="zh-CN"/>
        </w:rPr>
        <w:t>8000元</w:t>
      </w:r>
      <w:r>
        <w:rPr>
          <w:rFonts w:hint="eastAsia" w:ascii="仿宋" w:hAnsi="仿宋" w:eastAsia="仿宋" w:cs="仿宋"/>
          <w:sz w:val="28"/>
          <w:szCs w:val="28"/>
        </w:rPr>
        <w:t>。试用期2-3个月，转正后有销售任务考核，薪酬结构为底线+销售提成薪酬，根据销售业绩情况，薪酬水平可达5500-9000元。</w:t>
      </w:r>
    </w:p>
    <w:p w14:paraId="05D49007">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三、福利待遇（以下仅限参考，请各公司依据实际情况填写）</w:t>
      </w:r>
    </w:p>
    <w:p w14:paraId="11E3BF83">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1、缴纳雇主意外险，按标准提供劳保用品；</w:t>
      </w:r>
    </w:p>
    <w:p w14:paraId="636AEF05">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2、安排住宿</w:t>
      </w:r>
    </w:p>
    <w:p w14:paraId="5C0F7FF3">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3、不定期组织员工职业健康体检；</w:t>
      </w:r>
    </w:p>
    <w:p w14:paraId="0B5372FC">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4、享有带薪年休假；</w:t>
      </w:r>
    </w:p>
    <w:p w14:paraId="278D3AEA">
      <w:pPr>
        <w:pStyle w:val="13"/>
        <w:numPr>
          <w:ilvl w:val="0"/>
          <w:numId w:val="0"/>
        </w:numPr>
        <w:spacing w:line="240" w:lineRule="atLeast"/>
        <w:ind w:left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5、年终绩效</w:t>
      </w:r>
    </w:p>
    <w:p w14:paraId="2E6AD831">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6、员工每年有1-2次调薪机会</w:t>
      </w:r>
    </w:p>
    <w:p w14:paraId="41290C22">
      <w:pPr>
        <w:pStyle w:val="13"/>
        <w:numPr>
          <w:ilvl w:val="0"/>
          <w:numId w:val="0"/>
        </w:numPr>
        <w:spacing w:line="240" w:lineRule="atLeast"/>
        <w:ind w:leftChars="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四、联系方式</w:t>
      </w:r>
    </w:p>
    <w:p w14:paraId="73F63D9C">
      <w:pPr>
        <w:pStyle w:val="13"/>
        <w:numPr>
          <w:ilvl w:val="0"/>
          <w:numId w:val="0"/>
        </w:numPr>
        <w:spacing w:line="240" w:lineRule="atLeast"/>
        <w:ind w:leftChars="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联系人：周惠江           联系电话：15278525884/18078115929</w:t>
      </w:r>
    </w:p>
    <w:p w14:paraId="3D7121B7">
      <w:pPr>
        <w:pStyle w:val="13"/>
        <w:numPr>
          <w:ilvl w:val="0"/>
          <w:numId w:val="0"/>
        </w:numPr>
        <w:spacing w:line="240" w:lineRule="atLeast"/>
        <w:ind w:leftChars="0"/>
        <w:rPr>
          <w:rFonts w:hint="default" w:ascii="华文宋体" w:hAnsi="华文宋体" w:eastAsia="华文宋体"/>
          <w:sz w:val="28"/>
          <w:szCs w:val="28"/>
          <w:lang w:val="en-US" w:eastAsia="zh-CN"/>
        </w:rPr>
      </w:pPr>
      <w:r>
        <w:rPr>
          <w:rFonts w:hint="eastAsia" w:ascii="仿宋" w:hAnsi="仿宋" w:eastAsia="仿宋" w:cs="仿宋"/>
          <w:b w:val="0"/>
          <w:bCs w:val="0"/>
          <w:sz w:val="28"/>
          <w:szCs w:val="28"/>
          <w:lang w:val="en-US" w:eastAsia="zh-CN"/>
        </w:rPr>
        <w:t>联系地址：安徽省池州市，东至县大渡口镇，安东产业园内。</w:t>
      </w:r>
    </w:p>
    <w:p w14:paraId="31114F4A">
      <w:pPr>
        <w:pStyle w:val="13"/>
        <w:spacing w:line="240" w:lineRule="atLeast"/>
        <w:ind w:firstLine="0" w:firstLineChars="0"/>
        <w:rPr>
          <w:rFonts w:hint="default" w:ascii="仿宋" w:hAnsi="仿宋" w:eastAsia="仿宋" w:cs="仿宋"/>
          <w:sz w:val="28"/>
          <w:szCs w:val="28"/>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BC92BE"/>
    <w:multiLevelType w:val="singleLevel"/>
    <w:tmpl w:val="93BC92BE"/>
    <w:lvl w:ilvl="0" w:tentative="0">
      <w:start w:val="3"/>
      <w:numFmt w:val="decimal"/>
      <w:suff w:val="nothing"/>
      <w:lvlText w:val="%1、"/>
      <w:lvlJc w:val="left"/>
      <w:pPr>
        <w:ind w:left="280" w:firstLine="0"/>
      </w:pPr>
    </w:lvl>
  </w:abstractNum>
  <w:abstractNum w:abstractNumId="1">
    <w:nsid w:val="B71D9472"/>
    <w:multiLevelType w:val="singleLevel"/>
    <w:tmpl w:val="B71D9472"/>
    <w:lvl w:ilvl="0" w:tentative="0">
      <w:start w:val="1"/>
      <w:numFmt w:val="decimal"/>
      <w:lvlText w:val="%1."/>
      <w:lvlJc w:val="left"/>
      <w:pPr>
        <w:ind w:left="425" w:hanging="425"/>
      </w:pPr>
      <w:rPr>
        <w:rFonts w:hint="default"/>
      </w:rPr>
    </w:lvl>
  </w:abstractNum>
  <w:abstractNum w:abstractNumId="2">
    <w:nsid w:val="2DF01267"/>
    <w:multiLevelType w:val="singleLevel"/>
    <w:tmpl w:val="2DF01267"/>
    <w:lvl w:ilvl="0" w:tentative="0">
      <w:start w:val="6"/>
      <w:numFmt w:val="decimal"/>
      <w:suff w:val="nothing"/>
      <w:lvlText w:val="%1、"/>
      <w:lvlJc w:val="left"/>
      <w:pPr>
        <w:ind w:left="280" w:firstLine="0"/>
      </w:pPr>
    </w:lvl>
  </w:abstractNum>
  <w:abstractNum w:abstractNumId="3">
    <w:nsid w:val="7473F913"/>
    <w:multiLevelType w:val="singleLevel"/>
    <w:tmpl w:val="7473F913"/>
    <w:lvl w:ilvl="0" w:tentative="0">
      <w:start w:val="11"/>
      <w:numFmt w:val="decimal"/>
      <w:suff w:val="nothing"/>
      <w:lvlText w:val="%1、"/>
      <w:lvlJc w:val="left"/>
      <w:pPr>
        <w:ind w:left="28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5N2E2N2RhNmZjZTJjYWZiM2QxYzUxM2JlYTZiZTcifQ=="/>
  </w:docVars>
  <w:rsids>
    <w:rsidRoot w:val="0001251B"/>
    <w:rsid w:val="0001251B"/>
    <w:rsid w:val="00BB2A1F"/>
    <w:rsid w:val="04C342CD"/>
    <w:rsid w:val="061A23EE"/>
    <w:rsid w:val="0A8235D6"/>
    <w:rsid w:val="122B2CFF"/>
    <w:rsid w:val="17383BC7"/>
    <w:rsid w:val="181E2EC6"/>
    <w:rsid w:val="19896EE7"/>
    <w:rsid w:val="21F91EB5"/>
    <w:rsid w:val="22FD25E0"/>
    <w:rsid w:val="25397DA6"/>
    <w:rsid w:val="25BA5C99"/>
    <w:rsid w:val="26CE1144"/>
    <w:rsid w:val="296F5164"/>
    <w:rsid w:val="2B233118"/>
    <w:rsid w:val="2D5D44EE"/>
    <w:rsid w:val="2DC9716A"/>
    <w:rsid w:val="33AF1553"/>
    <w:rsid w:val="349C6F88"/>
    <w:rsid w:val="358760D8"/>
    <w:rsid w:val="35993D77"/>
    <w:rsid w:val="360E1D53"/>
    <w:rsid w:val="3C127982"/>
    <w:rsid w:val="3E617843"/>
    <w:rsid w:val="42680320"/>
    <w:rsid w:val="4B661850"/>
    <w:rsid w:val="4F1C6323"/>
    <w:rsid w:val="53971D3B"/>
    <w:rsid w:val="544E658C"/>
    <w:rsid w:val="56945BA4"/>
    <w:rsid w:val="57D6666E"/>
    <w:rsid w:val="584C33F8"/>
    <w:rsid w:val="590B7824"/>
    <w:rsid w:val="5971586D"/>
    <w:rsid w:val="5AD36E46"/>
    <w:rsid w:val="5CD57A8A"/>
    <w:rsid w:val="5E2906CA"/>
    <w:rsid w:val="5EFC05C1"/>
    <w:rsid w:val="5F5A5D05"/>
    <w:rsid w:val="60170AEE"/>
    <w:rsid w:val="61470E06"/>
    <w:rsid w:val="6AA0237F"/>
    <w:rsid w:val="6F8737CE"/>
    <w:rsid w:val="71DC2E89"/>
    <w:rsid w:val="720F7DFC"/>
    <w:rsid w:val="73A11102"/>
    <w:rsid w:val="74AF0F24"/>
    <w:rsid w:val="7680024B"/>
    <w:rsid w:val="77283EFB"/>
    <w:rsid w:val="786B15C6"/>
    <w:rsid w:val="78FB03CE"/>
    <w:rsid w:val="7B3C6A0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2"/>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75" w:beforeAutospacing="0" w:after="75" w:afterAutospacing="0"/>
      <w:ind w:left="0" w:right="0"/>
      <w:jc w:val="left"/>
    </w:pPr>
    <w:rPr>
      <w:kern w:val="0"/>
      <w:sz w:val="24"/>
      <w:lang w:val="en-US" w:eastAsia="zh-CN" w:bidi="ar"/>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
    <w:name w:val="Hyperlink"/>
    <w:qFormat/>
    <w:uiPriority w:val="0"/>
    <w:rPr>
      <w:color w:val="0000FF"/>
      <w:u w:val="single"/>
    </w:rPr>
  </w:style>
  <w:style w:type="character" w:customStyle="1" w:styleId="11">
    <w:name w:val="页脚 Char"/>
    <w:link w:val="4"/>
    <w:qFormat/>
    <w:uiPriority w:val="0"/>
    <w:rPr>
      <w:rFonts w:ascii="Calibri" w:hAnsi="Calibri"/>
      <w:kern w:val="2"/>
      <w:sz w:val="18"/>
      <w:szCs w:val="18"/>
    </w:rPr>
  </w:style>
  <w:style w:type="character" w:customStyle="1" w:styleId="12">
    <w:name w:val="页眉 Char"/>
    <w:link w:val="5"/>
    <w:uiPriority w:val="0"/>
    <w:rPr>
      <w:rFonts w:ascii="Calibri" w:hAnsi="Calibri"/>
      <w:kern w:val="2"/>
      <w:sz w:val="18"/>
      <w:szCs w:val="18"/>
    </w:rPr>
  </w:style>
  <w:style w:type="paragraph" w:styleId="13">
    <w:name w:val="List Paragraph"/>
    <w:basedOn w:val="1"/>
    <w:qFormat/>
    <w:uiPriority w:val="34"/>
    <w:pPr>
      <w:ind w:firstLine="420" w:firstLineChars="200"/>
    </w:pPr>
  </w:style>
  <w:style w:type="paragraph" w:customStyle="1" w:styleId="14">
    <w:name w:val="0"/>
    <w:basedOn w:val="1"/>
    <w:qFormat/>
    <w:uiPriority w:val="99"/>
    <w:rPr>
      <w:rFonts w:ascii="Times New Roman" w:hAnsi="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29</Pages>
  <Words>5052</Words>
  <Characters>5544</Characters>
  <Lines>3</Lines>
  <Paragraphs>1</Paragraphs>
  <TotalTime>1</TotalTime>
  <ScaleCrop>false</ScaleCrop>
  <LinksUpToDate>false</LinksUpToDate>
  <CharactersWithSpaces>5816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2021-11-09T06:02:00Z</dcterms:created>
  <dc:creator>Administrator</dc:creator>
  <cp:lastModifiedBy>县人社局管理员</cp:lastModifiedBy>
  <cp:lastPrinted>2021-11-10T03:52:00Z</cp:lastPrinted>
  <dcterms:modified xsi:type="dcterms:W3CDTF">2025-06-27T06:47:42Z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7853029ABEBB4A81B2C241D9A4B9B319_13</vt:lpwstr>
  </property>
  <property fmtid="{D5CDD505-2E9C-101B-9397-08002B2CF9AE}" pid="4" name="KSOTemplateDocerSaveRecord">
    <vt:lpwstr>eyJoZGlkIjoiNmI1NTBlZDViNDZmZDEyZjRhNDViZDI3NTRiYzcwNzMifQ==</vt:lpwstr>
  </property>
</Properties>
</file>