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9FB99">
      <w:pPr>
        <w:spacing w:line="42" w:lineRule="auto"/>
        <w:rPr>
          <w:rFonts w:ascii="Arial"/>
          <w:sz w:val="2"/>
        </w:rPr>
      </w:pPr>
    </w:p>
    <w:p w14:paraId="297B51D1">
      <w:pPr>
        <w:bidi w:val="0"/>
        <w:rPr>
          <w:rFonts w:ascii="Arial" w:hAnsi="Arial" w:eastAsia="Arial" w:cs="Arial"/>
          <w:snapToGrid w:val="0"/>
          <w:color w:val="000000"/>
          <w:kern w:val="0"/>
          <w:sz w:val="21"/>
          <w:szCs w:val="21"/>
          <w:lang w:val="en-US" w:eastAsia="en-US" w:bidi="ar-SA"/>
        </w:rPr>
      </w:pPr>
    </w:p>
    <w:p w14:paraId="32E2837C">
      <w:pPr>
        <w:bidi w:val="0"/>
        <w:rPr>
          <w:lang w:val="en-US" w:eastAsia="en-US"/>
        </w:rPr>
      </w:pPr>
    </w:p>
    <w:p w14:paraId="73477BBD">
      <w:pPr>
        <w:spacing w:line="560" w:lineRule="exact"/>
        <w:jc w:val="center"/>
        <w:rPr>
          <w:rFonts w:hint="eastAsia" w:ascii="方正小标宋简体" w:hAnsi="方正小标宋简体" w:eastAsia="方正小标宋简体" w:cs="方正小标宋简体"/>
          <w:color w:val="auto"/>
          <w:sz w:val="44"/>
          <w:szCs w:val="44"/>
        </w:rPr>
      </w:pPr>
      <w:r>
        <w:rPr>
          <w:rFonts w:hint="eastAsia" w:eastAsia="宋体"/>
          <w:lang w:val="en-US" w:eastAsia="zh-CN"/>
        </w:rPr>
        <w:tab/>
      </w:r>
      <w:r>
        <w:rPr>
          <w:rFonts w:hint="eastAsia" w:ascii="方正小标宋简体" w:hAnsi="方正小标宋简体" w:eastAsia="方正小标宋简体" w:cs="方正小标宋简体"/>
          <w:color w:val="auto"/>
          <w:sz w:val="44"/>
          <w:szCs w:val="44"/>
        </w:rPr>
        <w:t>关于调整东至县坦埠河等23条河流管理</w:t>
      </w:r>
    </w:p>
    <w:p w14:paraId="7AF86E82">
      <w:pPr>
        <w:spacing w:line="56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范围划定方案</w:t>
      </w:r>
    </w:p>
    <w:p w14:paraId="243D0024">
      <w:pPr>
        <w:keepNext w:val="0"/>
        <w:keepLines w:val="0"/>
        <w:pageBreakBefore w:val="0"/>
        <w:wordWrap/>
        <w:overflowPunct/>
        <w:topLinePunct w:val="0"/>
        <w:bidi w:val="0"/>
        <w:spacing w:line="560" w:lineRule="exact"/>
        <w:jc w:val="center"/>
        <w:rPr>
          <w:rFonts w:hint="eastAsia" w:ascii="仿宋_GB2312" w:hAnsi="仿宋_GB2312" w:eastAsia="仿宋_GB2312" w:cs="仿宋_GB2312"/>
          <w:color w:val="000000"/>
          <w:sz w:val="32"/>
          <w:szCs w:val="32"/>
        </w:rPr>
      </w:pPr>
    </w:p>
    <w:p w14:paraId="45CFCDB5">
      <w:pPr>
        <w:keepNext w:val="0"/>
        <w:keepLines w:val="0"/>
        <w:pageBreakBefore w:val="0"/>
        <w:widowControl w:val="0"/>
        <w:kinsoku/>
        <w:wordWrap/>
        <w:overflowPunct/>
        <w:topLinePunct w:val="0"/>
        <w:autoSpaceDE/>
        <w:autoSpaceDN/>
        <w:bidi w:val="0"/>
        <w:adjustRightInd/>
        <w:snapToGrid/>
        <w:spacing w:line="500" w:lineRule="exact"/>
        <w:ind w:left="210" w:leftChars="10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按照省河长办、省水利厅《关于加快推进河湖管理范围划定工作的通知》（皖河长办〔2019〕19号）和《安徽省河湖管理范围划定技术要点和成果公告指导意见》要求，</w:t>
      </w:r>
      <w:r>
        <w:rPr>
          <w:rFonts w:hint="eastAsia" w:ascii="仿宋_GB2312" w:hAnsi="仿宋_GB2312" w:eastAsia="仿宋_GB2312" w:cs="仿宋_GB2312"/>
          <w:sz w:val="32"/>
          <w:szCs w:val="32"/>
        </w:rPr>
        <w:t>我县于 2021 年对东至县坦埠河等 22 条河流和中湾等2座水库进行了管理范围和保护范围划定，方案已报送县政府并通过东政密(2021)147号文予以批复公示。划界后成果报送省水利厅，经上级部门复核，对中湾水库</w:t>
      </w:r>
      <w:r>
        <w:rPr>
          <w:rFonts w:hint="eastAsia" w:ascii="仿宋_GB2312" w:hAnsi="仿宋_GB2312" w:eastAsia="仿宋_GB2312" w:cs="仿宋_GB2312"/>
          <w:sz w:val="32"/>
          <w:szCs w:val="32"/>
          <w:lang w:val="en-US" w:eastAsia="zh-CN"/>
        </w:rPr>
        <w:t>涉及的</w:t>
      </w:r>
      <w:r>
        <w:rPr>
          <w:rFonts w:hint="eastAsia" w:ascii="仿宋_GB2312" w:hAnsi="仿宋_GB2312" w:eastAsia="仿宋_GB2312" w:cs="仿宋_GB2312"/>
          <w:sz w:val="32"/>
          <w:szCs w:val="32"/>
        </w:rPr>
        <w:t>中湾河进行了补划</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对坦埠河等 22 条河流</w:t>
      </w:r>
      <w:r>
        <w:rPr>
          <w:rFonts w:hint="eastAsia" w:ascii="仿宋_GB2312" w:hAnsi="仿宋_GB2312" w:eastAsia="仿宋_GB2312" w:cs="仿宋_GB2312"/>
          <w:sz w:val="32"/>
          <w:szCs w:val="32"/>
          <w:lang w:val="en-US" w:eastAsia="zh-CN"/>
        </w:rPr>
        <w:t>部分地段进行了细</w:t>
      </w:r>
      <w:bookmarkStart w:id="0" w:name="_GoBack"/>
      <w:bookmarkEnd w:id="0"/>
      <w:r>
        <w:rPr>
          <w:rFonts w:hint="eastAsia" w:ascii="仿宋_GB2312" w:hAnsi="仿宋_GB2312" w:eastAsia="仿宋_GB2312" w:cs="仿宋_GB2312"/>
          <w:sz w:val="32"/>
          <w:szCs w:val="32"/>
          <w:lang w:val="en-US" w:eastAsia="zh-CN"/>
        </w:rPr>
        <w:t>部调整。</w:t>
      </w:r>
      <w:r>
        <w:rPr>
          <w:rFonts w:hint="eastAsia" w:ascii="仿宋_GB2312" w:hAnsi="仿宋_GB2312" w:eastAsia="仿宋_GB2312" w:cs="仿宋_GB2312"/>
          <w:color w:val="000000"/>
          <w:sz w:val="32"/>
          <w:szCs w:val="32"/>
        </w:rPr>
        <w:t>具体划定方案如下：</w:t>
      </w:r>
    </w:p>
    <w:p w14:paraId="2A26AAB4">
      <w:pPr>
        <w:keepNext w:val="0"/>
        <w:keepLines w:val="0"/>
        <w:pageBreakBefore w:val="0"/>
        <w:widowControl w:val="0"/>
        <w:kinsoku/>
        <w:wordWrap/>
        <w:overflowPunct/>
        <w:topLinePunct w:val="0"/>
        <w:autoSpaceDE/>
        <w:autoSpaceDN/>
        <w:bidi w:val="0"/>
        <w:adjustRightInd/>
        <w:snapToGrid/>
        <w:spacing w:line="500" w:lineRule="exact"/>
        <w:ind w:left="210" w:leftChars="10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管理范围划定原</w:t>
      </w:r>
      <w:r>
        <w:rPr>
          <w:rFonts w:hint="eastAsia" w:ascii="仿宋_GB2312" w:hAnsi="仿宋_GB2312" w:eastAsia="仿宋_GB2312" w:cs="仿宋_GB2312"/>
          <w:sz w:val="32"/>
          <w:szCs w:val="32"/>
        </w:rPr>
        <w:t>则。依据《安徽省水工程管理和保护条例》规定划定。</w:t>
      </w:r>
    </w:p>
    <w:p w14:paraId="0BAD5CC4">
      <w:pPr>
        <w:keepNext w:val="0"/>
        <w:keepLines w:val="0"/>
        <w:pageBreakBefore w:val="0"/>
        <w:widowControl w:val="0"/>
        <w:numPr>
          <w:numId w:val="0"/>
        </w:numPr>
        <w:kinsoku/>
        <w:wordWrap/>
        <w:overflowPunct/>
        <w:topLinePunct w:val="0"/>
        <w:autoSpaceDE/>
        <w:autoSpaceDN/>
        <w:bidi w:val="0"/>
        <w:adjustRightInd/>
        <w:snapToGrid/>
        <w:spacing w:line="500" w:lineRule="exact"/>
        <w:ind w:firstLine="960" w:firstLineChars="3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二、</w:t>
      </w:r>
      <w:r>
        <w:rPr>
          <w:rFonts w:hint="eastAsia" w:ascii="仿宋_GB2312" w:hAnsi="仿宋_GB2312" w:eastAsia="仿宋_GB2312" w:cs="仿宋_GB2312"/>
          <w:color w:val="000000"/>
          <w:sz w:val="32"/>
          <w:szCs w:val="32"/>
        </w:rPr>
        <w:t>河道管理范围</w:t>
      </w:r>
      <w:r>
        <w:rPr>
          <w:rFonts w:hint="eastAsia" w:ascii="仿宋_GB2312" w:hAnsi="仿宋_GB2312" w:eastAsia="仿宋_GB2312" w:cs="仿宋_GB2312"/>
          <w:color w:val="000000"/>
          <w:sz w:val="32"/>
          <w:szCs w:val="32"/>
          <w:lang w:eastAsia="zh-CN"/>
        </w:rPr>
        <w:t>：</w:t>
      </w:r>
    </w:p>
    <w:p w14:paraId="69B22A22">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40"/>
          <w:lang w:val="en-US" w:eastAsia="zh-CN"/>
        </w:rPr>
      </w:pPr>
      <w:r>
        <w:rPr>
          <w:rFonts w:hint="eastAsia" w:ascii="仿宋_GB2312" w:hAnsi="仿宋_GB2312" w:eastAsia="仿宋_GB2312" w:cs="仿宋_GB2312"/>
          <w:color w:val="auto"/>
          <w:sz w:val="32"/>
          <w:szCs w:val="40"/>
          <w:lang w:val="en-US" w:eastAsia="zh-CN"/>
        </w:rPr>
        <w:t>（一）有堤防的河道（含湖泊）的管理范围为两岸堤防之间的水域、沙洲、滩地（包括可耕地）、行洪区、两岸堤防及护堤地；无堤防的河道（含湖泊），其管理范围为历史最高洪水位或者设计洪水位线以下的区域。</w:t>
      </w:r>
    </w:p>
    <w:p w14:paraId="1C7E00D6">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auto"/>
          <w:sz w:val="32"/>
          <w:szCs w:val="40"/>
        </w:rPr>
      </w:pPr>
      <w:r>
        <w:rPr>
          <w:rFonts w:hint="eastAsia" w:ascii="仿宋_GB2312" w:hAnsi="仿宋_GB2312" w:eastAsia="仿宋_GB2312" w:cs="仿宋_GB2312"/>
          <w:color w:val="auto"/>
          <w:sz w:val="32"/>
          <w:szCs w:val="40"/>
          <w:lang w:val="en-US" w:eastAsia="zh-CN"/>
        </w:rPr>
        <w:t>（二）堤防管理范围为堤防本身、两侧护堤地、开挖河道及加固堤防所形成的充填区、堆土区等；在管理范围外一百米（沙基地段二百米）内划定堤防安全保护范围：</w:t>
      </w:r>
    </w:p>
    <w:p w14:paraId="50705F1B">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仿宋_GB2312" w:hAnsi="仿宋_GB2312" w:eastAsia="仿宋_GB2312" w:cs="仿宋_GB2312"/>
          <w:color w:val="auto"/>
          <w:sz w:val="32"/>
          <w:szCs w:val="40"/>
        </w:rPr>
      </w:pPr>
      <w:r>
        <w:rPr>
          <w:rFonts w:hint="default" w:ascii="仿宋_GB2312" w:hAnsi="仿宋_GB2312" w:eastAsia="仿宋_GB2312" w:cs="仿宋_GB2312"/>
          <w:color w:val="auto"/>
          <w:sz w:val="32"/>
          <w:szCs w:val="40"/>
          <w:lang w:val="en-US" w:eastAsia="zh-CN"/>
        </w:rPr>
        <w:t>    </w:t>
      </w:r>
      <w:r>
        <w:rPr>
          <w:rFonts w:hint="eastAsia" w:ascii="仿宋_GB2312" w:hAnsi="仿宋_GB2312" w:eastAsia="仿宋_GB2312" w:cs="仿宋_GB2312"/>
          <w:color w:val="auto"/>
          <w:sz w:val="32"/>
          <w:szCs w:val="40"/>
          <w:lang w:val="en-US" w:eastAsia="zh-CN"/>
        </w:rPr>
        <w:t>1．其他河道堤防的护堤地，临水侧和背水侧均不得窄于十米；</w:t>
      </w:r>
    </w:p>
    <w:p w14:paraId="543A59D7">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sz w:val="32"/>
          <w:szCs w:val="32"/>
          <w:lang w:eastAsia="zh-CN"/>
        </w:rPr>
      </w:pPr>
      <w:r>
        <w:rPr>
          <w:rFonts w:hint="default" w:ascii="仿宋_GB2312" w:hAnsi="仿宋_GB2312" w:eastAsia="仿宋_GB2312" w:cs="仿宋_GB2312"/>
          <w:color w:val="auto"/>
          <w:sz w:val="32"/>
          <w:szCs w:val="40"/>
          <w:lang w:val="en-US" w:eastAsia="zh-CN"/>
        </w:rPr>
        <w:t>    </w:t>
      </w:r>
      <w:r>
        <w:rPr>
          <w:rFonts w:hint="eastAsia" w:ascii="仿宋_GB2312" w:hAnsi="仿宋_GB2312" w:eastAsia="仿宋_GB2312" w:cs="仿宋_GB2312"/>
          <w:color w:val="auto"/>
          <w:sz w:val="32"/>
          <w:szCs w:val="40"/>
          <w:lang w:val="en-US" w:eastAsia="zh-CN"/>
        </w:rPr>
        <w:t>2．与人工堤防形成圈堤的高地，其管理范围不小于相邻堤防。</w:t>
      </w:r>
    </w:p>
    <w:p w14:paraId="07C9CF3D">
      <w:pPr>
        <w:keepNext w:val="0"/>
        <w:keepLines w:val="0"/>
        <w:pageBreakBefore w:val="0"/>
        <w:widowControl w:val="0"/>
        <w:tabs>
          <w:tab w:val="left" w:pos="6028"/>
        </w:tabs>
        <w:kinsoku/>
        <w:wordWrap/>
        <w:overflowPunct/>
        <w:topLinePunct w:val="0"/>
        <w:autoSpaceDE/>
        <w:autoSpaceDN/>
        <w:bidi w:val="0"/>
        <w:adjustRightInd/>
        <w:snapToGrid/>
        <w:spacing w:line="500" w:lineRule="exact"/>
        <w:ind w:left="210" w:leftChars="100" w:firstLine="640"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三</w:t>
      </w:r>
      <w:r>
        <w:rPr>
          <w:rFonts w:hint="eastAsia" w:ascii="仿宋_GB2312" w:hAnsi="仿宋_GB2312" w:eastAsia="仿宋_GB2312" w:cs="仿宋_GB2312"/>
          <w:color w:val="000000"/>
          <w:sz w:val="32"/>
          <w:szCs w:val="32"/>
        </w:rPr>
        <w:t>、管理范围划定成果表。</w:t>
      </w:r>
      <w:r>
        <w:rPr>
          <w:rFonts w:hint="eastAsia" w:ascii="仿宋_GB2312" w:hAnsi="仿宋_GB2312" w:eastAsia="仿宋_GB2312" w:cs="仿宋_GB2312"/>
          <w:color w:val="000000"/>
          <w:sz w:val="32"/>
          <w:szCs w:val="32"/>
          <w:lang w:eastAsia="zh-CN"/>
        </w:rPr>
        <w:tab/>
      </w:r>
    </w:p>
    <w:p w14:paraId="5F94E967">
      <w:pPr>
        <w:keepNext w:val="0"/>
        <w:keepLines w:val="0"/>
        <w:pageBreakBefore w:val="0"/>
        <w:tabs>
          <w:tab w:val="left" w:pos="506"/>
        </w:tabs>
        <w:wordWrap/>
        <w:overflowPunct/>
        <w:topLinePunct w:val="0"/>
        <w:bidi w:val="0"/>
        <w:spacing w:line="560" w:lineRule="exact"/>
        <w:ind w:left="210" w:leftChars="100"/>
        <w:jc w:val="left"/>
        <w:rPr>
          <w:rFonts w:hint="eastAsia" w:ascii="仿宋_GB2312" w:hAnsi="仿宋_GB2312" w:eastAsia="仿宋_GB2312" w:cs="仿宋_GB2312"/>
          <w:sz w:val="32"/>
          <w:szCs w:val="32"/>
          <w:lang w:val="en-US" w:eastAsia="zh-CN"/>
        </w:rPr>
        <w:sectPr>
          <w:pgSz w:w="11906" w:h="16837"/>
          <w:pgMar w:top="1431" w:right="1279" w:bottom="0" w:left="1075" w:header="0" w:footer="0" w:gutter="0"/>
          <w:cols w:space="720" w:num="1"/>
        </w:sectPr>
      </w:pPr>
    </w:p>
    <w:p w14:paraId="0BE7E13E">
      <w:pPr>
        <w:spacing w:line="42" w:lineRule="auto"/>
        <w:rPr>
          <w:rFonts w:ascii="Arial"/>
          <w:sz w:val="2"/>
        </w:rPr>
      </w:pPr>
    </w:p>
    <w:tbl>
      <w:tblPr>
        <w:tblStyle w:val="6"/>
        <w:tblW w:w="2144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046"/>
        <w:gridCol w:w="945"/>
        <w:gridCol w:w="1046"/>
        <w:gridCol w:w="945"/>
        <w:gridCol w:w="897"/>
        <w:gridCol w:w="897"/>
        <w:gridCol w:w="897"/>
        <w:gridCol w:w="1025"/>
        <w:gridCol w:w="2071"/>
        <w:gridCol w:w="897"/>
        <w:gridCol w:w="897"/>
        <w:gridCol w:w="897"/>
        <w:gridCol w:w="897"/>
        <w:gridCol w:w="897"/>
        <w:gridCol w:w="905"/>
      </w:tblGrid>
      <w:tr w14:paraId="33AF7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trPr>
        <w:tc>
          <w:tcPr>
            <w:tcW w:w="21446" w:type="dxa"/>
            <w:gridSpan w:val="22"/>
            <w:vAlign w:val="top"/>
          </w:tcPr>
          <w:p w14:paraId="1202A822">
            <w:pPr>
              <w:spacing w:before="34" w:line="189" w:lineRule="auto"/>
              <w:ind w:left="46"/>
              <w:rPr>
                <w:rFonts w:ascii="黑体" w:hAnsi="黑体" w:eastAsia="黑体" w:cs="黑体"/>
                <w:sz w:val="19"/>
                <w:szCs w:val="19"/>
              </w:rPr>
            </w:pPr>
            <w:r>
              <w:rPr>
                <w:rFonts w:ascii="黑体" w:hAnsi="黑体" w:eastAsia="黑体" w:cs="黑体"/>
                <w:spacing w:val="6"/>
                <w:sz w:val="19"/>
                <w:szCs w:val="19"/>
              </w:rPr>
              <w:t>河流树状结构序号：864</w:t>
            </w:r>
          </w:p>
        </w:tc>
      </w:tr>
      <w:tr w14:paraId="69DD8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1446" w:type="dxa"/>
            <w:gridSpan w:val="22"/>
            <w:vAlign w:val="top"/>
          </w:tcPr>
          <w:p w14:paraId="6EC1C944">
            <w:pPr>
              <w:spacing w:before="48" w:line="191" w:lineRule="auto"/>
              <w:ind w:left="7249"/>
              <w:rPr>
                <w:rFonts w:ascii="宋体" w:hAnsi="宋体" w:eastAsia="宋体" w:cs="宋体"/>
                <w:sz w:val="32"/>
                <w:szCs w:val="32"/>
              </w:rPr>
            </w:pPr>
            <w:r>
              <w:rPr>
                <w:rFonts w:ascii="宋体" w:hAnsi="宋体" w:eastAsia="宋体" w:cs="宋体"/>
                <w:spacing w:val="7"/>
                <w:sz w:val="32"/>
                <w:szCs w:val="32"/>
              </w:rPr>
              <w:t>安徽省池州市东至县北源河管理范围划定成果表</w:t>
            </w:r>
          </w:p>
        </w:tc>
      </w:tr>
      <w:tr w14:paraId="61E2F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905" w:type="dxa"/>
            <w:vAlign w:val="top"/>
          </w:tcPr>
          <w:p w14:paraId="1763788C">
            <w:pPr>
              <w:pStyle w:val="7"/>
              <w:spacing w:line="436" w:lineRule="auto"/>
            </w:pPr>
          </w:p>
          <w:p w14:paraId="2B770913">
            <w:pPr>
              <w:spacing w:before="52"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2FFF1D4C">
            <w:pPr>
              <w:pStyle w:val="7"/>
              <w:spacing w:line="436" w:lineRule="auto"/>
            </w:pPr>
          </w:p>
          <w:p w14:paraId="6E260AD0">
            <w:pPr>
              <w:spacing w:before="52" w:line="222"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线段编码</w:t>
            </w:r>
          </w:p>
        </w:tc>
        <w:tc>
          <w:tcPr>
            <w:tcW w:w="897" w:type="dxa"/>
            <w:vAlign w:val="top"/>
          </w:tcPr>
          <w:p w14:paraId="15052604">
            <w:pPr>
              <w:spacing w:before="286" w:line="230"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3075F63F">
            <w:pPr>
              <w:pStyle w:val="7"/>
              <w:spacing w:line="436" w:lineRule="auto"/>
            </w:pPr>
          </w:p>
          <w:p w14:paraId="77C7752B">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7244E3EE">
            <w:pPr>
              <w:spacing w:before="273"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76E7CD35">
            <w:pPr>
              <w:spacing w:before="30"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6C3E1B57">
            <w:pPr>
              <w:spacing w:before="14"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7D9A3055">
            <w:pPr>
              <w:pStyle w:val="7"/>
              <w:spacing w:line="334" w:lineRule="auto"/>
            </w:pPr>
          </w:p>
          <w:p w14:paraId="2A742869">
            <w:pPr>
              <w:spacing w:before="52" w:line="229"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488F226E">
            <w:pPr>
              <w:spacing w:before="167"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5861DEDC">
            <w:pPr>
              <w:spacing w:before="7"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09C50B98">
            <w:pPr>
              <w:spacing w:before="16" w:line="226" w:lineRule="auto"/>
              <w:ind w:left="218"/>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22BB1F15">
            <w:pPr>
              <w:spacing w:line="214" w:lineRule="exact"/>
              <w:ind w:left="15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3A4271D7">
            <w:pPr>
              <w:pStyle w:val="7"/>
              <w:spacing w:line="322" w:lineRule="auto"/>
            </w:pPr>
          </w:p>
          <w:p w14:paraId="375814CA">
            <w:pPr>
              <w:spacing w:before="52" w:line="244" w:lineRule="auto"/>
              <w:ind w:left="365" w:right="351"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632E7C67">
            <w:pPr>
              <w:pStyle w:val="7"/>
              <w:spacing w:line="322" w:lineRule="auto"/>
            </w:pPr>
          </w:p>
          <w:p w14:paraId="18C177FE">
            <w:pPr>
              <w:spacing w:before="52" w:line="238" w:lineRule="auto"/>
              <w:ind w:left="314" w:right="300"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61ABD693">
            <w:pPr>
              <w:pStyle w:val="7"/>
              <w:spacing w:line="322" w:lineRule="auto"/>
            </w:pPr>
          </w:p>
          <w:p w14:paraId="510367C1">
            <w:pPr>
              <w:spacing w:before="52" w:line="244" w:lineRule="auto"/>
              <w:ind w:left="367" w:right="350"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1697175B">
            <w:pPr>
              <w:pStyle w:val="7"/>
              <w:spacing w:line="322" w:lineRule="auto"/>
            </w:pPr>
          </w:p>
          <w:p w14:paraId="6789A688">
            <w:pPr>
              <w:spacing w:before="52" w:line="238" w:lineRule="auto"/>
              <w:ind w:left="316" w:right="299"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659645D5">
            <w:pPr>
              <w:spacing w:before="283"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263EC57E">
            <w:pPr>
              <w:spacing w:before="252"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7BCF97F4">
            <w:pPr>
              <w:spacing w:before="16"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4330C802">
            <w:pPr>
              <w:spacing w:before="15" w:line="197"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29A8DC9D">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674B7E83">
            <w:pPr>
              <w:pStyle w:val="7"/>
              <w:spacing w:line="333" w:lineRule="auto"/>
            </w:pPr>
          </w:p>
          <w:p w14:paraId="3B0E5CF1">
            <w:pPr>
              <w:spacing w:before="52" w:line="228"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025" w:type="dxa"/>
            <w:vAlign w:val="top"/>
          </w:tcPr>
          <w:p w14:paraId="50D4B5A2">
            <w:pPr>
              <w:spacing w:before="23" w:line="217" w:lineRule="auto"/>
              <w:ind w:left="108"/>
              <w:rPr>
                <w:rFonts w:ascii="KaiTi_GB2312" w:hAnsi="KaiTi_GB2312" w:eastAsia="KaiTi_GB2312" w:cs="KaiTi_GB2312"/>
                <w:sz w:val="16"/>
                <w:szCs w:val="16"/>
              </w:rPr>
            </w:pPr>
            <w:r>
              <w:pict>
                <v:shape id="_x0000_s1026" o:spid="_x0000_s1026" o:spt="202" type="#_x0000_t202" style="position:absolute;left:0pt;margin-left:17.65pt;margin-top:51.4pt;height:12.05pt;width:16.65pt;mso-position-horizontal-relative:page;mso-position-vertical-relative:page;z-index:251659264;mso-width-relative:page;mso-height-relative:page;" filled="f" stroked="f" coordsize="21600,21600">
                  <v:path/>
                  <v:fill on="f" focussize="0,0"/>
                  <v:stroke on="f"/>
                  <v:imagedata o:title=""/>
                  <o:lock v:ext="edit" aspectratio="f"/>
                  <v:textbox inset="0mm,0mm,0mm,0mm">
                    <w:txbxContent>
                      <w:p w14:paraId="6E67E5CC">
                        <w:pPr>
                          <w:spacing w:before="19" w:line="231" w:lineRule="auto"/>
                          <w:jc w:val="right"/>
                          <w:rPr>
                            <w:rFonts w:ascii="KaiTi_GB2312" w:hAnsi="KaiTi_GB2312" w:eastAsia="KaiTi_GB2312" w:cs="KaiTi_GB2312"/>
                            <w:sz w:val="16"/>
                            <w:szCs w:val="16"/>
                          </w:rPr>
                        </w:pPr>
                        <w:r>
                          <w:rPr>
                            <w:rFonts w:ascii="KaiTi_GB2312" w:hAnsi="KaiTi_GB2312" w:eastAsia="KaiTi_GB2312" w:cs="KaiTi_GB2312"/>
                            <w:spacing w:val="-4"/>
                            <w:w w:val="50"/>
                            <w:sz w:val="16"/>
                            <w:szCs w:val="16"/>
                          </w:rPr>
                          <w:t>(</w:t>
                        </w:r>
                        <w:r>
                          <w:rPr>
                            <w:rFonts w:ascii="KaiTi_GB2312" w:hAnsi="KaiTi_GB2312" w:eastAsia="KaiTi_GB2312" w:cs="KaiTi_GB2312"/>
                            <w:spacing w:val="29"/>
                            <w:sz w:val="16"/>
                            <w:szCs w:val="16"/>
                          </w:rPr>
                          <w:t xml:space="preserve">  </w:t>
                        </w:r>
                        <w:r>
                          <w:rPr>
                            <w:rFonts w:ascii="KaiTi_GB2312" w:hAnsi="KaiTi_GB2312" w:eastAsia="KaiTi_GB2312" w:cs="KaiTi_GB2312"/>
                            <w:spacing w:val="-4"/>
                            <w:w w:val="50"/>
                            <w:sz w:val="16"/>
                            <w:szCs w:val="16"/>
                          </w:rPr>
                          <w:t>)</w:t>
                        </w:r>
                      </w:p>
                    </w:txbxContent>
                  </v:textbox>
                </v:shape>
              </w:pict>
            </w:r>
            <w:r>
              <w:rPr>
                <w:rFonts w:ascii="KaiTi_GB2312" w:hAnsi="KaiTi_GB2312" w:eastAsia="KaiTi_GB2312" w:cs="KaiTi_GB2312"/>
                <w:spacing w:val="1"/>
                <w:sz w:val="16"/>
                <w:szCs w:val="16"/>
              </w:rPr>
              <w:t>划界标准：</w:t>
            </w:r>
          </w:p>
          <w:p w14:paraId="62730AEE">
            <w:pPr>
              <w:spacing w:before="15" w:line="219" w:lineRule="auto"/>
              <w:ind w:left="97"/>
              <w:rPr>
                <w:rFonts w:ascii="KaiTi_GB2312" w:hAnsi="KaiTi_GB2312" w:eastAsia="KaiTi_GB2312" w:cs="KaiTi_GB2312"/>
                <w:sz w:val="16"/>
                <w:szCs w:val="16"/>
              </w:rPr>
            </w:pPr>
            <w:r>
              <w:rPr>
                <w:rFonts w:ascii="KaiTi_GB2312" w:hAnsi="KaiTi_GB2312" w:eastAsia="KaiTi_GB2312" w:cs="KaiTi_GB2312"/>
                <w:spacing w:val="4"/>
                <w:sz w:val="16"/>
                <w:szCs w:val="16"/>
              </w:rPr>
              <w:t>堤防背水侧</w:t>
            </w:r>
          </w:p>
          <w:p w14:paraId="773B0D3E">
            <w:pPr>
              <w:spacing w:before="17" w:line="221" w:lineRule="auto"/>
              <w:ind w:left="103"/>
              <w:rPr>
                <w:rFonts w:ascii="KaiTi_GB2312" w:hAnsi="KaiTi_GB2312" w:eastAsia="KaiTi_GB2312" w:cs="KaiTi_GB2312"/>
                <w:sz w:val="16"/>
                <w:szCs w:val="16"/>
              </w:rPr>
            </w:pPr>
            <w:r>
              <w:rPr>
                <w:rFonts w:ascii="KaiTi_GB2312" w:hAnsi="KaiTi_GB2312" w:eastAsia="KaiTi_GB2312" w:cs="KaiTi_GB2312"/>
                <w:spacing w:val="3"/>
                <w:sz w:val="16"/>
                <w:szCs w:val="16"/>
              </w:rPr>
              <w:t>护堤地宽度</w:t>
            </w:r>
          </w:p>
          <w:p w14:paraId="4B578128">
            <w:pPr>
              <w:spacing w:before="11" w:line="223"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或无堤段设</w:t>
            </w:r>
          </w:p>
          <w:p w14:paraId="7E41CD61">
            <w:pPr>
              <w:spacing w:before="13" w:line="221" w:lineRule="auto"/>
              <w:ind w:left="184"/>
              <w:rPr>
                <w:rFonts w:ascii="KaiTi_GB2312" w:hAnsi="KaiTi_GB2312" w:eastAsia="KaiTi_GB2312" w:cs="KaiTi_GB2312"/>
                <w:sz w:val="16"/>
                <w:szCs w:val="16"/>
              </w:rPr>
            </w:pPr>
            <w:r>
              <w:rPr>
                <w:rFonts w:ascii="KaiTi_GB2312" w:hAnsi="KaiTi_GB2312" w:eastAsia="KaiTi_GB2312" w:cs="KaiTi_GB2312"/>
                <w:spacing w:val="3"/>
                <w:sz w:val="16"/>
                <w:szCs w:val="16"/>
              </w:rPr>
              <w:t>计洪水位</w:t>
            </w:r>
          </w:p>
        </w:tc>
        <w:tc>
          <w:tcPr>
            <w:tcW w:w="2071" w:type="dxa"/>
            <w:vAlign w:val="top"/>
          </w:tcPr>
          <w:p w14:paraId="0591C765">
            <w:pPr>
              <w:pStyle w:val="7"/>
              <w:spacing w:line="331" w:lineRule="auto"/>
            </w:pPr>
          </w:p>
          <w:p w14:paraId="4CE97AEF">
            <w:pPr>
              <w:spacing w:before="52" w:line="196" w:lineRule="auto"/>
              <w:ind w:left="53"/>
              <w:rPr>
                <w:rFonts w:ascii="宋体" w:hAnsi="宋体" w:eastAsia="宋体" w:cs="宋体"/>
                <w:sz w:val="16"/>
                <w:szCs w:val="16"/>
              </w:rPr>
            </w:pPr>
            <w:r>
              <w:rPr>
                <w:rFonts w:ascii="宋体" w:hAnsi="宋体" w:eastAsia="宋体" w:cs="宋体"/>
                <w:color w:val="FF0000"/>
                <w:spacing w:val="2"/>
                <w:sz w:val="16"/>
                <w:szCs w:val="16"/>
              </w:rPr>
              <w:t>划界标准合法合规依据说明</w:t>
            </w:r>
          </w:p>
          <w:p w14:paraId="302ED1F4">
            <w:pPr>
              <w:spacing w:line="214" w:lineRule="exact"/>
              <w:ind w:left="743"/>
              <w:rPr>
                <w:rFonts w:ascii="Times New Roman" w:hAnsi="Times New Roman" w:eastAsia="Times New Roman" w:cs="Times New Roman"/>
                <w:sz w:val="16"/>
                <w:szCs w:val="16"/>
              </w:rPr>
            </w:pPr>
            <w:r>
              <w:rPr>
                <w:rFonts w:ascii="Times New Roman" w:hAnsi="Times New Roman" w:eastAsia="Times New Roman" w:cs="Times New Roman"/>
                <w:color w:val="FF0000"/>
                <w:spacing w:val="2"/>
                <w:position w:val="2"/>
                <w:sz w:val="16"/>
                <w:szCs w:val="16"/>
              </w:rPr>
              <w:t>(</w:t>
            </w:r>
            <w:r>
              <w:rPr>
                <w:rFonts w:ascii="宋体" w:hAnsi="宋体" w:eastAsia="宋体" w:cs="宋体"/>
                <w:color w:val="FF0000"/>
                <w:spacing w:val="2"/>
                <w:position w:val="2"/>
                <w:sz w:val="16"/>
                <w:szCs w:val="16"/>
              </w:rPr>
              <w:t>必填项</w:t>
            </w:r>
            <w:r>
              <w:rPr>
                <w:rFonts w:ascii="Times New Roman" w:hAnsi="Times New Roman" w:eastAsia="Times New Roman" w:cs="Times New Roman"/>
                <w:color w:val="FF0000"/>
                <w:spacing w:val="2"/>
                <w:position w:val="2"/>
                <w:sz w:val="16"/>
                <w:szCs w:val="16"/>
              </w:rPr>
              <w:t>)</w:t>
            </w:r>
          </w:p>
        </w:tc>
        <w:tc>
          <w:tcPr>
            <w:tcW w:w="897" w:type="dxa"/>
            <w:vAlign w:val="top"/>
          </w:tcPr>
          <w:p w14:paraId="6126E690">
            <w:pPr>
              <w:spacing w:before="79" w:line="232" w:lineRule="auto"/>
              <w:ind w:left="118"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堤段管理</w:t>
            </w:r>
          </w:p>
          <w:p w14:paraId="1C60D6FF">
            <w:pPr>
              <w:spacing w:before="17" w:line="225" w:lineRule="auto"/>
              <w:ind w:left="291"/>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706AD4DD">
            <w:pPr>
              <w:pStyle w:val="7"/>
              <w:spacing w:line="334" w:lineRule="auto"/>
            </w:pPr>
          </w:p>
          <w:p w14:paraId="61AA310D">
            <w:pPr>
              <w:spacing w:before="52" w:line="227" w:lineRule="auto"/>
              <w:ind w:left="288" w:right="108"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5B014CBE">
            <w:pPr>
              <w:spacing w:before="279" w:line="223" w:lineRule="auto"/>
              <w:ind w:left="118"/>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01035B30">
            <w:pPr>
              <w:spacing w:before="1" w:line="215" w:lineRule="auto"/>
              <w:ind w:left="294"/>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21962545">
            <w:pPr>
              <w:spacing w:line="214" w:lineRule="exact"/>
              <w:ind w:left="184"/>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45DA5740">
            <w:pPr>
              <w:spacing w:before="279"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7F12FCE9">
            <w:pPr>
              <w:spacing w:before="1" w:line="215"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37389EAD">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4848D86D">
            <w:pPr>
              <w:spacing w:before="75" w:line="196" w:lineRule="auto"/>
              <w:ind w:left="130"/>
              <w:rPr>
                <w:rFonts w:ascii="宋体" w:hAnsi="宋体" w:eastAsia="宋体" w:cs="宋体"/>
                <w:sz w:val="16"/>
                <w:szCs w:val="16"/>
              </w:rPr>
            </w:pPr>
            <w:r>
              <w:rPr>
                <w:rFonts w:ascii="宋体" w:hAnsi="宋体" w:eastAsia="宋体" w:cs="宋体"/>
                <w:color w:val="FF0000"/>
                <w:spacing w:val="1"/>
                <w:sz w:val="16"/>
                <w:szCs w:val="16"/>
              </w:rPr>
              <w:t>修改情况</w:t>
            </w:r>
          </w:p>
          <w:p w14:paraId="45309ACD">
            <w:pPr>
              <w:spacing w:line="214" w:lineRule="exact"/>
              <w:ind w:left="80"/>
              <w:rPr>
                <w:rFonts w:ascii="宋体" w:hAnsi="宋体" w:eastAsia="宋体" w:cs="宋体"/>
                <w:sz w:val="16"/>
                <w:szCs w:val="16"/>
              </w:rPr>
            </w:pPr>
            <w:r>
              <w:rPr>
                <w:rFonts w:ascii="Times New Roman" w:hAnsi="Times New Roman" w:eastAsia="Times New Roman" w:cs="Times New Roman"/>
                <w:color w:val="FF0000"/>
                <w:spacing w:val="2"/>
                <w:position w:val="2"/>
                <w:sz w:val="16"/>
                <w:szCs w:val="16"/>
              </w:rPr>
              <w:t>(</w:t>
            </w:r>
            <w:r>
              <w:rPr>
                <w:rFonts w:ascii="宋体" w:hAnsi="宋体" w:eastAsia="宋体" w:cs="宋体"/>
                <w:color w:val="FF0000"/>
                <w:spacing w:val="2"/>
                <w:position w:val="2"/>
                <w:sz w:val="16"/>
                <w:szCs w:val="16"/>
              </w:rPr>
              <w:t>是</w:t>
            </w:r>
            <w:r>
              <w:rPr>
                <w:rFonts w:ascii="Times New Roman" w:hAnsi="Times New Roman" w:eastAsia="Times New Roman" w:cs="Times New Roman"/>
                <w:color w:val="FF0000"/>
                <w:spacing w:val="2"/>
                <w:position w:val="2"/>
                <w:sz w:val="16"/>
                <w:szCs w:val="16"/>
              </w:rPr>
              <w:t>/</w:t>
            </w:r>
            <w:r>
              <w:rPr>
                <w:rFonts w:ascii="宋体" w:hAnsi="宋体" w:eastAsia="宋体" w:cs="宋体"/>
                <w:color w:val="FF0000"/>
                <w:spacing w:val="2"/>
                <w:position w:val="2"/>
                <w:sz w:val="16"/>
                <w:szCs w:val="16"/>
              </w:rPr>
              <w:t>否，若</w:t>
            </w:r>
          </w:p>
          <w:p w14:paraId="6DF415C5">
            <w:pPr>
              <w:spacing w:before="31" w:line="224" w:lineRule="auto"/>
              <w:ind w:left="132"/>
              <w:rPr>
                <w:rFonts w:ascii="宋体" w:hAnsi="宋体" w:eastAsia="宋体" w:cs="宋体"/>
                <w:sz w:val="16"/>
                <w:szCs w:val="16"/>
              </w:rPr>
            </w:pPr>
            <w:r>
              <w:rPr>
                <w:rFonts w:ascii="宋体" w:hAnsi="宋体" w:eastAsia="宋体" w:cs="宋体"/>
                <w:color w:val="FF0000"/>
                <w:spacing w:val="1"/>
                <w:sz w:val="16"/>
                <w:szCs w:val="16"/>
              </w:rPr>
              <w:t>填写是标</w:t>
            </w:r>
          </w:p>
          <w:p w14:paraId="031F4083">
            <w:pPr>
              <w:spacing w:before="9" w:line="199" w:lineRule="auto"/>
              <w:ind w:left="51"/>
              <w:rPr>
                <w:rFonts w:ascii="宋体" w:hAnsi="宋体" w:eastAsia="宋体" w:cs="宋体"/>
                <w:sz w:val="16"/>
                <w:szCs w:val="16"/>
              </w:rPr>
            </w:pPr>
            <w:r>
              <w:rPr>
                <w:rFonts w:ascii="宋体" w:hAnsi="宋体" w:eastAsia="宋体" w:cs="宋体"/>
                <w:color w:val="FF0000"/>
                <w:spacing w:val="2"/>
                <w:sz w:val="16"/>
                <w:szCs w:val="16"/>
              </w:rPr>
              <w:t>红，为必填</w:t>
            </w:r>
          </w:p>
          <w:p w14:paraId="7156CB25">
            <w:pPr>
              <w:spacing w:line="214" w:lineRule="exact"/>
              <w:ind w:left="351"/>
              <w:rPr>
                <w:rFonts w:ascii="Times New Roman" w:hAnsi="Times New Roman" w:eastAsia="Times New Roman" w:cs="Times New Roman"/>
                <w:sz w:val="16"/>
                <w:szCs w:val="16"/>
              </w:rPr>
            </w:pPr>
            <w:r>
              <w:rPr>
                <w:rFonts w:ascii="宋体" w:hAnsi="宋体" w:eastAsia="宋体" w:cs="宋体"/>
                <w:color w:val="FF0000"/>
                <w:spacing w:val="-2"/>
                <w:position w:val="2"/>
                <w:sz w:val="16"/>
                <w:szCs w:val="16"/>
              </w:rPr>
              <w:t>项</w:t>
            </w:r>
            <w:r>
              <w:rPr>
                <w:rFonts w:ascii="Times New Roman" w:hAnsi="Times New Roman" w:eastAsia="Times New Roman" w:cs="Times New Roman"/>
                <w:color w:val="FF0000"/>
                <w:spacing w:val="-2"/>
                <w:position w:val="2"/>
                <w:sz w:val="16"/>
                <w:szCs w:val="16"/>
              </w:rPr>
              <w:t>)</w:t>
            </w:r>
          </w:p>
        </w:tc>
        <w:tc>
          <w:tcPr>
            <w:tcW w:w="905" w:type="dxa"/>
            <w:vAlign w:val="top"/>
          </w:tcPr>
          <w:p w14:paraId="06A399BE">
            <w:pPr>
              <w:pStyle w:val="7"/>
              <w:spacing w:line="436" w:lineRule="auto"/>
            </w:pPr>
          </w:p>
          <w:p w14:paraId="43803359">
            <w:pPr>
              <w:spacing w:before="52" w:line="227" w:lineRule="auto"/>
              <w:ind w:left="289"/>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5D520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0CEE97DD">
            <w:pPr>
              <w:spacing w:before="177"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0852B104">
            <w:pPr>
              <w:pStyle w:val="7"/>
            </w:pPr>
          </w:p>
        </w:tc>
        <w:tc>
          <w:tcPr>
            <w:tcW w:w="897" w:type="dxa"/>
            <w:vAlign w:val="top"/>
          </w:tcPr>
          <w:p w14:paraId="3BACE6DE">
            <w:pPr>
              <w:spacing w:before="24" w:line="189"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07916F5F">
            <w:pPr>
              <w:pStyle w:val="7"/>
            </w:pPr>
          </w:p>
        </w:tc>
        <w:tc>
          <w:tcPr>
            <w:tcW w:w="897" w:type="dxa"/>
            <w:vAlign w:val="top"/>
          </w:tcPr>
          <w:p w14:paraId="494D4A73">
            <w:pPr>
              <w:pStyle w:val="7"/>
            </w:pPr>
          </w:p>
        </w:tc>
        <w:tc>
          <w:tcPr>
            <w:tcW w:w="897" w:type="dxa"/>
            <w:vAlign w:val="top"/>
          </w:tcPr>
          <w:p w14:paraId="7D5BFBF2">
            <w:pPr>
              <w:pStyle w:val="7"/>
            </w:pPr>
          </w:p>
        </w:tc>
        <w:tc>
          <w:tcPr>
            <w:tcW w:w="897" w:type="dxa"/>
            <w:vAlign w:val="top"/>
          </w:tcPr>
          <w:p w14:paraId="18CB0A67">
            <w:pPr>
              <w:spacing w:before="125" w:line="191"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0.183715</w:t>
            </w:r>
          </w:p>
        </w:tc>
        <w:tc>
          <w:tcPr>
            <w:tcW w:w="1046" w:type="dxa"/>
            <w:vAlign w:val="top"/>
          </w:tcPr>
          <w:p w14:paraId="0A997F28">
            <w:pPr>
              <w:pStyle w:val="7"/>
            </w:pPr>
          </w:p>
        </w:tc>
        <w:tc>
          <w:tcPr>
            <w:tcW w:w="945" w:type="dxa"/>
            <w:vAlign w:val="top"/>
          </w:tcPr>
          <w:p w14:paraId="31F44373">
            <w:pPr>
              <w:pStyle w:val="7"/>
            </w:pPr>
          </w:p>
        </w:tc>
        <w:tc>
          <w:tcPr>
            <w:tcW w:w="1046" w:type="dxa"/>
            <w:vAlign w:val="top"/>
          </w:tcPr>
          <w:p w14:paraId="7364E53B">
            <w:pPr>
              <w:pStyle w:val="7"/>
            </w:pPr>
          </w:p>
        </w:tc>
        <w:tc>
          <w:tcPr>
            <w:tcW w:w="945" w:type="dxa"/>
            <w:vAlign w:val="top"/>
          </w:tcPr>
          <w:p w14:paraId="2EDEE156">
            <w:pPr>
              <w:pStyle w:val="7"/>
            </w:pPr>
          </w:p>
        </w:tc>
        <w:tc>
          <w:tcPr>
            <w:tcW w:w="897" w:type="dxa"/>
            <w:vAlign w:val="top"/>
          </w:tcPr>
          <w:p w14:paraId="10FF4C47">
            <w:pPr>
              <w:spacing w:before="125"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18.3734</w:t>
            </w:r>
          </w:p>
        </w:tc>
        <w:tc>
          <w:tcPr>
            <w:tcW w:w="897" w:type="dxa"/>
            <w:vAlign w:val="top"/>
          </w:tcPr>
          <w:p w14:paraId="4AB215F7">
            <w:pPr>
              <w:pStyle w:val="7"/>
            </w:pPr>
          </w:p>
        </w:tc>
        <w:tc>
          <w:tcPr>
            <w:tcW w:w="897" w:type="dxa"/>
            <w:vAlign w:val="top"/>
          </w:tcPr>
          <w:p w14:paraId="54114CD9">
            <w:pPr>
              <w:pStyle w:val="7"/>
            </w:pPr>
          </w:p>
        </w:tc>
        <w:tc>
          <w:tcPr>
            <w:tcW w:w="1025" w:type="dxa"/>
            <w:vAlign w:val="top"/>
          </w:tcPr>
          <w:p w14:paraId="734CCF50">
            <w:pPr>
              <w:spacing w:line="55" w:lineRule="exact"/>
              <w:ind w:left="454"/>
              <w:rPr>
                <w:rFonts w:ascii="Times New Roman" w:hAnsi="Times New Roman" w:eastAsia="Times New Roman" w:cs="Times New Roman"/>
                <w:sz w:val="8"/>
                <w:szCs w:val="8"/>
              </w:rPr>
            </w:pPr>
            <w:r>
              <w:rPr>
                <w:rFonts w:ascii="Times New Roman" w:hAnsi="Times New Roman" w:eastAsia="Times New Roman" w:cs="Times New Roman"/>
                <w:spacing w:val="16"/>
                <w:w w:val="175"/>
                <w:sz w:val="8"/>
                <w:szCs w:val="8"/>
              </w:rPr>
              <w:t>m</w:t>
            </w:r>
          </w:p>
        </w:tc>
        <w:tc>
          <w:tcPr>
            <w:tcW w:w="2071" w:type="dxa"/>
            <w:vAlign w:val="top"/>
          </w:tcPr>
          <w:p w14:paraId="76CA0ABE">
            <w:pPr>
              <w:pStyle w:val="7"/>
            </w:pPr>
          </w:p>
        </w:tc>
        <w:tc>
          <w:tcPr>
            <w:tcW w:w="897" w:type="dxa"/>
            <w:vAlign w:val="top"/>
          </w:tcPr>
          <w:p w14:paraId="120A6730">
            <w:pPr>
              <w:pStyle w:val="7"/>
            </w:pPr>
          </w:p>
        </w:tc>
        <w:tc>
          <w:tcPr>
            <w:tcW w:w="897" w:type="dxa"/>
            <w:vAlign w:val="top"/>
          </w:tcPr>
          <w:p w14:paraId="4BC4E919">
            <w:pPr>
              <w:pStyle w:val="7"/>
            </w:pPr>
          </w:p>
        </w:tc>
        <w:tc>
          <w:tcPr>
            <w:tcW w:w="897" w:type="dxa"/>
            <w:vAlign w:val="top"/>
          </w:tcPr>
          <w:p w14:paraId="17D10103">
            <w:pPr>
              <w:pStyle w:val="7"/>
            </w:pPr>
          </w:p>
        </w:tc>
        <w:tc>
          <w:tcPr>
            <w:tcW w:w="897" w:type="dxa"/>
            <w:vAlign w:val="top"/>
          </w:tcPr>
          <w:p w14:paraId="7550F145">
            <w:pPr>
              <w:spacing w:before="125"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18.3564</w:t>
            </w:r>
          </w:p>
        </w:tc>
        <w:tc>
          <w:tcPr>
            <w:tcW w:w="897" w:type="dxa"/>
            <w:vAlign w:val="top"/>
          </w:tcPr>
          <w:p w14:paraId="15849E9D">
            <w:pPr>
              <w:pStyle w:val="7"/>
            </w:pPr>
          </w:p>
        </w:tc>
        <w:tc>
          <w:tcPr>
            <w:tcW w:w="905" w:type="dxa"/>
            <w:vAlign w:val="top"/>
          </w:tcPr>
          <w:p w14:paraId="4DCB0FFE">
            <w:pPr>
              <w:pStyle w:val="7"/>
            </w:pPr>
          </w:p>
        </w:tc>
      </w:tr>
      <w:tr w14:paraId="31AB3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05" w:type="dxa"/>
            <w:vAlign w:val="top"/>
          </w:tcPr>
          <w:p w14:paraId="491C1413">
            <w:pPr>
              <w:spacing w:before="239" w:line="112"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379C647B">
            <w:pPr>
              <w:pStyle w:val="7"/>
            </w:pPr>
          </w:p>
        </w:tc>
        <w:tc>
          <w:tcPr>
            <w:tcW w:w="897" w:type="dxa"/>
            <w:vAlign w:val="top"/>
          </w:tcPr>
          <w:p w14:paraId="1086F95C">
            <w:pPr>
              <w:spacing w:before="186" w:line="221" w:lineRule="auto"/>
              <w:ind w:left="207"/>
              <w:rPr>
                <w:rFonts w:ascii="FangSong_GB2312" w:hAnsi="FangSong_GB2312" w:eastAsia="FangSong_GB2312" w:cs="FangSong_GB2312"/>
                <w:sz w:val="16"/>
                <w:szCs w:val="16"/>
              </w:rPr>
            </w:pPr>
            <w:r>
              <w:rPr>
                <w:rFonts w:ascii="FangSong_GB2312" w:hAnsi="FangSong_GB2312" w:eastAsia="FangSong_GB2312" w:cs="FangSong_GB2312"/>
                <w:b/>
                <w:bCs/>
                <w:spacing w:val="-1"/>
                <w:sz w:val="16"/>
                <w:szCs w:val="16"/>
              </w:rPr>
              <w:t>河源点</w:t>
            </w:r>
          </w:p>
        </w:tc>
        <w:tc>
          <w:tcPr>
            <w:tcW w:w="897" w:type="dxa"/>
            <w:vAlign w:val="top"/>
          </w:tcPr>
          <w:p w14:paraId="37D14501">
            <w:pPr>
              <w:spacing w:before="187"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17E37AF5">
            <w:pPr>
              <w:spacing w:before="186"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79A48246">
            <w:pPr>
              <w:pStyle w:val="7"/>
            </w:pPr>
          </w:p>
        </w:tc>
        <w:tc>
          <w:tcPr>
            <w:tcW w:w="897" w:type="dxa"/>
            <w:vAlign w:val="top"/>
          </w:tcPr>
          <w:p w14:paraId="640DBE39">
            <w:pPr>
              <w:pStyle w:val="7"/>
            </w:pPr>
          </w:p>
        </w:tc>
        <w:tc>
          <w:tcPr>
            <w:tcW w:w="1046" w:type="dxa"/>
            <w:vAlign w:val="top"/>
          </w:tcPr>
          <w:p w14:paraId="3D2B42A4">
            <w:pPr>
              <w:pStyle w:val="7"/>
            </w:pPr>
          </w:p>
        </w:tc>
        <w:tc>
          <w:tcPr>
            <w:tcW w:w="945" w:type="dxa"/>
            <w:vAlign w:val="top"/>
          </w:tcPr>
          <w:p w14:paraId="151E64AD">
            <w:pPr>
              <w:pStyle w:val="7"/>
            </w:pPr>
          </w:p>
        </w:tc>
        <w:tc>
          <w:tcPr>
            <w:tcW w:w="1046" w:type="dxa"/>
            <w:vAlign w:val="top"/>
          </w:tcPr>
          <w:p w14:paraId="5556850E">
            <w:pPr>
              <w:pStyle w:val="7"/>
            </w:pPr>
          </w:p>
        </w:tc>
        <w:tc>
          <w:tcPr>
            <w:tcW w:w="945" w:type="dxa"/>
            <w:vAlign w:val="top"/>
          </w:tcPr>
          <w:p w14:paraId="043B4185">
            <w:pPr>
              <w:pStyle w:val="7"/>
            </w:pPr>
          </w:p>
        </w:tc>
        <w:tc>
          <w:tcPr>
            <w:tcW w:w="897" w:type="dxa"/>
            <w:vAlign w:val="top"/>
          </w:tcPr>
          <w:p w14:paraId="6C2C6B38">
            <w:pPr>
              <w:pStyle w:val="7"/>
            </w:pPr>
          </w:p>
        </w:tc>
        <w:tc>
          <w:tcPr>
            <w:tcW w:w="897" w:type="dxa"/>
            <w:vAlign w:val="top"/>
          </w:tcPr>
          <w:p w14:paraId="0FE42CAB">
            <w:pPr>
              <w:pStyle w:val="7"/>
            </w:pPr>
          </w:p>
        </w:tc>
        <w:tc>
          <w:tcPr>
            <w:tcW w:w="897" w:type="dxa"/>
            <w:vAlign w:val="top"/>
          </w:tcPr>
          <w:p w14:paraId="6E6C8508">
            <w:pPr>
              <w:pStyle w:val="7"/>
            </w:pPr>
          </w:p>
        </w:tc>
        <w:tc>
          <w:tcPr>
            <w:tcW w:w="1025" w:type="dxa"/>
            <w:vAlign w:val="top"/>
          </w:tcPr>
          <w:p w14:paraId="404B6ABC">
            <w:pPr>
              <w:pStyle w:val="7"/>
            </w:pPr>
          </w:p>
        </w:tc>
        <w:tc>
          <w:tcPr>
            <w:tcW w:w="2071" w:type="dxa"/>
            <w:vAlign w:val="top"/>
          </w:tcPr>
          <w:p w14:paraId="68F4A21B">
            <w:pPr>
              <w:pStyle w:val="7"/>
            </w:pPr>
          </w:p>
        </w:tc>
        <w:tc>
          <w:tcPr>
            <w:tcW w:w="897" w:type="dxa"/>
            <w:vAlign w:val="top"/>
          </w:tcPr>
          <w:p w14:paraId="1B4CA377">
            <w:pPr>
              <w:pStyle w:val="7"/>
            </w:pPr>
          </w:p>
        </w:tc>
        <w:tc>
          <w:tcPr>
            <w:tcW w:w="897" w:type="dxa"/>
            <w:vAlign w:val="top"/>
          </w:tcPr>
          <w:p w14:paraId="595B9E3B">
            <w:pPr>
              <w:pStyle w:val="7"/>
            </w:pPr>
          </w:p>
        </w:tc>
        <w:tc>
          <w:tcPr>
            <w:tcW w:w="897" w:type="dxa"/>
            <w:vAlign w:val="top"/>
          </w:tcPr>
          <w:p w14:paraId="5CDBB6D3">
            <w:pPr>
              <w:pStyle w:val="7"/>
            </w:pPr>
          </w:p>
        </w:tc>
        <w:tc>
          <w:tcPr>
            <w:tcW w:w="897" w:type="dxa"/>
            <w:vAlign w:val="top"/>
          </w:tcPr>
          <w:p w14:paraId="0095B068">
            <w:pPr>
              <w:pStyle w:val="7"/>
            </w:pPr>
          </w:p>
        </w:tc>
        <w:tc>
          <w:tcPr>
            <w:tcW w:w="897" w:type="dxa"/>
            <w:vAlign w:val="top"/>
          </w:tcPr>
          <w:p w14:paraId="5B69EB36">
            <w:pPr>
              <w:pStyle w:val="7"/>
            </w:pPr>
          </w:p>
        </w:tc>
        <w:tc>
          <w:tcPr>
            <w:tcW w:w="905" w:type="dxa"/>
            <w:vAlign w:val="top"/>
          </w:tcPr>
          <w:p w14:paraId="7F693F3A">
            <w:pPr>
              <w:pStyle w:val="7"/>
            </w:pPr>
          </w:p>
        </w:tc>
      </w:tr>
      <w:tr w14:paraId="7AC00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05" w:type="dxa"/>
            <w:vAlign w:val="top"/>
          </w:tcPr>
          <w:p w14:paraId="1B49A036">
            <w:pPr>
              <w:spacing w:before="223" w:line="173"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5431A072">
            <w:pPr>
              <w:pStyle w:val="7"/>
            </w:pPr>
          </w:p>
        </w:tc>
        <w:tc>
          <w:tcPr>
            <w:tcW w:w="897" w:type="dxa"/>
            <w:vAlign w:val="top"/>
          </w:tcPr>
          <w:p w14:paraId="30154550">
            <w:pPr>
              <w:spacing w:before="187" w:line="219"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1BD34A39">
            <w:pPr>
              <w:pStyle w:val="7"/>
            </w:pPr>
          </w:p>
        </w:tc>
        <w:tc>
          <w:tcPr>
            <w:tcW w:w="897" w:type="dxa"/>
            <w:vAlign w:val="top"/>
          </w:tcPr>
          <w:p w14:paraId="0BEE55E5">
            <w:pPr>
              <w:pStyle w:val="7"/>
            </w:pPr>
          </w:p>
        </w:tc>
        <w:tc>
          <w:tcPr>
            <w:tcW w:w="897" w:type="dxa"/>
            <w:vAlign w:val="top"/>
          </w:tcPr>
          <w:p w14:paraId="1D1DC39E">
            <w:pPr>
              <w:pStyle w:val="7"/>
            </w:pPr>
          </w:p>
        </w:tc>
        <w:tc>
          <w:tcPr>
            <w:tcW w:w="897" w:type="dxa"/>
            <w:vAlign w:val="top"/>
          </w:tcPr>
          <w:p w14:paraId="01E3C3B9">
            <w:pPr>
              <w:pStyle w:val="7"/>
            </w:pPr>
          </w:p>
        </w:tc>
        <w:tc>
          <w:tcPr>
            <w:tcW w:w="1046" w:type="dxa"/>
            <w:vAlign w:val="top"/>
          </w:tcPr>
          <w:p w14:paraId="5D52ED33">
            <w:pPr>
              <w:pStyle w:val="7"/>
            </w:pPr>
          </w:p>
        </w:tc>
        <w:tc>
          <w:tcPr>
            <w:tcW w:w="945" w:type="dxa"/>
            <w:vAlign w:val="top"/>
          </w:tcPr>
          <w:p w14:paraId="5861438E">
            <w:pPr>
              <w:pStyle w:val="7"/>
            </w:pPr>
          </w:p>
        </w:tc>
        <w:tc>
          <w:tcPr>
            <w:tcW w:w="1046" w:type="dxa"/>
            <w:vAlign w:val="top"/>
          </w:tcPr>
          <w:p w14:paraId="4787AFAB">
            <w:pPr>
              <w:pStyle w:val="7"/>
            </w:pPr>
          </w:p>
        </w:tc>
        <w:tc>
          <w:tcPr>
            <w:tcW w:w="945" w:type="dxa"/>
            <w:vAlign w:val="top"/>
          </w:tcPr>
          <w:p w14:paraId="1E6BC4F7">
            <w:pPr>
              <w:pStyle w:val="7"/>
            </w:pPr>
          </w:p>
        </w:tc>
        <w:tc>
          <w:tcPr>
            <w:tcW w:w="897" w:type="dxa"/>
            <w:vAlign w:val="top"/>
          </w:tcPr>
          <w:p w14:paraId="49C2F2D4">
            <w:pPr>
              <w:spacing w:before="205" w:line="191" w:lineRule="auto"/>
              <w:ind w:left="22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9.1791</w:t>
            </w:r>
          </w:p>
        </w:tc>
        <w:tc>
          <w:tcPr>
            <w:tcW w:w="897" w:type="dxa"/>
            <w:vAlign w:val="top"/>
          </w:tcPr>
          <w:p w14:paraId="6DF4D483">
            <w:pPr>
              <w:pStyle w:val="7"/>
            </w:pPr>
          </w:p>
        </w:tc>
        <w:tc>
          <w:tcPr>
            <w:tcW w:w="897" w:type="dxa"/>
            <w:vAlign w:val="top"/>
          </w:tcPr>
          <w:p w14:paraId="4574BAC5">
            <w:pPr>
              <w:pStyle w:val="7"/>
            </w:pPr>
          </w:p>
        </w:tc>
        <w:tc>
          <w:tcPr>
            <w:tcW w:w="1025" w:type="dxa"/>
            <w:vAlign w:val="top"/>
          </w:tcPr>
          <w:p w14:paraId="69384B9A">
            <w:pPr>
              <w:pStyle w:val="7"/>
            </w:pPr>
          </w:p>
        </w:tc>
        <w:tc>
          <w:tcPr>
            <w:tcW w:w="2071" w:type="dxa"/>
            <w:vAlign w:val="top"/>
          </w:tcPr>
          <w:p w14:paraId="3BBBFD09">
            <w:pPr>
              <w:pStyle w:val="7"/>
            </w:pPr>
          </w:p>
        </w:tc>
        <w:tc>
          <w:tcPr>
            <w:tcW w:w="897" w:type="dxa"/>
            <w:vAlign w:val="top"/>
          </w:tcPr>
          <w:p w14:paraId="5DC99F9F">
            <w:pPr>
              <w:pStyle w:val="7"/>
            </w:pPr>
          </w:p>
        </w:tc>
        <w:tc>
          <w:tcPr>
            <w:tcW w:w="897" w:type="dxa"/>
            <w:vAlign w:val="top"/>
          </w:tcPr>
          <w:p w14:paraId="4C55ADD6">
            <w:pPr>
              <w:pStyle w:val="7"/>
            </w:pPr>
          </w:p>
        </w:tc>
        <w:tc>
          <w:tcPr>
            <w:tcW w:w="897" w:type="dxa"/>
            <w:vAlign w:val="top"/>
          </w:tcPr>
          <w:p w14:paraId="3D48987B">
            <w:pPr>
              <w:pStyle w:val="7"/>
            </w:pPr>
          </w:p>
        </w:tc>
        <w:tc>
          <w:tcPr>
            <w:tcW w:w="897" w:type="dxa"/>
            <w:vAlign w:val="top"/>
          </w:tcPr>
          <w:p w14:paraId="5BD421F3">
            <w:pPr>
              <w:spacing w:before="205" w:line="191" w:lineRule="auto"/>
              <w:ind w:left="22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9.1782</w:t>
            </w:r>
          </w:p>
        </w:tc>
        <w:tc>
          <w:tcPr>
            <w:tcW w:w="897" w:type="dxa"/>
            <w:vAlign w:val="top"/>
          </w:tcPr>
          <w:p w14:paraId="436A1468">
            <w:pPr>
              <w:pStyle w:val="7"/>
            </w:pPr>
          </w:p>
        </w:tc>
        <w:tc>
          <w:tcPr>
            <w:tcW w:w="905" w:type="dxa"/>
            <w:vAlign w:val="top"/>
          </w:tcPr>
          <w:p w14:paraId="7B120EFF">
            <w:pPr>
              <w:pStyle w:val="7"/>
            </w:pPr>
          </w:p>
        </w:tc>
      </w:tr>
      <w:tr w14:paraId="3BEEF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905" w:type="dxa"/>
            <w:vAlign w:val="top"/>
          </w:tcPr>
          <w:p w14:paraId="1182CBAC">
            <w:pPr>
              <w:pStyle w:val="7"/>
              <w:spacing w:line="383" w:lineRule="auto"/>
            </w:pPr>
          </w:p>
          <w:p w14:paraId="114E3F80">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6E1F5A20">
            <w:pPr>
              <w:pStyle w:val="7"/>
              <w:spacing w:line="282" w:lineRule="auto"/>
            </w:pPr>
          </w:p>
          <w:p w14:paraId="57DFC1F8">
            <w:pPr>
              <w:spacing w:before="46" w:line="271" w:lineRule="auto"/>
              <w:ind w:left="281" w:right="163" w:hanging="113"/>
              <w:rPr>
                <w:rFonts w:ascii="Times New Roman" w:hAnsi="Times New Roman" w:eastAsia="Times New Roman" w:cs="Times New Roman"/>
                <w:sz w:val="16"/>
                <w:szCs w:val="16"/>
              </w:rPr>
            </w:pPr>
            <w:r>
              <w:rPr>
                <w:rFonts w:ascii="Times New Roman" w:hAnsi="Times New Roman" w:eastAsia="Times New Roman" w:cs="Times New Roman"/>
                <w:sz w:val="16"/>
                <w:szCs w:val="16"/>
              </w:rPr>
              <w:t>BYH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039BCAAA">
            <w:pPr>
              <w:pStyle w:val="7"/>
              <w:spacing w:line="364" w:lineRule="auto"/>
            </w:pPr>
          </w:p>
          <w:p w14:paraId="52F09074">
            <w:pPr>
              <w:spacing w:before="52" w:line="218"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无堤段</w:t>
            </w:r>
          </w:p>
        </w:tc>
        <w:tc>
          <w:tcPr>
            <w:tcW w:w="897" w:type="dxa"/>
            <w:vAlign w:val="top"/>
          </w:tcPr>
          <w:p w14:paraId="5459E006">
            <w:pPr>
              <w:pStyle w:val="7"/>
              <w:spacing w:line="364" w:lineRule="auto"/>
            </w:pPr>
          </w:p>
          <w:p w14:paraId="54B2A34C">
            <w:pPr>
              <w:spacing w:before="52" w:line="219"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池州市</w:t>
            </w:r>
          </w:p>
        </w:tc>
        <w:tc>
          <w:tcPr>
            <w:tcW w:w="897" w:type="dxa"/>
            <w:vAlign w:val="top"/>
          </w:tcPr>
          <w:p w14:paraId="797C3A5F">
            <w:pPr>
              <w:pStyle w:val="7"/>
              <w:spacing w:line="363" w:lineRule="auto"/>
            </w:pPr>
          </w:p>
          <w:p w14:paraId="0E38AAA2">
            <w:pPr>
              <w:spacing w:before="52" w:line="222" w:lineRule="auto"/>
              <w:ind w:left="20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p>
        </w:tc>
        <w:tc>
          <w:tcPr>
            <w:tcW w:w="897" w:type="dxa"/>
            <w:vAlign w:val="top"/>
          </w:tcPr>
          <w:p w14:paraId="1B04119F">
            <w:pPr>
              <w:pStyle w:val="7"/>
              <w:spacing w:line="364" w:lineRule="auto"/>
            </w:pPr>
          </w:p>
          <w:p w14:paraId="62481171">
            <w:pPr>
              <w:spacing w:before="52" w:line="217" w:lineRule="auto"/>
              <w:ind w:left="20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香隅镇</w:t>
            </w:r>
          </w:p>
        </w:tc>
        <w:tc>
          <w:tcPr>
            <w:tcW w:w="897" w:type="dxa"/>
            <w:vAlign w:val="top"/>
          </w:tcPr>
          <w:p w14:paraId="211BC2CE">
            <w:pPr>
              <w:spacing w:before="111" w:line="217" w:lineRule="auto"/>
              <w:ind w:left="116"/>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铜顶村姚</w:t>
            </w:r>
          </w:p>
          <w:p w14:paraId="437155CE">
            <w:pPr>
              <w:spacing w:before="15" w:line="223" w:lineRule="auto"/>
              <w:ind w:left="12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家山至铜</w:t>
            </w:r>
          </w:p>
          <w:p w14:paraId="266A7712">
            <w:pPr>
              <w:spacing w:before="12" w:line="217" w:lineRule="auto"/>
              <w:ind w:left="123"/>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顶村与漕</w:t>
            </w:r>
          </w:p>
          <w:p w14:paraId="027073EF">
            <w:pPr>
              <w:spacing w:before="16" w:line="217"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东村界</w:t>
            </w:r>
          </w:p>
        </w:tc>
        <w:tc>
          <w:tcPr>
            <w:tcW w:w="1046" w:type="dxa"/>
            <w:vAlign w:val="top"/>
          </w:tcPr>
          <w:p w14:paraId="6C867C78">
            <w:pPr>
              <w:pStyle w:val="7"/>
              <w:spacing w:line="383" w:lineRule="auto"/>
            </w:pPr>
          </w:p>
          <w:p w14:paraId="7E227729">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116.942063</w:t>
            </w:r>
          </w:p>
        </w:tc>
        <w:tc>
          <w:tcPr>
            <w:tcW w:w="945" w:type="dxa"/>
            <w:vAlign w:val="top"/>
          </w:tcPr>
          <w:p w14:paraId="4C82EBE1">
            <w:pPr>
              <w:pStyle w:val="7"/>
              <w:spacing w:line="383" w:lineRule="auto"/>
            </w:pPr>
          </w:p>
          <w:p w14:paraId="55FECF35">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30.038535</w:t>
            </w:r>
          </w:p>
        </w:tc>
        <w:tc>
          <w:tcPr>
            <w:tcW w:w="1046" w:type="dxa"/>
            <w:vAlign w:val="top"/>
          </w:tcPr>
          <w:p w14:paraId="687B6BEB">
            <w:pPr>
              <w:pStyle w:val="7"/>
              <w:spacing w:line="383" w:lineRule="auto"/>
            </w:pPr>
          </w:p>
          <w:p w14:paraId="1E321266">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116.910583</w:t>
            </w:r>
          </w:p>
        </w:tc>
        <w:tc>
          <w:tcPr>
            <w:tcW w:w="945" w:type="dxa"/>
            <w:vAlign w:val="top"/>
          </w:tcPr>
          <w:p w14:paraId="44A31ABF">
            <w:pPr>
              <w:pStyle w:val="7"/>
              <w:spacing w:line="383" w:lineRule="auto"/>
            </w:pPr>
          </w:p>
          <w:p w14:paraId="036ED6A7">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30.046338</w:t>
            </w:r>
          </w:p>
        </w:tc>
        <w:tc>
          <w:tcPr>
            <w:tcW w:w="897" w:type="dxa"/>
            <w:vAlign w:val="top"/>
          </w:tcPr>
          <w:p w14:paraId="3B71D577">
            <w:pPr>
              <w:pStyle w:val="7"/>
              <w:spacing w:line="383" w:lineRule="auto"/>
            </w:pPr>
          </w:p>
          <w:p w14:paraId="53E3A59B">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5.4064</w:t>
            </w:r>
          </w:p>
        </w:tc>
        <w:tc>
          <w:tcPr>
            <w:tcW w:w="897" w:type="dxa"/>
            <w:vAlign w:val="top"/>
          </w:tcPr>
          <w:p w14:paraId="345B5CF1">
            <w:pPr>
              <w:pStyle w:val="7"/>
            </w:pPr>
          </w:p>
        </w:tc>
        <w:tc>
          <w:tcPr>
            <w:tcW w:w="897" w:type="dxa"/>
            <w:vAlign w:val="top"/>
          </w:tcPr>
          <w:p w14:paraId="610C0C4B">
            <w:pPr>
              <w:pStyle w:val="7"/>
            </w:pPr>
          </w:p>
        </w:tc>
        <w:tc>
          <w:tcPr>
            <w:tcW w:w="1025" w:type="dxa"/>
            <w:vAlign w:val="top"/>
          </w:tcPr>
          <w:p w14:paraId="4E78C19D">
            <w:pPr>
              <w:spacing w:before="25" w:line="217" w:lineRule="auto"/>
              <w:ind w:left="102"/>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按照设计洪</w:t>
            </w:r>
          </w:p>
          <w:p w14:paraId="01349732">
            <w:pPr>
              <w:spacing w:before="16" w:line="217" w:lineRule="auto"/>
              <w:ind w:left="101"/>
              <w:rPr>
                <w:rFonts w:ascii="FangSong_GB2312" w:hAnsi="FangSong_GB2312" w:eastAsia="FangSong_GB2312" w:cs="FangSong_GB2312"/>
                <w:sz w:val="16"/>
                <w:szCs w:val="16"/>
              </w:rPr>
            </w:pPr>
            <w:r>
              <w:rPr>
                <w:rFonts w:ascii="FangSong_GB2312" w:hAnsi="FangSong_GB2312" w:eastAsia="FangSong_GB2312" w:cs="FangSong_GB2312"/>
                <w:spacing w:val="5"/>
                <w:sz w:val="16"/>
                <w:szCs w:val="16"/>
              </w:rPr>
              <w:t>水位（河岸</w:t>
            </w:r>
          </w:p>
          <w:p w14:paraId="0EE38523">
            <w:pPr>
              <w:spacing w:before="6" w:line="222" w:lineRule="auto"/>
              <w:ind w:left="87"/>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开口线2</w:t>
            </w:r>
            <w:r>
              <w:rPr>
                <w:rFonts w:ascii="Times New Roman" w:hAnsi="Times New Roman" w:eastAsia="Times New Roman" w:cs="Times New Roman"/>
                <w:spacing w:val="2"/>
                <w:sz w:val="16"/>
                <w:szCs w:val="16"/>
              </w:rPr>
              <w:t>m</w:t>
            </w:r>
            <w:r>
              <w:rPr>
                <w:rFonts w:ascii="FangSong_GB2312" w:hAnsi="FangSong_GB2312" w:eastAsia="FangSong_GB2312" w:cs="FangSong_GB2312"/>
                <w:spacing w:val="2"/>
                <w:sz w:val="16"/>
                <w:szCs w:val="16"/>
              </w:rPr>
              <w:t>）</w:t>
            </w:r>
          </w:p>
          <w:p w14:paraId="6BCA1D82">
            <w:pPr>
              <w:spacing w:before="18" w:line="231" w:lineRule="auto"/>
              <w:ind w:left="5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406.</w:t>
            </w:r>
            <w:r>
              <w:rPr>
                <w:rFonts w:ascii="Times New Roman" w:hAnsi="Times New Roman" w:eastAsia="Times New Roman" w:cs="Times New Roman"/>
                <w:spacing w:val="-21"/>
                <w:sz w:val="16"/>
                <w:szCs w:val="16"/>
              </w:rPr>
              <w:t xml:space="preserve"> </w:t>
            </w:r>
            <w:r>
              <w:rPr>
                <w:rFonts w:ascii="Times New Roman" w:hAnsi="Times New Roman" w:eastAsia="Times New Roman" w:cs="Times New Roman"/>
                <w:spacing w:val="1"/>
                <w:sz w:val="16"/>
                <w:szCs w:val="16"/>
              </w:rPr>
              <w:t>10m</w:t>
            </w:r>
            <w:r>
              <w:rPr>
                <w:rFonts w:ascii="FangSong_GB2312" w:hAnsi="FangSong_GB2312" w:eastAsia="FangSong_GB2312" w:cs="FangSong_GB2312"/>
                <w:spacing w:val="1"/>
                <w:sz w:val="16"/>
                <w:szCs w:val="16"/>
              </w:rPr>
              <w:t>（</w:t>
            </w:r>
            <w:r>
              <w:rPr>
                <w:rFonts w:ascii="Times New Roman" w:hAnsi="Times New Roman" w:eastAsia="Times New Roman" w:cs="Times New Roman"/>
                <w:spacing w:val="1"/>
                <w:sz w:val="16"/>
                <w:szCs w:val="16"/>
              </w:rPr>
              <w:t>85</w:t>
            </w:r>
          </w:p>
          <w:p w14:paraId="14EB77FD">
            <w:pPr>
              <w:spacing w:before="20" w:line="115" w:lineRule="exact"/>
              <w:ind w:left="27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高程）</w:t>
            </w:r>
          </w:p>
        </w:tc>
        <w:tc>
          <w:tcPr>
            <w:tcW w:w="2071" w:type="dxa"/>
            <w:vAlign w:val="top"/>
          </w:tcPr>
          <w:p w14:paraId="71E3C2E6">
            <w:pPr>
              <w:spacing w:before="110" w:line="224" w:lineRule="auto"/>
              <w:ind w:left="89"/>
              <w:rPr>
                <w:rFonts w:ascii="宋体" w:hAnsi="宋体" w:eastAsia="宋体" w:cs="宋体"/>
                <w:sz w:val="16"/>
                <w:szCs w:val="16"/>
              </w:rPr>
            </w:pPr>
            <w:r>
              <w:rPr>
                <w:rFonts w:ascii="宋体" w:hAnsi="宋体" w:eastAsia="宋体" w:cs="宋体"/>
                <w:spacing w:val="4"/>
                <w:sz w:val="16"/>
                <w:szCs w:val="16"/>
              </w:rPr>
              <w:t>根据《防洪标准(</w:t>
            </w:r>
            <w:r>
              <w:rPr>
                <w:rFonts w:ascii="宋体" w:hAnsi="宋体" w:eastAsia="宋体" w:cs="宋体"/>
                <w:sz w:val="16"/>
                <w:szCs w:val="16"/>
              </w:rPr>
              <w:t>GB</w:t>
            </w:r>
            <w:r>
              <w:rPr>
                <w:rFonts w:ascii="宋体" w:hAnsi="宋体" w:eastAsia="宋体" w:cs="宋体"/>
                <w:spacing w:val="4"/>
                <w:sz w:val="16"/>
                <w:szCs w:val="16"/>
              </w:rPr>
              <w:t>50201-</w:t>
            </w:r>
          </w:p>
          <w:p w14:paraId="6641CA51">
            <w:pPr>
              <w:spacing w:before="10" w:line="223" w:lineRule="auto"/>
              <w:ind w:left="176"/>
              <w:rPr>
                <w:rFonts w:ascii="宋体" w:hAnsi="宋体" w:eastAsia="宋体" w:cs="宋体"/>
                <w:sz w:val="16"/>
                <w:szCs w:val="16"/>
              </w:rPr>
            </w:pPr>
            <w:r>
              <w:rPr>
                <w:rFonts w:ascii="宋体" w:hAnsi="宋体" w:eastAsia="宋体" w:cs="宋体"/>
                <w:spacing w:val="3"/>
                <w:sz w:val="16"/>
                <w:szCs w:val="16"/>
              </w:rPr>
              <w:t>94)》，本河段为有村庄</w:t>
            </w:r>
          </w:p>
          <w:p w14:paraId="4BE7A289">
            <w:pPr>
              <w:spacing w:before="12" w:line="224" w:lineRule="auto"/>
              <w:ind w:left="54"/>
              <w:rPr>
                <w:rFonts w:ascii="宋体" w:hAnsi="宋体" w:eastAsia="宋体" w:cs="宋体"/>
                <w:sz w:val="16"/>
                <w:szCs w:val="16"/>
              </w:rPr>
            </w:pPr>
            <w:r>
              <w:rPr>
                <w:rFonts w:ascii="宋体" w:hAnsi="宋体" w:eastAsia="宋体" w:cs="宋体"/>
                <w:spacing w:val="3"/>
                <w:sz w:val="16"/>
                <w:szCs w:val="16"/>
              </w:rPr>
              <w:t>段，按照10年一遇设计水位</w:t>
            </w:r>
          </w:p>
          <w:p w14:paraId="159DED9A">
            <w:pPr>
              <w:spacing w:before="10" w:line="224" w:lineRule="auto"/>
              <w:ind w:left="878"/>
              <w:rPr>
                <w:rFonts w:ascii="宋体" w:hAnsi="宋体" w:eastAsia="宋体" w:cs="宋体"/>
                <w:sz w:val="16"/>
                <w:szCs w:val="16"/>
              </w:rPr>
            </w:pPr>
            <w:r>
              <w:rPr>
                <w:rFonts w:ascii="宋体" w:hAnsi="宋体" w:eastAsia="宋体" w:cs="宋体"/>
                <w:sz w:val="16"/>
                <w:szCs w:val="16"/>
              </w:rPr>
              <w:t>划定</w:t>
            </w:r>
          </w:p>
        </w:tc>
        <w:tc>
          <w:tcPr>
            <w:tcW w:w="897" w:type="dxa"/>
            <w:vAlign w:val="top"/>
          </w:tcPr>
          <w:p w14:paraId="6A4A96F1">
            <w:pPr>
              <w:spacing w:before="214" w:line="221" w:lineRule="auto"/>
              <w:ind w:left="128"/>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东至县香</w:t>
            </w:r>
          </w:p>
          <w:p w14:paraId="00DB0571">
            <w:pPr>
              <w:spacing w:before="12" w:line="217" w:lineRule="auto"/>
              <w:ind w:left="139"/>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隅镇人民</w:t>
            </w:r>
          </w:p>
          <w:p w14:paraId="1A9C3951">
            <w:pPr>
              <w:spacing w:before="16" w:line="217" w:lineRule="auto"/>
              <w:ind w:left="292"/>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政府</w:t>
            </w:r>
          </w:p>
        </w:tc>
        <w:tc>
          <w:tcPr>
            <w:tcW w:w="897" w:type="dxa"/>
            <w:vAlign w:val="top"/>
          </w:tcPr>
          <w:p w14:paraId="11CDCA1D">
            <w:pPr>
              <w:pStyle w:val="7"/>
              <w:spacing w:line="249" w:lineRule="auto"/>
            </w:pPr>
          </w:p>
          <w:p w14:paraId="19CE5275">
            <w:pPr>
              <w:spacing w:before="53"/>
              <w:ind w:left="207" w:right="190" w:firstLine="5"/>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r>
              <w:rPr>
                <w:rFonts w:ascii="FangSong_GB2312" w:hAnsi="FangSong_GB2312" w:eastAsia="FangSong_GB2312" w:cs="FangSong_GB2312"/>
                <w:sz w:val="16"/>
                <w:szCs w:val="16"/>
              </w:rPr>
              <w:t xml:space="preserve"> </w:t>
            </w:r>
            <w:r>
              <w:rPr>
                <w:rFonts w:ascii="FangSong_GB2312" w:hAnsi="FangSong_GB2312" w:eastAsia="FangSong_GB2312" w:cs="FangSong_GB2312"/>
                <w:spacing w:val="2"/>
                <w:sz w:val="16"/>
                <w:szCs w:val="16"/>
              </w:rPr>
              <w:t>水利局</w:t>
            </w:r>
          </w:p>
        </w:tc>
        <w:tc>
          <w:tcPr>
            <w:tcW w:w="897" w:type="dxa"/>
            <w:vAlign w:val="top"/>
          </w:tcPr>
          <w:p w14:paraId="3689AEE2">
            <w:pPr>
              <w:pStyle w:val="7"/>
            </w:pPr>
          </w:p>
        </w:tc>
        <w:tc>
          <w:tcPr>
            <w:tcW w:w="897" w:type="dxa"/>
            <w:vAlign w:val="top"/>
          </w:tcPr>
          <w:p w14:paraId="33569A2C">
            <w:pPr>
              <w:pStyle w:val="7"/>
              <w:spacing w:line="383" w:lineRule="auto"/>
            </w:pPr>
          </w:p>
          <w:p w14:paraId="3B03446C">
            <w:pPr>
              <w:spacing w:before="46" w:line="191"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5.3894</w:t>
            </w:r>
          </w:p>
        </w:tc>
        <w:tc>
          <w:tcPr>
            <w:tcW w:w="897" w:type="dxa"/>
            <w:vAlign w:val="top"/>
          </w:tcPr>
          <w:p w14:paraId="20DAFECB">
            <w:pPr>
              <w:pStyle w:val="7"/>
              <w:spacing w:line="363" w:lineRule="auto"/>
            </w:pPr>
          </w:p>
          <w:p w14:paraId="583D99C7">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E481F7B">
            <w:pPr>
              <w:pStyle w:val="7"/>
            </w:pPr>
          </w:p>
        </w:tc>
      </w:tr>
      <w:tr w14:paraId="3E499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trPr>
        <w:tc>
          <w:tcPr>
            <w:tcW w:w="905" w:type="dxa"/>
            <w:vAlign w:val="top"/>
          </w:tcPr>
          <w:p w14:paraId="35656663">
            <w:pPr>
              <w:pStyle w:val="7"/>
              <w:spacing w:line="256" w:lineRule="auto"/>
            </w:pPr>
          </w:p>
          <w:p w14:paraId="5D7A3EC1">
            <w:pPr>
              <w:pStyle w:val="7"/>
              <w:spacing w:line="257" w:lineRule="auto"/>
            </w:pPr>
          </w:p>
          <w:p w14:paraId="36248771">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0B6F27AA">
            <w:pPr>
              <w:pStyle w:val="7"/>
              <w:spacing w:line="411" w:lineRule="auto"/>
            </w:pPr>
          </w:p>
          <w:p w14:paraId="26346242">
            <w:pPr>
              <w:spacing w:before="46" w:line="273" w:lineRule="auto"/>
              <w:ind w:left="281" w:right="163" w:hanging="113"/>
              <w:rPr>
                <w:rFonts w:ascii="Times New Roman" w:hAnsi="Times New Roman" w:eastAsia="Times New Roman" w:cs="Times New Roman"/>
                <w:sz w:val="16"/>
                <w:szCs w:val="16"/>
              </w:rPr>
            </w:pPr>
            <w:r>
              <w:rPr>
                <w:rFonts w:ascii="Times New Roman" w:hAnsi="Times New Roman" w:eastAsia="Times New Roman" w:cs="Times New Roman"/>
                <w:sz w:val="16"/>
                <w:szCs w:val="16"/>
              </w:rPr>
              <w:t>BYH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0A0CF9D7">
            <w:pPr>
              <w:pStyle w:val="7"/>
              <w:spacing w:line="246" w:lineRule="auto"/>
            </w:pPr>
          </w:p>
          <w:p w14:paraId="04628F77">
            <w:pPr>
              <w:pStyle w:val="7"/>
              <w:spacing w:line="246" w:lineRule="auto"/>
            </w:pPr>
          </w:p>
          <w:p w14:paraId="3B893A38">
            <w:pPr>
              <w:spacing w:before="52" w:line="218"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无堤段</w:t>
            </w:r>
          </w:p>
        </w:tc>
        <w:tc>
          <w:tcPr>
            <w:tcW w:w="897" w:type="dxa"/>
            <w:vAlign w:val="top"/>
          </w:tcPr>
          <w:p w14:paraId="77AFB220">
            <w:pPr>
              <w:pStyle w:val="7"/>
              <w:spacing w:line="246" w:lineRule="auto"/>
            </w:pPr>
          </w:p>
          <w:p w14:paraId="195CD012">
            <w:pPr>
              <w:pStyle w:val="7"/>
              <w:spacing w:line="246" w:lineRule="auto"/>
            </w:pPr>
          </w:p>
          <w:p w14:paraId="12D74731">
            <w:pPr>
              <w:spacing w:before="52" w:line="219"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池州市</w:t>
            </w:r>
          </w:p>
        </w:tc>
        <w:tc>
          <w:tcPr>
            <w:tcW w:w="897" w:type="dxa"/>
            <w:vAlign w:val="top"/>
          </w:tcPr>
          <w:p w14:paraId="19CD3C63">
            <w:pPr>
              <w:pStyle w:val="7"/>
              <w:spacing w:line="245" w:lineRule="auto"/>
            </w:pPr>
          </w:p>
          <w:p w14:paraId="688EAC6C">
            <w:pPr>
              <w:pStyle w:val="7"/>
              <w:spacing w:line="246" w:lineRule="auto"/>
            </w:pPr>
          </w:p>
          <w:p w14:paraId="2D36E97D">
            <w:pPr>
              <w:spacing w:before="52" w:line="222" w:lineRule="auto"/>
              <w:ind w:left="20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p>
        </w:tc>
        <w:tc>
          <w:tcPr>
            <w:tcW w:w="897" w:type="dxa"/>
            <w:vAlign w:val="top"/>
          </w:tcPr>
          <w:p w14:paraId="35670706">
            <w:pPr>
              <w:pStyle w:val="7"/>
              <w:spacing w:line="246" w:lineRule="auto"/>
            </w:pPr>
          </w:p>
          <w:p w14:paraId="76BB8C3B">
            <w:pPr>
              <w:pStyle w:val="7"/>
              <w:spacing w:line="246" w:lineRule="auto"/>
            </w:pPr>
          </w:p>
          <w:p w14:paraId="3529BA48">
            <w:pPr>
              <w:spacing w:before="52" w:line="217" w:lineRule="auto"/>
              <w:ind w:left="20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香隅镇</w:t>
            </w:r>
          </w:p>
        </w:tc>
        <w:tc>
          <w:tcPr>
            <w:tcW w:w="897" w:type="dxa"/>
            <w:vAlign w:val="top"/>
          </w:tcPr>
          <w:p w14:paraId="4620EA3E">
            <w:pPr>
              <w:spacing w:before="239" w:line="232" w:lineRule="auto"/>
              <w:ind w:left="124" w:right="114" w:hanging="8"/>
              <w:jc w:val="both"/>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铜顶村与</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漕东村界</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至北源河</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河口左岸</w:t>
            </w:r>
          </w:p>
        </w:tc>
        <w:tc>
          <w:tcPr>
            <w:tcW w:w="1046" w:type="dxa"/>
            <w:vAlign w:val="top"/>
          </w:tcPr>
          <w:p w14:paraId="1FDA0089">
            <w:pPr>
              <w:pStyle w:val="7"/>
              <w:spacing w:line="256" w:lineRule="auto"/>
            </w:pPr>
          </w:p>
          <w:p w14:paraId="793F16D1">
            <w:pPr>
              <w:pStyle w:val="7"/>
              <w:spacing w:line="257" w:lineRule="auto"/>
            </w:pPr>
          </w:p>
          <w:p w14:paraId="3CEAC781">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116.910583</w:t>
            </w:r>
          </w:p>
        </w:tc>
        <w:tc>
          <w:tcPr>
            <w:tcW w:w="945" w:type="dxa"/>
            <w:vAlign w:val="top"/>
          </w:tcPr>
          <w:p w14:paraId="306635DC">
            <w:pPr>
              <w:pStyle w:val="7"/>
              <w:spacing w:line="256" w:lineRule="auto"/>
            </w:pPr>
          </w:p>
          <w:p w14:paraId="28F216B9">
            <w:pPr>
              <w:pStyle w:val="7"/>
              <w:spacing w:line="257" w:lineRule="auto"/>
            </w:pPr>
          </w:p>
          <w:p w14:paraId="31062B7C">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30.046338</w:t>
            </w:r>
          </w:p>
        </w:tc>
        <w:tc>
          <w:tcPr>
            <w:tcW w:w="1046" w:type="dxa"/>
            <w:vAlign w:val="top"/>
          </w:tcPr>
          <w:p w14:paraId="08C01B0E">
            <w:pPr>
              <w:pStyle w:val="7"/>
              <w:spacing w:line="256" w:lineRule="auto"/>
            </w:pPr>
          </w:p>
          <w:p w14:paraId="792676BD">
            <w:pPr>
              <w:pStyle w:val="7"/>
              <w:spacing w:line="257" w:lineRule="auto"/>
            </w:pPr>
          </w:p>
          <w:p w14:paraId="6AA1399B">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116.880773</w:t>
            </w:r>
          </w:p>
        </w:tc>
        <w:tc>
          <w:tcPr>
            <w:tcW w:w="945" w:type="dxa"/>
            <w:vAlign w:val="top"/>
          </w:tcPr>
          <w:p w14:paraId="0FF66117">
            <w:pPr>
              <w:pStyle w:val="7"/>
              <w:spacing w:line="256" w:lineRule="auto"/>
            </w:pPr>
          </w:p>
          <w:p w14:paraId="7FBCCA6E">
            <w:pPr>
              <w:pStyle w:val="7"/>
              <w:spacing w:line="257" w:lineRule="auto"/>
            </w:pPr>
          </w:p>
          <w:p w14:paraId="2657AAB9">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30.049159</w:t>
            </w:r>
          </w:p>
        </w:tc>
        <w:tc>
          <w:tcPr>
            <w:tcW w:w="897" w:type="dxa"/>
            <w:vAlign w:val="top"/>
          </w:tcPr>
          <w:p w14:paraId="5CE26396">
            <w:pPr>
              <w:pStyle w:val="7"/>
              <w:spacing w:line="256" w:lineRule="auto"/>
            </w:pPr>
          </w:p>
          <w:p w14:paraId="4B375569">
            <w:pPr>
              <w:pStyle w:val="7"/>
              <w:spacing w:line="257" w:lineRule="auto"/>
            </w:pPr>
          </w:p>
          <w:p w14:paraId="0150FB15">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3.7727</w:t>
            </w:r>
          </w:p>
        </w:tc>
        <w:tc>
          <w:tcPr>
            <w:tcW w:w="897" w:type="dxa"/>
            <w:vAlign w:val="top"/>
          </w:tcPr>
          <w:p w14:paraId="3E2853B8">
            <w:pPr>
              <w:pStyle w:val="7"/>
            </w:pPr>
          </w:p>
        </w:tc>
        <w:tc>
          <w:tcPr>
            <w:tcW w:w="897" w:type="dxa"/>
            <w:vAlign w:val="top"/>
          </w:tcPr>
          <w:p w14:paraId="1084E7F7">
            <w:pPr>
              <w:pStyle w:val="7"/>
            </w:pPr>
          </w:p>
        </w:tc>
        <w:tc>
          <w:tcPr>
            <w:tcW w:w="1025" w:type="dxa"/>
            <w:vAlign w:val="top"/>
          </w:tcPr>
          <w:p w14:paraId="0AC60C56">
            <w:pPr>
              <w:spacing w:before="134" w:line="217" w:lineRule="auto"/>
              <w:ind w:left="102"/>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按照设计洪</w:t>
            </w:r>
          </w:p>
          <w:p w14:paraId="3ADE0326">
            <w:pPr>
              <w:spacing w:before="18" w:line="217" w:lineRule="auto"/>
              <w:ind w:left="101"/>
              <w:rPr>
                <w:rFonts w:ascii="FangSong_GB2312" w:hAnsi="FangSong_GB2312" w:eastAsia="FangSong_GB2312" w:cs="FangSong_GB2312"/>
                <w:sz w:val="16"/>
                <w:szCs w:val="16"/>
              </w:rPr>
            </w:pPr>
            <w:r>
              <w:rPr>
                <w:rFonts w:ascii="FangSong_GB2312" w:hAnsi="FangSong_GB2312" w:eastAsia="FangSong_GB2312" w:cs="FangSong_GB2312"/>
                <w:spacing w:val="5"/>
                <w:sz w:val="16"/>
                <w:szCs w:val="16"/>
              </w:rPr>
              <w:t>水位（河岸</w:t>
            </w:r>
          </w:p>
          <w:p w14:paraId="1456B5FC">
            <w:pPr>
              <w:spacing w:before="16" w:line="222" w:lineRule="auto"/>
              <w:ind w:left="106"/>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开口线2m）</w:t>
            </w:r>
          </w:p>
          <w:p w14:paraId="22D1E123">
            <w:pPr>
              <w:spacing w:before="1" w:line="231" w:lineRule="auto"/>
              <w:ind w:left="10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69.60m</w:t>
            </w:r>
            <w:r>
              <w:rPr>
                <w:rFonts w:ascii="FangSong_GB2312" w:hAnsi="FangSong_GB2312" w:eastAsia="FangSong_GB2312" w:cs="FangSong_GB2312"/>
                <w:spacing w:val="2"/>
                <w:sz w:val="16"/>
                <w:szCs w:val="16"/>
              </w:rPr>
              <w:t>（</w:t>
            </w:r>
            <w:r>
              <w:rPr>
                <w:rFonts w:ascii="Times New Roman" w:hAnsi="Times New Roman" w:eastAsia="Times New Roman" w:cs="Times New Roman"/>
                <w:spacing w:val="2"/>
                <w:sz w:val="16"/>
                <w:szCs w:val="16"/>
              </w:rPr>
              <w:t>85</w:t>
            </w:r>
          </w:p>
          <w:p w14:paraId="647548D1">
            <w:pPr>
              <w:spacing w:before="20" w:line="217" w:lineRule="auto"/>
              <w:ind w:left="27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高程）</w:t>
            </w:r>
          </w:p>
        </w:tc>
        <w:tc>
          <w:tcPr>
            <w:tcW w:w="2071" w:type="dxa"/>
            <w:vAlign w:val="top"/>
          </w:tcPr>
          <w:p w14:paraId="22333977">
            <w:pPr>
              <w:spacing w:before="238" w:line="224" w:lineRule="auto"/>
              <w:ind w:left="89"/>
              <w:rPr>
                <w:rFonts w:ascii="宋体" w:hAnsi="宋体" w:eastAsia="宋体" w:cs="宋体"/>
                <w:sz w:val="16"/>
                <w:szCs w:val="16"/>
              </w:rPr>
            </w:pPr>
            <w:r>
              <w:rPr>
                <w:rFonts w:ascii="宋体" w:hAnsi="宋体" w:eastAsia="宋体" w:cs="宋体"/>
                <w:spacing w:val="4"/>
                <w:sz w:val="16"/>
                <w:szCs w:val="16"/>
              </w:rPr>
              <w:t>根据《防洪标准(</w:t>
            </w:r>
            <w:r>
              <w:rPr>
                <w:rFonts w:ascii="宋体" w:hAnsi="宋体" w:eastAsia="宋体" w:cs="宋体"/>
                <w:sz w:val="16"/>
                <w:szCs w:val="16"/>
              </w:rPr>
              <w:t>GB</w:t>
            </w:r>
            <w:r>
              <w:rPr>
                <w:rFonts w:ascii="宋体" w:hAnsi="宋体" w:eastAsia="宋体" w:cs="宋体"/>
                <w:spacing w:val="4"/>
                <w:sz w:val="16"/>
                <w:szCs w:val="16"/>
              </w:rPr>
              <w:t>50201-</w:t>
            </w:r>
          </w:p>
          <w:p w14:paraId="576DA4F1">
            <w:pPr>
              <w:spacing w:before="12" w:line="223" w:lineRule="auto"/>
              <w:ind w:left="176"/>
              <w:rPr>
                <w:rFonts w:ascii="宋体" w:hAnsi="宋体" w:eastAsia="宋体" w:cs="宋体"/>
                <w:sz w:val="16"/>
                <w:szCs w:val="16"/>
              </w:rPr>
            </w:pPr>
            <w:r>
              <w:rPr>
                <w:rFonts w:ascii="宋体" w:hAnsi="宋体" w:eastAsia="宋体" w:cs="宋体"/>
                <w:spacing w:val="3"/>
                <w:sz w:val="16"/>
                <w:szCs w:val="16"/>
              </w:rPr>
              <w:t>94)》，本河段为有村庄</w:t>
            </w:r>
          </w:p>
          <w:p w14:paraId="3344331B">
            <w:pPr>
              <w:spacing w:before="10" w:line="224" w:lineRule="auto"/>
              <w:ind w:left="54"/>
              <w:rPr>
                <w:rFonts w:ascii="宋体" w:hAnsi="宋体" w:eastAsia="宋体" w:cs="宋体"/>
                <w:sz w:val="16"/>
                <w:szCs w:val="16"/>
              </w:rPr>
            </w:pPr>
            <w:r>
              <w:rPr>
                <w:rFonts w:ascii="宋体" w:hAnsi="宋体" w:eastAsia="宋体" w:cs="宋体"/>
                <w:spacing w:val="3"/>
                <w:sz w:val="16"/>
                <w:szCs w:val="16"/>
              </w:rPr>
              <w:t>段，按照10年一遇设计水位</w:t>
            </w:r>
          </w:p>
          <w:p w14:paraId="12C91D52">
            <w:pPr>
              <w:spacing w:before="10" w:line="224" w:lineRule="auto"/>
              <w:ind w:left="878"/>
              <w:rPr>
                <w:rFonts w:ascii="宋体" w:hAnsi="宋体" w:eastAsia="宋体" w:cs="宋体"/>
                <w:sz w:val="16"/>
                <w:szCs w:val="16"/>
              </w:rPr>
            </w:pPr>
            <w:r>
              <w:rPr>
                <w:rFonts w:ascii="宋体" w:hAnsi="宋体" w:eastAsia="宋体" w:cs="宋体"/>
                <w:sz w:val="16"/>
                <w:szCs w:val="16"/>
              </w:rPr>
              <w:t>划定</w:t>
            </w:r>
          </w:p>
        </w:tc>
        <w:tc>
          <w:tcPr>
            <w:tcW w:w="897" w:type="dxa"/>
            <w:vAlign w:val="top"/>
          </w:tcPr>
          <w:p w14:paraId="76450CB7">
            <w:pPr>
              <w:pStyle w:val="7"/>
              <w:spacing w:line="289" w:lineRule="auto"/>
            </w:pPr>
          </w:p>
          <w:p w14:paraId="2BDFFE00">
            <w:pPr>
              <w:spacing w:before="52" w:line="221" w:lineRule="auto"/>
              <w:ind w:left="128"/>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东至县香</w:t>
            </w:r>
          </w:p>
          <w:p w14:paraId="6C663025">
            <w:pPr>
              <w:spacing w:before="13" w:line="217" w:lineRule="auto"/>
              <w:ind w:left="139"/>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隅镇人民</w:t>
            </w:r>
          </w:p>
          <w:p w14:paraId="3F8C6429">
            <w:pPr>
              <w:spacing w:before="17" w:line="217" w:lineRule="auto"/>
              <w:ind w:left="292"/>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政府</w:t>
            </w:r>
          </w:p>
        </w:tc>
        <w:tc>
          <w:tcPr>
            <w:tcW w:w="897" w:type="dxa"/>
            <w:vAlign w:val="top"/>
          </w:tcPr>
          <w:p w14:paraId="42160037">
            <w:pPr>
              <w:pStyle w:val="7"/>
              <w:spacing w:line="378" w:lineRule="auto"/>
            </w:pPr>
          </w:p>
          <w:p w14:paraId="18CAEA92">
            <w:pPr>
              <w:spacing w:before="52"/>
              <w:ind w:left="207" w:right="190" w:firstLine="5"/>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r>
              <w:rPr>
                <w:rFonts w:ascii="FangSong_GB2312" w:hAnsi="FangSong_GB2312" w:eastAsia="FangSong_GB2312" w:cs="FangSong_GB2312"/>
                <w:sz w:val="16"/>
                <w:szCs w:val="16"/>
              </w:rPr>
              <w:t xml:space="preserve"> </w:t>
            </w:r>
            <w:r>
              <w:rPr>
                <w:rFonts w:ascii="FangSong_GB2312" w:hAnsi="FangSong_GB2312" w:eastAsia="FangSong_GB2312" w:cs="FangSong_GB2312"/>
                <w:spacing w:val="2"/>
                <w:sz w:val="16"/>
                <w:szCs w:val="16"/>
              </w:rPr>
              <w:t>水利局</w:t>
            </w:r>
          </w:p>
        </w:tc>
        <w:tc>
          <w:tcPr>
            <w:tcW w:w="897" w:type="dxa"/>
            <w:vAlign w:val="top"/>
          </w:tcPr>
          <w:p w14:paraId="7BC48CFF">
            <w:pPr>
              <w:pStyle w:val="7"/>
            </w:pPr>
          </w:p>
        </w:tc>
        <w:tc>
          <w:tcPr>
            <w:tcW w:w="897" w:type="dxa"/>
            <w:vAlign w:val="top"/>
          </w:tcPr>
          <w:p w14:paraId="65FD4469">
            <w:pPr>
              <w:pStyle w:val="7"/>
              <w:spacing w:line="256" w:lineRule="auto"/>
            </w:pPr>
          </w:p>
          <w:p w14:paraId="2E2E7735">
            <w:pPr>
              <w:pStyle w:val="7"/>
              <w:spacing w:line="257" w:lineRule="auto"/>
            </w:pPr>
          </w:p>
          <w:p w14:paraId="3D0D82E0">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3.7888</w:t>
            </w:r>
          </w:p>
        </w:tc>
        <w:tc>
          <w:tcPr>
            <w:tcW w:w="897" w:type="dxa"/>
            <w:vAlign w:val="top"/>
          </w:tcPr>
          <w:p w14:paraId="7E9F3CBA">
            <w:pPr>
              <w:pStyle w:val="7"/>
              <w:spacing w:line="246" w:lineRule="auto"/>
            </w:pPr>
          </w:p>
          <w:p w14:paraId="383A3114">
            <w:pPr>
              <w:pStyle w:val="7"/>
              <w:spacing w:line="246" w:lineRule="auto"/>
            </w:pPr>
          </w:p>
          <w:p w14:paraId="5A9350D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68DD49A">
            <w:pPr>
              <w:pStyle w:val="7"/>
            </w:pPr>
          </w:p>
        </w:tc>
      </w:tr>
      <w:tr w14:paraId="0D9D2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905" w:type="dxa"/>
            <w:vAlign w:val="top"/>
          </w:tcPr>
          <w:p w14:paraId="1FC14958">
            <w:pPr>
              <w:spacing w:before="135"/>
              <w:ind w:left="38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三</w:t>
            </w:r>
          </w:p>
        </w:tc>
        <w:tc>
          <w:tcPr>
            <w:tcW w:w="897" w:type="dxa"/>
            <w:vAlign w:val="top"/>
          </w:tcPr>
          <w:p w14:paraId="667815E3">
            <w:pPr>
              <w:pStyle w:val="7"/>
            </w:pPr>
          </w:p>
        </w:tc>
        <w:tc>
          <w:tcPr>
            <w:tcW w:w="897" w:type="dxa"/>
            <w:vAlign w:val="top"/>
          </w:tcPr>
          <w:p w14:paraId="709DD7AB">
            <w:pPr>
              <w:spacing w:before="135" w:line="219" w:lineRule="auto"/>
              <w:ind w:left="111"/>
              <w:rPr>
                <w:rFonts w:ascii="FangSong_GB2312" w:hAnsi="FangSong_GB2312" w:eastAsia="FangSong_GB2312" w:cs="FangSong_GB2312"/>
                <w:sz w:val="16"/>
                <w:szCs w:val="16"/>
              </w:rPr>
            </w:pPr>
            <w:r>
              <w:rPr>
                <w:rFonts w:ascii="FangSong_GB2312" w:hAnsi="FangSong_GB2312" w:eastAsia="FangSong_GB2312" w:cs="FangSong_GB2312"/>
                <w:b/>
                <w:bCs/>
                <w:spacing w:val="3"/>
                <w:sz w:val="16"/>
                <w:szCs w:val="16"/>
              </w:rPr>
              <w:t>右岸合计</w:t>
            </w:r>
          </w:p>
        </w:tc>
        <w:tc>
          <w:tcPr>
            <w:tcW w:w="897" w:type="dxa"/>
            <w:vAlign w:val="top"/>
          </w:tcPr>
          <w:p w14:paraId="2F72E6D3">
            <w:pPr>
              <w:pStyle w:val="7"/>
            </w:pPr>
          </w:p>
        </w:tc>
        <w:tc>
          <w:tcPr>
            <w:tcW w:w="897" w:type="dxa"/>
            <w:vAlign w:val="top"/>
          </w:tcPr>
          <w:p w14:paraId="1059A0C5">
            <w:pPr>
              <w:pStyle w:val="7"/>
            </w:pPr>
          </w:p>
        </w:tc>
        <w:tc>
          <w:tcPr>
            <w:tcW w:w="897" w:type="dxa"/>
            <w:vAlign w:val="top"/>
          </w:tcPr>
          <w:p w14:paraId="796ABF18">
            <w:pPr>
              <w:pStyle w:val="7"/>
            </w:pPr>
          </w:p>
        </w:tc>
        <w:tc>
          <w:tcPr>
            <w:tcW w:w="897" w:type="dxa"/>
            <w:vAlign w:val="top"/>
          </w:tcPr>
          <w:p w14:paraId="45EDAAD3">
            <w:pPr>
              <w:pStyle w:val="7"/>
            </w:pPr>
          </w:p>
        </w:tc>
        <w:tc>
          <w:tcPr>
            <w:tcW w:w="1046" w:type="dxa"/>
            <w:vAlign w:val="top"/>
          </w:tcPr>
          <w:p w14:paraId="4751304F">
            <w:pPr>
              <w:pStyle w:val="7"/>
            </w:pPr>
          </w:p>
        </w:tc>
        <w:tc>
          <w:tcPr>
            <w:tcW w:w="945" w:type="dxa"/>
            <w:vAlign w:val="top"/>
          </w:tcPr>
          <w:p w14:paraId="491EF478">
            <w:pPr>
              <w:pStyle w:val="7"/>
            </w:pPr>
          </w:p>
        </w:tc>
        <w:tc>
          <w:tcPr>
            <w:tcW w:w="1046" w:type="dxa"/>
            <w:vAlign w:val="top"/>
          </w:tcPr>
          <w:p w14:paraId="169AE246">
            <w:pPr>
              <w:pStyle w:val="7"/>
            </w:pPr>
          </w:p>
        </w:tc>
        <w:tc>
          <w:tcPr>
            <w:tcW w:w="945" w:type="dxa"/>
            <w:vAlign w:val="top"/>
          </w:tcPr>
          <w:p w14:paraId="6A40E7AF">
            <w:pPr>
              <w:pStyle w:val="7"/>
            </w:pPr>
          </w:p>
        </w:tc>
        <w:tc>
          <w:tcPr>
            <w:tcW w:w="897" w:type="dxa"/>
            <w:vAlign w:val="top"/>
          </w:tcPr>
          <w:p w14:paraId="0FAC2BDE">
            <w:pPr>
              <w:spacing w:before="153" w:line="191" w:lineRule="auto"/>
              <w:ind w:left="22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9.1943</w:t>
            </w:r>
          </w:p>
        </w:tc>
        <w:tc>
          <w:tcPr>
            <w:tcW w:w="897" w:type="dxa"/>
            <w:vAlign w:val="top"/>
          </w:tcPr>
          <w:p w14:paraId="066FFDB6">
            <w:pPr>
              <w:pStyle w:val="7"/>
            </w:pPr>
          </w:p>
        </w:tc>
        <w:tc>
          <w:tcPr>
            <w:tcW w:w="897" w:type="dxa"/>
            <w:vAlign w:val="top"/>
          </w:tcPr>
          <w:p w14:paraId="29568C91">
            <w:pPr>
              <w:pStyle w:val="7"/>
            </w:pPr>
          </w:p>
        </w:tc>
        <w:tc>
          <w:tcPr>
            <w:tcW w:w="1025" w:type="dxa"/>
            <w:vAlign w:val="top"/>
          </w:tcPr>
          <w:p w14:paraId="46E1CF8C">
            <w:pPr>
              <w:pStyle w:val="7"/>
            </w:pPr>
          </w:p>
        </w:tc>
        <w:tc>
          <w:tcPr>
            <w:tcW w:w="2071" w:type="dxa"/>
            <w:vAlign w:val="top"/>
          </w:tcPr>
          <w:p w14:paraId="1E907D0B">
            <w:pPr>
              <w:pStyle w:val="7"/>
            </w:pPr>
          </w:p>
        </w:tc>
        <w:tc>
          <w:tcPr>
            <w:tcW w:w="897" w:type="dxa"/>
            <w:vAlign w:val="top"/>
          </w:tcPr>
          <w:p w14:paraId="3F97DC14">
            <w:pPr>
              <w:pStyle w:val="7"/>
            </w:pPr>
          </w:p>
        </w:tc>
        <w:tc>
          <w:tcPr>
            <w:tcW w:w="897" w:type="dxa"/>
            <w:vAlign w:val="top"/>
          </w:tcPr>
          <w:p w14:paraId="0C02890E">
            <w:pPr>
              <w:pStyle w:val="7"/>
            </w:pPr>
          </w:p>
        </w:tc>
        <w:tc>
          <w:tcPr>
            <w:tcW w:w="897" w:type="dxa"/>
            <w:vAlign w:val="top"/>
          </w:tcPr>
          <w:p w14:paraId="7D721ED4">
            <w:pPr>
              <w:pStyle w:val="7"/>
            </w:pPr>
          </w:p>
        </w:tc>
        <w:tc>
          <w:tcPr>
            <w:tcW w:w="897" w:type="dxa"/>
            <w:vAlign w:val="top"/>
          </w:tcPr>
          <w:p w14:paraId="15847BEE">
            <w:pPr>
              <w:spacing w:before="153" w:line="191" w:lineRule="auto"/>
              <w:ind w:left="22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9.1782</w:t>
            </w:r>
          </w:p>
        </w:tc>
        <w:tc>
          <w:tcPr>
            <w:tcW w:w="897" w:type="dxa"/>
            <w:vAlign w:val="top"/>
          </w:tcPr>
          <w:p w14:paraId="04364D30">
            <w:pPr>
              <w:pStyle w:val="7"/>
            </w:pPr>
          </w:p>
        </w:tc>
        <w:tc>
          <w:tcPr>
            <w:tcW w:w="905" w:type="dxa"/>
            <w:vAlign w:val="top"/>
          </w:tcPr>
          <w:p w14:paraId="382911A3">
            <w:pPr>
              <w:pStyle w:val="7"/>
            </w:pPr>
          </w:p>
        </w:tc>
      </w:tr>
      <w:tr w14:paraId="25C2A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6450986">
            <w:pPr>
              <w:pStyle w:val="7"/>
              <w:spacing w:line="361" w:lineRule="auto"/>
            </w:pPr>
          </w:p>
          <w:p w14:paraId="75276202">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69CE4AB1">
            <w:pPr>
              <w:pStyle w:val="7"/>
              <w:spacing w:line="258" w:lineRule="auto"/>
            </w:pPr>
          </w:p>
          <w:p w14:paraId="6F109146">
            <w:pPr>
              <w:spacing w:before="46" w:line="273" w:lineRule="auto"/>
              <w:ind w:left="281" w:right="154" w:hanging="123"/>
              <w:rPr>
                <w:rFonts w:ascii="Times New Roman" w:hAnsi="Times New Roman" w:eastAsia="Times New Roman" w:cs="Times New Roman"/>
                <w:sz w:val="16"/>
                <w:szCs w:val="16"/>
              </w:rPr>
            </w:pPr>
            <w:r>
              <w:rPr>
                <w:rFonts w:ascii="Times New Roman" w:hAnsi="Times New Roman" w:eastAsia="Times New Roman" w:cs="Times New Roman"/>
                <w:sz w:val="16"/>
                <w:szCs w:val="16"/>
              </w:rPr>
              <w:t>BYH</w:t>
            </w:r>
            <w:r>
              <w:rPr>
                <w:rFonts w:ascii="Times New Roman" w:hAnsi="Times New Roman" w:eastAsia="Times New Roman" w:cs="Times New Roman"/>
                <w:spacing w:val="4"/>
                <w:sz w:val="16"/>
                <w:szCs w:val="16"/>
              </w:rPr>
              <w:t>-Y-</w:t>
            </w:r>
            <w:r>
              <w:rPr>
                <w:rFonts w:ascii="Times New Roman" w:hAnsi="Times New Roman" w:eastAsia="Times New Roman" w:cs="Times New Roman"/>
                <w:spacing w:val="1"/>
                <w:sz w:val="16"/>
                <w:szCs w:val="16"/>
              </w:rPr>
              <w:t xml:space="preserve"> 0001</w:t>
            </w:r>
          </w:p>
        </w:tc>
        <w:tc>
          <w:tcPr>
            <w:tcW w:w="897" w:type="dxa"/>
            <w:vAlign w:val="top"/>
          </w:tcPr>
          <w:p w14:paraId="73A39F4E">
            <w:pPr>
              <w:pStyle w:val="7"/>
              <w:spacing w:line="339" w:lineRule="auto"/>
            </w:pPr>
          </w:p>
          <w:p w14:paraId="5050C3BB">
            <w:pPr>
              <w:spacing w:before="52" w:line="218"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无堤段</w:t>
            </w:r>
          </w:p>
        </w:tc>
        <w:tc>
          <w:tcPr>
            <w:tcW w:w="897" w:type="dxa"/>
            <w:vAlign w:val="top"/>
          </w:tcPr>
          <w:p w14:paraId="2972A851">
            <w:pPr>
              <w:pStyle w:val="7"/>
              <w:spacing w:line="339" w:lineRule="auto"/>
            </w:pPr>
          </w:p>
          <w:p w14:paraId="5DD3C79D">
            <w:pPr>
              <w:spacing w:before="52" w:line="219"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池州市</w:t>
            </w:r>
          </w:p>
        </w:tc>
        <w:tc>
          <w:tcPr>
            <w:tcW w:w="897" w:type="dxa"/>
            <w:vAlign w:val="top"/>
          </w:tcPr>
          <w:p w14:paraId="7F5D543B">
            <w:pPr>
              <w:pStyle w:val="7"/>
              <w:spacing w:line="338" w:lineRule="auto"/>
            </w:pPr>
          </w:p>
          <w:p w14:paraId="03E6438E">
            <w:pPr>
              <w:spacing w:before="52" w:line="222" w:lineRule="auto"/>
              <w:ind w:left="20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p>
        </w:tc>
        <w:tc>
          <w:tcPr>
            <w:tcW w:w="897" w:type="dxa"/>
            <w:vAlign w:val="top"/>
          </w:tcPr>
          <w:p w14:paraId="16D3E68B">
            <w:pPr>
              <w:pStyle w:val="7"/>
              <w:spacing w:line="339" w:lineRule="auto"/>
            </w:pPr>
          </w:p>
          <w:p w14:paraId="33053914">
            <w:pPr>
              <w:spacing w:before="52" w:line="217" w:lineRule="auto"/>
              <w:ind w:left="20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香隅镇</w:t>
            </w:r>
          </w:p>
        </w:tc>
        <w:tc>
          <w:tcPr>
            <w:tcW w:w="897" w:type="dxa"/>
            <w:vAlign w:val="top"/>
          </w:tcPr>
          <w:p w14:paraId="3D167A80">
            <w:pPr>
              <w:spacing w:before="86" w:line="217" w:lineRule="auto"/>
              <w:ind w:left="116"/>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铜顶村姚</w:t>
            </w:r>
          </w:p>
          <w:p w14:paraId="1876AD3E">
            <w:pPr>
              <w:spacing w:before="15" w:line="223" w:lineRule="auto"/>
              <w:ind w:left="12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家山至铜</w:t>
            </w:r>
          </w:p>
          <w:p w14:paraId="05A3D761">
            <w:pPr>
              <w:spacing w:before="13" w:line="217" w:lineRule="auto"/>
              <w:ind w:left="123"/>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顶村与漕</w:t>
            </w:r>
          </w:p>
          <w:p w14:paraId="537E8994">
            <w:pPr>
              <w:spacing w:before="15" w:line="217"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东村界</w:t>
            </w:r>
          </w:p>
        </w:tc>
        <w:tc>
          <w:tcPr>
            <w:tcW w:w="1046" w:type="dxa"/>
            <w:vAlign w:val="top"/>
          </w:tcPr>
          <w:p w14:paraId="67180F42">
            <w:pPr>
              <w:pStyle w:val="7"/>
              <w:spacing w:line="361" w:lineRule="auto"/>
            </w:pPr>
          </w:p>
          <w:p w14:paraId="5E4FA8E0">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116.941983</w:t>
            </w:r>
          </w:p>
        </w:tc>
        <w:tc>
          <w:tcPr>
            <w:tcW w:w="945" w:type="dxa"/>
            <w:vAlign w:val="top"/>
          </w:tcPr>
          <w:p w14:paraId="02587E10">
            <w:pPr>
              <w:pStyle w:val="7"/>
              <w:spacing w:line="361" w:lineRule="auto"/>
            </w:pPr>
          </w:p>
          <w:p w14:paraId="40053474">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30.038574</w:t>
            </w:r>
          </w:p>
        </w:tc>
        <w:tc>
          <w:tcPr>
            <w:tcW w:w="1046" w:type="dxa"/>
            <w:vAlign w:val="top"/>
          </w:tcPr>
          <w:p w14:paraId="511289E8">
            <w:pPr>
              <w:pStyle w:val="7"/>
              <w:spacing w:line="361" w:lineRule="auto"/>
            </w:pPr>
          </w:p>
          <w:p w14:paraId="77E43B2C">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116.910816</w:t>
            </w:r>
          </w:p>
        </w:tc>
        <w:tc>
          <w:tcPr>
            <w:tcW w:w="945" w:type="dxa"/>
            <w:vAlign w:val="top"/>
          </w:tcPr>
          <w:p w14:paraId="1F4A5B3F">
            <w:pPr>
              <w:pStyle w:val="7"/>
              <w:spacing w:line="361" w:lineRule="auto"/>
            </w:pPr>
          </w:p>
          <w:p w14:paraId="643608F3">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30.046467</w:t>
            </w:r>
          </w:p>
        </w:tc>
        <w:tc>
          <w:tcPr>
            <w:tcW w:w="897" w:type="dxa"/>
            <w:vAlign w:val="top"/>
          </w:tcPr>
          <w:p w14:paraId="705979B6">
            <w:pPr>
              <w:pStyle w:val="7"/>
              <w:spacing w:line="361" w:lineRule="auto"/>
            </w:pPr>
          </w:p>
          <w:p w14:paraId="1C151E06">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5.3662</w:t>
            </w:r>
          </w:p>
        </w:tc>
        <w:tc>
          <w:tcPr>
            <w:tcW w:w="897" w:type="dxa"/>
            <w:vAlign w:val="top"/>
          </w:tcPr>
          <w:p w14:paraId="2B835489">
            <w:pPr>
              <w:pStyle w:val="7"/>
            </w:pPr>
          </w:p>
        </w:tc>
        <w:tc>
          <w:tcPr>
            <w:tcW w:w="897" w:type="dxa"/>
            <w:vAlign w:val="top"/>
          </w:tcPr>
          <w:p w14:paraId="6EEC2599">
            <w:pPr>
              <w:pStyle w:val="7"/>
            </w:pPr>
          </w:p>
        </w:tc>
        <w:tc>
          <w:tcPr>
            <w:tcW w:w="1025" w:type="dxa"/>
            <w:vAlign w:val="top"/>
          </w:tcPr>
          <w:p w14:paraId="68AF509F">
            <w:pPr>
              <w:spacing w:before="28" w:line="232" w:lineRule="auto"/>
              <w:ind w:left="101" w:right="85" w:firstLine="1"/>
              <w:jc w:val="both"/>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按照设计洪</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5"/>
                <w:sz w:val="16"/>
                <w:szCs w:val="16"/>
              </w:rPr>
              <w:t>水位（河岸</w:t>
            </w:r>
            <w:r>
              <w:rPr>
                <w:rFonts w:ascii="FangSong_GB2312" w:hAnsi="FangSong_GB2312" w:eastAsia="FangSong_GB2312" w:cs="FangSong_GB2312"/>
                <w:sz w:val="16"/>
                <w:szCs w:val="16"/>
              </w:rPr>
              <w:t xml:space="preserve"> </w:t>
            </w:r>
            <w:r>
              <w:rPr>
                <w:rFonts w:ascii="FangSong_GB2312" w:hAnsi="FangSong_GB2312" w:eastAsia="FangSong_GB2312" w:cs="FangSong_GB2312"/>
                <w:spacing w:val="4"/>
                <w:sz w:val="16"/>
                <w:szCs w:val="16"/>
              </w:rPr>
              <w:t>开口线2m）</w:t>
            </w:r>
          </w:p>
          <w:p w14:paraId="5993C1BA">
            <w:pPr>
              <w:spacing w:before="11" w:line="135" w:lineRule="exact"/>
              <w:ind w:left="276" w:right="42" w:hanging="210"/>
              <w:rPr>
                <w:rFonts w:ascii="FangSong_GB2312" w:hAnsi="FangSong_GB2312" w:eastAsia="FangSong_GB2312" w:cs="FangSong_GB2312"/>
                <w:sz w:val="16"/>
                <w:szCs w:val="16"/>
              </w:rPr>
            </w:pPr>
            <w:r>
              <w:rPr>
                <w:rFonts w:ascii="FangSong_GB2312" w:hAnsi="FangSong_GB2312" w:eastAsia="FangSong_GB2312" w:cs="FangSong_GB2312"/>
                <w:spacing w:val="2"/>
                <w:position w:val="-2"/>
                <w:sz w:val="16"/>
                <w:szCs w:val="16"/>
              </w:rPr>
              <w:t>406.10m（85</w:t>
            </w:r>
            <w:r>
              <w:rPr>
                <w:rFonts w:ascii="FangSong_GB2312" w:hAnsi="FangSong_GB2312" w:eastAsia="FangSong_GB2312" w:cs="FangSong_GB2312"/>
                <w:spacing w:val="4"/>
                <w:position w:val="-2"/>
                <w:sz w:val="16"/>
                <w:szCs w:val="16"/>
              </w:rPr>
              <w:t xml:space="preserve"> </w:t>
            </w:r>
            <w:r>
              <w:rPr>
                <w:rFonts w:ascii="FangSong_GB2312" w:hAnsi="FangSong_GB2312" w:eastAsia="FangSong_GB2312" w:cs="FangSong_GB2312"/>
                <w:spacing w:val="1"/>
                <w:position w:val="-1"/>
                <w:sz w:val="16"/>
                <w:szCs w:val="16"/>
              </w:rPr>
              <w:t>高程）</w:t>
            </w:r>
          </w:p>
        </w:tc>
        <w:tc>
          <w:tcPr>
            <w:tcW w:w="2071" w:type="dxa"/>
            <w:vAlign w:val="top"/>
          </w:tcPr>
          <w:p w14:paraId="6844C990">
            <w:pPr>
              <w:spacing w:before="44" w:line="213" w:lineRule="exact"/>
              <w:ind w:left="86"/>
              <w:rPr>
                <w:rFonts w:ascii="Times New Roman" w:hAnsi="Times New Roman" w:eastAsia="Times New Roman" w:cs="Times New Roman"/>
                <w:sz w:val="16"/>
                <w:szCs w:val="16"/>
              </w:rPr>
            </w:pPr>
            <w:r>
              <w:rPr>
                <w:rFonts w:ascii="宋体" w:hAnsi="宋体" w:eastAsia="宋体" w:cs="宋体"/>
                <w:spacing w:val="3"/>
                <w:position w:val="1"/>
                <w:sz w:val="16"/>
                <w:szCs w:val="16"/>
              </w:rPr>
              <w:t>根据《防洪标准</w:t>
            </w:r>
            <w:r>
              <w:rPr>
                <w:rFonts w:ascii="Times New Roman" w:hAnsi="Times New Roman" w:eastAsia="Times New Roman" w:cs="Times New Roman"/>
                <w:spacing w:val="3"/>
                <w:position w:val="1"/>
                <w:sz w:val="16"/>
                <w:szCs w:val="16"/>
              </w:rPr>
              <w:t>(</w:t>
            </w:r>
            <w:r>
              <w:rPr>
                <w:rFonts w:ascii="Times New Roman" w:hAnsi="Times New Roman" w:eastAsia="Times New Roman" w:cs="Times New Roman"/>
                <w:position w:val="1"/>
                <w:sz w:val="16"/>
                <w:szCs w:val="16"/>
              </w:rPr>
              <w:t>GB</w:t>
            </w:r>
            <w:r>
              <w:rPr>
                <w:rFonts w:ascii="Times New Roman" w:hAnsi="Times New Roman" w:eastAsia="Times New Roman" w:cs="Times New Roman"/>
                <w:spacing w:val="3"/>
                <w:position w:val="1"/>
                <w:sz w:val="16"/>
                <w:szCs w:val="16"/>
              </w:rPr>
              <w:t>50201</w:t>
            </w:r>
            <w:r>
              <w:rPr>
                <w:rFonts w:ascii="Times New Roman" w:hAnsi="Times New Roman" w:eastAsia="Times New Roman" w:cs="Times New Roman"/>
                <w:spacing w:val="-16"/>
                <w:position w:val="1"/>
                <w:sz w:val="16"/>
                <w:szCs w:val="16"/>
              </w:rPr>
              <w:t xml:space="preserve"> </w:t>
            </w:r>
            <w:r>
              <w:rPr>
                <w:rFonts w:ascii="Times New Roman" w:hAnsi="Times New Roman" w:eastAsia="Times New Roman" w:cs="Times New Roman"/>
                <w:spacing w:val="3"/>
                <w:position w:val="1"/>
                <w:sz w:val="16"/>
                <w:szCs w:val="16"/>
              </w:rPr>
              <w:t>-</w:t>
            </w:r>
          </w:p>
          <w:p w14:paraId="70CFB3A3">
            <w:pPr>
              <w:spacing w:line="212" w:lineRule="exact"/>
              <w:ind w:left="190"/>
              <w:rPr>
                <w:rFonts w:ascii="宋体" w:hAnsi="宋体" w:eastAsia="宋体" w:cs="宋体"/>
                <w:sz w:val="16"/>
                <w:szCs w:val="16"/>
              </w:rPr>
            </w:pPr>
            <w:r>
              <w:rPr>
                <w:rFonts w:ascii="Times New Roman" w:hAnsi="Times New Roman" w:eastAsia="Times New Roman" w:cs="Times New Roman"/>
                <w:spacing w:val="2"/>
                <w:position w:val="1"/>
                <w:sz w:val="16"/>
                <w:szCs w:val="16"/>
              </w:rPr>
              <w:t>94)</w:t>
            </w:r>
            <w:r>
              <w:rPr>
                <w:rFonts w:ascii="宋体" w:hAnsi="宋体" w:eastAsia="宋体" w:cs="宋体"/>
                <w:spacing w:val="2"/>
                <w:position w:val="1"/>
                <w:sz w:val="16"/>
                <w:szCs w:val="16"/>
              </w:rPr>
              <w:t>》，本河段为有村庄</w:t>
            </w:r>
          </w:p>
          <w:p w14:paraId="227C8433">
            <w:pPr>
              <w:spacing w:before="30" w:line="224" w:lineRule="auto"/>
              <w:ind w:left="54"/>
              <w:rPr>
                <w:rFonts w:ascii="宋体" w:hAnsi="宋体" w:eastAsia="宋体" w:cs="宋体"/>
                <w:sz w:val="16"/>
                <w:szCs w:val="16"/>
              </w:rPr>
            </w:pPr>
            <w:r>
              <w:rPr>
                <w:rFonts w:ascii="宋体" w:hAnsi="宋体" w:eastAsia="宋体" w:cs="宋体"/>
                <w:spacing w:val="3"/>
                <w:sz w:val="16"/>
                <w:szCs w:val="16"/>
              </w:rPr>
              <w:t>段，按照10年一遇设计水位</w:t>
            </w:r>
          </w:p>
          <w:p w14:paraId="468C6572">
            <w:pPr>
              <w:spacing w:before="13" w:line="224" w:lineRule="auto"/>
              <w:ind w:left="878"/>
              <w:rPr>
                <w:rFonts w:ascii="宋体" w:hAnsi="宋体" w:eastAsia="宋体" w:cs="宋体"/>
                <w:sz w:val="16"/>
                <w:szCs w:val="16"/>
              </w:rPr>
            </w:pPr>
            <w:r>
              <w:rPr>
                <w:rFonts w:ascii="宋体" w:hAnsi="宋体" w:eastAsia="宋体" w:cs="宋体"/>
                <w:sz w:val="16"/>
                <w:szCs w:val="16"/>
              </w:rPr>
              <w:t>划定</w:t>
            </w:r>
          </w:p>
        </w:tc>
        <w:tc>
          <w:tcPr>
            <w:tcW w:w="897" w:type="dxa"/>
            <w:vAlign w:val="top"/>
          </w:tcPr>
          <w:p w14:paraId="01C98076">
            <w:pPr>
              <w:spacing w:before="187" w:line="221" w:lineRule="auto"/>
              <w:ind w:left="128"/>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东至县香</w:t>
            </w:r>
          </w:p>
          <w:p w14:paraId="03485FF3">
            <w:pPr>
              <w:spacing w:before="14" w:line="217" w:lineRule="auto"/>
              <w:ind w:left="139"/>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隅镇人民</w:t>
            </w:r>
          </w:p>
          <w:p w14:paraId="486BAFB3">
            <w:pPr>
              <w:spacing w:before="16" w:line="217" w:lineRule="auto"/>
              <w:ind w:left="292"/>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政府</w:t>
            </w:r>
          </w:p>
        </w:tc>
        <w:tc>
          <w:tcPr>
            <w:tcW w:w="897" w:type="dxa"/>
            <w:vAlign w:val="top"/>
          </w:tcPr>
          <w:p w14:paraId="78D4E5EB">
            <w:pPr>
              <w:spacing w:before="276" w:line="243" w:lineRule="auto"/>
              <w:ind w:left="207" w:right="190" w:firstLine="5"/>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r>
              <w:rPr>
                <w:rFonts w:ascii="FangSong_GB2312" w:hAnsi="FangSong_GB2312" w:eastAsia="FangSong_GB2312" w:cs="FangSong_GB2312"/>
                <w:sz w:val="16"/>
                <w:szCs w:val="16"/>
              </w:rPr>
              <w:t xml:space="preserve"> </w:t>
            </w:r>
            <w:r>
              <w:rPr>
                <w:rFonts w:ascii="FangSong_GB2312" w:hAnsi="FangSong_GB2312" w:eastAsia="FangSong_GB2312" w:cs="FangSong_GB2312"/>
                <w:spacing w:val="2"/>
                <w:sz w:val="16"/>
                <w:szCs w:val="16"/>
              </w:rPr>
              <w:t>水利局</w:t>
            </w:r>
          </w:p>
        </w:tc>
        <w:tc>
          <w:tcPr>
            <w:tcW w:w="897" w:type="dxa"/>
            <w:vAlign w:val="top"/>
          </w:tcPr>
          <w:p w14:paraId="4A61CA97">
            <w:pPr>
              <w:pStyle w:val="7"/>
            </w:pPr>
          </w:p>
        </w:tc>
        <w:tc>
          <w:tcPr>
            <w:tcW w:w="897" w:type="dxa"/>
            <w:vAlign w:val="top"/>
          </w:tcPr>
          <w:p w14:paraId="5E96C839">
            <w:pPr>
              <w:pStyle w:val="7"/>
              <w:spacing w:line="361" w:lineRule="auto"/>
            </w:pPr>
          </w:p>
          <w:p w14:paraId="684EEE36">
            <w:pPr>
              <w:spacing w:before="46" w:line="191"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5.3731</w:t>
            </w:r>
          </w:p>
        </w:tc>
        <w:tc>
          <w:tcPr>
            <w:tcW w:w="897" w:type="dxa"/>
            <w:vAlign w:val="top"/>
          </w:tcPr>
          <w:p w14:paraId="14B8EB84">
            <w:pPr>
              <w:pStyle w:val="7"/>
              <w:spacing w:line="338" w:lineRule="auto"/>
            </w:pPr>
          </w:p>
          <w:p w14:paraId="255BA51C">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2CAA19F">
            <w:pPr>
              <w:pStyle w:val="7"/>
            </w:pPr>
          </w:p>
        </w:tc>
      </w:tr>
      <w:tr w14:paraId="480E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0" w:hRule="atLeast"/>
        </w:trPr>
        <w:tc>
          <w:tcPr>
            <w:tcW w:w="905" w:type="dxa"/>
            <w:vAlign w:val="top"/>
          </w:tcPr>
          <w:p w14:paraId="3F038995">
            <w:pPr>
              <w:pStyle w:val="7"/>
              <w:spacing w:line="254" w:lineRule="auto"/>
            </w:pPr>
          </w:p>
          <w:p w14:paraId="69FE816B">
            <w:pPr>
              <w:pStyle w:val="7"/>
              <w:spacing w:line="255" w:lineRule="auto"/>
            </w:pPr>
          </w:p>
          <w:p w14:paraId="002F276A">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4EAC7670">
            <w:pPr>
              <w:pStyle w:val="7"/>
              <w:spacing w:line="407" w:lineRule="auto"/>
            </w:pPr>
          </w:p>
          <w:p w14:paraId="2E454778">
            <w:pPr>
              <w:spacing w:before="46" w:line="273" w:lineRule="auto"/>
              <w:ind w:left="281" w:right="154" w:hanging="123"/>
              <w:rPr>
                <w:rFonts w:ascii="Times New Roman" w:hAnsi="Times New Roman" w:eastAsia="Times New Roman" w:cs="Times New Roman"/>
                <w:sz w:val="16"/>
                <w:szCs w:val="16"/>
              </w:rPr>
            </w:pPr>
            <w:r>
              <w:rPr>
                <w:rFonts w:ascii="Times New Roman" w:hAnsi="Times New Roman" w:eastAsia="Times New Roman" w:cs="Times New Roman"/>
                <w:sz w:val="16"/>
                <w:szCs w:val="16"/>
              </w:rPr>
              <w:t>BYH</w:t>
            </w:r>
            <w:r>
              <w:rPr>
                <w:rFonts w:ascii="Times New Roman" w:hAnsi="Times New Roman" w:eastAsia="Times New Roman" w:cs="Times New Roman"/>
                <w:spacing w:val="4"/>
                <w:sz w:val="16"/>
                <w:szCs w:val="16"/>
              </w:rPr>
              <w:t>-Y-</w:t>
            </w:r>
            <w:r>
              <w:rPr>
                <w:rFonts w:ascii="Times New Roman" w:hAnsi="Times New Roman" w:eastAsia="Times New Roman" w:cs="Times New Roman"/>
                <w:spacing w:val="1"/>
                <w:sz w:val="16"/>
                <w:szCs w:val="16"/>
              </w:rPr>
              <w:t xml:space="preserve"> 0002</w:t>
            </w:r>
          </w:p>
        </w:tc>
        <w:tc>
          <w:tcPr>
            <w:tcW w:w="897" w:type="dxa"/>
            <w:vAlign w:val="top"/>
          </w:tcPr>
          <w:p w14:paraId="69692B0D">
            <w:pPr>
              <w:pStyle w:val="7"/>
              <w:spacing w:line="243" w:lineRule="auto"/>
            </w:pPr>
          </w:p>
          <w:p w14:paraId="36071B63">
            <w:pPr>
              <w:pStyle w:val="7"/>
              <w:spacing w:line="244" w:lineRule="auto"/>
            </w:pPr>
          </w:p>
          <w:p w14:paraId="09FAF42D">
            <w:pPr>
              <w:spacing w:before="52" w:line="218"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无堤段</w:t>
            </w:r>
          </w:p>
        </w:tc>
        <w:tc>
          <w:tcPr>
            <w:tcW w:w="897" w:type="dxa"/>
            <w:vAlign w:val="top"/>
          </w:tcPr>
          <w:p w14:paraId="4A979412">
            <w:pPr>
              <w:pStyle w:val="7"/>
              <w:spacing w:line="243" w:lineRule="auto"/>
            </w:pPr>
          </w:p>
          <w:p w14:paraId="36AC9561">
            <w:pPr>
              <w:pStyle w:val="7"/>
              <w:spacing w:line="244" w:lineRule="auto"/>
            </w:pPr>
          </w:p>
          <w:p w14:paraId="267C8F7F">
            <w:pPr>
              <w:spacing w:before="52" w:line="219" w:lineRule="auto"/>
              <w:ind w:left="206"/>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池州市</w:t>
            </w:r>
          </w:p>
        </w:tc>
        <w:tc>
          <w:tcPr>
            <w:tcW w:w="897" w:type="dxa"/>
            <w:vAlign w:val="top"/>
          </w:tcPr>
          <w:p w14:paraId="4328465F">
            <w:pPr>
              <w:pStyle w:val="7"/>
              <w:spacing w:line="243" w:lineRule="auto"/>
            </w:pPr>
          </w:p>
          <w:p w14:paraId="69AA3A47">
            <w:pPr>
              <w:pStyle w:val="7"/>
              <w:spacing w:line="244" w:lineRule="auto"/>
            </w:pPr>
          </w:p>
          <w:p w14:paraId="0A505DD5">
            <w:pPr>
              <w:spacing w:before="52" w:line="222" w:lineRule="auto"/>
              <w:ind w:left="207"/>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p>
        </w:tc>
        <w:tc>
          <w:tcPr>
            <w:tcW w:w="897" w:type="dxa"/>
            <w:vAlign w:val="top"/>
          </w:tcPr>
          <w:p w14:paraId="36ECAD6E">
            <w:pPr>
              <w:pStyle w:val="7"/>
              <w:spacing w:line="243" w:lineRule="auto"/>
            </w:pPr>
          </w:p>
          <w:p w14:paraId="45386E52">
            <w:pPr>
              <w:pStyle w:val="7"/>
              <w:spacing w:line="244" w:lineRule="auto"/>
            </w:pPr>
          </w:p>
          <w:p w14:paraId="195123A8">
            <w:pPr>
              <w:spacing w:before="52" w:line="217" w:lineRule="auto"/>
              <w:ind w:left="202"/>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香隅镇</w:t>
            </w:r>
          </w:p>
        </w:tc>
        <w:tc>
          <w:tcPr>
            <w:tcW w:w="897" w:type="dxa"/>
            <w:vAlign w:val="top"/>
          </w:tcPr>
          <w:p w14:paraId="72172EBA">
            <w:pPr>
              <w:spacing w:before="235" w:line="232" w:lineRule="auto"/>
              <w:ind w:left="124" w:right="114" w:hanging="8"/>
              <w:jc w:val="both"/>
              <w:rPr>
                <w:rFonts w:ascii="FangSong_GB2312" w:hAnsi="FangSong_GB2312" w:eastAsia="FangSong_GB2312" w:cs="FangSong_GB2312"/>
                <w:sz w:val="16"/>
                <w:szCs w:val="16"/>
              </w:rPr>
            </w:pPr>
            <w:r>
              <w:rPr>
                <w:rFonts w:ascii="FangSong_GB2312" w:hAnsi="FangSong_GB2312" w:eastAsia="FangSong_GB2312" w:cs="FangSong_GB2312"/>
                <w:spacing w:val="3"/>
                <w:sz w:val="16"/>
                <w:szCs w:val="16"/>
              </w:rPr>
              <w:t>铜顶村与</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漕东村界</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至北源河</w:t>
            </w:r>
            <w:r>
              <w:rPr>
                <w:rFonts w:ascii="FangSong_GB2312" w:hAnsi="FangSong_GB2312" w:eastAsia="FangSong_GB2312" w:cs="FangSong_GB2312"/>
                <w:spacing w:val="2"/>
                <w:sz w:val="16"/>
                <w:szCs w:val="16"/>
              </w:rPr>
              <w:t xml:space="preserve"> </w:t>
            </w:r>
            <w:r>
              <w:rPr>
                <w:rFonts w:ascii="FangSong_GB2312" w:hAnsi="FangSong_GB2312" w:eastAsia="FangSong_GB2312" w:cs="FangSong_GB2312"/>
                <w:spacing w:val="1"/>
                <w:sz w:val="16"/>
                <w:szCs w:val="16"/>
              </w:rPr>
              <w:t>河口右岸</w:t>
            </w:r>
          </w:p>
        </w:tc>
        <w:tc>
          <w:tcPr>
            <w:tcW w:w="1046" w:type="dxa"/>
            <w:vAlign w:val="top"/>
          </w:tcPr>
          <w:p w14:paraId="2A34497E">
            <w:pPr>
              <w:pStyle w:val="7"/>
              <w:spacing w:line="254" w:lineRule="auto"/>
            </w:pPr>
          </w:p>
          <w:p w14:paraId="1FBEA346">
            <w:pPr>
              <w:pStyle w:val="7"/>
              <w:spacing w:line="255" w:lineRule="auto"/>
            </w:pPr>
          </w:p>
          <w:p w14:paraId="22478AC8">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116.910816</w:t>
            </w:r>
          </w:p>
        </w:tc>
        <w:tc>
          <w:tcPr>
            <w:tcW w:w="945" w:type="dxa"/>
            <w:vAlign w:val="top"/>
          </w:tcPr>
          <w:p w14:paraId="5F50327A">
            <w:pPr>
              <w:pStyle w:val="7"/>
              <w:spacing w:line="254" w:lineRule="auto"/>
            </w:pPr>
          </w:p>
          <w:p w14:paraId="73CB77E1">
            <w:pPr>
              <w:pStyle w:val="7"/>
              <w:spacing w:line="255" w:lineRule="auto"/>
            </w:pPr>
          </w:p>
          <w:p w14:paraId="2DC31EB7">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30.046467</w:t>
            </w:r>
          </w:p>
        </w:tc>
        <w:tc>
          <w:tcPr>
            <w:tcW w:w="1046" w:type="dxa"/>
            <w:vAlign w:val="top"/>
          </w:tcPr>
          <w:p w14:paraId="5EF9F47F">
            <w:pPr>
              <w:pStyle w:val="7"/>
              <w:spacing w:line="254" w:lineRule="auto"/>
            </w:pPr>
          </w:p>
          <w:p w14:paraId="20004071">
            <w:pPr>
              <w:pStyle w:val="7"/>
              <w:spacing w:line="255" w:lineRule="auto"/>
            </w:pPr>
          </w:p>
          <w:p w14:paraId="712B8602">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116.880482</w:t>
            </w:r>
          </w:p>
        </w:tc>
        <w:tc>
          <w:tcPr>
            <w:tcW w:w="945" w:type="dxa"/>
            <w:vAlign w:val="top"/>
          </w:tcPr>
          <w:p w14:paraId="241ECE68">
            <w:pPr>
              <w:pStyle w:val="7"/>
              <w:spacing w:line="254" w:lineRule="auto"/>
            </w:pPr>
          </w:p>
          <w:p w14:paraId="2F84A682">
            <w:pPr>
              <w:pStyle w:val="7"/>
              <w:spacing w:line="255" w:lineRule="auto"/>
            </w:pPr>
          </w:p>
          <w:p w14:paraId="773FA35C">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30.049572</w:t>
            </w:r>
          </w:p>
        </w:tc>
        <w:tc>
          <w:tcPr>
            <w:tcW w:w="897" w:type="dxa"/>
            <w:vAlign w:val="top"/>
          </w:tcPr>
          <w:p w14:paraId="380A5AF2">
            <w:pPr>
              <w:pStyle w:val="7"/>
              <w:spacing w:line="254" w:lineRule="auto"/>
            </w:pPr>
          </w:p>
          <w:p w14:paraId="5D55E838">
            <w:pPr>
              <w:pStyle w:val="7"/>
              <w:spacing w:line="255" w:lineRule="auto"/>
            </w:pPr>
          </w:p>
          <w:p w14:paraId="46E90949">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3.8281</w:t>
            </w:r>
          </w:p>
        </w:tc>
        <w:tc>
          <w:tcPr>
            <w:tcW w:w="897" w:type="dxa"/>
            <w:vAlign w:val="top"/>
          </w:tcPr>
          <w:p w14:paraId="37AEB7A4">
            <w:pPr>
              <w:pStyle w:val="7"/>
            </w:pPr>
          </w:p>
        </w:tc>
        <w:tc>
          <w:tcPr>
            <w:tcW w:w="897" w:type="dxa"/>
            <w:vAlign w:val="top"/>
          </w:tcPr>
          <w:p w14:paraId="2C4A189A">
            <w:pPr>
              <w:pStyle w:val="7"/>
            </w:pPr>
          </w:p>
        </w:tc>
        <w:tc>
          <w:tcPr>
            <w:tcW w:w="1025" w:type="dxa"/>
            <w:vAlign w:val="top"/>
          </w:tcPr>
          <w:p w14:paraId="35CA2F98">
            <w:pPr>
              <w:spacing w:before="127" w:line="228" w:lineRule="auto"/>
              <w:ind w:left="88" w:right="79" w:firstLine="22"/>
              <w:jc w:val="both"/>
              <w:rPr>
                <w:rFonts w:ascii="宋体" w:hAnsi="宋体" w:eastAsia="宋体" w:cs="宋体"/>
                <w:sz w:val="16"/>
                <w:szCs w:val="16"/>
              </w:rPr>
            </w:pPr>
            <w:r>
              <w:rPr>
                <w:rFonts w:ascii="宋体" w:hAnsi="宋体" w:eastAsia="宋体" w:cs="宋体"/>
                <w:spacing w:val="1"/>
                <w:sz w:val="16"/>
                <w:szCs w:val="16"/>
              </w:rPr>
              <w:t>按照设计洪</w:t>
            </w:r>
            <w:r>
              <w:rPr>
                <w:rFonts w:ascii="宋体" w:hAnsi="宋体" w:eastAsia="宋体" w:cs="宋体"/>
                <w:spacing w:val="2"/>
                <w:sz w:val="16"/>
                <w:szCs w:val="16"/>
              </w:rPr>
              <w:t xml:space="preserve"> </w:t>
            </w:r>
            <w:r>
              <w:rPr>
                <w:rFonts w:ascii="宋体" w:hAnsi="宋体" w:eastAsia="宋体" w:cs="宋体"/>
                <w:spacing w:val="7"/>
                <w:sz w:val="16"/>
                <w:szCs w:val="16"/>
              </w:rPr>
              <w:t>水位（河岸</w:t>
            </w:r>
            <w:r>
              <w:rPr>
                <w:rFonts w:ascii="宋体" w:hAnsi="宋体" w:eastAsia="宋体" w:cs="宋体"/>
                <w:spacing w:val="1"/>
                <w:sz w:val="16"/>
                <w:szCs w:val="16"/>
              </w:rPr>
              <w:t xml:space="preserve"> </w:t>
            </w:r>
            <w:r>
              <w:rPr>
                <w:rFonts w:ascii="宋体" w:hAnsi="宋体" w:eastAsia="宋体" w:cs="宋体"/>
                <w:sz w:val="16"/>
                <w:szCs w:val="16"/>
              </w:rPr>
              <w:t>开口线</w:t>
            </w:r>
            <w:r>
              <w:rPr>
                <w:rFonts w:ascii="Times New Roman" w:hAnsi="Times New Roman" w:eastAsia="Times New Roman" w:cs="Times New Roman"/>
                <w:sz w:val="16"/>
                <w:szCs w:val="16"/>
              </w:rPr>
              <w:t>2m</w:t>
            </w:r>
            <w:r>
              <w:rPr>
                <w:rFonts w:ascii="宋体" w:hAnsi="宋体" w:eastAsia="宋体" w:cs="宋体"/>
                <w:sz w:val="16"/>
                <w:szCs w:val="16"/>
              </w:rPr>
              <w:t>）</w:t>
            </w:r>
          </w:p>
          <w:p w14:paraId="0FBDFC67">
            <w:pPr>
              <w:spacing w:before="16" w:line="241" w:lineRule="auto"/>
              <w:ind w:left="278" w:right="85" w:hanging="173"/>
              <w:rPr>
                <w:rFonts w:ascii="宋体" w:hAnsi="宋体" w:eastAsia="宋体" w:cs="宋体"/>
                <w:sz w:val="16"/>
                <w:szCs w:val="16"/>
              </w:rPr>
            </w:pPr>
            <w:r>
              <w:rPr>
                <w:rFonts w:ascii="Times New Roman" w:hAnsi="Times New Roman" w:eastAsia="Times New Roman" w:cs="Times New Roman"/>
                <w:spacing w:val="2"/>
                <w:sz w:val="16"/>
                <w:szCs w:val="16"/>
              </w:rPr>
              <w:t>69.60m</w:t>
            </w:r>
            <w:r>
              <w:rPr>
                <w:rFonts w:ascii="宋体" w:hAnsi="宋体" w:eastAsia="宋体" w:cs="宋体"/>
                <w:spacing w:val="2"/>
                <w:sz w:val="16"/>
                <w:szCs w:val="16"/>
              </w:rPr>
              <w:t>（</w:t>
            </w:r>
            <w:r>
              <w:rPr>
                <w:rFonts w:ascii="Times New Roman" w:hAnsi="Times New Roman" w:eastAsia="Times New Roman" w:cs="Times New Roman"/>
                <w:spacing w:val="2"/>
                <w:sz w:val="16"/>
                <w:szCs w:val="16"/>
              </w:rPr>
              <w:t>85</w:t>
            </w:r>
            <w:r>
              <w:rPr>
                <w:rFonts w:ascii="Times New Roman" w:hAnsi="Times New Roman" w:eastAsia="Times New Roman" w:cs="Times New Roman"/>
                <w:spacing w:val="1"/>
                <w:sz w:val="16"/>
                <w:szCs w:val="16"/>
              </w:rPr>
              <w:t xml:space="preserve"> </w:t>
            </w:r>
            <w:r>
              <w:rPr>
                <w:rFonts w:ascii="宋体" w:hAnsi="宋体" w:eastAsia="宋体" w:cs="宋体"/>
                <w:spacing w:val="-2"/>
                <w:sz w:val="16"/>
                <w:szCs w:val="16"/>
              </w:rPr>
              <w:t>高程）</w:t>
            </w:r>
          </w:p>
        </w:tc>
        <w:tc>
          <w:tcPr>
            <w:tcW w:w="2071" w:type="dxa"/>
            <w:vAlign w:val="top"/>
          </w:tcPr>
          <w:p w14:paraId="23F65752">
            <w:pPr>
              <w:spacing w:before="194" w:line="213" w:lineRule="exact"/>
              <w:ind w:left="86"/>
              <w:rPr>
                <w:rFonts w:ascii="Times New Roman" w:hAnsi="Times New Roman" w:eastAsia="Times New Roman" w:cs="Times New Roman"/>
                <w:sz w:val="16"/>
                <w:szCs w:val="16"/>
              </w:rPr>
            </w:pPr>
            <w:r>
              <w:rPr>
                <w:rFonts w:ascii="宋体" w:hAnsi="宋体" w:eastAsia="宋体" w:cs="宋体"/>
                <w:spacing w:val="3"/>
                <w:position w:val="2"/>
                <w:sz w:val="16"/>
                <w:szCs w:val="16"/>
              </w:rPr>
              <w:t>根据《防洪标准</w:t>
            </w:r>
            <w:r>
              <w:rPr>
                <w:rFonts w:ascii="Times New Roman" w:hAnsi="Times New Roman" w:eastAsia="Times New Roman" w:cs="Times New Roman"/>
                <w:spacing w:val="3"/>
                <w:position w:val="2"/>
                <w:sz w:val="16"/>
                <w:szCs w:val="16"/>
              </w:rPr>
              <w:t>(</w:t>
            </w:r>
            <w:r>
              <w:rPr>
                <w:rFonts w:ascii="Times New Roman" w:hAnsi="Times New Roman" w:eastAsia="Times New Roman" w:cs="Times New Roman"/>
                <w:position w:val="2"/>
                <w:sz w:val="16"/>
                <w:szCs w:val="16"/>
              </w:rPr>
              <w:t>GB</w:t>
            </w:r>
            <w:r>
              <w:rPr>
                <w:rFonts w:ascii="Times New Roman" w:hAnsi="Times New Roman" w:eastAsia="Times New Roman" w:cs="Times New Roman"/>
                <w:spacing w:val="3"/>
                <w:position w:val="2"/>
                <w:sz w:val="16"/>
                <w:szCs w:val="16"/>
              </w:rPr>
              <w:t>50201</w:t>
            </w:r>
            <w:r>
              <w:rPr>
                <w:rFonts w:ascii="Times New Roman" w:hAnsi="Times New Roman" w:eastAsia="Times New Roman" w:cs="Times New Roman"/>
                <w:spacing w:val="-16"/>
                <w:position w:val="2"/>
                <w:sz w:val="16"/>
                <w:szCs w:val="16"/>
              </w:rPr>
              <w:t xml:space="preserve"> </w:t>
            </w:r>
            <w:r>
              <w:rPr>
                <w:rFonts w:ascii="Times New Roman" w:hAnsi="Times New Roman" w:eastAsia="Times New Roman" w:cs="Times New Roman"/>
                <w:spacing w:val="3"/>
                <w:position w:val="2"/>
                <w:sz w:val="16"/>
                <w:szCs w:val="16"/>
              </w:rPr>
              <w:t>-</w:t>
            </w:r>
          </w:p>
          <w:p w14:paraId="51131B7E">
            <w:pPr>
              <w:spacing w:line="212" w:lineRule="exact"/>
              <w:ind w:left="190"/>
              <w:rPr>
                <w:rFonts w:ascii="宋体" w:hAnsi="宋体" w:eastAsia="宋体" w:cs="宋体"/>
                <w:sz w:val="16"/>
                <w:szCs w:val="16"/>
              </w:rPr>
            </w:pPr>
            <w:r>
              <w:rPr>
                <w:rFonts w:ascii="Times New Roman" w:hAnsi="Times New Roman" w:eastAsia="Times New Roman" w:cs="Times New Roman"/>
                <w:spacing w:val="2"/>
                <w:position w:val="2"/>
                <w:sz w:val="16"/>
                <w:szCs w:val="16"/>
              </w:rPr>
              <w:t>94)</w:t>
            </w:r>
            <w:r>
              <w:rPr>
                <w:rFonts w:ascii="宋体" w:hAnsi="宋体" w:eastAsia="宋体" w:cs="宋体"/>
                <w:spacing w:val="2"/>
                <w:position w:val="2"/>
                <w:sz w:val="16"/>
                <w:szCs w:val="16"/>
              </w:rPr>
              <w:t>》，本河段为有村庄</w:t>
            </w:r>
          </w:p>
          <w:p w14:paraId="583E269B">
            <w:pPr>
              <w:spacing w:before="30" w:line="224" w:lineRule="auto"/>
              <w:ind w:left="54"/>
              <w:rPr>
                <w:rFonts w:ascii="宋体" w:hAnsi="宋体" w:eastAsia="宋体" w:cs="宋体"/>
                <w:sz w:val="16"/>
                <w:szCs w:val="16"/>
              </w:rPr>
            </w:pPr>
            <w:r>
              <w:rPr>
                <w:rFonts w:ascii="宋体" w:hAnsi="宋体" w:eastAsia="宋体" w:cs="宋体"/>
                <w:spacing w:val="3"/>
                <w:sz w:val="16"/>
                <w:szCs w:val="16"/>
              </w:rPr>
              <w:t>段，按照10年一遇设计水位</w:t>
            </w:r>
          </w:p>
          <w:p w14:paraId="04E0D98F">
            <w:pPr>
              <w:spacing w:before="12" w:line="224" w:lineRule="auto"/>
              <w:ind w:left="878"/>
              <w:rPr>
                <w:rFonts w:ascii="宋体" w:hAnsi="宋体" w:eastAsia="宋体" w:cs="宋体"/>
                <w:sz w:val="16"/>
                <w:szCs w:val="16"/>
              </w:rPr>
            </w:pPr>
            <w:r>
              <w:rPr>
                <w:rFonts w:ascii="宋体" w:hAnsi="宋体" w:eastAsia="宋体" w:cs="宋体"/>
                <w:sz w:val="16"/>
                <w:szCs w:val="16"/>
              </w:rPr>
              <w:t>划定</w:t>
            </w:r>
          </w:p>
        </w:tc>
        <w:tc>
          <w:tcPr>
            <w:tcW w:w="897" w:type="dxa"/>
            <w:vAlign w:val="top"/>
          </w:tcPr>
          <w:p w14:paraId="2457BA78">
            <w:pPr>
              <w:pStyle w:val="7"/>
              <w:spacing w:line="282" w:lineRule="auto"/>
            </w:pPr>
          </w:p>
          <w:p w14:paraId="37CD59A1">
            <w:pPr>
              <w:spacing w:before="52" w:line="221" w:lineRule="auto"/>
              <w:ind w:left="128"/>
              <w:rPr>
                <w:rFonts w:ascii="FangSong_GB2312" w:hAnsi="FangSong_GB2312" w:eastAsia="FangSong_GB2312" w:cs="FangSong_GB2312"/>
                <w:sz w:val="16"/>
                <w:szCs w:val="16"/>
              </w:rPr>
            </w:pPr>
            <w:r>
              <w:rPr>
                <w:rFonts w:ascii="FangSong_GB2312" w:hAnsi="FangSong_GB2312" w:eastAsia="FangSong_GB2312" w:cs="FangSong_GB2312"/>
                <w:spacing w:val="2"/>
                <w:sz w:val="16"/>
                <w:szCs w:val="16"/>
              </w:rPr>
              <w:t>东至县香</w:t>
            </w:r>
          </w:p>
          <w:p w14:paraId="19C79983">
            <w:pPr>
              <w:spacing w:before="14" w:line="217" w:lineRule="auto"/>
              <w:ind w:left="139"/>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隅镇人民</w:t>
            </w:r>
          </w:p>
          <w:p w14:paraId="4BE6A16C">
            <w:pPr>
              <w:spacing w:before="16" w:line="217" w:lineRule="auto"/>
              <w:ind w:left="292"/>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政府</w:t>
            </w:r>
          </w:p>
        </w:tc>
        <w:tc>
          <w:tcPr>
            <w:tcW w:w="897" w:type="dxa"/>
            <w:vAlign w:val="top"/>
          </w:tcPr>
          <w:p w14:paraId="522FC1C5">
            <w:pPr>
              <w:pStyle w:val="7"/>
              <w:spacing w:line="371" w:lineRule="auto"/>
            </w:pPr>
          </w:p>
          <w:p w14:paraId="36B32932">
            <w:pPr>
              <w:spacing w:before="52" w:line="243" w:lineRule="auto"/>
              <w:ind w:left="207" w:right="190" w:firstLine="5"/>
              <w:rPr>
                <w:rFonts w:ascii="FangSong_GB2312" w:hAnsi="FangSong_GB2312" w:eastAsia="FangSong_GB2312" w:cs="FangSong_GB2312"/>
                <w:sz w:val="16"/>
                <w:szCs w:val="16"/>
              </w:rPr>
            </w:pPr>
            <w:r>
              <w:rPr>
                <w:rFonts w:ascii="FangSong_GB2312" w:hAnsi="FangSong_GB2312" w:eastAsia="FangSong_GB2312" w:cs="FangSong_GB2312"/>
                <w:spacing w:val="1"/>
                <w:sz w:val="16"/>
                <w:szCs w:val="16"/>
              </w:rPr>
              <w:t>东至县</w:t>
            </w:r>
            <w:r>
              <w:rPr>
                <w:rFonts w:ascii="FangSong_GB2312" w:hAnsi="FangSong_GB2312" w:eastAsia="FangSong_GB2312" w:cs="FangSong_GB2312"/>
                <w:sz w:val="16"/>
                <w:szCs w:val="16"/>
              </w:rPr>
              <w:t xml:space="preserve"> </w:t>
            </w:r>
            <w:r>
              <w:rPr>
                <w:rFonts w:ascii="FangSong_GB2312" w:hAnsi="FangSong_GB2312" w:eastAsia="FangSong_GB2312" w:cs="FangSong_GB2312"/>
                <w:spacing w:val="2"/>
                <w:sz w:val="16"/>
                <w:szCs w:val="16"/>
              </w:rPr>
              <w:t>水利局</w:t>
            </w:r>
          </w:p>
        </w:tc>
        <w:tc>
          <w:tcPr>
            <w:tcW w:w="897" w:type="dxa"/>
            <w:vAlign w:val="top"/>
          </w:tcPr>
          <w:p w14:paraId="00894FB8">
            <w:pPr>
              <w:pStyle w:val="7"/>
            </w:pPr>
          </w:p>
        </w:tc>
        <w:tc>
          <w:tcPr>
            <w:tcW w:w="897" w:type="dxa"/>
            <w:vAlign w:val="top"/>
          </w:tcPr>
          <w:p w14:paraId="3E9B3587">
            <w:pPr>
              <w:pStyle w:val="7"/>
              <w:spacing w:line="254" w:lineRule="auto"/>
            </w:pPr>
          </w:p>
          <w:p w14:paraId="3937776F">
            <w:pPr>
              <w:pStyle w:val="7"/>
              <w:spacing w:line="255" w:lineRule="auto"/>
            </w:pPr>
          </w:p>
          <w:p w14:paraId="1DFBBB89">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3.8051</w:t>
            </w:r>
          </w:p>
        </w:tc>
        <w:tc>
          <w:tcPr>
            <w:tcW w:w="897" w:type="dxa"/>
            <w:vAlign w:val="top"/>
          </w:tcPr>
          <w:p w14:paraId="134AB3CD">
            <w:pPr>
              <w:pStyle w:val="7"/>
              <w:spacing w:line="243" w:lineRule="auto"/>
            </w:pPr>
          </w:p>
          <w:p w14:paraId="4E47F44A">
            <w:pPr>
              <w:pStyle w:val="7"/>
              <w:spacing w:line="244" w:lineRule="auto"/>
            </w:pPr>
          </w:p>
          <w:p w14:paraId="4AB9A994">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2D768A7">
            <w:pPr>
              <w:pStyle w:val="7"/>
            </w:pPr>
          </w:p>
        </w:tc>
      </w:tr>
      <w:tr w14:paraId="4FDDF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905" w:type="dxa"/>
            <w:vAlign w:val="top"/>
          </w:tcPr>
          <w:p w14:paraId="5BD24CF5">
            <w:pPr>
              <w:spacing w:before="165"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28763D07">
            <w:pPr>
              <w:pStyle w:val="7"/>
            </w:pPr>
          </w:p>
        </w:tc>
        <w:tc>
          <w:tcPr>
            <w:tcW w:w="897" w:type="dxa"/>
            <w:vAlign w:val="top"/>
          </w:tcPr>
          <w:p w14:paraId="3082B7E6">
            <w:pPr>
              <w:spacing w:before="32" w:line="221"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08AE5002">
            <w:pPr>
              <w:pStyle w:val="7"/>
            </w:pPr>
          </w:p>
        </w:tc>
        <w:tc>
          <w:tcPr>
            <w:tcW w:w="897" w:type="dxa"/>
            <w:vAlign w:val="top"/>
          </w:tcPr>
          <w:p w14:paraId="19361B3D">
            <w:pPr>
              <w:pStyle w:val="7"/>
            </w:pPr>
          </w:p>
        </w:tc>
        <w:tc>
          <w:tcPr>
            <w:tcW w:w="897" w:type="dxa"/>
            <w:vAlign w:val="top"/>
          </w:tcPr>
          <w:p w14:paraId="337AF3F7">
            <w:pPr>
              <w:pStyle w:val="7"/>
            </w:pPr>
          </w:p>
        </w:tc>
        <w:tc>
          <w:tcPr>
            <w:tcW w:w="897" w:type="dxa"/>
            <w:vAlign w:val="top"/>
          </w:tcPr>
          <w:p w14:paraId="6DDE980E">
            <w:pPr>
              <w:pStyle w:val="7"/>
            </w:pPr>
          </w:p>
        </w:tc>
        <w:tc>
          <w:tcPr>
            <w:tcW w:w="1046" w:type="dxa"/>
            <w:vAlign w:val="top"/>
          </w:tcPr>
          <w:p w14:paraId="7CC704BE">
            <w:pPr>
              <w:pStyle w:val="7"/>
            </w:pPr>
          </w:p>
        </w:tc>
        <w:tc>
          <w:tcPr>
            <w:tcW w:w="945" w:type="dxa"/>
            <w:vAlign w:val="top"/>
          </w:tcPr>
          <w:p w14:paraId="6DBF7466">
            <w:pPr>
              <w:pStyle w:val="7"/>
            </w:pPr>
          </w:p>
        </w:tc>
        <w:tc>
          <w:tcPr>
            <w:tcW w:w="1046" w:type="dxa"/>
            <w:vAlign w:val="top"/>
          </w:tcPr>
          <w:p w14:paraId="750653A9">
            <w:pPr>
              <w:pStyle w:val="7"/>
            </w:pPr>
          </w:p>
        </w:tc>
        <w:tc>
          <w:tcPr>
            <w:tcW w:w="945" w:type="dxa"/>
            <w:vAlign w:val="top"/>
          </w:tcPr>
          <w:p w14:paraId="03E34791">
            <w:pPr>
              <w:pStyle w:val="7"/>
            </w:pPr>
          </w:p>
        </w:tc>
        <w:tc>
          <w:tcPr>
            <w:tcW w:w="897" w:type="dxa"/>
            <w:vAlign w:val="top"/>
          </w:tcPr>
          <w:p w14:paraId="41762123">
            <w:pPr>
              <w:pStyle w:val="7"/>
            </w:pPr>
          </w:p>
        </w:tc>
        <w:tc>
          <w:tcPr>
            <w:tcW w:w="897" w:type="dxa"/>
            <w:vAlign w:val="top"/>
          </w:tcPr>
          <w:p w14:paraId="6B17520F">
            <w:pPr>
              <w:spacing w:before="163"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0.0557</w:t>
            </w:r>
          </w:p>
        </w:tc>
        <w:tc>
          <w:tcPr>
            <w:tcW w:w="897" w:type="dxa"/>
            <w:vAlign w:val="top"/>
          </w:tcPr>
          <w:p w14:paraId="6B630E65">
            <w:pPr>
              <w:pStyle w:val="7"/>
            </w:pPr>
          </w:p>
        </w:tc>
        <w:tc>
          <w:tcPr>
            <w:tcW w:w="1025" w:type="dxa"/>
            <w:vAlign w:val="top"/>
          </w:tcPr>
          <w:p w14:paraId="425B40C9">
            <w:pPr>
              <w:pStyle w:val="7"/>
            </w:pPr>
          </w:p>
        </w:tc>
        <w:tc>
          <w:tcPr>
            <w:tcW w:w="2071" w:type="dxa"/>
            <w:vAlign w:val="top"/>
          </w:tcPr>
          <w:p w14:paraId="6BD9A85F">
            <w:pPr>
              <w:pStyle w:val="7"/>
            </w:pPr>
          </w:p>
        </w:tc>
        <w:tc>
          <w:tcPr>
            <w:tcW w:w="897" w:type="dxa"/>
            <w:vAlign w:val="top"/>
          </w:tcPr>
          <w:p w14:paraId="609E3D4C">
            <w:pPr>
              <w:pStyle w:val="7"/>
            </w:pPr>
          </w:p>
        </w:tc>
        <w:tc>
          <w:tcPr>
            <w:tcW w:w="897" w:type="dxa"/>
            <w:vAlign w:val="top"/>
          </w:tcPr>
          <w:p w14:paraId="17101633">
            <w:pPr>
              <w:pStyle w:val="7"/>
            </w:pPr>
          </w:p>
        </w:tc>
        <w:tc>
          <w:tcPr>
            <w:tcW w:w="897" w:type="dxa"/>
            <w:vAlign w:val="top"/>
          </w:tcPr>
          <w:p w14:paraId="7C746DDB">
            <w:pPr>
              <w:pStyle w:val="7"/>
            </w:pPr>
          </w:p>
        </w:tc>
        <w:tc>
          <w:tcPr>
            <w:tcW w:w="897" w:type="dxa"/>
            <w:vAlign w:val="top"/>
          </w:tcPr>
          <w:p w14:paraId="18FB1897">
            <w:pPr>
              <w:pStyle w:val="7"/>
            </w:pPr>
          </w:p>
        </w:tc>
        <w:tc>
          <w:tcPr>
            <w:tcW w:w="897" w:type="dxa"/>
            <w:vAlign w:val="top"/>
          </w:tcPr>
          <w:p w14:paraId="367C493B">
            <w:pPr>
              <w:pStyle w:val="7"/>
            </w:pPr>
          </w:p>
        </w:tc>
        <w:tc>
          <w:tcPr>
            <w:tcW w:w="905" w:type="dxa"/>
            <w:vAlign w:val="top"/>
          </w:tcPr>
          <w:p w14:paraId="66F76E53">
            <w:pPr>
              <w:pStyle w:val="7"/>
            </w:pPr>
          </w:p>
        </w:tc>
      </w:tr>
      <w:tr w14:paraId="19A02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trPr>
        <w:tc>
          <w:tcPr>
            <w:tcW w:w="21446" w:type="dxa"/>
            <w:gridSpan w:val="22"/>
            <w:vAlign w:val="top"/>
          </w:tcPr>
          <w:p w14:paraId="5F507E4B">
            <w:pPr>
              <w:spacing w:before="206" w:line="230" w:lineRule="auto"/>
              <w:ind w:left="54" w:right="26" w:hanging="17"/>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8"/>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、岸线的管理主体及其上级主</w:t>
            </w:r>
            <w:r>
              <w:rPr>
                <w:rFonts w:ascii="KaiTi_GB2312" w:hAnsi="KaiTi_GB2312" w:eastAsia="KaiTi_GB2312" w:cs="KaiTi_GB2312"/>
                <w:spacing w:val="4"/>
                <w:sz w:val="16"/>
                <w:szCs w:val="16"/>
              </w:rPr>
              <w:t>管部门</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。堤防管理范围以外的水域</w:t>
            </w:r>
            <w:r>
              <w:rPr>
                <w:rFonts w:ascii="KaiTi_GB2312" w:hAnsi="KaiTi_GB2312" w:eastAsia="KaiTi_GB2312" w:cs="KaiTi_GB2312"/>
                <w:spacing w:val="-38"/>
                <w:sz w:val="16"/>
                <w:szCs w:val="16"/>
              </w:rPr>
              <w:t xml:space="preserve"> </w:t>
            </w:r>
            <w:r>
              <w:rPr>
                <w:rFonts w:ascii="KaiTi_GB2312" w:hAnsi="KaiTi_GB2312" w:eastAsia="KaiTi_GB2312" w:cs="KaiTi_GB2312"/>
                <w:spacing w:val="4"/>
                <w:sz w:val="16"/>
                <w:szCs w:val="16"/>
              </w:rPr>
              <w:t>、岸线，管理主体原则上按属地管理确定</w:t>
            </w:r>
            <w:r>
              <w:rPr>
                <w:rFonts w:ascii="KaiTi_GB2312" w:hAnsi="KaiTi_GB2312" w:eastAsia="KaiTi_GB2312" w:cs="KaiTi_GB2312"/>
                <w:spacing w:val="-31"/>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3</w:t>
            </w:r>
            <w:r>
              <w:rPr>
                <w:rFonts w:ascii="Times New Roman" w:hAnsi="Times New Roman" w:eastAsia="Times New Roman" w:cs="Times New Roman"/>
                <w:sz w:val="16"/>
                <w:szCs w:val="16"/>
              </w:rPr>
              <w:t xml:space="preserve"> </w:t>
            </w:r>
            <w:r>
              <w:rPr>
                <w:rFonts w:ascii="KaiTi_GB2312" w:hAnsi="KaiTi_GB2312" w:eastAsia="KaiTi_GB2312" w:cs="KaiTi_GB2312"/>
                <w:spacing w:val="4"/>
                <w:sz w:val="16"/>
                <w:szCs w:val="16"/>
              </w:rPr>
              <w:t>、外缘边界线长度为有堤段</w:t>
            </w:r>
            <w:r>
              <w:rPr>
                <w:rFonts w:ascii="KaiTi_GB2312" w:hAnsi="KaiTi_GB2312" w:eastAsia="KaiTi_GB2312" w:cs="KaiTi_GB2312"/>
                <w:spacing w:val="-35"/>
                <w:sz w:val="16"/>
                <w:szCs w:val="16"/>
              </w:rPr>
              <w:t xml:space="preserve"> </w:t>
            </w:r>
            <w:r>
              <w:rPr>
                <w:rFonts w:ascii="KaiTi_GB2312" w:hAnsi="KaiTi_GB2312" w:eastAsia="KaiTi_GB2312" w:cs="KaiTi_GB2312"/>
                <w:spacing w:val="4"/>
                <w:sz w:val="16"/>
                <w:szCs w:val="16"/>
              </w:rPr>
              <w:t>、无堤段外缘边界线和支流河口连接线长度</w:t>
            </w:r>
            <w:r>
              <w:rPr>
                <w:rFonts w:ascii="KaiTi_GB2312" w:hAnsi="KaiTi_GB2312" w:eastAsia="KaiTi_GB2312" w:cs="KaiTi_GB2312"/>
                <w:spacing w:val="-24"/>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、堤防段涉及到的水闸</w:t>
            </w:r>
            <w:r>
              <w:rPr>
                <w:rFonts w:ascii="KaiTi_GB2312" w:hAnsi="KaiTi_GB2312" w:eastAsia="KaiTi_GB2312" w:cs="KaiTi_GB2312"/>
                <w:spacing w:val="-40"/>
                <w:sz w:val="16"/>
                <w:szCs w:val="16"/>
              </w:rPr>
              <w:t xml:space="preserve"> </w:t>
            </w:r>
            <w:r>
              <w:rPr>
                <w:rFonts w:ascii="KaiTi_GB2312" w:hAnsi="KaiTi_GB2312" w:eastAsia="KaiTi_GB2312" w:cs="KaiTi_GB2312"/>
                <w:spacing w:val="4"/>
                <w:sz w:val="16"/>
                <w:szCs w:val="16"/>
              </w:rPr>
              <w:t>、泵站等水利工程的管理主体</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，由各地按现状管理单位确定</w:t>
            </w:r>
            <w:r>
              <w:rPr>
                <w:rFonts w:ascii="KaiTi_GB2312" w:hAnsi="KaiTi_GB2312" w:eastAsia="KaiTi_GB2312" w:cs="KaiTi_GB2312"/>
                <w:spacing w:val="-31"/>
                <w:sz w:val="16"/>
                <w:szCs w:val="16"/>
              </w:rPr>
              <w:t xml:space="preserve"> </w:t>
            </w:r>
            <w:r>
              <w:rPr>
                <w:rFonts w:ascii="KaiTi_GB2312" w:hAnsi="KaiTi_GB2312" w:eastAsia="KaiTi_GB2312" w:cs="KaiTi_GB2312"/>
                <w:spacing w:val="4"/>
                <w:sz w:val="16"/>
                <w:szCs w:val="16"/>
              </w:rPr>
              <w:t>，其管理范围按照水利工程管理范围确定</w:t>
            </w:r>
            <w:r>
              <w:rPr>
                <w:rFonts w:ascii="KaiTi_GB2312" w:hAnsi="KaiTi_GB2312" w:eastAsia="KaiTi_GB2312" w:cs="KaiTi_GB2312"/>
                <w:spacing w:val="-27"/>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5</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、相应</w:t>
            </w:r>
            <w:r>
              <w:rPr>
                <w:rFonts w:ascii="KaiTi_GB2312" w:hAnsi="KaiTi_GB2312" w:eastAsia="KaiTi_GB2312" w:cs="KaiTi_GB2312"/>
                <w:spacing w:val="3"/>
                <w:sz w:val="16"/>
                <w:szCs w:val="16"/>
              </w:rPr>
              <w:t>堤防长度</w:t>
            </w:r>
            <w:r>
              <w:rPr>
                <w:rFonts w:ascii="KaiTi_GB2312" w:hAnsi="KaiTi_GB2312" w:eastAsia="KaiTi_GB2312" w:cs="KaiTi_GB2312"/>
                <w:spacing w:val="-43"/>
                <w:sz w:val="16"/>
                <w:szCs w:val="16"/>
              </w:rPr>
              <w:t xml:space="preserve"> </w:t>
            </w:r>
            <w:r>
              <w:rPr>
                <w:rFonts w:ascii="KaiTi_GB2312" w:hAnsi="KaiTi_GB2312" w:eastAsia="KaiTi_GB2312" w:cs="KaiTi_GB2312"/>
                <w:spacing w:val="3"/>
                <w:sz w:val="16"/>
                <w:szCs w:val="16"/>
              </w:rPr>
              <w:t>，不含未上溯支流延伸段。</w:t>
            </w:r>
          </w:p>
        </w:tc>
      </w:tr>
    </w:tbl>
    <w:p w14:paraId="3AE0CC2F">
      <w:pPr>
        <w:rPr>
          <w:rFonts w:ascii="Arial"/>
          <w:sz w:val="21"/>
        </w:rPr>
      </w:pPr>
    </w:p>
    <w:p w14:paraId="26BC877E">
      <w:pPr>
        <w:rPr>
          <w:rFonts w:ascii="Arial" w:hAnsi="Arial" w:eastAsia="Arial" w:cs="Arial"/>
          <w:sz w:val="21"/>
          <w:szCs w:val="21"/>
        </w:rPr>
        <w:sectPr>
          <w:pgSz w:w="23812" w:h="16837"/>
          <w:pgMar w:top="1431" w:right="1279" w:bottom="0" w:left="1075" w:header="0" w:footer="0" w:gutter="0"/>
          <w:cols w:space="720" w:num="1"/>
        </w:sectPr>
      </w:pPr>
    </w:p>
    <w:p w14:paraId="32BC915E">
      <w:pPr>
        <w:spacing w:line="42" w:lineRule="auto"/>
        <w:rPr>
          <w:rFonts w:ascii="Arial"/>
          <w:sz w:val="2"/>
        </w:rPr>
      </w:pPr>
    </w:p>
    <w:tbl>
      <w:tblPr>
        <w:tblStyle w:val="6"/>
        <w:tblW w:w="213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046"/>
        <w:gridCol w:w="945"/>
        <w:gridCol w:w="1046"/>
        <w:gridCol w:w="945"/>
        <w:gridCol w:w="897"/>
        <w:gridCol w:w="897"/>
        <w:gridCol w:w="897"/>
        <w:gridCol w:w="1154"/>
        <w:gridCol w:w="1893"/>
        <w:gridCol w:w="897"/>
        <w:gridCol w:w="897"/>
        <w:gridCol w:w="897"/>
        <w:gridCol w:w="897"/>
        <w:gridCol w:w="898"/>
        <w:gridCol w:w="905"/>
      </w:tblGrid>
      <w:tr w14:paraId="7B4AA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21398" w:type="dxa"/>
            <w:gridSpan w:val="22"/>
            <w:tcBorders>
              <w:top w:val="nil"/>
              <w:right w:val="nil"/>
            </w:tcBorders>
            <w:vAlign w:val="top"/>
          </w:tcPr>
          <w:p w14:paraId="4294486C">
            <w:pPr>
              <w:spacing w:before="44" w:line="189" w:lineRule="auto"/>
              <w:ind w:left="46"/>
              <w:rPr>
                <w:rFonts w:ascii="黑体" w:hAnsi="黑体" w:eastAsia="黑体" w:cs="黑体"/>
                <w:sz w:val="19"/>
                <w:szCs w:val="19"/>
              </w:rPr>
            </w:pPr>
            <w:r>
              <w:rPr>
                <w:rFonts w:ascii="黑体" w:hAnsi="黑体" w:eastAsia="黑体" w:cs="黑体"/>
                <w:spacing w:val="6"/>
                <w:sz w:val="19"/>
                <w:szCs w:val="19"/>
              </w:rPr>
              <w:t>河流树状结构序号：865</w:t>
            </w:r>
          </w:p>
        </w:tc>
      </w:tr>
      <w:tr w14:paraId="5CEA9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1398" w:type="dxa"/>
            <w:gridSpan w:val="22"/>
            <w:vAlign w:val="top"/>
          </w:tcPr>
          <w:p w14:paraId="0C58C948">
            <w:pPr>
              <w:spacing w:before="48" w:line="191" w:lineRule="auto"/>
              <w:ind w:left="7225"/>
              <w:rPr>
                <w:rFonts w:ascii="宋体" w:hAnsi="宋体" w:eastAsia="宋体" w:cs="宋体"/>
                <w:sz w:val="32"/>
                <w:szCs w:val="32"/>
              </w:rPr>
            </w:pPr>
            <w:r>
              <w:rPr>
                <w:rFonts w:ascii="宋体" w:hAnsi="宋体" w:eastAsia="宋体" w:cs="宋体"/>
                <w:spacing w:val="7"/>
                <w:sz w:val="32"/>
                <w:szCs w:val="32"/>
              </w:rPr>
              <w:t>安徽省池州市东至县七峰河管理范围划定成果表</w:t>
            </w:r>
          </w:p>
        </w:tc>
      </w:tr>
      <w:tr w14:paraId="517D5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1" w:hRule="atLeast"/>
        </w:trPr>
        <w:tc>
          <w:tcPr>
            <w:tcW w:w="905" w:type="dxa"/>
            <w:vAlign w:val="top"/>
          </w:tcPr>
          <w:p w14:paraId="0C4C4027">
            <w:pPr>
              <w:pStyle w:val="7"/>
              <w:spacing w:line="353" w:lineRule="auto"/>
            </w:pPr>
          </w:p>
          <w:p w14:paraId="19CD2DE6">
            <w:pPr>
              <w:spacing w:before="52"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05709F10">
            <w:pPr>
              <w:pStyle w:val="7"/>
              <w:spacing w:line="352" w:lineRule="auto"/>
            </w:pPr>
          </w:p>
          <w:p w14:paraId="37B13CFB">
            <w:pPr>
              <w:spacing w:before="52" w:line="224" w:lineRule="auto"/>
              <w:ind w:left="123"/>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38941125">
            <w:pPr>
              <w:spacing w:before="202" w:line="231"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69434074">
            <w:pPr>
              <w:pStyle w:val="7"/>
              <w:spacing w:line="353" w:lineRule="auto"/>
            </w:pPr>
          </w:p>
          <w:p w14:paraId="1FC90182">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0CE44AA2">
            <w:pPr>
              <w:spacing w:before="203"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6C929D17">
            <w:pPr>
              <w:spacing w:before="13"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31B0C1C0">
            <w:pPr>
              <w:spacing w:before="14"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58C9AF9A">
            <w:pPr>
              <w:pStyle w:val="7"/>
              <w:spacing w:line="252" w:lineRule="auto"/>
            </w:pPr>
          </w:p>
          <w:p w14:paraId="60960F6B">
            <w:pPr>
              <w:spacing w:before="52" w:line="228"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0192FB96">
            <w:pPr>
              <w:spacing w:before="85"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564D62E6">
            <w:pPr>
              <w:spacing w:before="6"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6A1373D4">
            <w:pPr>
              <w:spacing w:before="16" w:line="226" w:lineRule="auto"/>
              <w:ind w:left="218"/>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1285DC18">
            <w:pPr>
              <w:spacing w:line="214" w:lineRule="exact"/>
              <w:ind w:left="15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7763A382">
            <w:pPr>
              <w:pStyle w:val="7"/>
              <w:spacing w:line="252" w:lineRule="auto"/>
            </w:pPr>
          </w:p>
          <w:p w14:paraId="25E560C9">
            <w:pPr>
              <w:spacing w:before="52" w:line="232" w:lineRule="auto"/>
              <w:ind w:left="365" w:right="351"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32485D5C">
            <w:pPr>
              <w:pStyle w:val="7"/>
              <w:spacing w:line="253" w:lineRule="auto"/>
            </w:pPr>
          </w:p>
          <w:p w14:paraId="32F3CDAB">
            <w:pPr>
              <w:spacing w:before="52" w:line="226" w:lineRule="auto"/>
              <w:ind w:left="314" w:right="300"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375FED1E">
            <w:pPr>
              <w:pStyle w:val="7"/>
              <w:spacing w:line="252" w:lineRule="auto"/>
            </w:pPr>
          </w:p>
          <w:p w14:paraId="2950D553">
            <w:pPr>
              <w:spacing w:before="52" w:line="232" w:lineRule="auto"/>
              <w:ind w:left="367" w:right="350"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31CBE330">
            <w:pPr>
              <w:pStyle w:val="7"/>
              <w:spacing w:line="253" w:lineRule="auto"/>
            </w:pPr>
          </w:p>
          <w:p w14:paraId="55EECF79">
            <w:pPr>
              <w:spacing w:before="52" w:line="226" w:lineRule="auto"/>
              <w:ind w:left="316" w:right="299"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2680F37D">
            <w:pPr>
              <w:spacing w:before="199"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29E3893C">
            <w:pPr>
              <w:spacing w:before="169"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1333A64B">
            <w:pPr>
              <w:spacing w:before="16"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3ADFBA0E">
            <w:pPr>
              <w:spacing w:before="14" w:line="200"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2CE7F1BC">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1C55B14E">
            <w:pPr>
              <w:pStyle w:val="7"/>
              <w:spacing w:line="252" w:lineRule="auto"/>
            </w:pPr>
          </w:p>
          <w:p w14:paraId="1C628044">
            <w:pPr>
              <w:spacing w:before="52" w:line="227"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154" w:type="dxa"/>
            <w:vAlign w:val="top"/>
          </w:tcPr>
          <w:p w14:paraId="1C692ED1">
            <w:pPr>
              <w:spacing w:before="23" w:line="217" w:lineRule="auto"/>
              <w:ind w:left="89"/>
              <w:rPr>
                <w:rFonts w:ascii="KaiTi_GB2312" w:hAnsi="KaiTi_GB2312" w:eastAsia="KaiTi_GB2312" w:cs="KaiTi_GB2312"/>
                <w:sz w:val="16"/>
                <w:szCs w:val="16"/>
              </w:rPr>
            </w:pPr>
            <w:r>
              <w:rPr>
                <w:rFonts w:ascii="KaiTi_GB2312" w:hAnsi="KaiTi_GB2312" w:eastAsia="KaiTi_GB2312" w:cs="KaiTi_GB2312"/>
                <w:spacing w:val="5"/>
                <w:sz w:val="16"/>
                <w:szCs w:val="16"/>
              </w:rPr>
              <w:t>划界标准：堤</w:t>
            </w:r>
          </w:p>
          <w:p w14:paraId="2FBFDC6E">
            <w:pPr>
              <w:spacing w:before="15" w:line="219" w:lineRule="auto"/>
              <w:ind w:left="91"/>
              <w:rPr>
                <w:rFonts w:ascii="KaiTi_GB2312" w:hAnsi="KaiTi_GB2312" w:eastAsia="KaiTi_GB2312" w:cs="KaiTi_GB2312"/>
                <w:sz w:val="16"/>
                <w:szCs w:val="16"/>
              </w:rPr>
            </w:pPr>
            <w:r>
              <w:rPr>
                <w:rFonts w:ascii="KaiTi_GB2312" w:hAnsi="KaiTi_GB2312" w:eastAsia="KaiTi_GB2312" w:cs="KaiTi_GB2312"/>
                <w:spacing w:val="2"/>
                <w:sz w:val="16"/>
                <w:szCs w:val="16"/>
              </w:rPr>
              <w:t>防背水侧护堤</w:t>
            </w:r>
          </w:p>
          <w:p w14:paraId="4BE1428D">
            <w:pPr>
              <w:spacing w:before="17" w:line="221" w:lineRule="auto"/>
              <w:ind w:left="81"/>
              <w:rPr>
                <w:rFonts w:ascii="KaiTi_GB2312" w:hAnsi="KaiTi_GB2312" w:eastAsia="KaiTi_GB2312" w:cs="KaiTi_GB2312"/>
                <w:sz w:val="16"/>
                <w:szCs w:val="16"/>
              </w:rPr>
            </w:pPr>
            <w:r>
              <w:rPr>
                <w:rFonts w:ascii="KaiTi_GB2312" w:hAnsi="KaiTi_GB2312" w:eastAsia="KaiTi_GB2312" w:cs="KaiTi_GB2312"/>
                <w:spacing w:val="4"/>
                <w:sz w:val="16"/>
                <w:szCs w:val="16"/>
              </w:rPr>
              <w:t>地宽度或无堤</w:t>
            </w:r>
          </w:p>
          <w:p w14:paraId="52688BAE">
            <w:pPr>
              <w:spacing w:before="11" w:line="221" w:lineRule="auto"/>
              <w:ind w:left="78"/>
              <w:rPr>
                <w:rFonts w:ascii="KaiTi_GB2312" w:hAnsi="KaiTi_GB2312" w:eastAsia="KaiTi_GB2312" w:cs="KaiTi_GB2312"/>
                <w:sz w:val="16"/>
                <w:szCs w:val="16"/>
              </w:rPr>
            </w:pPr>
            <w:r>
              <w:rPr>
                <w:rFonts w:ascii="KaiTi_GB2312" w:hAnsi="KaiTi_GB2312" w:eastAsia="KaiTi_GB2312" w:cs="KaiTi_GB2312"/>
                <w:spacing w:val="4"/>
                <w:sz w:val="16"/>
                <w:szCs w:val="16"/>
              </w:rPr>
              <w:t>段设计洪水位</w:t>
            </w:r>
          </w:p>
          <w:p w14:paraId="6D1776E7">
            <w:pPr>
              <w:spacing w:before="3" w:line="119" w:lineRule="exact"/>
              <w:ind w:left="351"/>
              <w:rPr>
                <w:rFonts w:ascii="KaiTi_GB2312" w:hAnsi="KaiTi_GB2312" w:eastAsia="KaiTi_GB2312" w:cs="KaiTi_GB2312"/>
                <w:sz w:val="16"/>
                <w:szCs w:val="16"/>
              </w:rPr>
            </w:pPr>
            <w:r>
              <w:rPr>
                <w:rFonts w:ascii="KaiTi_GB2312" w:hAnsi="KaiTi_GB2312" w:eastAsia="KaiTi_GB2312" w:cs="KaiTi_GB2312"/>
                <w:spacing w:val="2"/>
                <w:position w:val="-1"/>
                <w:sz w:val="16"/>
                <w:szCs w:val="16"/>
              </w:rPr>
              <w:t>（</w:t>
            </w:r>
            <w:r>
              <w:rPr>
                <w:rFonts w:ascii="Times New Roman" w:hAnsi="Times New Roman" w:eastAsia="Times New Roman" w:cs="Times New Roman"/>
                <w:spacing w:val="2"/>
                <w:position w:val="-1"/>
                <w:sz w:val="16"/>
                <w:szCs w:val="16"/>
              </w:rPr>
              <w:t>m</w:t>
            </w:r>
            <w:r>
              <w:rPr>
                <w:rFonts w:ascii="KaiTi_GB2312" w:hAnsi="KaiTi_GB2312" w:eastAsia="KaiTi_GB2312" w:cs="KaiTi_GB2312"/>
                <w:spacing w:val="2"/>
                <w:position w:val="-1"/>
                <w:sz w:val="16"/>
                <w:szCs w:val="16"/>
              </w:rPr>
              <w:t>）</w:t>
            </w:r>
          </w:p>
        </w:tc>
        <w:tc>
          <w:tcPr>
            <w:tcW w:w="1893" w:type="dxa"/>
            <w:vAlign w:val="top"/>
          </w:tcPr>
          <w:p w14:paraId="7E2F1000">
            <w:pPr>
              <w:pStyle w:val="7"/>
              <w:spacing w:line="247" w:lineRule="auto"/>
            </w:pPr>
          </w:p>
          <w:p w14:paraId="3434F56C">
            <w:pPr>
              <w:spacing w:before="52" w:line="197" w:lineRule="auto"/>
              <w:ind w:left="48"/>
              <w:rPr>
                <w:rFonts w:ascii="宋体" w:hAnsi="宋体" w:eastAsia="宋体" w:cs="宋体"/>
                <w:sz w:val="16"/>
                <w:szCs w:val="16"/>
              </w:rPr>
            </w:pPr>
            <w:r>
              <w:rPr>
                <w:rFonts w:ascii="宋体" w:hAnsi="宋体" w:eastAsia="宋体" w:cs="宋体"/>
                <w:color w:val="FF0000"/>
                <w:spacing w:val="2"/>
                <w:sz w:val="16"/>
                <w:szCs w:val="16"/>
              </w:rPr>
              <w:t>划界标准合法合规依据说</w:t>
            </w:r>
          </w:p>
          <w:p w14:paraId="53C05ACA">
            <w:pPr>
              <w:spacing w:line="214" w:lineRule="exact"/>
              <w:ind w:left="585"/>
              <w:rPr>
                <w:rFonts w:ascii="Times New Roman" w:hAnsi="Times New Roman" w:eastAsia="Times New Roman" w:cs="Times New Roman"/>
                <w:sz w:val="16"/>
                <w:szCs w:val="16"/>
              </w:rPr>
            </w:pPr>
            <w:r>
              <w:rPr>
                <w:rFonts w:ascii="宋体" w:hAnsi="宋体" w:eastAsia="宋体" w:cs="宋体"/>
                <w:color w:val="FF0000"/>
                <w:position w:val="2"/>
                <w:sz w:val="16"/>
                <w:szCs w:val="16"/>
              </w:rPr>
              <w:t>明</w:t>
            </w:r>
            <w:r>
              <w:rPr>
                <w:rFonts w:ascii="Times New Roman" w:hAnsi="Times New Roman" w:eastAsia="Times New Roman" w:cs="Times New Roman"/>
                <w:color w:val="FF0000"/>
                <w:position w:val="2"/>
                <w:sz w:val="16"/>
                <w:szCs w:val="16"/>
              </w:rPr>
              <w:t>(</w:t>
            </w:r>
            <w:r>
              <w:rPr>
                <w:rFonts w:ascii="宋体" w:hAnsi="宋体" w:eastAsia="宋体" w:cs="宋体"/>
                <w:color w:val="FF0000"/>
                <w:position w:val="2"/>
                <w:sz w:val="16"/>
                <w:szCs w:val="16"/>
              </w:rPr>
              <w:t>必填项</w:t>
            </w:r>
            <w:r>
              <w:rPr>
                <w:rFonts w:ascii="Times New Roman" w:hAnsi="Times New Roman" w:eastAsia="Times New Roman" w:cs="Times New Roman"/>
                <w:color w:val="FF0000"/>
                <w:position w:val="2"/>
                <w:sz w:val="16"/>
                <w:szCs w:val="16"/>
              </w:rPr>
              <w:t>)</w:t>
            </w:r>
          </w:p>
        </w:tc>
        <w:tc>
          <w:tcPr>
            <w:tcW w:w="897" w:type="dxa"/>
            <w:vAlign w:val="top"/>
          </w:tcPr>
          <w:p w14:paraId="177BF4A6">
            <w:pPr>
              <w:spacing w:before="24" w:line="231" w:lineRule="auto"/>
              <w:ind w:left="119" w:right="103"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堤段管理</w:t>
            </w:r>
          </w:p>
          <w:p w14:paraId="65127CC2">
            <w:pPr>
              <w:spacing w:before="18" w:line="198" w:lineRule="auto"/>
              <w:ind w:left="294"/>
              <w:rPr>
                <w:rFonts w:ascii="KaiTi_GB2312" w:hAnsi="KaiTi_GB2312" w:eastAsia="KaiTi_GB2312" w:cs="KaiTi_GB2312"/>
                <w:sz w:val="10"/>
                <w:szCs w:val="10"/>
              </w:rPr>
            </w:pPr>
            <w:r>
              <w:rPr>
                <w:rFonts w:ascii="KaiTi_GB2312" w:hAnsi="KaiTi_GB2312" w:eastAsia="KaiTi_GB2312" w:cs="KaiTi_GB2312"/>
                <w:spacing w:val="12"/>
                <w:w w:val="148"/>
                <w:sz w:val="10"/>
                <w:szCs w:val="10"/>
              </w:rPr>
              <w:t>主体</w:t>
            </w:r>
          </w:p>
        </w:tc>
        <w:tc>
          <w:tcPr>
            <w:tcW w:w="897" w:type="dxa"/>
            <w:vAlign w:val="top"/>
          </w:tcPr>
          <w:p w14:paraId="1DC68A9A">
            <w:pPr>
              <w:pStyle w:val="7"/>
              <w:spacing w:line="253" w:lineRule="auto"/>
            </w:pPr>
          </w:p>
          <w:p w14:paraId="1FB8903E">
            <w:pPr>
              <w:spacing w:before="52" w:line="226" w:lineRule="auto"/>
              <w:ind w:left="289" w:right="107"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39E918A0">
            <w:pPr>
              <w:spacing w:before="200"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4D98B1A5">
            <w:pPr>
              <w:spacing w:before="10" w:line="196" w:lineRule="auto"/>
              <w:ind w:left="295"/>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3C630E1E">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74F5F8D0">
            <w:pPr>
              <w:spacing w:before="200"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21A9E24D">
            <w:pPr>
              <w:spacing w:before="10" w:line="196" w:lineRule="auto"/>
              <w:ind w:left="298"/>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5A1ADA3D">
            <w:pPr>
              <w:spacing w:line="214" w:lineRule="exact"/>
              <w:ind w:left="186"/>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8" w:type="dxa"/>
            <w:vAlign w:val="top"/>
          </w:tcPr>
          <w:p w14:paraId="02D7DDCA">
            <w:pPr>
              <w:spacing w:before="22" w:line="196" w:lineRule="auto"/>
              <w:ind w:left="131"/>
              <w:rPr>
                <w:rFonts w:ascii="宋体" w:hAnsi="宋体" w:eastAsia="宋体" w:cs="宋体"/>
                <w:sz w:val="16"/>
                <w:szCs w:val="16"/>
              </w:rPr>
            </w:pPr>
            <w:r>
              <w:pict>
                <v:shape id="_x0000_s1027" o:spid="_x0000_s1027" o:spt="202" type="#_x0000_t202" style="position:absolute;left:0pt;margin-left:16.9pt;margin-top:40.2pt;height:12.75pt;width:12.6pt;mso-position-horizontal-relative:page;mso-position-vertical-relative:page;z-index:251663360;mso-width-relative:page;mso-height-relative:page;" filled="f" stroked="f" coordsize="21600,21600">
                  <v:path/>
                  <v:fill on="f" focussize="0,0"/>
                  <v:stroke on="f"/>
                  <v:imagedata o:title=""/>
                  <o:lock v:ext="edit" aspectratio="f"/>
                  <v:textbox inset="0mm,0mm,0mm,0mm">
                    <w:txbxContent>
                      <w:p w14:paraId="27BFE409">
                        <w:pPr>
                          <w:spacing w:before="20" w:line="214" w:lineRule="exact"/>
                          <w:ind w:left="20"/>
                          <w:rPr>
                            <w:rFonts w:ascii="Times New Roman" w:hAnsi="Times New Roman" w:eastAsia="Times New Roman" w:cs="Times New Roman"/>
                            <w:sz w:val="16"/>
                            <w:szCs w:val="16"/>
                          </w:rPr>
                        </w:pPr>
                        <w:r>
                          <w:rPr>
                            <w:rFonts w:ascii="宋体" w:hAnsi="宋体" w:eastAsia="宋体" w:cs="宋体"/>
                            <w:color w:val="FF0000"/>
                            <w:spacing w:val="-1"/>
                            <w:position w:val="2"/>
                            <w:sz w:val="16"/>
                            <w:szCs w:val="16"/>
                          </w:rPr>
                          <w:t>项</w:t>
                        </w:r>
                        <w:r>
                          <w:rPr>
                            <w:rFonts w:ascii="Times New Roman" w:hAnsi="Times New Roman" w:eastAsia="Times New Roman" w:cs="Times New Roman"/>
                            <w:color w:val="FF0000"/>
                            <w:spacing w:val="-1"/>
                            <w:position w:val="2"/>
                            <w:sz w:val="16"/>
                            <w:szCs w:val="16"/>
                          </w:rPr>
                          <w:t>)</w:t>
                        </w:r>
                      </w:p>
                    </w:txbxContent>
                  </v:textbox>
                </v:shape>
              </w:pict>
            </w:r>
            <w:r>
              <w:rPr>
                <w:rFonts w:ascii="宋体" w:hAnsi="宋体" w:eastAsia="宋体" w:cs="宋体"/>
                <w:color w:val="FF0000"/>
                <w:spacing w:val="1"/>
                <w:sz w:val="16"/>
                <w:szCs w:val="16"/>
              </w:rPr>
              <w:t>修改情况</w:t>
            </w:r>
          </w:p>
          <w:p w14:paraId="1548AE3C">
            <w:pPr>
              <w:spacing w:line="214" w:lineRule="exact"/>
              <w:ind w:left="81"/>
              <w:rPr>
                <w:rFonts w:ascii="宋体" w:hAnsi="宋体" w:eastAsia="宋体" w:cs="宋体"/>
                <w:sz w:val="16"/>
                <w:szCs w:val="16"/>
              </w:rPr>
            </w:pPr>
            <w:r>
              <w:rPr>
                <w:rFonts w:ascii="Times New Roman" w:hAnsi="Times New Roman" w:eastAsia="Times New Roman" w:cs="Times New Roman"/>
                <w:color w:val="FF0000"/>
                <w:spacing w:val="2"/>
                <w:position w:val="2"/>
                <w:sz w:val="16"/>
                <w:szCs w:val="16"/>
              </w:rPr>
              <w:t>(</w:t>
            </w:r>
            <w:r>
              <w:rPr>
                <w:rFonts w:ascii="宋体" w:hAnsi="宋体" w:eastAsia="宋体" w:cs="宋体"/>
                <w:color w:val="FF0000"/>
                <w:spacing w:val="2"/>
                <w:position w:val="2"/>
                <w:sz w:val="16"/>
                <w:szCs w:val="16"/>
              </w:rPr>
              <w:t>是</w:t>
            </w:r>
            <w:r>
              <w:rPr>
                <w:rFonts w:ascii="Times New Roman" w:hAnsi="Times New Roman" w:eastAsia="Times New Roman" w:cs="Times New Roman"/>
                <w:color w:val="FF0000"/>
                <w:spacing w:val="2"/>
                <w:position w:val="2"/>
                <w:sz w:val="16"/>
                <w:szCs w:val="16"/>
              </w:rPr>
              <w:t>/</w:t>
            </w:r>
            <w:r>
              <w:rPr>
                <w:rFonts w:ascii="宋体" w:hAnsi="宋体" w:eastAsia="宋体" w:cs="宋体"/>
                <w:color w:val="FF0000"/>
                <w:spacing w:val="2"/>
                <w:position w:val="2"/>
                <w:sz w:val="16"/>
                <w:szCs w:val="16"/>
              </w:rPr>
              <w:t>否，若</w:t>
            </w:r>
          </w:p>
          <w:p w14:paraId="7A964265">
            <w:pPr>
              <w:spacing w:before="31" w:line="224" w:lineRule="auto"/>
              <w:ind w:left="133"/>
              <w:rPr>
                <w:rFonts w:ascii="宋体" w:hAnsi="宋体" w:eastAsia="宋体" w:cs="宋体"/>
                <w:sz w:val="16"/>
                <w:szCs w:val="16"/>
              </w:rPr>
            </w:pPr>
            <w:r>
              <w:rPr>
                <w:rFonts w:ascii="宋体" w:hAnsi="宋体" w:eastAsia="宋体" w:cs="宋体"/>
                <w:color w:val="FF0000"/>
                <w:spacing w:val="1"/>
                <w:sz w:val="16"/>
                <w:szCs w:val="16"/>
              </w:rPr>
              <w:t>填写是标</w:t>
            </w:r>
          </w:p>
          <w:p w14:paraId="5F717BDE">
            <w:pPr>
              <w:spacing w:before="12" w:line="196" w:lineRule="auto"/>
              <w:ind w:left="51"/>
              <w:rPr>
                <w:rFonts w:ascii="宋体" w:hAnsi="宋体" w:eastAsia="宋体" w:cs="宋体"/>
                <w:sz w:val="16"/>
                <w:szCs w:val="16"/>
              </w:rPr>
            </w:pPr>
            <w:r>
              <w:rPr>
                <w:rFonts w:ascii="宋体" w:hAnsi="宋体" w:eastAsia="宋体" w:cs="宋体"/>
                <w:color w:val="FF0000"/>
                <w:spacing w:val="2"/>
                <w:sz w:val="16"/>
                <w:szCs w:val="16"/>
              </w:rPr>
              <w:t>红，为必填</w:t>
            </w:r>
          </w:p>
        </w:tc>
        <w:tc>
          <w:tcPr>
            <w:tcW w:w="905" w:type="dxa"/>
            <w:vAlign w:val="top"/>
          </w:tcPr>
          <w:p w14:paraId="4E04C761">
            <w:pPr>
              <w:pStyle w:val="7"/>
              <w:spacing w:line="352" w:lineRule="auto"/>
            </w:pPr>
          </w:p>
          <w:p w14:paraId="1678F5DF">
            <w:pPr>
              <w:spacing w:before="52" w:line="227" w:lineRule="auto"/>
              <w:ind w:left="289"/>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67285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905" w:type="dxa"/>
            <w:vAlign w:val="top"/>
          </w:tcPr>
          <w:p w14:paraId="7160130D">
            <w:pPr>
              <w:spacing w:before="218"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07528F76">
            <w:pPr>
              <w:pStyle w:val="7"/>
            </w:pPr>
          </w:p>
        </w:tc>
        <w:tc>
          <w:tcPr>
            <w:tcW w:w="897" w:type="dxa"/>
            <w:vAlign w:val="top"/>
          </w:tcPr>
          <w:p w14:paraId="2711C075">
            <w:pPr>
              <w:spacing w:before="46" w:line="222"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5F135F46">
            <w:pPr>
              <w:pStyle w:val="7"/>
            </w:pPr>
          </w:p>
        </w:tc>
        <w:tc>
          <w:tcPr>
            <w:tcW w:w="897" w:type="dxa"/>
            <w:vAlign w:val="top"/>
          </w:tcPr>
          <w:p w14:paraId="025A7758">
            <w:pPr>
              <w:pStyle w:val="7"/>
            </w:pPr>
          </w:p>
        </w:tc>
        <w:tc>
          <w:tcPr>
            <w:tcW w:w="897" w:type="dxa"/>
            <w:vAlign w:val="top"/>
          </w:tcPr>
          <w:p w14:paraId="0893A4DA">
            <w:pPr>
              <w:pStyle w:val="7"/>
            </w:pPr>
          </w:p>
        </w:tc>
        <w:tc>
          <w:tcPr>
            <w:tcW w:w="897" w:type="dxa"/>
            <w:vAlign w:val="top"/>
          </w:tcPr>
          <w:p w14:paraId="0D46A06A">
            <w:pPr>
              <w:spacing w:before="166" w:line="191"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0.217577</w:t>
            </w:r>
          </w:p>
        </w:tc>
        <w:tc>
          <w:tcPr>
            <w:tcW w:w="1046" w:type="dxa"/>
            <w:vAlign w:val="top"/>
          </w:tcPr>
          <w:p w14:paraId="5103D36C">
            <w:pPr>
              <w:pStyle w:val="7"/>
            </w:pPr>
          </w:p>
        </w:tc>
        <w:tc>
          <w:tcPr>
            <w:tcW w:w="945" w:type="dxa"/>
            <w:vAlign w:val="top"/>
          </w:tcPr>
          <w:p w14:paraId="5D62C7FB">
            <w:pPr>
              <w:pStyle w:val="7"/>
            </w:pPr>
          </w:p>
        </w:tc>
        <w:tc>
          <w:tcPr>
            <w:tcW w:w="1046" w:type="dxa"/>
            <w:vAlign w:val="top"/>
          </w:tcPr>
          <w:p w14:paraId="4A89118B">
            <w:pPr>
              <w:pStyle w:val="7"/>
            </w:pPr>
          </w:p>
        </w:tc>
        <w:tc>
          <w:tcPr>
            <w:tcW w:w="945" w:type="dxa"/>
            <w:vAlign w:val="top"/>
          </w:tcPr>
          <w:p w14:paraId="2E83CC38">
            <w:pPr>
              <w:pStyle w:val="7"/>
            </w:pPr>
          </w:p>
        </w:tc>
        <w:tc>
          <w:tcPr>
            <w:tcW w:w="897" w:type="dxa"/>
            <w:vAlign w:val="top"/>
          </w:tcPr>
          <w:p w14:paraId="6555ED3E">
            <w:pPr>
              <w:spacing w:before="166"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15.9094</w:t>
            </w:r>
          </w:p>
        </w:tc>
        <w:tc>
          <w:tcPr>
            <w:tcW w:w="897" w:type="dxa"/>
            <w:vAlign w:val="top"/>
          </w:tcPr>
          <w:p w14:paraId="4BD1D3F6">
            <w:pPr>
              <w:pStyle w:val="7"/>
            </w:pPr>
          </w:p>
        </w:tc>
        <w:tc>
          <w:tcPr>
            <w:tcW w:w="897" w:type="dxa"/>
            <w:vAlign w:val="top"/>
          </w:tcPr>
          <w:p w14:paraId="6A6C4CF3">
            <w:pPr>
              <w:pStyle w:val="7"/>
            </w:pPr>
          </w:p>
        </w:tc>
        <w:tc>
          <w:tcPr>
            <w:tcW w:w="1154" w:type="dxa"/>
            <w:vAlign w:val="top"/>
          </w:tcPr>
          <w:p w14:paraId="5A42CEBD">
            <w:pPr>
              <w:pStyle w:val="7"/>
            </w:pPr>
          </w:p>
        </w:tc>
        <w:tc>
          <w:tcPr>
            <w:tcW w:w="1893" w:type="dxa"/>
            <w:vAlign w:val="top"/>
          </w:tcPr>
          <w:p w14:paraId="5CF28F58">
            <w:pPr>
              <w:pStyle w:val="7"/>
            </w:pPr>
          </w:p>
        </w:tc>
        <w:tc>
          <w:tcPr>
            <w:tcW w:w="897" w:type="dxa"/>
            <w:vAlign w:val="top"/>
          </w:tcPr>
          <w:p w14:paraId="4FB04F6F">
            <w:pPr>
              <w:pStyle w:val="7"/>
            </w:pPr>
          </w:p>
        </w:tc>
        <w:tc>
          <w:tcPr>
            <w:tcW w:w="897" w:type="dxa"/>
            <w:vAlign w:val="top"/>
          </w:tcPr>
          <w:p w14:paraId="03C0658A">
            <w:pPr>
              <w:pStyle w:val="7"/>
            </w:pPr>
          </w:p>
        </w:tc>
        <w:tc>
          <w:tcPr>
            <w:tcW w:w="897" w:type="dxa"/>
            <w:vAlign w:val="top"/>
          </w:tcPr>
          <w:p w14:paraId="69D71949">
            <w:pPr>
              <w:spacing w:before="166" w:line="191" w:lineRule="auto"/>
              <w:ind w:left="22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0.1462</w:t>
            </w:r>
          </w:p>
        </w:tc>
        <w:tc>
          <w:tcPr>
            <w:tcW w:w="897" w:type="dxa"/>
            <w:vAlign w:val="top"/>
          </w:tcPr>
          <w:p w14:paraId="796891A9">
            <w:pPr>
              <w:spacing w:before="166" w:line="191" w:lineRule="auto"/>
              <w:ind w:left="193"/>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15.5484</w:t>
            </w:r>
          </w:p>
        </w:tc>
        <w:tc>
          <w:tcPr>
            <w:tcW w:w="898" w:type="dxa"/>
            <w:vAlign w:val="top"/>
          </w:tcPr>
          <w:p w14:paraId="3925CA9F">
            <w:pPr>
              <w:pStyle w:val="7"/>
            </w:pPr>
          </w:p>
        </w:tc>
        <w:tc>
          <w:tcPr>
            <w:tcW w:w="905" w:type="dxa"/>
            <w:vAlign w:val="top"/>
          </w:tcPr>
          <w:p w14:paraId="08878753">
            <w:pPr>
              <w:pStyle w:val="7"/>
            </w:pPr>
          </w:p>
        </w:tc>
      </w:tr>
      <w:tr w14:paraId="52D3B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905" w:type="dxa"/>
            <w:vAlign w:val="top"/>
          </w:tcPr>
          <w:p w14:paraId="3E7C2202">
            <w:pPr>
              <w:pStyle w:val="7"/>
              <w:spacing w:line="251" w:lineRule="auto"/>
            </w:pPr>
          </w:p>
          <w:p w14:paraId="762D8739">
            <w:pPr>
              <w:spacing w:before="46" w:line="113"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48D2A317">
            <w:pPr>
              <w:pStyle w:val="7"/>
            </w:pPr>
          </w:p>
        </w:tc>
        <w:tc>
          <w:tcPr>
            <w:tcW w:w="897" w:type="dxa"/>
            <w:vAlign w:val="top"/>
          </w:tcPr>
          <w:p w14:paraId="4C72C18F">
            <w:pPr>
              <w:spacing w:before="247" w:line="227"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4A798A58">
            <w:pPr>
              <w:spacing w:before="248"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716620A7">
            <w:pPr>
              <w:spacing w:before="247"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12FA6962">
            <w:pPr>
              <w:spacing w:before="247" w:line="217" w:lineRule="auto"/>
              <w:ind w:left="199"/>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香隅镇</w:t>
            </w:r>
          </w:p>
        </w:tc>
        <w:tc>
          <w:tcPr>
            <w:tcW w:w="897" w:type="dxa"/>
            <w:vAlign w:val="top"/>
          </w:tcPr>
          <w:p w14:paraId="7F217B52">
            <w:pPr>
              <w:pStyle w:val="7"/>
            </w:pPr>
          </w:p>
        </w:tc>
        <w:tc>
          <w:tcPr>
            <w:tcW w:w="1046" w:type="dxa"/>
            <w:vAlign w:val="top"/>
          </w:tcPr>
          <w:p w14:paraId="76BDA45A">
            <w:pPr>
              <w:pStyle w:val="7"/>
            </w:pPr>
          </w:p>
        </w:tc>
        <w:tc>
          <w:tcPr>
            <w:tcW w:w="945" w:type="dxa"/>
            <w:vAlign w:val="top"/>
          </w:tcPr>
          <w:p w14:paraId="042D90EA">
            <w:pPr>
              <w:pStyle w:val="7"/>
            </w:pPr>
          </w:p>
        </w:tc>
        <w:tc>
          <w:tcPr>
            <w:tcW w:w="1046" w:type="dxa"/>
            <w:vAlign w:val="top"/>
          </w:tcPr>
          <w:p w14:paraId="1AB4833F">
            <w:pPr>
              <w:pStyle w:val="7"/>
            </w:pPr>
          </w:p>
        </w:tc>
        <w:tc>
          <w:tcPr>
            <w:tcW w:w="945" w:type="dxa"/>
            <w:vAlign w:val="top"/>
          </w:tcPr>
          <w:p w14:paraId="1ECFF074">
            <w:pPr>
              <w:pStyle w:val="7"/>
            </w:pPr>
          </w:p>
        </w:tc>
        <w:tc>
          <w:tcPr>
            <w:tcW w:w="897" w:type="dxa"/>
            <w:vAlign w:val="top"/>
          </w:tcPr>
          <w:p w14:paraId="226575CD">
            <w:pPr>
              <w:pStyle w:val="7"/>
            </w:pPr>
          </w:p>
        </w:tc>
        <w:tc>
          <w:tcPr>
            <w:tcW w:w="897" w:type="dxa"/>
            <w:vAlign w:val="top"/>
          </w:tcPr>
          <w:p w14:paraId="43C83529">
            <w:pPr>
              <w:pStyle w:val="7"/>
            </w:pPr>
          </w:p>
        </w:tc>
        <w:tc>
          <w:tcPr>
            <w:tcW w:w="897" w:type="dxa"/>
            <w:vAlign w:val="top"/>
          </w:tcPr>
          <w:p w14:paraId="2276D73E">
            <w:pPr>
              <w:pStyle w:val="7"/>
            </w:pPr>
          </w:p>
        </w:tc>
        <w:tc>
          <w:tcPr>
            <w:tcW w:w="1154" w:type="dxa"/>
            <w:vAlign w:val="top"/>
          </w:tcPr>
          <w:p w14:paraId="4C50D6E6">
            <w:pPr>
              <w:pStyle w:val="7"/>
            </w:pPr>
          </w:p>
        </w:tc>
        <w:tc>
          <w:tcPr>
            <w:tcW w:w="1893" w:type="dxa"/>
            <w:vAlign w:val="top"/>
          </w:tcPr>
          <w:p w14:paraId="26B507D6">
            <w:pPr>
              <w:pStyle w:val="7"/>
            </w:pPr>
          </w:p>
        </w:tc>
        <w:tc>
          <w:tcPr>
            <w:tcW w:w="897" w:type="dxa"/>
            <w:vAlign w:val="top"/>
          </w:tcPr>
          <w:p w14:paraId="353449A3">
            <w:pPr>
              <w:pStyle w:val="7"/>
            </w:pPr>
          </w:p>
        </w:tc>
        <w:tc>
          <w:tcPr>
            <w:tcW w:w="897" w:type="dxa"/>
            <w:vAlign w:val="top"/>
          </w:tcPr>
          <w:p w14:paraId="60DE103B">
            <w:pPr>
              <w:pStyle w:val="7"/>
            </w:pPr>
          </w:p>
        </w:tc>
        <w:tc>
          <w:tcPr>
            <w:tcW w:w="897" w:type="dxa"/>
            <w:vAlign w:val="top"/>
          </w:tcPr>
          <w:p w14:paraId="1FE90AB6">
            <w:pPr>
              <w:pStyle w:val="7"/>
            </w:pPr>
          </w:p>
        </w:tc>
        <w:tc>
          <w:tcPr>
            <w:tcW w:w="897" w:type="dxa"/>
            <w:vAlign w:val="top"/>
          </w:tcPr>
          <w:p w14:paraId="1FDD69CF">
            <w:pPr>
              <w:pStyle w:val="7"/>
            </w:pPr>
          </w:p>
        </w:tc>
        <w:tc>
          <w:tcPr>
            <w:tcW w:w="898" w:type="dxa"/>
            <w:vAlign w:val="top"/>
          </w:tcPr>
          <w:p w14:paraId="48A30510">
            <w:pPr>
              <w:pStyle w:val="7"/>
            </w:pPr>
          </w:p>
        </w:tc>
        <w:tc>
          <w:tcPr>
            <w:tcW w:w="905" w:type="dxa"/>
            <w:vAlign w:val="top"/>
          </w:tcPr>
          <w:p w14:paraId="3CEBC3B2">
            <w:pPr>
              <w:pStyle w:val="7"/>
            </w:pPr>
          </w:p>
        </w:tc>
      </w:tr>
      <w:tr w14:paraId="53A8E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905" w:type="dxa"/>
            <w:vAlign w:val="top"/>
          </w:tcPr>
          <w:p w14:paraId="52228F14">
            <w:pPr>
              <w:spacing w:before="154" w:line="173"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424C87F6">
            <w:pPr>
              <w:pStyle w:val="7"/>
            </w:pPr>
          </w:p>
        </w:tc>
        <w:tc>
          <w:tcPr>
            <w:tcW w:w="897" w:type="dxa"/>
            <w:vAlign w:val="top"/>
          </w:tcPr>
          <w:p w14:paraId="571F7913">
            <w:pPr>
              <w:spacing w:before="118" w:line="219"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5297F73A">
            <w:pPr>
              <w:pStyle w:val="7"/>
            </w:pPr>
          </w:p>
        </w:tc>
        <w:tc>
          <w:tcPr>
            <w:tcW w:w="897" w:type="dxa"/>
            <w:vAlign w:val="top"/>
          </w:tcPr>
          <w:p w14:paraId="4A4CA1C6">
            <w:pPr>
              <w:pStyle w:val="7"/>
            </w:pPr>
          </w:p>
        </w:tc>
        <w:tc>
          <w:tcPr>
            <w:tcW w:w="897" w:type="dxa"/>
            <w:vAlign w:val="top"/>
          </w:tcPr>
          <w:p w14:paraId="1E4E8873">
            <w:pPr>
              <w:pStyle w:val="7"/>
            </w:pPr>
          </w:p>
        </w:tc>
        <w:tc>
          <w:tcPr>
            <w:tcW w:w="897" w:type="dxa"/>
            <w:vAlign w:val="top"/>
          </w:tcPr>
          <w:p w14:paraId="0952C6D4">
            <w:pPr>
              <w:pStyle w:val="7"/>
            </w:pPr>
          </w:p>
        </w:tc>
        <w:tc>
          <w:tcPr>
            <w:tcW w:w="1046" w:type="dxa"/>
            <w:vAlign w:val="top"/>
          </w:tcPr>
          <w:p w14:paraId="7C4EDFEC">
            <w:pPr>
              <w:pStyle w:val="7"/>
            </w:pPr>
          </w:p>
        </w:tc>
        <w:tc>
          <w:tcPr>
            <w:tcW w:w="945" w:type="dxa"/>
            <w:vAlign w:val="top"/>
          </w:tcPr>
          <w:p w14:paraId="7393F5EA">
            <w:pPr>
              <w:pStyle w:val="7"/>
            </w:pPr>
          </w:p>
        </w:tc>
        <w:tc>
          <w:tcPr>
            <w:tcW w:w="1046" w:type="dxa"/>
            <w:vAlign w:val="top"/>
          </w:tcPr>
          <w:p w14:paraId="4DDBC853">
            <w:pPr>
              <w:pStyle w:val="7"/>
            </w:pPr>
          </w:p>
        </w:tc>
        <w:tc>
          <w:tcPr>
            <w:tcW w:w="945" w:type="dxa"/>
            <w:vAlign w:val="top"/>
          </w:tcPr>
          <w:p w14:paraId="062CFBA2">
            <w:pPr>
              <w:pStyle w:val="7"/>
            </w:pPr>
          </w:p>
        </w:tc>
        <w:tc>
          <w:tcPr>
            <w:tcW w:w="897" w:type="dxa"/>
            <w:vAlign w:val="top"/>
          </w:tcPr>
          <w:p w14:paraId="174F6461">
            <w:pPr>
              <w:spacing w:before="136" w:line="191" w:lineRule="auto"/>
              <w:ind w:left="22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8.0223</w:t>
            </w:r>
          </w:p>
        </w:tc>
        <w:tc>
          <w:tcPr>
            <w:tcW w:w="897" w:type="dxa"/>
            <w:vAlign w:val="top"/>
          </w:tcPr>
          <w:p w14:paraId="611AB6A1">
            <w:pPr>
              <w:pStyle w:val="7"/>
            </w:pPr>
          </w:p>
        </w:tc>
        <w:tc>
          <w:tcPr>
            <w:tcW w:w="897" w:type="dxa"/>
            <w:vAlign w:val="top"/>
          </w:tcPr>
          <w:p w14:paraId="2BC24949">
            <w:pPr>
              <w:pStyle w:val="7"/>
            </w:pPr>
          </w:p>
        </w:tc>
        <w:tc>
          <w:tcPr>
            <w:tcW w:w="1154" w:type="dxa"/>
            <w:vAlign w:val="top"/>
          </w:tcPr>
          <w:p w14:paraId="7711A5DA">
            <w:pPr>
              <w:pStyle w:val="7"/>
            </w:pPr>
          </w:p>
        </w:tc>
        <w:tc>
          <w:tcPr>
            <w:tcW w:w="1893" w:type="dxa"/>
            <w:vAlign w:val="top"/>
          </w:tcPr>
          <w:p w14:paraId="649540D7">
            <w:pPr>
              <w:pStyle w:val="7"/>
            </w:pPr>
          </w:p>
        </w:tc>
        <w:tc>
          <w:tcPr>
            <w:tcW w:w="897" w:type="dxa"/>
            <w:vAlign w:val="top"/>
          </w:tcPr>
          <w:p w14:paraId="4FE2DA55">
            <w:pPr>
              <w:pStyle w:val="7"/>
            </w:pPr>
          </w:p>
        </w:tc>
        <w:tc>
          <w:tcPr>
            <w:tcW w:w="897" w:type="dxa"/>
            <w:vAlign w:val="top"/>
          </w:tcPr>
          <w:p w14:paraId="48492B9C">
            <w:pPr>
              <w:pStyle w:val="7"/>
            </w:pPr>
          </w:p>
        </w:tc>
        <w:tc>
          <w:tcPr>
            <w:tcW w:w="897" w:type="dxa"/>
            <w:vAlign w:val="top"/>
          </w:tcPr>
          <w:p w14:paraId="71CC67D7">
            <w:pPr>
              <w:pStyle w:val="7"/>
            </w:pPr>
          </w:p>
        </w:tc>
        <w:tc>
          <w:tcPr>
            <w:tcW w:w="897" w:type="dxa"/>
            <w:vAlign w:val="top"/>
          </w:tcPr>
          <w:p w14:paraId="54FD5CB2">
            <w:pPr>
              <w:spacing w:before="136"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7.7742</w:t>
            </w:r>
          </w:p>
        </w:tc>
        <w:tc>
          <w:tcPr>
            <w:tcW w:w="898" w:type="dxa"/>
            <w:vAlign w:val="top"/>
          </w:tcPr>
          <w:p w14:paraId="2FF6CE30">
            <w:pPr>
              <w:pStyle w:val="7"/>
            </w:pPr>
          </w:p>
        </w:tc>
        <w:tc>
          <w:tcPr>
            <w:tcW w:w="905" w:type="dxa"/>
            <w:vAlign w:val="top"/>
          </w:tcPr>
          <w:p w14:paraId="5C61BFFB">
            <w:pPr>
              <w:pStyle w:val="7"/>
            </w:pPr>
          </w:p>
        </w:tc>
      </w:tr>
      <w:tr w14:paraId="54709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0F008292">
            <w:pPr>
              <w:pStyle w:val="7"/>
              <w:spacing w:line="366" w:lineRule="auto"/>
            </w:pPr>
          </w:p>
          <w:p w14:paraId="2700D2E4">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1921878F">
            <w:pPr>
              <w:pStyle w:val="7"/>
              <w:spacing w:line="261" w:lineRule="auto"/>
            </w:pPr>
          </w:p>
          <w:p w14:paraId="3C35B77D">
            <w:pPr>
              <w:spacing w:before="46" w:line="244" w:lineRule="auto"/>
              <w:ind w:left="281" w:right="173" w:hanging="101"/>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2"/>
                <w:sz w:val="16"/>
                <w:szCs w:val="16"/>
              </w:rPr>
              <w:t>-Z-</w:t>
            </w:r>
            <w:r>
              <w:rPr>
                <w:rFonts w:ascii="Times New Roman" w:hAnsi="Times New Roman" w:eastAsia="Times New Roman" w:cs="Times New Roman"/>
                <w:spacing w:val="1"/>
                <w:sz w:val="16"/>
                <w:szCs w:val="16"/>
              </w:rPr>
              <w:t xml:space="preserve"> 0001</w:t>
            </w:r>
          </w:p>
        </w:tc>
        <w:tc>
          <w:tcPr>
            <w:tcW w:w="897" w:type="dxa"/>
            <w:vAlign w:val="top"/>
          </w:tcPr>
          <w:p w14:paraId="1F37A8D6">
            <w:pPr>
              <w:pStyle w:val="7"/>
              <w:spacing w:line="345" w:lineRule="auto"/>
            </w:pPr>
          </w:p>
          <w:p w14:paraId="49D415E5">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1F7A4E49">
            <w:pPr>
              <w:pStyle w:val="7"/>
              <w:spacing w:line="345" w:lineRule="auto"/>
            </w:pPr>
          </w:p>
          <w:p w14:paraId="3796191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2A3D41F">
            <w:pPr>
              <w:pStyle w:val="7"/>
              <w:spacing w:line="346" w:lineRule="auto"/>
            </w:pPr>
          </w:p>
          <w:p w14:paraId="73438AF4">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AD7D38B">
            <w:pPr>
              <w:pStyle w:val="7"/>
              <w:spacing w:line="346" w:lineRule="auto"/>
            </w:pPr>
          </w:p>
          <w:p w14:paraId="03DDC00A">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14958941">
            <w:pPr>
              <w:spacing w:before="93" w:line="217"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联峰村戴</w:t>
            </w:r>
          </w:p>
          <w:p w14:paraId="161A0910">
            <w:pPr>
              <w:spacing w:before="15" w:line="222" w:lineRule="auto"/>
              <w:ind w:left="132"/>
              <w:rPr>
                <w:rFonts w:ascii="KaiTi_GB2312" w:hAnsi="KaiTi_GB2312" w:eastAsia="KaiTi_GB2312" w:cs="KaiTi_GB2312"/>
                <w:sz w:val="16"/>
                <w:szCs w:val="16"/>
              </w:rPr>
            </w:pPr>
            <w:r>
              <w:rPr>
                <w:rFonts w:ascii="KaiTi_GB2312" w:hAnsi="KaiTi_GB2312" w:eastAsia="KaiTi_GB2312" w:cs="KaiTi_GB2312"/>
                <w:spacing w:val="-1"/>
                <w:sz w:val="16"/>
                <w:szCs w:val="16"/>
              </w:rPr>
              <w:t>家岭至余</w:t>
            </w:r>
          </w:p>
          <w:p w14:paraId="6AA05859">
            <w:pPr>
              <w:spacing w:before="14"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村水库起</w:t>
            </w:r>
          </w:p>
          <w:p w14:paraId="174C22FE">
            <w:pPr>
              <w:spacing w:before="16" w:line="217" w:lineRule="auto"/>
              <w:ind w:left="206"/>
              <w:rPr>
                <w:rFonts w:ascii="KaiTi_GB2312" w:hAnsi="KaiTi_GB2312" w:eastAsia="KaiTi_GB2312" w:cs="KaiTi_GB2312"/>
                <w:sz w:val="16"/>
                <w:szCs w:val="16"/>
              </w:rPr>
            </w:pPr>
            <w:r>
              <w:rPr>
                <w:rFonts w:ascii="KaiTi_GB2312" w:hAnsi="KaiTi_GB2312" w:eastAsia="KaiTi_GB2312" w:cs="KaiTi_GB2312"/>
                <w:spacing w:val="1"/>
                <w:sz w:val="16"/>
                <w:szCs w:val="16"/>
              </w:rPr>
              <w:t>点左岸</w:t>
            </w:r>
          </w:p>
        </w:tc>
        <w:tc>
          <w:tcPr>
            <w:tcW w:w="1046" w:type="dxa"/>
            <w:vAlign w:val="top"/>
          </w:tcPr>
          <w:p w14:paraId="5EA79CAD">
            <w:pPr>
              <w:pStyle w:val="7"/>
              <w:spacing w:line="366" w:lineRule="auto"/>
            </w:pPr>
          </w:p>
          <w:p w14:paraId="631941F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116.867148</w:t>
            </w:r>
          </w:p>
        </w:tc>
        <w:tc>
          <w:tcPr>
            <w:tcW w:w="945" w:type="dxa"/>
            <w:vAlign w:val="top"/>
          </w:tcPr>
          <w:p w14:paraId="542CC3C1">
            <w:pPr>
              <w:pStyle w:val="7"/>
              <w:spacing w:line="366" w:lineRule="auto"/>
            </w:pPr>
          </w:p>
          <w:p w14:paraId="234CF476">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29.990997</w:t>
            </w:r>
          </w:p>
        </w:tc>
        <w:tc>
          <w:tcPr>
            <w:tcW w:w="1046" w:type="dxa"/>
            <w:vAlign w:val="top"/>
          </w:tcPr>
          <w:p w14:paraId="22F6D8C9">
            <w:pPr>
              <w:pStyle w:val="7"/>
              <w:spacing w:line="366" w:lineRule="auto"/>
            </w:pPr>
          </w:p>
          <w:p w14:paraId="2452407D">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116.863181</w:t>
            </w:r>
          </w:p>
        </w:tc>
        <w:tc>
          <w:tcPr>
            <w:tcW w:w="945" w:type="dxa"/>
            <w:vAlign w:val="top"/>
          </w:tcPr>
          <w:p w14:paraId="43241579">
            <w:pPr>
              <w:pStyle w:val="7"/>
              <w:spacing w:line="366" w:lineRule="auto"/>
            </w:pPr>
          </w:p>
          <w:p w14:paraId="513CCABA">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30.004727</w:t>
            </w:r>
          </w:p>
        </w:tc>
        <w:tc>
          <w:tcPr>
            <w:tcW w:w="897" w:type="dxa"/>
            <w:vAlign w:val="top"/>
          </w:tcPr>
          <w:p w14:paraId="70272EAE">
            <w:pPr>
              <w:pStyle w:val="7"/>
              <w:spacing w:line="366" w:lineRule="auto"/>
            </w:pPr>
          </w:p>
          <w:p w14:paraId="29CB9E32">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2.0358</w:t>
            </w:r>
          </w:p>
        </w:tc>
        <w:tc>
          <w:tcPr>
            <w:tcW w:w="897" w:type="dxa"/>
            <w:vAlign w:val="top"/>
          </w:tcPr>
          <w:p w14:paraId="789E2D5F">
            <w:pPr>
              <w:pStyle w:val="7"/>
            </w:pPr>
          </w:p>
        </w:tc>
        <w:tc>
          <w:tcPr>
            <w:tcW w:w="897" w:type="dxa"/>
            <w:vAlign w:val="top"/>
          </w:tcPr>
          <w:p w14:paraId="7AAB43EC">
            <w:pPr>
              <w:pStyle w:val="7"/>
            </w:pPr>
          </w:p>
        </w:tc>
        <w:tc>
          <w:tcPr>
            <w:tcW w:w="1154" w:type="dxa"/>
            <w:vAlign w:val="top"/>
          </w:tcPr>
          <w:p w14:paraId="5FED2EE6">
            <w:pPr>
              <w:spacing w:before="90" w:line="221" w:lineRule="auto"/>
              <w:ind w:left="79"/>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p>
          <w:p w14:paraId="55BDA835">
            <w:pPr>
              <w:spacing w:before="12" w:line="217" w:lineRule="auto"/>
              <w:ind w:left="78"/>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2BF22E3B">
            <w:pPr>
              <w:spacing w:before="18" w:line="222" w:lineRule="auto"/>
              <w:ind w:left="46"/>
              <w:rPr>
                <w:rFonts w:ascii="KaiTi_GB2312" w:hAnsi="KaiTi_GB2312" w:eastAsia="KaiTi_GB2312" w:cs="KaiTi_GB2312"/>
                <w:sz w:val="16"/>
                <w:szCs w:val="16"/>
              </w:rPr>
            </w:pPr>
            <w:r>
              <w:rPr>
                <w:rFonts w:ascii="KaiTi_GB2312" w:hAnsi="KaiTi_GB2312" w:eastAsia="KaiTi_GB2312" w:cs="KaiTi_GB2312"/>
                <w:spacing w:val="2"/>
                <w:sz w:val="16"/>
                <w:szCs w:val="16"/>
              </w:rPr>
              <w:t>线2m）341.10m</w:t>
            </w:r>
          </w:p>
          <w:p w14:paraId="76257EC8">
            <w:pPr>
              <w:spacing w:before="1" w:line="217" w:lineRule="auto"/>
              <w:ind w:left="161"/>
              <w:rPr>
                <w:rFonts w:ascii="KaiTi_GB2312" w:hAnsi="KaiTi_GB2312" w:eastAsia="KaiTi_GB2312" w:cs="KaiTi_GB2312"/>
                <w:sz w:val="16"/>
                <w:szCs w:val="16"/>
              </w:rPr>
            </w:pPr>
            <w:r>
              <w:rPr>
                <w:rFonts w:ascii="KaiTi_GB2312" w:hAnsi="KaiTi_GB2312" w:eastAsia="KaiTi_GB2312" w:cs="KaiTi_GB2312"/>
                <w:spacing w:val="5"/>
                <w:sz w:val="16"/>
                <w:szCs w:val="16"/>
              </w:rPr>
              <w:t>（</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893" w:type="dxa"/>
            <w:vAlign w:val="top"/>
          </w:tcPr>
          <w:p w14:paraId="26ACC306">
            <w:pPr>
              <w:spacing w:before="92"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FC2B80F">
            <w:pPr>
              <w:spacing w:before="13"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6368426A">
            <w:pPr>
              <w:spacing w:before="15"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1E7BD07B">
            <w:pPr>
              <w:spacing w:before="14"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3A8CDE48">
            <w:pPr>
              <w:spacing w:before="195"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721ED217">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36A0BA28">
            <w:pPr>
              <w:spacing w:before="15"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8689F65">
            <w:pPr>
              <w:pStyle w:val="7"/>
              <w:spacing w:line="243" w:lineRule="auto"/>
            </w:pPr>
          </w:p>
          <w:p w14:paraId="0CFB50F5">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E0D52A6">
            <w:pPr>
              <w:pStyle w:val="7"/>
            </w:pPr>
          </w:p>
        </w:tc>
        <w:tc>
          <w:tcPr>
            <w:tcW w:w="897" w:type="dxa"/>
            <w:vAlign w:val="top"/>
          </w:tcPr>
          <w:p w14:paraId="2B570DD3">
            <w:pPr>
              <w:pStyle w:val="7"/>
              <w:spacing w:line="366" w:lineRule="auto"/>
            </w:pPr>
          </w:p>
          <w:p w14:paraId="1BC8D3FD">
            <w:pPr>
              <w:spacing w:before="46" w:line="191" w:lineRule="auto"/>
              <w:ind w:left="2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2.0524</w:t>
            </w:r>
          </w:p>
        </w:tc>
        <w:tc>
          <w:tcPr>
            <w:tcW w:w="898" w:type="dxa"/>
            <w:vAlign w:val="top"/>
          </w:tcPr>
          <w:p w14:paraId="033719F7">
            <w:pPr>
              <w:pStyle w:val="7"/>
              <w:spacing w:line="345" w:lineRule="auto"/>
            </w:pPr>
          </w:p>
          <w:p w14:paraId="50830526">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AC6DD91">
            <w:pPr>
              <w:pStyle w:val="7"/>
            </w:pPr>
          </w:p>
        </w:tc>
      </w:tr>
      <w:tr w14:paraId="2B791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1B1F29F4">
            <w:pPr>
              <w:pStyle w:val="7"/>
              <w:spacing w:line="358" w:lineRule="auto"/>
            </w:pPr>
          </w:p>
          <w:p w14:paraId="670BF912">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68CFC1B9">
            <w:pPr>
              <w:pStyle w:val="7"/>
              <w:spacing w:line="252" w:lineRule="auto"/>
            </w:pPr>
          </w:p>
          <w:p w14:paraId="3DDA16BF">
            <w:pPr>
              <w:spacing w:before="46" w:line="247" w:lineRule="auto"/>
              <w:ind w:left="281" w:right="173" w:hanging="101"/>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2"/>
                <w:sz w:val="16"/>
                <w:szCs w:val="16"/>
              </w:rPr>
              <w:t>-Z-</w:t>
            </w:r>
            <w:r>
              <w:rPr>
                <w:rFonts w:ascii="Times New Roman" w:hAnsi="Times New Roman" w:eastAsia="Times New Roman" w:cs="Times New Roman"/>
                <w:spacing w:val="1"/>
                <w:sz w:val="16"/>
                <w:szCs w:val="16"/>
              </w:rPr>
              <w:t xml:space="preserve"> 0002</w:t>
            </w:r>
          </w:p>
        </w:tc>
        <w:tc>
          <w:tcPr>
            <w:tcW w:w="897" w:type="dxa"/>
            <w:vAlign w:val="top"/>
          </w:tcPr>
          <w:p w14:paraId="05748561">
            <w:pPr>
              <w:spacing w:before="186"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670A2274">
            <w:pPr>
              <w:spacing w:before="15" w:line="229" w:lineRule="auto"/>
              <w:ind w:left="110"/>
              <w:rPr>
                <w:rFonts w:ascii="KaiTi_GB2312" w:hAnsi="KaiTi_GB2312" w:eastAsia="KaiTi_GB2312" w:cs="KaiTi_GB2312"/>
                <w:sz w:val="16"/>
                <w:szCs w:val="16"/>
              </w:rPr>
            </w:pPr>
            <w:r>
              <w:rPr>
                <w:rFonts w:ascii="KaiTi_GB2312" w:hAnsi="KaiTi_GB2312" w:eastAsia="KaiTi_GB2312" w:cs="KaiTi_GB2312"/>
                <w:spacing w:val="7"/>
                <w:sz w:val="16"/>
                <w:szCs w:val="16"/>
              </w:rPr>
              <w:t>起点（无</w:t>
            </w:r>
          </w:p>
          <w:p w14:paraId="42CDE302">
            <w:pPr>
              <w:spacing w:before="5" w:line="223"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堤段）</w:t>
            </w:r>
          </w:p>
        </w:tc>
        <w:tc>
          <w:tcPr>
            <w:tcW w:w="897" w:type="dxa"/>
            <w:vAlign w:val="top"/>
          </w:tcPr>
          <w:p w14:paraId="0CEF8E66">
            <w:pPr>
              <w:pStyle w:val="7"/>
              <w:spacing w:line="336" w:lineRule="auto"/>
            </w:pPr>
          </w:p>
          <w:p w14:paraId="0B62A50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E20FD01">
            <w:pPr>
              <w:pStyle w:val="7"/>
              <w:spacing w:line="336" w:lineRule="auto"/>
            </w:pPr>
          </w:p>
          <w:p w14:paraId="0B970EB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55037FD">
            <w:pPr>
              <w:pStyle w:val="7"/>
              <w:spacing w:line="337" w:lineRule="auto"/>
            </w:pPr>
          </w:p>
          <w:p w14:paraId="5488B273">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4EBB7BDA">
            <w:pPr>
              <w:spacing w:before="2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6842B241">
            <w:pPr>
              <w:spacing w:before="15" w:line="217"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起点左岸</w:t>
            </w:r>
          </w:p>
          <w:p w14:paraId="229DEE19">
            <w:pPr>
              <w:spacing w:before="18"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至余村水</w:t>
            </w:r>
          </w:p>
          <w:p w14:paraId="50B40279">
            <w:pPr>
              <w:spacing w:before="11"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库库区左</w:t>
            </w:r>
          </w:p>
        </w:tc>
        <w:tc>
          <w:tcPr>
            <w:tcW w:w="1046" w:type="dxa"/>
            <w:vAlign w:val="top"/>
          </w:tcPr>
          <w:p w14:paraId="4933AD0F">
            <w:pPr>
              <w:pStyle w:val="7"/>
              <w:spacing w:line="358" w:lineRule="auto"/>
            </w:pPr>
          </w:p>
          <w:p w14:paraId="3011983B">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116.863181</w:t>
            </w:r>
          </w:p>
        </w:tc>
        <w:tc>
          <w:tcPr>
            <w:tcW w:w="945" w:type="dxa"/>
            <w:vAlign w:val="top"/>
          </w:tcPr>
          <w:p w14:paraId="1FA789E7">
            <w:pPr>
              <w:pStyle w:val="7"/>
              <w:spacing w:line="358" w:lineRule="auto"/>
            </w:pPr>
          </w:p>
          <w:p w14:paraId="55B17F57">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30.004727</w:t>
            </w:r>
          </w:p>
        </w:tc>
        <w:tc>
          <w:tcPr>
            <w:tcW w:w="1046" w:type="dxa"/>
            <w:vAlign w:val="top"/>
          </w:tcPr>
          <w:p w14:paraId="5975B0F0">
            <w:pPr>
              <w:pStyle w:val="7"/>
              <w:spacing w:line="358" w:lineRule="auto"/>
            </w:pPr>
          </w:p>
          <w:p w14:paraId="2A88E809">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116.861684</w:t>
            </w:r>
          </w:p>
        </w:tc>
        <w:tc>
          <w:tcPr>
            <w:tcW w:w="945" w:type="dxa"/>
            <w:vAlign w:val="top"/>
          </w:tcPr>
          <w:p w14:paraId="6295A993">
            <w:pPr>
              <w:pStyle w:val="7"/>
              <w:spacing w:line="358" w:lineRule="auto"/>
            </w:pPr>
          </w:p>
          <w:p w14:paraId="13BCE191">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30.006493</w:t>
            </w:r>
          </w:p>
        </w:tc>
        <w:tc>
          <w:tcPr>
            <w:tcW w:w="897" w:type="dxa"/>
            <w:vAlign w:val="top"/>
          </w:tcPr>
          <w:p w14:paraId="045AD574">
            <w:pPr>
              <w:pStyle w:val="7"/>
              <w:spacing w:line="358" w:lineRule="auto"/>
            </w:pPr>
          </w:p>
          <w:p w14:paraId="67571BD6">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0.4879</w:t>
            </w:r>
          </w:p>
        </w:tc>
        <w:tc>
          <w:tcPr>
            <w:tcW w:w="897" w:type="dxa"/>
            <w:vAlign w:val="top"/>
          </w:tcPr>
          <w:p w14:paraId="15AFE5B2">
            <w:pPr>
              <w:pStyle w:val="7"/>
            </w:pPr>
          </w:p>
        </w:tc>
        <w:tc>
          <w:tcPr>
            <w:tcW w:w="897" w:type="dxa"/>
            <w:vAlign w:val="top"/>
          </w:tcPr>
          <w:p w14:paraId="749DFE98">
            <w:pPr>
              <w:pStyle w:val="7"/>
            </w:pPr>
          </w:p>
        </w:tc>
        <w:tc>
          <w:tcPr>
            <w:tcW w:w="1154" w:type="dxa"/>
            <w:vAlign w:val="top"/>
          </w:tcPr>
          <w:p w14:paraId="3939DEEA">
            <w:pPr>
              <w:spacing w:before="81" w:line="228"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线2m）99.00m</w:t>
            </w:r>
            <w:r>
              <w:rPr>
                <w:rFonts w:ascii="KaiTi_GB2312" w:hAnsi="KaiTi_GB2312" w:eastAsia="KaiTi_GB2312" w:cs="KaiTi_GB2312"/>
                <w:spacing w:val="6"/>
                <w:sz w:val="16"/>
                <w:szCs w:val="16"/>
              </w:rPr>
              <w:t xml:space="preserve"> </w:t>
            </w:r>
            <w:r>
              <w:rPr>
                <w:rFonts w:ascii="KaiTi_GB2312" w:hAnsi="KaiTi_GB2312" w:eastAsia="KaiTi_GB2312" w:cs="KaiTi_GB2312"/>
                <w:spacing w:val="9"/>
                <w:sz w:val="16"/>
                <w:szCs w:val="16"/>
              </w:rPr>
              <w:t>（</w:t>
            </w:r>
            <w:r>
              <w:rPr>
                <w:rFonts w:ascii="KaiTi_GB2312" w:hAnsi="KaiTi_GB2312" w:eastAsia="KaiTi_GB2312" w:cs="KaiTi_GB2312"/>
                <w:spacing w:val="-20"/>
                <w:sz w:val="16"/>
                <w:szCs w:val="16"/>
              </w:rPr>
              <w:t xml:space="preserve"> </w:t>
            </w:r>
            <w:r>
              <w:rPr>
                <w:rFonts w:ascii="Times New Roman" w:hAnsi="Times New Roman" w:eastAsia="Times New Roman" w:cs="Times New Roman"/>
                <w:spacing w:val="9"/>
                <w:sz w:val="16"/>
                <w:szCs w:val="16"/>
              </w:rPr>
              <w:t>85</w:t>
            </w:r>
            <w:r>
              <w:rPr>
                <w:rFonts w:ascii="KaiTi_GB2312" w:hAnsi="KaiTi_GB2312" w:eastAsia="KaiTi_GB2312" w:cs="KaiTi_GB2312"/>
                <w:spacing w:val="9"/>
                <w:sz w:val="16"/>
                <w:szCs w:val="16"/>
              </w:rPr>
              <w:t>高程）</w:t>
            </w:r>
          </w:p>
        </w:tc>
        <w:tc>
          <w:tcPr>
            <w:tcW w:w="1893" w:type="dxa"/>
            <w:vAlign w:val="top"/>
          </w:tcPr>
          <w:p w14:paraId="0DF1B8FC">
            <w:pPr>
              <w:spacing w:before="83"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368F1DE">
            <w:pPr>
              <w:spacing w:before="14"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27F73909">
            <w:pPr>
              <w:spacing w:before="14"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0AB18B18">
            <w:pPr>
              <w:spacing w:before="14"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4D8AA3D7">
            <w:pPr>
              <w:spacing w:before="186"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6C12A2C7">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7A2E71F0">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4911597">
            <w:pPr>
              <w:spacing w:before="287"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AFE3A59">
            <w:pPr>
              <w:pStyle w:val="7"/>
            </w:pPr>
          </w:p>
        </w:tc>
        <w:tc>
          <w:tcPr>
            <w:tcW w:w="897" w:type="dxa"/>
            <w:vAlign w:val="top"/>
          </w:tcPr>
          <w:p w14:paraId="6BA5AE1B">
            <w:pPr>
              <w:pStyle w:val="7"/>
              <w:spacing w:line="358" w:lineRule="auto"/>
            </w:pPr>
          </w:p>
          <w:p w14:paraId="7A26D0F6">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0.2344</w:t>
            </w:r>
          </w:p>
        </w:tc>
        <w:tc>
          <w:tcPr>
            <w:tcW w:w="898" w:type="dxa"/>
            <w:vAlign w:val="top"/>
          </w:tcPr>
          <w:p w14:paraId="2F50CEEE">
            <w:pPr>
              <w:pStyle w:val="7"/>
              <w:spacing w:line="336" w:lineRule="auto"/>
            </w:pPr>
          </w:p>
          <w:p w14:paraId="18E978AC">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EA97A0C">
            <w:pPr>
              <w:pStyle w:val="7"/>
            </w:pPr>
          </w:p>
        </w:tc>
      </w:tr>
      <w:tr w14:paraId="4A1E4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905" w:type="dxa"/>
            <w:vAlign w:val="top"/>
          </w:tcPr>
          <w:p w14:paraId="2496FC7C">
            <w:pPr>
              <w:pStyle w:val="7"/>
              <w:spacing w:line="365" w:lineRule="auto"/>
            </w:pPr>
          </w:p>
          <w:p w14:paraId="3C7E2AB9">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47F6206E">
            <w:pPr>
              <w:pStyle w:val="7"/>
              <w:spacing w:line="260" w:lineRule="auto"/>
            </w:pPr>
          </w:p>
          <w:p w14:paraId="73A3510F">
            <w:pPr>
              <w:spacing w:before="46" w:line="246" w:lineRule="auto"/>
              <w:ind w:left="281" w:right="173" w:hanging="101"/>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2"/>
                <w:sz w:val="16"/>
                <w:szCs w:val="16"/>
              </w:rPr>
              <w:t>-Z-</w:t>
            </w:r>
            <w:r>
              <w:rPr>
                <w:rFonts w:ascii="Times New Roman" w:hAnsi="Times New Roman" w:eastAsia="Times New Roman" w:cs="Times New Roman"/>
                <w:spacing w:val="1"/>
                <w:sz w:val="16"/>
                <w:szCs w:val="16"/>
              </w:rPr>
              <w:t xml:space="preserve"> 0003</w:t>
            </w:r>
          </w:p>
        </w:tc>
        <w:tc>
          <w:tcPr>
            <w:tcW w:w="897" w:type="dxa"/>
            <w:vAlign w:val="top"/>
          </w:tcPr>
          <w:p w14:paraId="127F266F">
            <w:pPr>
              <w:spacing w:before="195"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67384133">
            <w:pPr>
              <w:spacing w:before="16" w:line="230" w:lineRule="auto"/>
              <w:ind w:left="196" w:right="111" w:hanging="82"/>
              <w:rPr>
                <w:rFonts w:ascii="KaiTi_GB2312" w:hAnsi="KaiTi_GB2312" w:eastAsia="KaiTi_GB2312" w:cs="KaiTi_GB2312"/>
                <w:sz w:val="16"/>
                <w:szCs w:val="16"/>
              </w:rPr>
            </w:pPr>
            <w:r>
              <w:rPr>
                <w:rFonts w:ascii="KaiTi_GB2312" w:hAnsi="KaiTi_GB2312" w:eastAsia="KaiTi_GB2312" w:cs="KaiTi_GB2312"/>
                <w:spacing w:val="5"/>
                <w:sz w:val="16"/>
                <w:szCs w:val="16"/>
              </w:rPr>
              <w:t>库区（无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261171DB">
            <w:pPr>
              <w:pStyle w:val="7"/>
              <w:spacing w:line="344" w:lineRule="auto"/>
            </w:pPr>
          </w:p>
          <w:p w14:paraId="5CE305AF">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3E17A03">
            <w:pPr>
              <w:pStyle w:val="7"/>
              <w:spacing w:line="345" w:lineRule="auto"/>
            </w:pPr>
          </w:p>
          <w:p w14:paraId="38418C18">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55831E5">
            <w:pPr>
              <w:pStyle w:val="7"/>
              <w:spacing w:line="345" w:lineRule="auto"/>
            </w:pPr>
          </w:p>
          <w:p w14:paraId="66622AB6">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39DD5C70">
            <w:pPr>
              <w:spacing w:before="26" w:line="217" w:lineRule="auto"/>
              <w:ind w:left="116"/>
              <w:rPr>
                <w:rFonts w:ascii="KaiTi_GB2312" w:hAnsi="KaiTi_GB2312" w:eastAsia="KaiTi_GB2312" w:cs="KaiTi_GB2312"/>
                <w:sz w:val="16"/>
                <w:szCs w:val="16"/>
              </w:rPr>
            </w:pPr>
            <w:r>
              <w:pict>
                <v:shape id="_x0000_s1028" o:spid="_x0000_s1028" o:spt="202" type="#_x0000_t202" style="position:absolute;left:0pt;margin-left:17.5pt;margin-top:-5.35pt;height:11.45pt;width:9.75pt;z-index:251662336;mso-width-relative:page;mso-height-relative:page;" filled="f" stroked="f" coordsize="21600,21600">
                  <v:path/>
                  <v:fill on="f" focussize="0,0"/>
                  <v:stroke on="f"/>
                  <v:imagedata o:title=""/>
                  <o:lock v:ext="edit" aspectratio="f"/>
                  <v:textbox inset="0mm,0mm,0mm,0mm">
                    <w:txbxContent>
                      <w:p w14:paraId="0BD9D7B6">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4"/>
                <w:sz w:val="16"/>
                <w:szCs w:val="16"/>
              </w:rPr>
              <w:t>余村水库</w:t>
            </w:r>
          </w:p>
          <w:p w14:paraId="07214B44">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库区左岸</w:t>
            </w:r>
          </w:p>
          <w:p w14:paraId="2E89D659">
            <w:pPr>
              <w:spacing w:before="18"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至余村水</w:t>
            </w:r>
          </w:p>
          <w:p w14:paraId="492C19ED">
            <w:pPr>
              <w:spacing w:before="11"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库溢洪道</w:t>
            </w:r>
          </w:p>
        </w:tc>
        <w:tc>
          <w:tcPr>
            <w:tcW w:w="1046" w:type="dxa"/>
            <w:vAlign w:val="top"/>
          </w:tcPr>
          <w:p w14:paraId="3E66C3C7">
            <w:pPr>
              <w:pStyle w:val="7"/>
              <w:spacing w:line="366" w:lineRule="auto"/>
            </w:pPr>
          </w:p>
          <w:p w14:paraId="03CB261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116.861684</w:t>
            </w:r>
          </w:p>
        </w:tc>
        <w:tc>
          <w:tcPr>
            <w:tcW w:w="945" w:type="dxa"/>
            <w:vAlign w:val="top"/>
          </w:tcPr>
          <w:p w14:paraId="72E5A615">
            <w:pPr>
              <w:pStyle w:val="7"/>
              <w:spacing w:line="366" w:lineRule="auto"/>
            </w:pPr>
          </w:p>
          <w:p w14:paraId="29162131">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30.006493</w:t>
            </w:r>
          </w:p>
        </w:tc>
        <w:tc>
          <w:tcPr>
            <w:tcW w:w="1046" w:type="dxa"/>
            <w:vAlign w:val="top"/>
          </w:tcPr>
          <w:p w14:paraId="0196CC86">
            <w:pPr>
              <w:pStyle w:val="7"/>
              <w:spacing w:line="366" w:lineRule="auto"/>
            </w:pPr>
          </w:p>
          <w:p w14:paraId="4A9D9040">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116.861060</w:t>
            </w:r>
          </w:p>
        </w:tc>
        <w:tc>
          <w:tcPr>
            <w:tcW w:w="945" w:type="dxa"/>
            <w:vAlign w:val="top"/>
          </w:tcPr>
          <w:p w14:paraId="2D095795">
            <w:pPr>
              <w:pStyle w:val="7"/>
              <w:spacing w:line="366" w:lineRule="auto"/>
            </w:pPr>
          </w:p>
          <w:p w14:paraId="43FA4D42">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30.008298</w:t>
            </w:r>
          </w:p>
        </w:tc>
        <w:tc>
          <w:tcPr>
            <w:tcW w:w="897" w:type="dxa"/>
            <w:vAlign w:val="top"/>
          </w:tcPr>
          <w:p w14:paraId="39095BFB">
            <w:pPr>
              <w:pStyle w:val="7"/>
              <w:spacing w:line="366" w:lineRule="auto"/>
            </w:pPr>
          </w:p>
          <w:p w14:paraId="02AD16F1">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0.2546</w:t>
            </w:r>
          </w:p>
        </w:tc>
        <w:tc>
          <w:tcPr>
            <w:tcW w:w="897" w:type="dxa"/>
            <w:vAlign w:val="top"/>
          </w:tcPr>
          <w:p w14:paraId="7F470855">
            <w:pPr>
              <w:pStyle w:val="7"/>
            </w:pPr>
          </w:p>
        </w:tc>
        <w:tc>
          <w:tcPr>
            <w:tcW w:w="897" w:type="dxa"/>
            <w:vAlign w:val="top"/>
          </w:tcPr>
          <w:p w14:paraId="4A3CE27A">
            <w:pPr>
              <w:pStyle w:val="7"/>
            </w:pPr>
          </w:p>
        </w:tc>
        <w:tc>
          <w:tcPr>
            <w:tcW w:w="1154" w:type="dxa"/>
            <w:vAlign w:val="top"/>
          </w:tcPr>
          <w:p w14:paraId="116C1EE5">
            <w:pPr>
              <w:spacing w:before="92" w:line="232"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线2m）98.60m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4B74B469">
            <w:pPr>
              <w:spacing w:before="93"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41E1A4DE">
            <w:pPr>
              <w:spacing w:before="14"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52B9675E">
            <w:pPr>
              <w:spacing w:before="13"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68E08D2D">
            <w:pPr>
              <w:spacing w:before="17"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5B1A9CCB">
            <w:pPr>
              <w:spacing w:before="194"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3601E8AD">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26556197">
            <w:pPr>
              <w:spacing w:before="15"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D2F5434">
            <w:pPr>
              <w:pStyle w:val="7"/>
              <w:spacing w:line="244" w:lineRule="auto"/>
            </w:pPr>
          </w:p>
          <w:p w14:paraId="57CC3FE6">
            <w:pPr>
              <w:spacing w:before="52" w:line="229"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A66C5A2">
            <w:pPr>
              <w:pStyle w:val="7"/>
            </w:pPr>
          </w:p>
        </w:tc>
        <w:tc>
          <w:tcPr>
            <w:tcW w:w="897" w:type="dxa"/>
            <w:vAlign w:val="top"/>
          </w:tcPr>
          <w:p w14:paraId="6F9782BA">
            <w:pPr>
              <w:pStyle w:val="7"/>
              <w:spacing w:line="366" w:lineRule="auto"/>
            </w:pPr>
          </w:p>
          <w:p w14:paraId="4E45F65D">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0.2183</w:t>
            </w:r>
          </w:p>
        </w:tc>
        <w:tc>
          <w:tcPr>
            <w:tcW w:w="898" w:type="dxa"/>
            <w:vAlign w:val="top"/>
          </w:tcPr>
          <w:p w14:paraId="14EE2AAD">
            <w:pPr>
              <w:pStyle w:val="7"/>
              <w:spacing w:line="344" w:lineRule="auto"/>
            </w:pPr>
          </w:p>
          <w:p w14:paraId="4E009E8A">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CA22D81">
            <w:pPr>
              <w:pStyle w:val="7"/>
            </w:pPr>
          </w:p>
        </w:tc>
      </w:tr>
      <w:tr w14:paraId="40134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07373F8">
            <w:pPr>
              <w:pStyle w:val="7"/>
              <w:spacing w:line="359" w:lineRule="auto"/>
            </w:pPr>
          </w:p>
          <w:p w14:paraId="2F780888">
            <w:pPr>
              <w:spacing w:before="45"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63F8705A">
            <w:pPr>
              <w:pStyle w:val="7"/>
              <w:spacing w:line="253" w:lineRule="auto"/>
            </w:pPr>
          </w:p>
          <w:p w14:paraId="09E01920">
            <w:pPr>
              <w:spacing w:before="46" w:line="247" w:lineRule="auto"/>
              <w:ind w:left="281" w:right="173" w:hanging="101"/>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2"/>
                <w:sz w:val="16"/>
                <w:szCs w:val="16"/>
              </w:rPr>
              <w:t>-Z-</w:t>
            </w:r>
            <w:r>
              <w:rPr>
                <w:rFonts w:ascii="Times New Roman" w:hAnsi="Times New Roman" w:eastAsia="Times New Roman" w:cs="Times New Roman"/>
                <w:spacing w:val="1"/>
                <w:sz w:val="16"/>
                <w:szCs w:val="16"/>
              </w:rPr>
              <w:t xml:space="preserve"> 0004</w:t>
            </w:r>
          </w:p>
        </w:tc>
        <w:tc>
          <w:tcPr>
            <w:tcW w:w="897" w:type="dxa"/>
            <w:vAlign w:val="top"/>
          </w:tcPr>
          <w:p w14:paraId="49D0CA71">
            <w:pPr>
              <w:spacing w:before="85"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5EB77D8F">
            <w:pPr>
              <w:spacing w:before="16" w:line="230" w:lineRule="auto"/>
              <w:ind w:left="206"/>
              <w:rPr>
                <w:rFonts w:ascii="KaiTi_GB2312" w:hAnsi="KaiTi_GB2312" w:eastAsia="KaiTi_GB2312" w:cs="KaiTi_GB2312"/>
                <w:sz w:val="16"/>
                <w:szCs w:val="16"/>
              </w:rPr>
            </w:pPr>
            <w:r>
              <w:rPr>
                <w:rFonts w:ascii="KaiTi_GB2312" w:hAnsi="KaiTi_GB2312" w:eastAsia="KaiTi_GB2312" w:cs="KaiTi_GB2312"/>
                <w:spacing w:val="1"/>
                <w:sz w:val="16"/>
                <w:szCs w:val="16"/>
              </w:rPr>
              <w:t>溢洪道</w:t>
            </w:r>
          </w:p>
          <w:p w14:paraId="7E1564F1">
            <w:pPr>
              <w:spacing w:before="6" w:line="223"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（无堤</w:t>
            </w:r>
          </w:p>
          <w:p w14:paraId="09856F02">
            <w:pPr>
              <w:spacing w:before="10" w:line="227" w:lineRule="auto"/>
              <w:ind w:left="280"/>
              <w:rPr>
                <w:rFonts w:ascii="KaiTi_GB2312" w:hAnsi="KaiTi_GB2312" w:eastAsia="KaiTi_GB2312" w:cs="KaiTi_GB2312"/>
                <w:sz w:val="16"/>
                <w:szCs w:val="16"/>
              </w:rPr>
            </w:pPr>
            <w:r>
              <w:rPr>
                <w:rFonts w:ascii="KaiTi_GB2312" w:hAnsi="KaiTi_GB2312" w:eastAsia="KaiTi_GB2312" w:cs="KaiTi_GB2312"/>
                <w:spacing w:val="3"/>
                <w:sz w:val="16"/>
                <w:szCs w:val="16"/>
              </w:rPr>
              <w:t>段）</w:t>
            </w:r>
          </w:p>
        </w:tc>
        <w:tc>
          <w:tcPr>
            <w:tcW w:w="897" w:type="dxa"/>
            <w:vAlign w:val="top"/>
          </w:tcPr>
          <w:p w14:paraId="019BC1AA">
            <w:pPr>
              <w:pStyle w:val="7"/>
              <w:spacing w:line="337" w:lineRule="auto"/>
            </w:pPr>
          </w:p>
          <w:p w14:paraId="7E27EC94">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D449885">
            <w:pPr>
              <w:pStyle w:val="7"/>
              <w:spacing w:line="338" w:lineRule="auto"/>
            </w:pPr>
          </w:p>
          <w:p w14:paraId="131EAC88">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C380A8E">
            <w:pPr>
              <w:pStyle w:val="7"/>
              <w:spacing w:line="338" w:lineRule="auto"/>
            </w:pPr>
          </w:p>
          <w:p w14:paraId="25CFFD7F">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4B9BADAD">
            <w:pPr>
              <w:spacing w:before="26" w:line="217" w:lineRule="auto"/>
              <w:ind w:left="116"/>
              <w:rPr>
                <w:rFonts w:ascii="KaiTi_GB2312" w:hAnsi="KaiTi_GB2312" w:eastAsia="KaiTi_GB2312" w:cs="KaiTi_GB2312"/>
                <w:sz w:val="16"/>
                <w:szCs w:val="16"/>
              </w:rPr>
            </w:pPr>
            <w:r>
              <w:pict>
                <v:shape id="_x0000_s1029" o:spid="_x0000_s1029" o:spt="202" type="#_x0000_t202" style="position:absolute;left:0pt;margin-left:13.3pt;margin-top:-6.1pt;height:11.45pt;width:18.1pt;z-index:251667456;mso-width-relative:page;mso-height-relative:page;" filled="f" stroked="f" coordsize="21600,21600">
                  <v:path/>
                  <v:fill on="f" focussize="0,0"/>
                  <v:stroke on="f"/>
                  <v:imagedata o:title=""/>
                  <o:lock v:ext="edit" aspectratio="f"/>
                  <v:textbox inset="0mm,0mm,0mm,0mm">
                    <w:txbxContent>
                      <w:p w14:paraId="1D8C712F">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左岸</w:t>
                        </w:r>
                      </w:p>
                    </w:txbxContent>
                  </v:textbox>
                </v:shape>
              </w:pict>
            </w:r>
            <w:r>
              <w:rPr>
                <w:rFonts w:ascii="KaiTi_GB2312" w:hAnsi="KaiTi_GB2312" w:eastAsia="KaiTi_GB2312" w:cs="KaiTi_GB2312"/>
                <w:spacing w:val="4"/>
                <w:sz w:val="16"/>
                <w:szCs w:val="16"/>
              </w:rPr>
              <w:t>余村水库</w:t>
            </w:r>
          </w:p>
          <w:p w14:paraId="4923B59C">
            <w:pPr>
              <w:spacing w:before="16" w:line="230"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溢洪道左</w:t>
            </w:r>
          </w:p>
          <w:p w14:paraId="5B2B9C92">
            <w:pPr>
              <w:spacing w:before="7" w:line="217"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岸至联峰</w:t>
            </w:r>
          </w:p>
          <w:p w14:paraId="22A28EC5">
            <w:pPr>
              <w:spacing w:before="16" w:line="222"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村与白岭</w:t>
            </w:r>
          </w:p>
        </w:tc>
        <w:tc>
          <w:tcPr>
            <w:tcW w:w="1046" w:type="dxa"/>
            <w:vAlign w:val="top"/>
          </w:tcPr>
          <w:p w14:paraId="1830B5E5">
            <w:pPr>
              <w:pStyle w:val="7"/>
              <w:spacing w:line="358" w:lineRule="auto"/>
            </w:pPr>
          </w:p>
          <w:p w14:paraId="5AA0FD4A">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116.861060</w:t>
            </w:r>
          </w:p>
        </w:tc>
        <w:tc>
          <w:tcPr>
            <w:tcW w:w="945" w:type="dxa"/>
            <w:vAlign w:val="top"/>
          </w:tcPr>
          <w:p w14:paraId="1F42C6F3">
            <w:pPr>
              <w:pStyle w:val="7"/>
              <w:spacing w:line="358" w:lineRule="auto"/>
            </w:pPr>
          </w:p>
          <w:p w14:paraId="45E4BD80">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30.008298</w:t>
            </w:r>
          </w:p>
        </w:tc>
        <w:tc>
          <w:tcPr>
            <w:tcW w:w="1046" w:type="dxa"/>
            <w:vAlign w:val="top"/>
          </w:tcPr>
          <w:p w14:paraId="7879D8AB">
            <w:pPr>
              <w:pStyle w:val="7"/>
              <w:spacing w:line="358" w:lineRule="auto"/>
            </w:pPr>
          </w:p>
          <w:p w14:paraId="1CA75C64">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116.875719</w:t>
            </w:r>
          </w:p>
        </w:tc>
        <w:tc>
          <w:tcPr>
            <w:tcW w:w="945" w:type="dxa"/>
            <w:vAlign w:val="top"/>
          </w:tcPr>
          <w:p w14:paraId="5CB47710">
            <w:pPr>
              <w:pStyle w:val="7"/>
              <w:spacing w:line="358" w:lineRule="auto"/>
            </w:pPr>
          </w:p>
          <w:p w14:paraId="455144ED">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30.038299</w:t>
            </w:r>
          </w:p>
        </w:tc>
        <w:tc>
          <w:tcPr>
            <w:tcW w:w="897" w:type="dxa"/>
            <w:vAlign w:val="top"/>
          </w:tcPr>
          <w:p w14:paraId="208F9B73">
            <w:pPr>
              <w:pStyle w:val="7"/>
              <w:spacing w:line="358" w:lineRule="auto"/>
            </w:pPr>
          </w:p>
          <w:p w14:paraId="342C3EE4">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4.3152</w:t>
            </w:r>
          </w:p>
        </w:tc>
        <w:tc>
          <w:tcPr>
            <w:tcW w:w="897" w:type="dxa"/>
            <w:vAlign w:val="top"/>
          </w:tcPr>
          <w:p w14:paraId="27E8B98F">
            <w:pPr>
              <w:pStyle w:val="7"/>
            </w:pPr>
          </w:p>
        </w:tc>
        <w:tc>
          <w:tcPr>
            <w:tcW w:w="897" w:type="dxa"/>
            <w:vAlign w:val="top"/>
          </w:tcPr>
          <w:p w14:paraId="62CE32AE">
            <w:pPr>
              <w:pStyle w:val="7"/>
            </w:pPr>
          </w:p>
        </w:tc>
        <w:tc>
          <w:tcPr>
            <w:tcW w:w="1154" w:type="dxa"/>
            <w:vAlign w:val="top"/>
          </w:tcPr>
          <w:p w14:paraId="02FA870D">
            <w:pPr>
              <w:spacing w:before="86" w:line="231"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线2m）88.25m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46AB5AFF">
            <w:pPr>
              <w:spacing w:before="83" w:line="224" w:lineRule="auto"/>
              <w:ind w:left="377"/>
              <w:rPr>
                <w:rFonts w:ascii="宋体" w:hAnsi="宋体" w:eastAsia="宋体" w:cs="宋体"/>
                <w:sz w:val="16"/>
                <w:szCs w:val="16"/>
              </w:rPr>
            </w:pPr>
            <w:r>
              <w:rPr>
                <w:rFonts w:ascii="宋体" w:hAnsi="宋体" w:eastAsia="宋体" w:cs="宋体"/>
                <w:spacing w:val="3"/>
                <w:sz w:val="16"/>
                <w:szCs w:val="16"/>
              </w:rPr>
              <w:t>根据《防洪标准</w:t>
            </w:r>
          </w:p>
          <w:p w14:paraId="0BDA4FDC">
            <w:pPr>
              <w:spacing w:before="10" w:line="223" w:lineRule="auto"/>
              <w:ind w:left="68"/>
              <w:rPr>
                <w:rFonts w:ascii="宋体" w:hAnsi="宋体" w:eastAsia="宋体" w:cs="宋体"/>
                <w:sz w:val="16"/>
                <w:szCs w:val="16"/>
              </w:rPr>
            </w:pPr>
            <w:r>
              <w:rPr>
                <w:rFonts w:ascii="宋体" w:hAnsi="宋体" w:eastAsia="宋体" w:cs="宋体"/>
                <w:spacing w:val="2"/>
                <w:sz w:val="16"/>
                <w:szCs w:val="16"/>
              </w:rPr>
              <w:t>(</w:t>
            </w:r>
            <w:r>
              <w:rPr>
                <w:rFonts w:ascii="宋体" w:hAnsi="宋体" w:eastAsia="宋体" w:cs="宋体"/>
                <w:sz w:val="16"/>
                <w:szCs w:val="16"/>
              </w:rPr>
              <w:t>GB</w:t>
            </w:r>
            <w:r>
              <w:rPr>
                <w:rFonts w:ascii="宋体" w:hAnsi="宋体" w:eastAsia="宋体" w:cs="宋体"/>
                <w:spacing w:val="2"/>
                <w:sz w:val="16"/>
                <w:szCs w:val="16"/>
              </w:rPr>
              <w:t>50201-94)》，本河段</w:t>
            </w:r>
          </w:p>
          <w:p w14:paraId="4D55CE58">
            <w:pPr>
              <w:spacing w:before="12" w:line="223" w:lineRule="auto"/>
              <w:ind w:left="48"/>
              <w:rPr>
                <w:rFonts w:ascii="宋体" w:hAnsi="宋体" w:eastAsia="宋体" w:cs="宋体"/>
                <w:sz w:val="16"/>
                <w:szCs w:val="16"/>
              </w:rPr>
            </w:pPr>
            <w:r>
              <w:rPr>
                <w:rFonts w:ascii="宋体" w:hAnsi="宋体" w:eastAsia="宋体" w:cs="宋体"/>
                <w:spacing w:val="4"/>
                <w:sz w:val="16"/>
                <w:szCs w:val="16"/>
              </w:rPr>
              <w:t>为有村庄段，按照10年一</w:t>
            </w:r>
          </w:p>
          <w:p w14:paraId="20889839">
            <w:pPr>
              <w:spacing w:before="10" w:line="224" w:lineRule="auto"/>
              <w:ind w:left="377"/>
              <w:rPr>
                <w:rFonts w:ascii="宋体" w:hAnsi="宋体" w:eastAsia="宋体" w:cs="宋体"/>
                <w:sz w:val="16"/>
                <w:szCs w:val="16"/>
              </w:rPr>
            </w:pPr>
            <w:r>
              <w:rPr>
                <w:rFonts w:ascii="宋体" w:hAnsi="宋体" w:eastAsia="宋体" w:cs="宋体"/>
                <w:spacing w:val="2"/>
                <w:sz w:val="16"/>
                <w:szCs w:val="16"/>
              </w:rPr>
              <w:t>遇设计水位划定</w:t>
            </w:r>
          </w:p>
        </w:tc>
        <w:tc>
          <w:tcPr>
            <w:tcW w:w="897" w:type="dxa"/>
            <w:vAlign w:val="top"/>
          </w:tcPr>
          <w:p w14:paraId="37AC9A67">
            <w:pPr>
              <w:spacing w:before="187"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3AE1E5A5">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0EA61F9B">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D4E895F">
            <w:pPr>
              <w:spacing w:before="288"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A6E0B71">
            <w:pPr>
              <w:pStyle w:val="7"/>
            </w:pPr>
          </w:p>
        </w:tc>
        <w:tc>
          <w:tcPr>
            <w:tcW w:w="897" w:type="dxa"/>
            <w:vAlign w:val="top"/>
          </w:tcPr>
          <w:p w14:paraId="53C0F522">
            <w:pPr>
              <w:pStyle w:val="7"/>
              <w:spacing w:line="358" w:lineRule="auto"/>
            </w:pPr>
          </w:p>
          <w:p w14:paraId="6F6879BE">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4.3342</w:t>
            </w:r>
          </w:p>
        </w:tc>
        <w:tc>
          <w:tcPr>
            <w:tcW w:w="898" w:type="dxa"/>
            <w:vAlign w:val="top"/>
          </w:tcPr>
          <w:p w14:paraId="76243DF9">
            <w:pPr>
              <w:pStyle w:val="7"/>
              <w:spacing w:line="337" w:lineRule="auto"/>
            </w:pPr>
          </w:p>
          <w:p w14:paraId="6F0F7C00">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43A65C7">
            <w:pPr>
              <w:pStyle w:val="7"/>
            </w:pPr>
          </w:p>
        </w:tc>
      </w:tr>
      <w:tr w14:paraId="73461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905" w:type="dxa"/>
            <w:vAlign w:val="top"/>
          </w:tcPr>
          <w:p w14:paraId="34027862">
            <w:pPr>
              <w:pStyle w:val="7"/>
              <w:spacing w:line="300" w:lineRule="auto"/>
            </w:pPr>
          </w:p>
          <w:p w14:paraId="3FBB0F0F">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24E4FD41">
            <w:pPr>
              <w:spacing w:before="239" w:line="246" w:lineRule="auto"/>
              <w:ind w:left="281" w:right="173" w:hanging="101"/>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2"/>
                <w:sz w:val="16"/>
                <w:szCs w:val="16"/>
              </w:rPr>
              <w:t>-Z-</w:t>
            </w:r>
            <w:r>
              <w:rPr>
                <w:rFonts w:ascii="Times New Roman" w:hAnsi="Times New Roman" w:eastAsia="Times New Roman" w:cs="Times New Roman"/>
                <w:spacing w:val="1"/>
                <w:sz w:val="16"/>
                <w:szCs w:val="16"/>
              </w:rPr>
              <w:t xml:space="preserve"> 0005</w:t>
            </w:r>
          </w:p>
        </w:tc>
        <w:tc>
          <w:tcPr>
            <w:tcW w:w="897" w:type="dxa"/>
            <w:vAlign w:val="top"/>
          </w:tcPr>
          <w:p w14:paraId="0A433F10">
            <w:pPr>
              <w:pStyle w:val="7"/>
              <w:spacing w:line="276" w:lineRule="auto"/>
            </w:pPr>
          </w:p>
          <w:p w14:paraId="1316D1A4">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87A97FB">
            <w:pPr>
              <w:pStyle w:val="7"/>
              <w:spacing w:line="276" w:lineRule="auto"/>
            </w:pPr>
          </w:p>
          <w:p w14:paraId="5673CA73">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E4DECE2">
            <w:pPr>
              <w:pStyle w:val="7"/>
              <w:spacing w:line="276" w:lineRule="auto"/>
            </w:pPr>
          </w:p>
          <w:p w14:paraId="32BD4E8C">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7D80ACAA">
            <w:pPr>
              <w:pStyle w:val="7"/>
              <w:spacing w:line="277" w:lineRule="auto"/>
            </w:pPr>
          </w:p>
          <w:p w14:paraId="4E9C68E2">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49D8A6A9">
            <w:pPr>
              <w:spacing w:before="27" w:line="220" w:lineRule="auto"/>
              <w:ind w:left="122" w:right="114" w:hanging="7"/>
              <w:jc w:val="both"/>
              <w:rPr>
                <w:rFonts w:ascii="KaiTi_GB2312" w:hAnsi="KaiTi_GB2312" w:eastAsia="KaiTi_GB2312" w:cs="KaiTi_GB2312"/>
                <w:sz w:val="16"/>
                <w:szCs w:val="16"/>
              </w:rPr>
            </w:pPr>
            <w:r>
              <w:pict>
                <v:shape id="_x0000_s1030" o:spid="_x0000_s1030" o:spt="202" type="#_x0000_t202" style="position:absolute;left:0pt;margin-left:13pt;margin-top:-5.25pt;height:11.45pt;width:18.35pt;z-index:251666432;mso-width-relative:page;mso-height-relative:page;" filled="f" stroked="f" coordsize="21600,21600">
                  <v:path/>
                  <v:fill on="f" focussize="0,0"/>
                  <v:stroke on="f"/>
                  <v:imagedata o:title=""/>
                  <o:lock v:ext="edit" aspectratio="f"/>
                  <v:textbox inset="0mm,0mm,0mm,0mm">
                    <w:txbxContent>
                      <w:p w14:paraId="33E83D5E">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村界</w:t>
                        </w:r>
                      </w:p>
                    </w:txbxContent>
                  </v:textbox>
                </v:shape>
              </w:pict>
            </w:r>
            <w:r>
              <w:rPr>
                <w:rFonts w:ascii="KaiTi_GB2312" w:hAnsi="KaiTi_GB2312" w:eastAsia="KaiTi_GB2312" w:cs="KaiTi_GB2312"/>
                <w:spacing w:val="4"/>
                <w:sz w:val="16"/>
                <w:szCs w:val="16"/>
              </w:rPr>
              <w:t>联峰村与</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白岭村界</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至七峰河</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河口左岸</w:t>
            </w:r>
          </w:p>
        </w:tc>
        <w:tc>
          <w:tcPr>
            <w:tcW w:w="1046" w:type="dxa"/>
            <w:vAlign w:val="top"/>
          </w:tcPr>
          <w:p w14:paraId="743CCC92">
            <w:pPr>
              <w:pStyle w:val="7"/>
              <w:spacing w:line="297" w:lineRule="auto"/>
            </w:pPr>
          </w:p>
          <w:p w14:paraId="03D16312">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116.875719</w:t>
            </w:r>
          </w:p>
        </w:tc>
        <w:tc>
          <w:tcPr>
            <w:tcW w:w="945" w:type="dxa"/>
            <w:vAlign w:val="top"/>
          </w:tcPr>
          <w:p w14:paraId="38E3C52D">
            <w:pPr>
              <w:pStyle w:val="7"/>
              <w:spacing w:line="297" w:lineRule="auto"/>
            </w:pPr>
          </w:p>
          <w:p w14:paraId="6048A55C">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30.038299</w:t>
            </w:r>
          </w:p>
        </w:tc>
        <w:tc>
          <w:tcPr>
            <w:tcW w:w="1046" w:type="dxa"/>
            <w:vAlign w:val="top"/>
          </w:tcPr>
          <w:p w14:paraId="073AA253">
            <w:pPr>
              <w:pStyle w:val="7"/>
              <w:spacing w:line="297" w:lineRule="auto"/>
            </w:pPr>
          </w:p>
          <w:p w14:paraId="547272DD">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116.875977</w:t>
            </w:r>
          </w:p>
        </w:tc>
        <w:tc>
          <w:tcPr>
            <w:tcW w:w="945" w:type="dxa"/>
            <w:vAlign w:val="top"/>
          </w:tcPr>
          <w:p w14:paraId="7BA97994">
            <w:pPr>
              <w:pStyle w:val="7"/>
              <w:spacing w:line="297" w:lineRule="auto"/>
            </w:pPr>
          </w:p>
          <w:p w14:paraId="13F8FD11">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30.046085</w:t>
            </w:r>
          </w:p>
        </w:tc>
        <w:tc>
          <w:tcPr>
            <w:tcW w:w="897" w:type="dxa"/>
            <w:vAlign w:val="top"/>
          </w:tcPr>
          <w:p w14:paraId="650D8AE2">
            <w:pPr>
              <w:pStyle w:val="7"/>
              <w:spacing w:line="297" w:lineRule="auto"/>
            </w:pPr>
          </w:p>
          <w:p w14:paraId="0243AE5C">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0.9288</w:t>
            </w:r>
          </w:p>
        </w:tc>
        <w:tc>
          <w:tcPr>
            <w:tcW w:w="897" w:type="dxa"/>
            <w:vAlign w:val="top"/>
          </w:tcPr>
          <w:p w14:paraId="14E897AB">
            <w:pPr>
              <w:pStyle w:val="7"/>
            </w:pPr>
          </w:p>
        </w:tc>
        <w:tc>
          <w:tcPr>
            <w:tcW w:w="897" w:type="dxa"/>
            <w:vAlign w:val="top"/>
          </w:tcPr>
          <w:p w14:paraId="495A6AE3">
            <w:pPr>
              <w:pStyle w:val="7"/>
            </w:pPr>
          </w:p>
        </w:tc>
        <w:tc>
          <w:tcPr>
            <w:tcW w:w="1154" w:type="dxa"/>
            <w:vAlign w:val="top"/>
          </w:tcPr>
          <w:p w14:paraId="358E961B">
            <w:pPr>
              <w:spacing w:before="27" w:line="220"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线2m）49.60m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086C182E">
            <w:pPr>
              <w:spacing w:before="26" w:line="224" w:lineRule="auto"/>
              <w:ind w:left="377"/>
              <w:rPr>
                <w:rFonts w:ascii="宋体" w:hAnsi="宋体" w:eastAsia="宋体" w:cs="宋体"/>
                <w:sz w:val="16"/>
                <w:szCs w:val="16"/>
              </w:rPr>
            </w:pPr>
            <w:r>
              <w:rPr>
                <w:rFonts w:ascii="宋体" w:hAnsi="宋体" w:eastAsia="宋体" w:cs="宋体"/>
                <w:spacing w:val="3"/>
                <w:sz w:val="16"/>
                <w:szCs w:val="16"/>
              </w:rPr>
              <w:t>根据《防洪标准</w:t>
            </w:r>
          </w:p>
          <w:p w14:paraId="7874B596">
            <w:pPr>
              <w:spacing w:before="10" w:line="223" w:lineRule="auto"/>
              <w:ind w:left="68"/>
              <w:rPr>
                <w:rFonts w:ascii="宋体" w:hAnsi="宋体" w:eastAsia="宋体" w:cs="宋体"/>
                <w:sz w:val="16"/>
                <w:szCs w:val="16"/>
              </w:rPr>
            </w:pPr>
            <w:r>
              <w:rPr>
                <w:rFonts w:ascii="宋体" w:hAnsi="宋体" w:eastAsia="宋体" w:cs="宋体"/>
                <w:spacing w:val="2"/>
                <w:sz w:val="16"/>
                <w:szCs w:val="16"/>
              </w:rPr>
              <w:t>(</w:t>
            </w:r>
            <w:r>
              <w:rPr>
                <w:rFonts w:ascii="宋体" w:hAnsi="宋体" w:eastAsia="宋体" w:cs="宋体"/>
                <w:sz w:val="16"/>
                <w:szCs w:val="16"/>
              </w:rPr>
              <w:t>GB</w:t>
            </w:r>
            <w:r>
              <w:rPr>
                <w:rFonts w:ascii="宋体" w:hAnsi="宋体" w:eastAsia="宋体" w:cs="宋体"/>
                <w:spacing w:val="2"/>
                <w:sz w:val="16"/>
                <w:szCs w:val="16"/>
              </w:rPr>
              <w:t>50201-94)》，本河段</w:t>
            </w:r>
          </w:p>
          <w:p w14:paraId="6C2A717A">
            <w:pPr>
              <w:spacing w:before="13" w:line="223" w:lineRule="auto"/>
              <w:ind w:left="48"/>
              <w:rPr>
                <w:rFonts w:ascii="宋体" w:hAnsi="宋体" w:eastAsia="宋体" w:cs="宋体"/>
                <w:sz w:val="16"/>
                <w:szCs w:val="16"/>
              </w:rPr>
            </w:pPr>
            <w:r>
              <w:rPr>
                <w:rFonts w:ascii="宋体" w:hAnsi="宋体" w:eastAsia="宋体" w:cs="宋体"/>
                <w:spacing w:val="4"/>
                <w:sz w:val="16"/>
                <w:szCs w:val="16"/>
              </w:rPr>
              <w:t>为有村庄段，按照10年一</w:t>
            </w:r>
          </w:p>
          <w:p w14:paraId="330C3290">
            <w:pPr>
              <w:spacing w:before="9" w:line="172" w:lineRule="auto"/>
              <w:ind w:left="377"/>
              <w:rPr>
                <w:rFonts w:ascii="宋体" w:hAnsi="宋体" w:eastAsia="宋体" w:cs="宋体"/>
                <w:sz w:val="16"/>
                <w:szCs w:val="16"/>
              </w:rPr>
            </w:pPr>
            <w:r>
              <w:rPr>
                <w:rFonts w:ascii="宋体" w:hAnsi="宋体" w:eastAsia="宋体" w:cs="宋体"/>
                <w:spacing w:val="2"/>
                <w:sz w:val="16"/>
                <w:szCs w:val="16"/>
              </w:rPr>
              <w:t>遇设计水位划定</w:t>
            </w:r>
          </w:p>
        </w:tc>
        <w:tc>
          <w:tcPr>
            <w:tcW w:w="897" w:type="dxa"/>
            <w:vAlign w:val="top"/>
          </w:tcPr>
          <w:p w14:paraId="7541D09B">
            <w:pPr>
              <w:spacing w:before="126"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1CFFF6D5">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1967DA93">
            <w:pPr>
              <w:spacing w:before="15"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3927361">
            <w:pPr>
              <w:spacing w:before="229" w:line="229"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6535D03">
            <w:pPr>
              <w:pStyle w:val="7"/>
            </w:pPr>
          </w:p>
        </w:tc>
        <w:tc>
          <w:tcPr>
            <w:tcW w:w="897" w:type="dxa"/>
            <w:vAlign w:val="top"/>
          </w:tcPr>
          <w:p w14:paraId="12AE74FE">
            <w:pPr>
              <w:pStyle w:val="7"/>
              <w:spacing w:line="297" w:lineRule="auto"/>
            </w:pPr>
          </w:p>
          <w:p w14:paraId="70106B70">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0.9349</w:t>
            </w:r>
          </w:p>
        </w:tc>
        <w:tc>
          <w:tcPr>
            <w:tcW w:w="898" w:type="dxa"/>
            <w:vAlign w:val="top"/>
          </w:tcPr>
          <w:p w14:paraId="65223EB5">
            <w:pPr>
              <w:pStyle w:val="7"/>
              <w:spacing w:line="276" w:lineRule="auto"/>
            </w:pPr>
          </w:p>
          <w:p w14:paraId="3CCF3BAF">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D6609D2">
            <w:pPr>
              <w:pStyle w:val="7"/>
            </w:pPr>
          </w:p>
        </w:tc>
      </w:tr>
      <w:tr w14:paraId="3E8B4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905" w:type="dxa"/>
            <w:vAlign w:val="top"/>
          </w:tcPr>
          <w:p w14:paraId="13E6A8B2">
            <w:pPr>
              <w:spacing w:before="185" w:line="178"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1ADBA9F1">
            <w:pPr>
              <w:pStyle w:val="7"/>
            </w:pPr>
          </w:p>
        </w:tc>
        <w:tc>
          <w:tcPr>
            <w:tcW w:w="897" w:type="dxa"/>
            <w:vAlign w:val="top"/>
          </w:tcPr>
          <w:p w14:paraId="70039957">
            <w:pPr>
              <w:spacing w:before="153" w:line="217" w:lineRule="auto"/>
              <w:ind w:left="110"/>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07BE2EC8">
            <w:pPr>
              <w:pStyle w:val="7"/>
            </w:pPr>
          </w:p>
        </w:tc>
        <w:tc>
          <w:tcPr>
            <w:tcW w:w="897" w:type="dxa"/>
            <w:vAlign w:val="top"/>
          </w:tcPr>
          <w:p w14:paraId="6FF6E3FC">
            <w:pPr>
              <w:pStyle w:val="7"/>
            </w:pPr>
          </w:p>
        </w:tc>
        <w:tc>
          <w:tcPr>
            <w:tcW w:w="897" w:type="dxa"/>
            <w:vAlign w:val="top"/>
          </w:tcPr>
          <w:p w14:paraId="149F5585">
            <w:pPr>
              <w:pStyle w:val="7"/>
            </w:pPr>
          </w:p>
        </w:tc>
        <w:tc>
          <w:tcPr>
            <w:tcW w:w="897" w:type="dxa"/>
            <w:vAlign w:val="top"/>
          </w:tcPr>
          <w:p w14:paraId="3FC7838E">
            <w:pPr>
              <w:pStyle w:val="7"/>
            </w:pPr>
          </w:p>
        </w:tc>
        <w:tc>
          <w:tcPr>
            <w:tcW w:w="1046" w:type="dxa"/>
            <w:vAlign w:val="top"/>
          </w:tcPr>
          <w:p w14:paraId="72D068D0">
            <w:pPr>
              <w:pStyle w:val="7"/>
            </w:pPr>
          </w:p>
        </w:tc>
        <w:tc>
          <w:tcPr>
            <w:tcW w:w="945" w:type="dxa"/>
            <w:vAlign w:val="top"/>
          </w:tcPr>
          <w:p w14:paraId="38634E00">
            <w:pPr>
              <w:pStyle w:val="7"/>
            </w:pPr>
          </w:p>
        </w:tc>
        <w:tc>
          <w:tcPr>
            <w:tcW w:w="1046" w:type="dxa"/>
            <w:vAlign w:val="top"/>
          </w:tcPr>
          <w:p w14:paraId="3262383D">
            <w:pPr>
              <w:pStyle w:val="7"/>
            </w:pPr>
          </w:p>
        </w:tc>
        <w:tc>
          <w:tcPr>
            <w:tcW w:w="945" w:type="dxa"/>
            <w:vAlign w:val="top"/>
          </w:tcPr>
          <w:p w14:paraId="63EE3B34">
            <w:pPr>
              <w:pStyle w:val="7"/>
            </w:pPr>
          </w:p>
        </w:tc>
        <w:tc>
          <w:tcPr>
            <w:tcW w:w="897" w:type="dxa"/>
            <w:vAlign w:val="top"/>
          </w:tcPr>
          <w:p w14:paraId="3E295A6E">
            <w:pPr>
              <w:spacing w:before="171" w:line="191" w:lineRule="auto"/>
              <w:ind w:left="22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7.8871</w:t>
            </w:r>
          </w:p>
        </w:tc>
        <w:tc>
          <w:tcPr>
            <w:tcW w:w="897" w:type="dxa"/>
            <w:vAlign w:val="top"/>
          </w:tcPr>
          <w:p w14:paraId="1D20E4BA">
            <w:pPr>
              <w:pStyle w:val="7"/>
            </w:pPr>
          </w:p>
        </w:tc>
        <w:tc>
          <w:tcPr>
            <w:tcW w:w="897" w:type="dxa"/>
            <w:vAlign w:val="top"/>
          </w:tcPr>
          <w:p w14:paraId="6D0BFE84">
            <w:pPr>
              <w:pStyle w:val="7"/>
            </w:pPr>
          </w:p>
        </w:tc>
        <w:tc>
          <w:tcPr>
            <w:tcW w:w="1154" w:type="dxa"/>
            <w:vAlign w:val="top"/>
          </w:tcPr>
          <w:p w14:paraId="29072021">
            <w:pPr>
              <w:pStyle w:val="7"/>
            </w:pPr>
          </w:p>
        </w:tc>
        <w:tc>
          <w:tcPr>
            <w:tcW w:w="1893" w:type="dxa"/>
            <w:vAlign w:val="top"/>
          </w:tcPr>
          <w:p w14:paraId="04219B65">
            <w:pPr>
              <w:pStyle w:val="7"/>
            </w:pPr>
          </w:p>
        </w:tc>
        <w:tc>
          <w:tcPr>
            <w:tcW w:w="897" w:type="dxa"/>
            <w:vAlign w:val="top"/>
          </w:tcPr>
          <w:p w14:paraId="644254A2">
            <w:pPr>
              <w:pStyle w:val="7"/>
            </w:pPr>
          </w:p>
        </w:tc>
        <w:tc>
          <w:tcPr>
            <w:tcW w:w="897" w:type="dxa"/>
            <w:vAlign w:val="top"/>
          </w:tcPr>
          <w:p w14:paraId="66AE7785">
            <w:pPr>
              <w:pStyle w:val="7"/>
            </w:pPr>
          </w:p>
        </w:tc>
        <w:tc>
          <w:tcPr>
            <w:tcW w:w="897" w:type="dxa"/>
            <w:vAlign w:val="top"/>
          </w:tcPr>
          <w:p w14:paraId="1887FB07">
            <w:pPr>
              <w:spacing w:before="171" w:line="191" w:lineRule="auto"/>
              <w:ind w:left="22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0.1462</w:t>
            </w:r>
          </w:p>
        </w:tc>
        <w:tc>
          <w:tcPr>
            <w:tcW w:w="897" w:type="dxa"/>
            <w:vAlign w:val="top"/>
          </w:tcPr>
          <w:p w14:paraId="3BF75195">
            <w:pPr>
              <w:spacing w:before="171"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7.7742</w:t>
            </w:r>
          </w:p>
        </w:tc>
        <w:tc>
          <w:tcPr>
            <w:tcW w:w="898" w:type="dxa"/>
            <w:vAlign w:val="top"/>
          </w:tcPr>
          <w:p w14:paraId="11F05862">
            <w:pPr>
              <w:pStyle w:val="7"/>
            </w:pPr>
          </w:p>
        </w:tc>
        <w:tc>
          <w:tcPr>
            <w:tcW w:w="905" w:type="dxa"/>
            <w:vAlign w:val="top"/>
          </w:tcPr>
          <w:p w14:paraId="67C27E3D">
            <w:pPr>
              <w:pStyle w:val="7"/>
            </w:pPr>
          </w:p>
        </w:tc>
      </w:tr>
      <w:tr w14:paraId="154E5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76C6C450">
            <w:pPr>
              <w:pStyle w:val="7"/>
              <w:spacing w:line="371" w:lineRule="auto"/>
            </w:pPr>
          </w:p>
          <w:p w14:paraId="7B795F83">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4EBBD80E">
            <w:pPr>
              <w:pStyle w:val="7"/>
              <w:spacing w:line="265" w:lineRule="auto"/>
            </w:pPr>
          </w:p>
          <w:p w14:paraId="3E2EFE01">
            <w:pPr>
              <w:spacing w:before="46" w:line="246" w:lineRule="auto"/>
              <w:ind w:left="281" w:right="163" w:hanging="110"/>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3"/>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64E1E50C">
            <w:pPr>
              <w:pStyle w:val="7"/>
              <w:spacing w:line="349" w:lineRule="auto"/>
            </w:pPr>
          </w:p>
          <w:p w14:paraId="603DD537">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C5AF2A5">
            <w:pPr>
              <w:pStyle w:val="7"/>
              <w:spacing w:line="348" w:lineRule="auto"/>
            </w:pPr>
          </w:p>
          <w:p w14:paraId="07788C25">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6C91A3C">
            <w:pPr>
              <w:pStyle w:val="7"/>
              <w:spacing w:line="349" w:lineRule="auto"/>
            </w:pPr>
          </w:p>
          <w:p w14:paraId="2B0083DB">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69C0F75">
            <w:pPr>
              <w:pStyle w:val="7"/>
              <w:spacing w:line="349" w:lineRule="auto"/>
            </w:pPr>
          </w:p>
          <w:p w14:paraId="586F7B2C">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09915CD7">
            <w:pPr>
              <w:spacing w:before="96" w:line="217"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联峰村戴</w:t>
            </w:r>
          </w:p>
          <w:p w14:paraId="365E8E49">
            <w:pPr>
              <w:spacing w:before="16" w:line="222" w:lineRule="auto"/>
              <w:ind w:left="132"/>
              <w:rPr>
                <w:rFonts w:ascii="KaiTi_GB2312" w:hAnsi="KaiTi_GB2312" w:eastAsia="KaiTi_GB2312" w:cs="KaiTi_GB2312"/>
                <w:sz w:val="16"/>
                <w:szCs w:val="16"/>
              </w:rPr>
            </w:pPr>
            <w:r>
              <w:rPr>
                <w:rFonts w:ascii="KaiTi_GB2312" w:hAnsi="KaiTi_GB2312" w:eastAsia="KaiTi_GB2312" w:cs="KaiTi_GB2312"/>
                <w:spacing w:val="-1"/>
                <w:sz w:val="16"/>
                <w:szCs w:val="16"/>
              </w:rPr>
              <w:t>家岭至余</w:t>
            </w:r>
          </w:p>
          <w:p w14:paraId="1B05C75A">
            <w:pPr>
              <w:spacing w:before="14"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村水库起</w:t>
            </w:r>
          </w:p>
          <w:p w14:paraId="77872396">
            <w:pPr>
              <w:spacing w:before="15" w:line="217" w:lineRule="auto"/>
              <w:ind w:left="206"/>
              <w:rPr>
                <w:rFonts w:ascii="KaiTi_GB2312" w:hAnsi="KaiTi_GB2312" w:eastAsia="KaiTi_GB2312" w:cs="KaiTi_GB2312"/>
                <w:sz w:val="16"/>
                <w:szCs w:val="16"/>
              </w:rPr>
            </w:pPr>
            <w:r>
              <w:rPr>
                <w:rFonts w:ascii="KaiTi_GB2312" w:hAnsi="KaiTi_GB2312" w:eastAsia="KaiTi_GB2312" w:cs="KaiTi_GB2312"/>
                <w:spacing w:val="1"/>
                <w:sz w:val="16"/>
                <w:szCs w:val="16"/>
              </w:rPr>
              <w:t>点右岸</w:t>
            </w:r>
          </w:p>
        </w:tc>
        <w:tc>
          <w:tcPr>
            <w:tcW w:w="1046" w:type="dxa"/>
            <w:vAlign w:val="top"/>
          </w:tcPr>
          <w:p w14:paraId="2EB5CD69">
            <w:pPr>
              <w:pStyle w:val="7"/>
              <w:spacing w:line="371" w:lineRule="auto"/>
            </w:pPr>
          </w:p>
          <w:p w14:paraId="5FE18890">
            <w:pPr>
              <w:spacing w:before="45"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116.867186</w:t>
            </w:r>
          </w:p>
        </w:tc>
        <w:tc>
          <w:tcPr>
            <w:tcW w:w="945" w:type="dxa"/>
            <w:vAlign w:val="top"/>
          </w:tcPr>
          <w:p w14:paraId="3DDE1B4A">
            <w:pPr>
              <w:pStyle w:val="7"/>
              <w:spacing w:line="371" w:lineRule="auto"/>
            </w:pPr>
          </w:p>
          <w:p w14:paraId="5B9BF693">
            <w:pPr>
              <w:spacing w:before="45"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29.990942</w:t>
            </w:r>
          </w:p>
        </w:tc>
        <w:tc>
          <w:tcPr>
            <w:tcW w:w="1046" w:type="dxa"/>
            <w:vAlign w:val="top"/>
          </w:tcPr>
          <w:p w14:paraId="7CD64003">
            <w:pPr>
              <w:pStyle w:val="7"/>
              <w:spacing w:line="371" w:lineRule="auto"/>
            </w:pPr>
          </w:p>
          <w:p w14:paraId="043EECED">
            <w:pPr>
              <w:spacing w:before="45"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116.863497</w:t>
            </w:r>
          </w:p>
        </w:tc>
        <w:tc>
          <w:tcPr>
            <w:tcW w:w="945" w:type="dxa"/>
            <w:vAlign w:val="top"/>
          </w:tcPr>
          <w:p w14:paraId="0DF42C33">
            <w:pPr>
              <w:pStyle w:val="7"/>
              <w:spacing w:line="371" w:lineRule="auto"/>
            </w:pPr>
          </w:p>
          <w:p w14:paraId="332C9F45">
            <w:pPr>
              <w:spacing w:before="45"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30.004875</w:t>
            </w:r>
          </w:p>
        </w:tc>
        <w:tc>
          <w:tcPr>
            <w:tcW w:w="897" w:type="dxa"/>
            <w:vAlign w:val="top"/>
          </w:tcPr>
          <w:p w14:paraId="2486158D">
            <w:pPr>
              <w:pStyle w:val="7"/>
              <w:spacing w:line="371" w:lineRule="auto"/>
            </w:pPr>
          </w:p>
          <w:p w14:paraId="68CA0B4C">
            <w:pPr>
              <w:spacing w:before="45"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2.0597</w:t>
            </w:r>
          </w:p>
        </w:tc>
        <w:tc>
          <w:tcPr>
            <w:tcW w:w="897" w:type="dxa"/>
            <w:vAlign w:val="top"/>
          </w:tcPr>
          <w:p w14:paraId="26B17733">
            <w:pPr>
              <w:pStyle w:val="7"/>
            </w:pPr>
          </w:p>
        </w:tc>
        <w:tc>
          <w:tcPr>
            <w:tcW w:w="897" w:type="dxa"/>
            <w:vAlign w:val="top"/>
          </w:tcPr>
          <w:p w14:paraId="6A4CD86B">
            <w:pPr>
              <w:pStyle w:val="7"/>
            </w:pPr>
          </w:p>
        </w:tc>
        <w:tc>
          <w:tcPr>
            <w:tcW w:w="1154" w:type="dxa"/>
            <w:vAlign w:val="top"/>
          </w:tcPr>
          <w:p w14:paraId="482AC9E2">
            <w:pPr>
              <w:spacing w:before="93" w:line="221" w:lineRule="auto"/>
              <w:ind w:left="79"/>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p>
          <w:p w14:paraId="7E4EABB7">
            <w:pPr>
              <w:spacing w:before="12" w:line="217" w:lineRule="auto"/>
              <w:ind w:left="78"/>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626B7A36">
            <w:pPr>
              <w:spacing w:before="18" w:line="222" w:lineRule="auto"/>
              <w:ind w:left="46"/>
              <w:rPr>
                <w:rFonts w:ascii="KaiTi_GB2312" w:hAnsi="KaiTi_GB2312" w:eastAsia="KaiTi_GB2312" w:cs="KaiTi_GB2312"/>
                <w:sz w:val="16"/>
                <w:szCs w:val="16"/>
              </w:rPr>
            </w:pPr>
            <w:r>
              <w:rPr>
                <w:rFonts w:ascii="KaiTi_GB2312" w:hAnsi="KaiTi_GB2312" w:eastAsia="KaiTi_GB2312" w:cs="KaiTi_GB2312"/>
                <w:spacing w:val="2"/>
                <w:sz w:val="16"/>
                <w:szCs w:val="16"/>
              </w:rPr>
              <w:t>线2m）341.10m</w:t>
            </w:r>
          </w:p>
          <w:p w14:paraId="726CFFB6">
            <w:pPr>
              <w:spacing w:before="1" w:line="217" w:lineRule="auto"/>
              <w:ind w:left="161"/>
              <w:rPr>
                <w:rFonts w:ascii="KaiTi_GB2312" w:hAnsi="KaiTi_GB2312" w:eastAsia="KaiTi_GB2312" w:cs="KaiTi_GB2312"/>
                <w:sz w:val="16"/>
                <w:szCs w:val="16"/>
              </w:rPr>
            </w:pPr>
            <w:r>
              <w:rPr>
                <w:rFonts w:ascii="KaiTi_GB2312" w:hAnsi="KaiTi_GB2312" w:eastAsia="KaiTi_GB2312" w:cs="KaiTi_GB2312"/>
                <w:spacing w:val="5"/>
                <w:sz w:val="16"/>
                <w:szCs w:val="16"/>
              </w:rPr>
              <w:t>（</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893" w:type="dxa"/>
            <w:vAlign w:val="top"/>
          </w:tcPr>
          <w:p w14:paraId="21F9FD4C">
            <w:pPr>
              <w:spacing w:before="95"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7ABEB66">
            <w:pPr>
              <w:spacing w:before="14"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2E962E2A">
            <w:pPr>
              <w:spacing w:before="15"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4D8616C6">
            <w:pPr>
              <w:spacing w:before="13"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4ABF7B97">
            <w:pPr>
              <w:spacing w:before="199"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500F6084">
            <w:pPr>
              <w:spacing w:before="12"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13B465A6">
            <w:pPr>
              <w:spacing w:before="16"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1B328AD">
            <w:pPr>
              <w:pStyle w:val="7"/>
              <w:spacing w:line="247" w:lineRule="auto"/>
            </w:pPr>
          </w:p>
          <w:p w14:paraId="6490390E">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96A7801">
            <w:pPr>
              <w:pStyle w:val="7"/>
            </w:pPr>
          </w:p>
        </w:tc>
        <w:tc>
          <w:tcPr>
            <w:tcW w:w="897" w:type="dxa"/>
            <w:vAlign w:val="top"/>
          </w:tcPr>
          <w:p w14:paraId="555C0D79">
            <w:pPr>
              <w:pStyle w:val="7"/>
              <w:spacing w:line="371" w:lineRule="auto"/>
            </w:pPr>
          </w:p>
          <w:p w14:paraId="5147EF3A">
            <w:pPr>
              <w:spacing w:before="45" w:line="191" w:lineRule="auto"/>
              <w:ind w:left="2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2.0359</w:t>
            </w:r>
          </w:p>
        </w:tc>
        <w:tc>
          <w:tcPr>
            <w:tcW w:w="898" w:type="dxa"/>
            <w:vAlign w:val="top"/>
          </w:tcPr>
          <w:p w14:paraId="7E29875F">
            <w:pPr>
              <w:pStyle w:val="7"/>
              <w:spacing w:line="348" w:lineRule="auto"/>
            </w:pPr>
          </w:p>
          <w:p w14:paraId="3D7D16C4">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91F2550">
            <w:pPr>
              <w:pStyle w:val="7"/>
            </w:pPr>
          </w:p>
        </w:tc>
      </w:tr>
      <w:tr w14:paraId="7A231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01A92B34">
            <w:pPr>
              <w:pStyle w:val="7"/>
              <w:spacing w:line="362" w:lineRule="auto"/>
            </w:pPr>
          </w:p>
          <w:p w14:paraId="5F6FC28D">
            <w:pPr>
              <w:spacing w:before="45"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689AAAF8">
            <w:pPr>
              <w:pStyle w:val="7"/>
              <w:spacing w:line="256" w:lineRule="auto"/>
            </w:pPr>
          </w:p>
          <w:p w14:paraId="11AF1A75">
            <w:pPr>
              <w:spacing w:before="46" w:line="246" w:lineRule="auto"/>
              <w:ind w:left="281" w:right="163" w:hanging="110"/>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3"/>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7A40493B">
            <w:pPr>
              <w:spacing w:before="190"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309F8738">
            <w:pPr>
              <w:spacing w:before="15" w:line="229" w:lineRule="auto"/>
              <w:ind w:left="110"/>
              <w:rPr>
                <w:rFonts w:ascii="KaiTi_GB2312" w:hAnsi="KaiTi_GB2312" w:eastAsia="KaiTi_GB2312" w:cs="KaiTi_GB2312"/>
                <w:sz w:val="16"/>
                <w:szCs w:val="16"/>
              </w:rPr>
            </w:pPr>
            <w:r>
              <w:rPr>
                <w:rFonts w:ascii="KaiTi_GB2312" w:hAnsi="KaiTi_GB2312" w:eastAsia="KaiTi_GB2312" w:cs="KaiTi_GB2312"/>
                <w:spacing w:val="7"/>
                <w:sz w:val="16"/>
                <w:szCs w:val="16"/>
              </w:rPr>
              <w:t>起点（无</w:t>
            </w:r>
          </w:p>
          <w:p w14:paraId="525ACA9A">
            <w:pPr>
              <w:spacing w:before="7" w:line="223"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堤段）</w:t>
            </w:r>
          </w:p>
        </w:tc>
        <w:tc>
          <w:tcPr>
            <w:tcW w:w="897" w:type="dxa"/>
            <w:vAlign w:val="top"/>
          </w:tcPr>
          <w:p w14:paraId="1A25C24E">
            <w:pPr>
              <w:pStyle w:val="7"/>
              <w:spacing w:line="340" w:lineRule="auto"/>
            </w:pPr>
          </w:p>
          <w:p w14:paraId="6F1FD936">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2BF0ABF">
            <w:pPr>
              <w:pStyle w:val="7"/>
              <w:spacing w:line="341" w:lineRule="auto"/>
            </w:pPr>
          </w:p>
          <w:p w14:paraId="4B8D673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3FAF222">
            <w:pPr>
              <w:pStyle w:val="7"/>
              <w:spacing w:line="341" w:lineRule="auto"/>
            </w:pPr>
          </w:p>
          <w:p w14:paraId="25B1638F">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329599F5">
            <w:pPr>
              <w:spacing w:before="31" w:line="231" w:lineRule="auto"/>
              <w:ind w:left="112" w:right="114" w:firstLine="3"/>
              <w:jc w:val="both"/>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起点右岸</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至余村水</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库库区右</w:t>
            </w:r>
          </w:p>
        </w:tc>
        <w:tc>
          <w:tcPr>
            <w:tcW w:w="1046" w:type="dxa"/>
            <w:vAlign w:val="top"/>
          </w:tcPr>
          <w:p w14:paraId="6C1AEB9D">
            <w:pPr>
              <w:pStyle w:val="7"/>
              <w:spacing w:line="361" w:lineRule="auto"/>
            </w:pPr>
          </w:p>
          <w:p w14:paraId="5C99FB20">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116.863497</w:t>
            </w:r>
          </w:p>
        </w:tc>
        <w:tc>
          <w:tcPr>
            <w:tcW w:w="945" w:type="dxa"/>
            <w:vAlign w:val="top"/>
          </w:tcPr>
          <w:p w14:paraId="717D5F10">
            <w:pPr>
              <w:pStyle w:val="7"/>
              <w:spacing w:line="361" w:lineRule="auto"/>
            </w:pPr>
          </w:p>
          <w:p w14:paraId="575A8E17">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30.004875</w:t>
            </w:r>
          </w:p>
        </w:tc>
        <w:tc>
          <w:tcPr>
            <w:tcW w:w="1046" w:type="dxa"/>
            <w:vAlign w:val="top"/>
          </w:tcPr>
          <w:p w14:paraId="0B4FD641">
            <w:pPr>
              <w:pStyle w:val="7"/>
              <w:spacing w:line="361" w:lineRule="auto"/>
            </w:pPr>
          </w:p>
          <w:p w14:paraId="11B424CF">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116.862952</w:t>
            </w:r>
          </w:p>
        </w:tc>
        <w:tc>
          <w:tcPr>
            <w:tcW w:w="945" w:type="dxa"/>
            <w:vAlign w:val="top"/>
          </w:tcPr>
          <w:p w14:paraId="65A72005">
            <w:pPr>
              <w:pStyle w:val="7"/>
              <w:spacing w:line="361" w:lineRule="auto"/>
            </w:pPr>
          </w:p>
          <w:p w14:paraId="3FDE5544">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30.006649</w:t>
            </w:r>
          </w:p>
        </w:tc>
        <w:tc>
          <w:tcPr>
            <w:tcW w:w="897" w:type="dxa"/>
            <w:vAlign w:val="top"/>
          </w:tcPr>
          <w:p w14:paraId="20DC4480">
            <w:pPr>
              <w:pStyle w:val="7"/>
              <w:spacing w:line="361" w:lineRule="auto"/>
            </w:pPr>
          </w:p>
          <w:p w14:paraId="7C66312E">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0.2273</w:t>
            </w:r>
          </w:p>
        </w:tc>
        <w:tc>
          <w:tcPr>
            <w:tcW w:w="897" w:type="dxa"/>
            <w:vAlign w:val="top"/>
          </w:tcPr>
          <w:p w14:paraId="328F9AEA">
            <w:pPr>
              <w:pStyle w:val="7"/>
            </w:pPr>
          </w:p>
        </w:tc>
        <w:tc>
          <w:tcPr>
            <w:tcW w:w="897" w:type="dxa"/>
            <w:vAlign w:val="top"/>
          </w:tcPr>
          <w:p w14:paraId="159DA22A">
            <w:pPr>
              <w:pStyle w:val="7"/>
            </w:pPr>
          </w:p>
        </w:tc>
        <w:tc>
          <w:tcPr>
            <w:tcW w:w="1154" w:type="dxa"/>
            <w:vAlign w:val="top"/>
          </w:tcPr>
          <w:p w14:paraId="024DBFA2">
            <w:pPr>
              <w:spacing w:before="83" w:line="229"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线2m）99.00m</w:t>
            </w:r>
            <w:r>
              <w:rPr>
                <w:rFonts w:ascii="KaiTi_GB2312" w:hAnsi="KaiTi_GB2312" w:eastAsia="KaiTi_GB2312" w:cs="KaiTi_GB2312"/>
                <w:spacing w:val="6"/>
                <w:sz w:val="16"/>
                <w:szCs w:val="16"/>
              </w:rPr>
              <w:t xml:space="preserve"> </w:t>
            </w:r>
            <w:r>
              <w:rPr>
                <w:rFonts w:ascii="KaiTi_GB2312" w:hAnsi="KaiTi_GB2312" w:eastAsia="KaiTi_GB2312" w:cs="KaiTi_GB2312"/>
                <w:spacing w:val="9"/>
                <w:sz w:val="16"/>
                <w:szCs w:val="16"/>
              </w:rPr>
              <w:t>（</w:t>
            </w:r>
            <w:r>
              <w:rPr>
                <w:rFonts w:ascii="KaiTi_GB2312" w:hAnsi="KaiTi_GB2312" w:eastAsia="KaiTi_GB2312" w:cs="KaiTi_GB2312"/>
                <w:spacing w:val="-20"/>
                <w:sz w:val="16"/>
                <w:szCs w:val="16"/>
              </w:rPr>
              <w:t xml:space="preserve"> </w:t>
            </w:r>
            <w:r>
              <w:rPr>
                <w:rFonts w:ascii="Times New Roman" w:hAnsi="Times New Roman" w:eastAsia="Times New Roman" w:cs="Times New Roman"/>
                <w:spacing w:val="9"/>
                <w:sz w:val="16"/>
                <w:szCs w:val="16"/>
              </w:rPr>
              <w:t>85</w:t>
            </w:r>
            <w:r>
              <w:rPr>
                <w:rFonts w:ascii="KaiTi_GB2312" w:hAnsi="KaiTi_GB2312" w:eastAsia="KaiTi_GB2312" w:cs="KaiTi_GB2312"/>
                <w:spacing w:val="9"/>
                <w:sz w:val="16"/>
                <w:szCs w:val="16"/>
              </w:rPr>
              <w:t>高程）</w:t>
            </w:r>
          </w:p>
        </w:tc>
        <w:tc>
          <w:tcPr>
            <w:tcW w:w="1893" w:type="dxa"/>
            <w:vAlign w:val="top"/>
          </w:tcPr>
          <w:p w14:paraId="25D7A1A2">
            <w:pPr>
              <w:spacing w:before="87"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9395343">
            <w:pPr>
              <w:spacing w:before="16"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2F8BE6F3">
            <w:pPr>
              <w:spacing w:before="13"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61EF3489">
            <w:pPr>
              <w:spacing w:before="14"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64A9D58D">
            <w:pPr>
              <w:spacing w:before="190"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3F9615CD">
            <w:pPr>
              <w:spacing w:before="13"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4389EF8D">
            <w:pPr>
              <w:spacing w:before="15"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9F424E8">
            <w:pPr>
              <w:pStyle w:val="7"/>
            </w:pPr>
          </w:p>
          <w:p w14:paraId="6F7848F5">
            <w:pPr>
              <w:spacing w:before="52" w:line="229"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B2D3DDF">
            <w:pPr>
              <w:pStyle w:val="7"/>
            </w:pPr>
          </w:p>
        </w:tc>
        <w:tc>
          <w:tcPr>
            <w:tcW w:w="897" w:type="dxa"/>
            <w:vAlign w:val="top"/>
          </w:tcPr>
          <w:p w14:paraId="15A8FB8C">
            <w:pPr>
              <w:pStyle w:val="7"/>
              <w:spacing w:line="361" w:lineRule="auto"/>
            </w:pPr>
          </w:p>
          <w:p w14:paraId="265AD77D">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0.2291</w:t>
            </w:r>
          </w:p>
        </w:tc>
        <w:tc>
          <w:tcPr>
            <w:tcW w:w="898" w:type="dxa"/>
            <w:vAlign w:val="top"/>
          </w:tcPr>
          <w:p w14:paraId="6A66BD8F">
            <w:pPr>
              <w:pStyle w:val="7"/>
              <w:spacing w:line="340" w:lineRule="auto"/>
            </w:pPr>
          </w:p>
          <w:p w14:paraId="41ED3DD3">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1FF5A5E">
            <w:pPr>
              <w:pStyle w:val="7"/>
            </w:pPr>
          </w:p>
        </w:tc>
      </w:tr>
      <w:tr w14:paraId="6F5AA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390B7C8">
            <w:pPr>
              <w:pStyle w:val="7"/>
              <w:spacing w:line="362" w:lineRule="auto"/>
            </w:pPr>
          </w:p>
          <w:p w14:paraId="30C24A20">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3491D372">
            <w:pPr>
              <w:pStyle w:val="7"/>
              <w:spacing w:line="257" w:lineRule="auto"/>
            </w:pPr>
          </w:p>
          <w:p w14:paraId="4E718511">
            <w:pPr>
              <w:spacing w:before="46" w:line="246" w:lineRule="auto"/>
              <w:ind w:left="281" w:right="163" w:hanging="110"/>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3"/>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3724AFFA">
            <w:pPr>
              <w:spacing w:before="189"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p w14:paraId="1AE24E96">
            <w:pPr>
              <w:spacing w:before="18" w:line="229" w:lineRule="auto"/>
              <w:ind w:left="196" w:right="111" w:hanging="82"/>
              <w:rPr>
                <w:rFonts w:ascii="KaiTi_GB2312" w:hAnsi="KaiTi_GB2312" w:eastAsia="KaiTi_GB2312" w:cs="KaiTi_GB2312"/>
                <w:sz w:val="16"/>
                <w:szCs w:val="16"/>
              </w:rPr>
            </w:pPr>
            <w:r>
              <w:rPr>
                <w:rFonts w:ascii="KaiTi_GB2312" w:hAnsi="KaiTi_GB2312" w:eastAsia="KaiTi_GB2312" w:cs="KaiTi_GB2312"/>
                <w:spacing w:val="5"/>
                <w:sz w:val="16"/>
                <w:szCs w:val="16"/>
              </w:rPr>
              <w:t>库区（无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43672B92">
            <w:pPr>
              <w:pStyle w:val="7"/>
              <w:spacing w:line="341" w:lineRule="auto"/>
            </w:pPr>
          </w:p>
          <w:p w14:paraId="4517477E">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13860E7">
            <w:pPr>
              <w:pStyle w:val="7"/>
              <w:spacing w:line="341" w:lineRule="auto"/>
            </w:pPr>
          </w:p>
          <w:p w14:paraId="42D1E24C">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9BF92C4">
            <w:pPr>
              <w:pStyle w:val="7"/>
              <w:spacing w:line="341" w:lineRule="auto"/>
            </w:pPr>
          </w:p>
          <w:p w14:paraId="73CF0A21">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0E6C30DB">
            <w:pPr>
              <w:spacing w:before="234" w:line="217" w:lineRule="auto"/>
              <w:ind w:left="116"/>
              <w:rPr>
                <w:rFonts w:ascii="KaiTi_GB2312" w:hAnsi="KaiTi_GB2312" w:eastAsia="KaiTi_GB2312" w:cs="KaiTi_GB2312"/>
                <w:sz w:val="16"/>
                <w:szCs w:val="16"/>
              </w:rPr>
            </w:pPr>
            <w:r>
              <w:pict>
                <v:shape id="_x0000_s1031" o:spid="_x0000_s1031" o:spt="202" type="#_x0000_t202" style="position:absolute;left:0pt;margin-left:17.8pt;margin-top:-4.6pt;height:10.15pt;width:9.75pt;mso-position-horizontal-relative:page;mso-position-vertical-relative:page;z-index:251664384;mso-width-relative:page;mso-height-relative:page;" filled="f" stroked="f" coordsize="21600,21600">
                  <v:path/>
                  <v:fill on="f" focussize="0,0"/>
                  <v:stroke on="f"/>
                  <v:imagedata o:title=""/>
                  <o:lock v:ext="edit" aspectratio="f"/>
                  <v:textbox inset="0mm,0mm,0mm,0mm">
                    <w:txbxContent>
                      <w:p w14:paraId="6C294287">
                        <w:pPr>
                          <w:spacing w:before="20" w:line="18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pict>
                <v:shape id="_x0000_s1032" o:spid="_x0000_s1032" o:spt="202" type="#_x0000_t202" style="position:absolute;left:0pt;margin-left:5.1pt;margin-top:1pt;height:11.45pt;width:34.85pt;mso-position-horizontal-relative:page;mso-position-vertical-relative:page;z-index:251665408;mso-width-relative:page;mso-height-relative:page;" filled="f" stroked="f" coordsize="21600,21600">
                  <v:path/>
                  <v:fill on="f" focussize="0,0"/>
                  <v:stroke on="f"/>
                  <v:imagedata o:title=""/>
                  <o:lock v:ext="edit" aspectratio="f"/>
                  <v:textbox inset="0mm,0mm,0mm,0mm">
                    <w:txbxContent>
                      <w:p w14:paraId="20881235">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余村水库</w:t>
                        </w:r>
                      </w:p>
                    </w:txbxContent>
                  </v:textbox>
                </v:shape>
              </w:pict>
            </w:r>
            <w:r>
              <w:rPr>
                <w:rFonts w:ascii="KaiTi_GB2312" w:hAnsi="KaiTi_GB2312" w:eastAsia="KaiTi_GB2312" w:cs="KaiTi_GB2312"/>
                <w:spacing w:val="4"/>
                <w:sz w:val="16"/>
                <w:szCs w:val="16"/>
              </w:rPr>
              <w:t>库区右岸</w:t>
            </w:r>
          </w:p>
          <w:p w14:paraId="211927E0">
            <w:pPr>
              <w:spacing w:before="17"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至余村水</w:t>
            </w:r>
          </w:p>
          <w:p w14:paraId="5BA59430">
            <w:pPr>
              <w:spacing w:before="11"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库溢洪道</w:t>
            </w:r>
          </w:p>
        </w:tc>
        <w:tc>
          <w:tcPr>
            <w:tcW w:w="1046" w:type="dxa"/>
            <w:vAlign w:val="top"/>
          </w:tcPr>
          <w:p w14:paraId="7AE9FDE8">
            <w:pPr>
              <w:pStyle w:val="7"/>
              <w:spacing w:line="362" w:lineRule="auto"/>
            </w:pPr>
          </w:p>
          <w:p w14:paraId="0A43CDC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116.862952</w:t>
            </w:r>
          </w:p>
        </w:tc>
        <w:tc>
          <w:tcPr>
            <w:tcW w:w="945" w:type="dxa"/>
            <w:vAlign w:val="top"/>
          </w:tcPr>
          <w:p w14:paraId="10FC1E9D">
            <w:pPr>
              <w:pStyle w:val="7"/>
              <w:spacing w:line="362" w:lineRule="auto"/>
            </w:pPr>
          </w:p>
          <w:p w14:paraId="1E5057AF">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30.006649</w:t>
            </w:r>
          </w:p>
        </w:tc>
        <w:tc>
          <w:tcPr>
            <w:tcW w:w="1046" w:type="dxa"/>
            <w:vAlign w:val="top"/>
          </w:tcPr>
          <w:p w14:paraId="70ED749B">
            <w:pPr>
              <w:pStyle w:val="7"/>
              <w:spacing w:line="362" w:lineRule="auto"/>
            </w:pPr>
          </w:p>
          <w:p w14:paraId="1DA4BF99">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116.861311</w:t>
            </w:r>
          </w:p>
        </w:tc>
        <w:tc>
          <w:tcPr>
            <w:tcW w:w="945" w:type="dxa"/>
            <w:vAlign w:val="top"/>
          </w:tcPr>
          <w:p w14:paraId="095D309A">
            <w:pPr>
              <w:pStyle w:val="7"/>
              <w:spacing w:line="362" w:lineRule="auto"/>
            </w:pPr>
          </w:p>
          <w:p w14:paraId="3762C366">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30.008356</w:t>
            </w:r>
          </w:p>
        </w:tc>
        <w:tc>
          <w:tcPr>
            <w:tcW w:w="897" w:type="dxa"/>
            <w:vAlign w:val="top"/>
          </w:tcPr>
          <w:p w14:paraId="7F401229">
            <w:pPr>
              <w:pStyle w:val="7"/>
              <w:spacing w:line="362" w:lineRule="auto"/>
            </w:pPr>
          </w:p>
          <w:p w14:paraId="14FC8742">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0.2786</w:t>
            </w:r>
          </w:p>
        </w:tc>
        <w:tc>
          <w:tcPr>
            <w:tcW w:w="897" w:type="dxa"/>
            <w:vAlign w:val="top"/>
          </w:tcPr>
          <w:p w14:paraId="2D1DA3B7">
            <w:pPr>
              <w:pStyle w:val="7"/>
            </w:pPr>
          </w:p>
        </w:tc>
        <w:tc>
          <w:tcPr>
            <w:tcW w:w="897" w:type="dxa"/>
            <w:vAlign w:val="top"/>
          </w:tcPr>
          <w:p w14:paraId="43827119">
            <w:pPr>
              <w:pStyle w:val="7"/>
            </w:pPr>
          </w:p>
        </w:tc>
        <w:tc>
          <w:tcPr>
            <w:tcW w:w="1154" w:type="dxa"/>
            <w:vAlign w:val="top"/>
          </w:tcPr>
          <w:p w14:paraId="3548A47F">
            <w:pPr>
              <w:spacing w:before="86" w:line="232"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线2m）98.60m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42C49A40">
            <w:pPr>
              <w:spacing w:before="87" w:line="219" w:lineRule="auto"/>
              <w:ind w:left="36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0B24E76">
            <w:pPr>
              <w:spacing w:before="14" w:line="220" w:lineRule="auto"/>
              <w:ind w:left="153"/>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8"/>
                <w:sz w:val="16"/>
                <w:szCs w:val="16"/>
              </w:rPr>
              <w:t xml:space="preserve"> </w:t>
            </w:r>
            <w:r>
              <w:rPr>
                <w:rFonts w:ascii="KaiTi_GB2312" w:hAnsi="KaiTi_GB2312" w:eastAsia="KaiTi_GB2312" w:cs="KaiTi_GB2312"/>
                <w:spacing w:val="-1"/>
                <w:sz w:val="16"/>
                <w:szCs w:val="16"/>
              </w:rPr>
              <w:t>，本河</w:t>
            </w:r>
          </w:p>
          <w:p w14:paraId="3C5C6807">
            <w:pPr>
              <w:spacing w:before="15" w:line="219" w:lineRule="auto"/>
              <w:ind w:left="71"/>
              <w:rPr>
                <w:rFonts w:ascii="KaiTi_GB2312" w:hAnsi="KaiTi_GB2312" w:eastAsia="KaiTi_GB2312" w:cs="KaiTi_GB2312"/>
                <w:sz w:val="16"/>
                <w:szCs w:val="16"/>
              </w:rPr>
            </w:pPr>
            <w:r>
              <w:rPr>
                <w:rFonts w:ascii="KaiTi_GB2312" w:hAnsi="KaiTi_GB2312" w:eastAsia="KaiTi_GB2312" w:cs="KaiTi_GB2312"/>
                <w:spacing w:val="3"/>
                <w:sz w:val="16"/>
                <w:szCs w:val="16"/>
              </w:rPr>
              <w:t>段为无村庄段</w:t>
            </w:r>
            <w:r>
              <w:rPr>
                <w:rFonts w:ascii="KaiTi_GB2312" w:hAnsi="KaiTi_GB2312" w:eastAsia="KaiTi_GB2312" w:cs="KaiTi_GB2312"/>
                <w:spacing w:val="-40"/>
                <w:sz w:val="16"/>
                <w:szCs w:val="16"/>
              </w:rPr>
              <w:t xml:space="preserve"> </w:t>
            </w:r>
            <w:r>
              <w:rPr>
                <w:rFonts w:ascii="KaiTi_GB2312" w:hAnsi="KaiTi_GB2312" w:eastAsia="KaiTi_GB2312" w:cs="KaiTi_GB2312"/>
                <w:spacing w:val="3"/>
                <w:sz w:val="16"/>
                <w:szCs w:val="16"/>
              </w:rPr>
              <w:t>，按照5年</w:t>
            </w:r>
          </w:p>
          <w:p w14:paraId="394D9DD5">
            <w:pPr>
              <w:spacing w:before="14" w:line="221" w:lineRule="auto"/>
              <w:ind w:left="286"/>
              <w:rPr>
                <w:rFonts w:ascii="KaiTi_GB2312" w:hAnsi="KaiTi_GB2312" w:eastAsia="KaiTi_GB2312" w:cs="KaiTi_GB2312"/>
                <w:sz w:val="16"/>
                <w:szCs w:val="16"/>
              </w:rPr>
            </w:pPr>
            <w:r>
              <w:rPr>
                <w:rFonts w:ascii="KaiTi_GB2312" w:hAnsi="KaiTi_GB2312" w:eastAsia="KaiTi_GB2312" w:cs="KaiTi_GB2312"/>
                <w:spacing w:val="4"/>
                <w:sz w:val="16"/>
                <w:szCs w:val="16"/>
              </w:rPr>
              <w:t>一遇设计水位划定</w:t>
            </w:r>
          </w:p>
        </w:tc>
        <w:tc>
          <w:tcPr>
            <w:tcW w:w="897" w:type="dxa"/>
            <w:vAlign w:val="top"/>
          </w:tcPr>
          <w:p w14:paraId="1A6546C6">
            <w:pPr>
              <w:spacing w:before="188"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13D7FB35">
            <w:pPr>
              <w:spacing w:before="15"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2A4D0749">
            <w:pPr>
              <w:spacing w:before="12"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12D0830">
            <w:pPr>
              <w:spacing w:before="29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DFF05AB">
            <w:pPr>
              <w:pStyle w:val="7"/>
            </w:pPr>
          </w:p>
        </w:tc>
        <w:tc>
          <w:tcPr>
            <w:tcW w:w="897" w:type="dxa"/>
            <w:vAlign w:val="top"/>
          </w:tcPr>
          <w:p w14:paraId="1E7B1F31">
            <w:pPr>
              <w:pStyle w:val="7"/>
              <w:spacing w:line="362" w:lineRule="auto"/>
            </w:pPr>
          </w:p>
          <w:p w14:paraId="69709FB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0.2384</w:t>
            </w:r>
          </w:p>
        </w:tc>
        <w:tc>
          <w:tcPr>
            <w:tcW w:w="898" w:type="dxa"/>
            <w:vAlign w:val="top"/>
          </w:tcPr>
          <w:p w14:paraId="15056047">
            <w:pPr>
              <w:pStyle w:val="7"/>
              <w:spacing w:line="341" w:lineRule="auto"/>
            </w:pPr>
          </w:p>
          <w:p w14:paraId="70B49225">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35AB96D">
            <w:pPr>
              <w:pStyle w:val="7"/>
            </w:pPr>
          </w:p>
        </w:tc>
      </w:tr>
      <w:tr w14:paraId="43823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0BAD781D">
            <w:pPr>
              <w:pStyle w:val="7"/>
              <w:spacing w:line="363" w:lineRule="auto"/>
            </w:pPr>
          </w:p>
          <w:p w14:paraId="57584D86">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6B3BD6C3">
            <w:pPr>
              <w:pStyle w:val="7"/>
              <w:spacing w:line="257" w:lineRule="auto"/>
            </w:pPr>
          </w:p>
          <w:p w14:paraId="26C44A25">
            <w:pPr>
              <w:spacing w:before="46" w:line="246" w:lineRule="auto"/>
              <w:ind w:left="281" w:right="163" w:hanging="110"/>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3"/>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0E43ED79">
            <w:pPr>
              <w:pStyle w:val="7"/>
              <w:spacing w:line="341" w:lineRule="auto"/>
            </w:pPr>
          </w:p>
          <w:p w14:paraId="2EFAB4D2">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36D940FA">
            <w:pPr>
              <w:pStyle w:val="7"/>
              <w:spacing w:line="341" w:lineRule="auto"/>
            </w:pPr>
          </w:p>
          <w:p w14:paraId="504BB233">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2EE23F6">
            <w:pPr>
              <w:pStyle w:val="7"/>
              <w:spacing w:line="341" w:lineRule="auto"/>
            </w:pPr>
          </w:p>
          <w:p w14:paraId="54458BD2">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BFC4F19">
            <w:pPr>
              <w:pStyle w:val="7"/>
              <w:spacing w:line="341" w:lineRule="auto"/>
            </w:pPr>
          </w:p>
          <w:p w14:paraId="5EA5E8C0">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490416A3">
            <w:pPr>
              <w:spacing w:before="31" w:line="217" w:lineRule="auto"/>
              <w:ind w:left="116"/>
              <w:rPr>
                <w:rFonts w:ascii="KaiTi_GB2312" w:hAnsi="KaiTi_GB2312" w:eastAsia="KaiTi_GB2312" w:cs="KaiTi_GB2312"/>
                <w:sz w:val="16"/>
                <w:szCs w:val="16"/>
              </w:rPr>
            </w:pPr>
            <w:r>
              <w:pict>
                <v:shape id="_x0000_s1033" o:spid="_x0000_s1033" o:spt="202" type="#_x0000_t202" style="position:absolute;left:0pt;margin-left:10pt;margin-top:-5.15pt;height:11.45pt;width:25.5pt;z-index:251668480;mso-width-relative:page;mso-height-relative:page;" filled="f" stroked="f" coordsize="21600,21600">
                  <v:path/>
                  <v:fill on="f" focussize="0,0"/>
                  <v:stroke on="f"/>
                  <v:imagedata o:title=""/>
                  <o:lock v:ext="edit" aspectratio="f"/>
                  <v:textbox inset="0mm,0mm,0mm,0mm">
                    <w:txbxContent>
                      <w:p w14:paraId="7FF01B07">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区右岸</w:t>
                        </w:r>
                      </w:p>
                    </w:txbxContent>
                  </v:textbox>
                </v:shape>
              </w:pict>
            </w:r>
            <w:r>
              <w:rPr>
                <w:rFonts w:ascii="KaiTi_GB2312" w:hAnsi="KaiTi_GB2312" w:eastAsia="KaiTi_GB2312" w:cs="KaiTi_GB2312"/>
                <w:spacing w:val="4"/>
                <w:sz w:val="16"/>
                <w:szCs w:val="16"/>
              </w:rPr>
              <w:t>余村水库</w:t>
            </w:r>
          </w:p>
          <w:p w14:paraId="72723A06">
            <w:pPr>
              <w:spacing w:before="16" w:line="230"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溢洪道右</w:t>
            </w:r>
          </w:p>
          <w:p w14:paraId="5C50660A">
            <w:pPr>
              <w:spacing w:before="6" w:line="217"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岸至联峰</w:t>
            </w:r>
          </w:p>
          <w:p w14:paraId="3D4C4D2C">
            <w:pPr>
              <w:spacing w:before="16" w:line="222"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村与白岭</w:t>
            </w:r>
          </w:p>
        </w:tc>
        <w:tc>
          <w:tcPr>
            <w:tcW w:w="1046" w:type="dxa"/>
            <w:vAlign w:val="top"/>
          </w:tcPr>
          <w:p w14:paraId="2EB1BF35">
            <w:pPr>
              <w:pStyle w:val="7"/>
              <w:spacing w:line="363" w:lineRule="auto"/>
            </w:pPr>
          </w:p>
          <w:p w14:paraId="7F9625F1">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116.861311</w:t>
            </w:r>
          </w:p>
        </w:tc>
        <w:tc>
          <w:tcPr>
            <w:tcW w:w="945" w:type="dxa"/>
            <w:vAlign w:val="top"/>
          </w:tcPr>
          <w:p w14:paraId="361BF592">
            <w:pPr>
              <w:pStyle w:val="7"/>
              <w:spacing w:line="363" w:lineRule="auto"/>
            </w:pPr>
          </w:p>
          <w:p w14:paraId="504BBABC">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30.008356</w:t>
            </w:r>
          </w:p>
        </w:tc>
        <w:tc>
          <w:tcPr>
            <w:tcW w:w="1046" w:type="dxa"/>
            <w:vAlign w:val="top"/>
          </w:tcPr>
          <w:p w14:paraId="6222F79A">
            <w:pPr>
              <w:pStyle w:val="7"/>
              <w:spacing w:line="363" w:lineRule="auto"/>
            </w:pPr>
          </w:p>
          <w:p w14:paraId="5E9536DC">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116.876101</w:t>
            </w:r>
          </w:p>
        </w:tc>
        <w:tc>
          <w:tcPr>
            <w:tcW w:w="945" w:type="dxa"/>
            <w:vAlign w:val="top"/>
          </w:tcPr>
          <w:p w14:paraId="474302EF">
            <w:pPr>
              <w:pStyle w:val="7"/>
              <w:spacing w:line="363" w:lineRule="auto"/>
            </w:pPr>
          </w:p>
          <w:p w14:paraId="64C17737">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30.036437</w:t>
            </w:r>
          </w:p>
        </w:tc>
        <w:tc>
          <w:tcPr>
            <w:tcW w:w="897" w:type="dxa"/>
            <w:vAlign w:val="top"/>
          </w:tcPr>
          <w:p w14:paraId="7A6574F2">
            <w:pPr>
              <w:pStyle w:val="7"/>
              <w:spacing w:line="363" w:lineRule="auto"/>
            </w:pPr>
          </w:p>
          <w:p w14:paraId="0AF37045">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4.1679</w:t>
            </w:r>
          </w:p>
        </w:tc>
        <w:tc>
          <w:tcPr>
            <w:tcW w:w="897" w:type="dxa"/>
            <w:vAlign w:val="top"/>
          </w:tcPr>
          <w:p w14:paraId="3E63A181">
            <w:pPr>
              <w:pStyle w:val="7"/>
            </w:pPr>
          </w:p>
        </w:tc>
        <w:tc>
          <w:tcPr>
            <w:tcW w:w="897" w:type="dxa"/>
            <w:vAlign w:val="top"/>
          </w:tcPr>
          <w:p w14:paraId="59A70ECC">
            <w:pPr>
              <w:pStyle w:val="7"/>
            </w:pPr>
          </w:p>
        </w:tc>
        <w:tc>
          <w:tcPr>
            <w:tcW w:w="1154" w:type="dxa"/>
            <w:vAlign w:val="top"/>
          </w:tcPr>
          <w:p w14:paraId="29577FA6">
            <w:pPr>
              <w:spacing w:before="90" w:line="231"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线2m）88.25m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66EA3DCD">
            <w:pPr>
              <w:spacing w:before="87" w:line="224" w:lineRule="auto"/>
              <w:ind w:left="377"/>
              <w:rPr>
                <w:rFonts w:ascii="宋体" w:hAnsi="宋体" w:eastAsia="宋体" w:cs="宋体"/>
                <w:sz w:val="16"/>
                <w:szCs w:val="16"/>
              </w:rPr>
            </w:pPr>
            <w:r>
              <w:rPr>
                <w:rFonts w:ascii="宋体" w:hAnsi="宋体" w:eastAsia="宋体" w:cs="宋体"/>
                <w:spacing w:val="3"/>
                <w:sz w:val="16"/>
                <w:szCs w:val="16"/>
              </w:rPr>
              <w:t>根据《防洪标准</w:t>
            </w:r>
          </w:p>
          <w:p w14:paraId="159734BB">
            <w:pPr>
              <w:spacing w:before="10" w:line="223" w:lineRule="auto"/>
              <w:ind w:left="68"/>
              <w:rPr>
                <w:rFonts w:ascii="宋体" w:hAnsi="宋体" w:eastAsia="宋体" w:cs="宋体"/>
                <w:sz w:val="16"/>
                <w:szCs w:val="16"/>
              </w:rPr>
            </w:pPr>
            <w:r>
              <w:rPr>
                <w:rFonts w:ascii="宋体" w:hAnsi="宋体" w:eastAsia="宋体" w:cs="宋体"/>
                <w:spacing w:val="2"/>
                <w:sz w:val="16"/>
                <w:szCs w:val="16"/>
              </w:rPr>
              <w:t>(</w:t>
            </w:r>
            <w:r>
              <w:rPr>
                <w:rFonts w:ascii="宋体" w:hAnsi="宋体" w:eastAsia="宋体" w:cs="宋体"/>
                <w:sz w:val="16"/>
                <w:szCs w:val="16"/>
              </w:rPr>
              <w:t>GB</w:t>
            </w:r>
            <w:r>
              <w:rPr>
                <w:rFonts w:ascii="宋体" w:hAnsi="宋体" w:eastAsia="宋体" w:cs="宋体"/>
                <w:spacing w:val="2"/>
                <w:sz w:val="16"/>
                <w:szCs w:val="16"/>
              </w:rPr>
              <w:t>50201-94)》，本河段</w:t>
            </w:r>
          </w:p>
          <w:p w14:paraId="224F22AB">
            <w:pPr>
              <w:spacing w:before="13" w:line="223" w:lineRule="auto"/>
              <w:ind w:left="48"/>
              <w:rPr>
                <w:rFonts w:ascii="宋体" w:hAnsi="宋体" w:eastAsia="宋体" w:cs="宋体"/>
                <w:sz w:val="16"/>
                <w:szCs w:val="16"/>
              </w:rPr>
            </w:pPr>
            <w:r>
              <w:rPr>
                <w:rFonts w:ascii="宋体" w:hAnsi="宋体" w:eastAsia="宋体" w:cs="宋体"/>
                <w:spacing w:val="4"/>
                <w:sz w:val="16"/>
                <w:szCs w:val="16"/>
              </w:rPr>
              <w:t>为有村庄段，按照10年一</w:t>
            </w:r>
          </w:p>
          <w:p w14:paraId="44C210D2">
            <w:pPr>
              <w:spacing w:before="9" w:line="224" w:lineRule="auto"/>
              <w:ind w:left="377"/>
              <w:rPr>
                <w:rFonts w:ascii="宋体" w:hAnsi="宋体" w:eastAsia="宋体" w:cs="宋体"/>
                <w:sz w:val="16"/>
                <w:szCs w:val="16"/>
              </w:rPr>
            </w:pPr>
            <w:r>
              <w:rPr>
                <w:rFonts w:ascii="宋体" w:hAnsi="宋体" w:eastAsia="宋体" w:cs="宋体"/>
                <w:spacing w:val="2"/>
                <w:sz w:val="16"/>
                <w:szCs w:val="16"/>
              </w:rPr>
              <w:t>遇设计水位划定</w:t>
            </w:r>
          </w:p>
        </w:tc>
        <w:tc>
          <w:tcPr>
            <w:tcW w:w="897" w:type="dxa"/>
            <w:vAlign w:val="top"/>
          </w:tcPr>
          <w:p w14:paraId="36072CB1">
            <w:pPr>
              <w:spacing w:before="189"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7FCBB1D7">
            <w:pPr>
              <w:spacing w:before="14"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27558A87">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A8C08C1">
            <w:pPr>
              <w:spacing w:before="293"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443C034">
            <w:pPr>
              <w:pStyle w:val="7"/>
              <w:spacing w:line="363" w:lineRule="auto"/>
            </w:pPr>
          </w:p>
          <w:p w14:paraId="7035357B">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0.1462</w:t>
            </w:r>
          </w:p>
        </w:tc>
        <w:tc>
          <w:tcPr>
            <w:tcW w:w="897" w:type="dxa"/>
            <w:vAlign w:val="top"/>
          </w:tcPr>
          <w:p w14:paraId="0C973F24">
            <w:pPr>
              <w:pStyle w:val="7"/>
              <w:spacing w:line="363" w:lineRule="auto"/>
            </w:pPr>
          </w:p>
          <w:p w14:paraId="066DC927">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4.1543</w:t>
            </w:r>
          </w:p>
        </w:tc>
        <w:tc>
          <w:tcPr>
            <w:tcW w:w="898" w:type="dxa"/>
            <w:vAlign w:val="top"/>
          </w:tcPr>
          <w:p w14:paraId="006A5683">
            <w:pPr>
              <w:pStyle w:val="7"/>
              <w:spacing w:line="341" w:lineRule="auto"/>
            </w:pPr>
          </w:p>
          <w:p w14:paraId="09CDA9FE">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F185D89">
            <w:pPr>
              <w:pStyle w:val="7"/>
            </w:pPr>
          </w:p>
        </w:tc>
      </w:tr>
      <w:tr w14:paraId="75AF5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905" w:type="dxa"/>
            <w:vAlign w:val="top"/>
          </w:tcPr>
          <w:p w14:paraId="55DBBD5B">
            <w:pPr>
              <w:pStyle w:val="7"/>
              <w:spacing w:line="273" w:lineRule="auto"/>
            </w:pPr>
          </w:p>
          <w:p w14:paraId="05F22871">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3215F318">
            <w:pPr>
              <w:spacing w:before="212" w:line="246" w:lineRule="auto"/>
              <w:ind w:left="281" w:right="163" w:hanging="110"/>
              <w:rPr>
                <w:rFonts w:ascii="Times New Roman" w:hAnsi="Times New Roman" w:eastAsia="Times New Roman" w:cs="Times New Roman"/>
                <w:sz w:val="16"/>
                <w:szCs w:val="16"/>
              </w:rPr>
            </w:pPr>
            <w:r>
              <w:rPr>
                <w:rFonts w:ascii="Times New Roman" w:hAnsi="Times New Roman" w:eastAsia="Times New Roman" w:cs="Times New Roman"/>
                <w:sz w:val="16"/>
                <w:szCs w:val="16"/>
              </w:rPr>
              <w:t>QFH</w:t>
            </w:r>
            <w:r>
              <w:rPr>
                <w:rFonts w:ascii="Times New Roman" w:hAnsi="Times New Roman" w:eastAsia="Times New Roman" w:cs="Times New Roman"/>
                <w:spacing w:val="3"/>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897" w:type="dxa"/>
            <w:vAlign w:val="top"/>
          </w:tcPr>
          <w:p w14:paraId="664A7C99">
            <w:pPr>
              <w:pStyle w:val="7"/>
              <w:spacing w:line="249" w:lineRule="auto"/>
            </w:pPr>
          </w:p>
          <w:p w14:paraId="5B0F41AD">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89CD85E">
            <w:pPr>
              <w:pStyle w:val="7"/>
              <w:spacing w:line="248" w:lineRule="auto"/>
            </w:pPr>
          </w:p>
          <w:p w14:paraId="66569FB4">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6288451">
            <w:pPr>
              <w:pStyle w:val="7"/>
              <w:spacing w:line="249" w:lineRule="auto"/>
            </w:pPr>
          </w:p>
          <w:p w14:paraId="7AB1C740">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38CE3FC">
            <w:pPr>
              <w:pStyle w:val="7"/>
              <w:spacing w:line="249" w:lineRule="auto"/>
            </w:pPr>
          </w:p>
          <w:p w14:paraId="5087B700">
            <w:pPr>
              <w:spacing w:before="52" w:line="219"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香隅镇</w:t>
            </w:r>
          </w:p>
        </w:tc>
        <w:tc>
          <w:tcPr>
            <w:tcW w:w="897" w:type="dxa"/>
            <w:vAlign w:val="top"/>
          </w:tcPr>
          <w:p w14:paraId="69B7B9CD">
            <w:pPr>
              <w:spacing w:before="32" w:line="200" w:lineRule="auto"/>
              <w:ind w:left="122" w:right="114" w:hanging="7"/>
              <w:jc w:val="both"/>
              <w:rPr>
                <w:rFonts w:ascii="KaiTi_GB2312" w:hAnsi="KaiTi_GB2312" w:eastAsia="KaiTi_GB2312" w:cs="KaiTi_GB2312"/>
                <w:sz w:val="16"/>
                <w:szCs w:val="16"/>
              </w:rPr>
            </w:pPr>
            <w:r>
              <w:pict>
                <v:shape id="_x0000_s1034" o:spid="_x0000_s1034" o:spt="202" type="#_x0000_t202" style="position:absolute;left:0pt;margin-left:13pt;margin-top:-5.1pt;height:11.45pt;width:18.35pt;z-index:251660288;mso-width-relative:page;mso-height-relative:page;" filled="f" stroked="f" coordsize="21600,21600">
                  <v:path/>
                  <v:fill on="f" focussize="0,0"/>
                  <v:stroke on="f"/>
                  <v:imagedata o:title=""/>
                  <o:lock v:ext="edit" aspectratio="f"/>
                  <v:textbox inset="0mm,0mm,0mm,0mm">
                    <w:txbxContent>
                      <w:p w14:paraId="1560F0B3">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村界</w:t>
                        </w:r>
                      </w:p>
                    </w:txbxContent>
                  </v:textbox>
                </v:shape>
              </w:pict>
            </w:r>
            <w:r>
              <w:rPr>
                <w:rFonts w:ascii="KaiTi_GB2312" w:hAnsi="KaiTi_GB2312" w:eastAsia="KaiTi_GB2312" w:cs="KaiTi_GB2312"/>
                <w:spacing w:val="4"/>
                <w:sz w:val="16"/>
                <w:szCs w:val="16"/>
              </w:rPr>
              <w:t>联峰村与</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白岭村界</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至七峰河</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河口右岸</w:t>
            </w:r>
          </w:p>
        </w:tc>
        <w:tc>
          <w:tcPr>
            <w:tcW w:w="1046" w:type="dxa"/>
            <w:vAlign w:val="top"/>
          </w:tcPr>
          <w:p w14:paraId="21D1096C">
            <w:pPr>
              <w:pStyle w:val="7"/>
              <w:spacing w:line="270" w:lineRule="auto"/>
            </w:pPr>
          </w:p>
          <w:p w14:paraId="6209218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116.876101</w:t>
            </w:r>
          </w:p>
        </w:tc>
        <w:tc>
          <w:tcPr>
            <w:tcW w:w="945" w:type="dxa"/>
            <w:vAlign w:val="top"/>
          </w:tcPr>
          <w:p w14:paraId="1D85CCB0">
            <w:pPr>
              <w:pStyle w:val="7"/>
              <w:spacing w:line="270" w:lineRule="auto"/>
            </w:pPr>
          </w:p>
          <w:p w14:paraId="2436FEE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30.036437</w:t>
            </w:r>
          </w:p>
        </w:tc>
        <w:tc>
          <w:tcPr>
            <w:tcW w:w="1046" w:type="dxa"/>
            <w:vAlign w:val="top"/>
          </w:tcPr>
          <w:p w14:paraId="13CEC575">
            <w:pPr>
              <w:pStyle w:val="7"/>
              <w:spacing w:line="270" w:lineRule="auto"/>
            </w:pPr>
          </w:p>
          <w:p w14:paraId="768C2B09">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116.876432</w:t>
            </w:r>
          </w:p>
        </w:tc>
        <w:tc>
          <w:tcPr>
            <w:tcW w:w="945" w:type="dxa"/>
            <w:vAlign w:val="top"/>
          </w:tcPr>
          <w:p w14:paraId="6A7EEDAF">
            <w:pPr>
              <w:pStyle w:val="7"/>
              <w:spacing w:line="270" w:lineRule="auto"/>
            </w:pPr>
          </w:p>
          <w:p w14:paraId="205FFE39">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30.046355</w:t>
            </w:r>
          </w:p>
        </w:tc>
        <w:tc>
          <w:tcPr>
            <w:tcW w:w="897" w:type="dxa"/>
            <w:vAlign w:val="top"/>
          </w:tcPr>
          <w:p w14:paraId="24F03D6E">
            <w:pPr>
              <w:pStyle w:val="7"/>
              <w:spacing w:line="270" w:lineRule="auto"/>
            </w:pPr>
          </w:p>
          <w:p w14:paraId="2C63701B">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1.1536</w:t>
            </w:r>
          </w:p>
        </w:tc>
        <w:tc>
          <w:tcPr>
            <w:tcW w:w="897" w:type="dxa"/>
            <w:vAlign w:val="top"/>
          </w:tcPr>
          <w:p w14:paraId="03DD7862">
            <w:pPr>
              <w:pStyle w:val="7"/>
            </w:pPr>
          </w:p>
        </w:tc>
        <w:tc>
          <w:tcPr>
            <w:tcW w:w="897" w:type="dxa"/>
            <w:vAlign w:val="top"/>
          </w:tcPr>
          <w:p w14:paraId="501BD8A4">
            <w:pPr>
              <w:pStyle w:val="7"/>
            </w:pPr>
          </w:p>
        </w:tc>
        <w:tc>
          <w:tcPr>
            <w:tcW w:w="1154" w:type="dxa"/>
            <w:vAlign w:val="top"/>
          </w:tcPr>
          <w:p w14:paraId="75956451">
            <w:pPr>
              <w:spacing w:before="32" w:line="200" w:lineRule="auto"/>
              <w:ind w:left="78" w:right="68"/>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线2m）49.60m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893" w:type="dxa"/>
            <w:vAlign w:val="top"/>
          </w:tcPr>
          <w:p w14:paraId="488B2E5C">
            <w:pPr>
              <w:spacing w:before="31" w:line="224" w:lineRule="auto"/>
              <w:ind w:left="377"/>
              <w:rPr>
                <w:rFonts w:ascii="宋体" w:hAnsi="宋体" w:eastAsia="宋体" w:cs="宋体"/>
                <w:sz w:val="16"/>
                <w:szCs w:val="16"/>
              </w:rPr>
            </w:pPr>
            <w:r>
              <w:pict>
                <v:shape id="_x0000_s1035" o:spid="_x0000_s1035" o:spt="202" type="#_x0000_t202" style="position:absolute;left:0pt;margin-left:18.15pt;margin-top:31.75pt;height:11.7pt;width:58.85pt;mso-position-horizontal-relative:page;mso-position-vertical-relative:page;z-index:251661312;mso-width-relative:page;mso-height-relative:page;" filled="f" stroked="f" coordsize="21600,21600">
                  <v:path/>
                  <v:fill on="f" focussize="0,0"/>
                  <v:stroke on="f"/>
                  <v:imagedata o:title=""/>
                  <o:lock v:ext="edit" aspectratio="f"/>
                  <v:textbox inset="0mm,0mm,0mm,0mm">
                    <w:txbxContent>
                      <w:p w14:paraId="0690733E">
                        <w:pPr>
                          <w:spacing w:before="19" w:line="224" w:lineRule="auto"/>
                          <w:ind w:left="20"/>
                          <w:rPr>
                            <w:rFonts w:ascii="宋体" w:hAnsi="宋体" w:eastAsia="宋体" w:cs="宋体"/>
                            <w:sz w:val="16"/>
                            <w:szCs w:val="16"/>
                          </w:rPr>
                        </w:pPr>
                        <w:r>
                          <w:rPr>
                            <w:rFonts w:ascii="宋体" w:hAnsi="宋体" w:eastAsia="宋体" w:cs="宋体"/>
                            <w:spacing w:val="2"/>
                            <w:sz w:val="16"/>
                            <w:szCs w:val="16"/>
                          </w:rPr>
                          <w:t>遇设计水位划定</w:t>
                        </w:r>
                      </w:p>
                    </w:txbxContent>
                  </v:textbox>
                </v:shape>
              </w:pict>
            </w:r>
            <w:r>
              <w:rPr>
                <w:rFonts w:ascii="宋体" w:hAnsi="宋体" w:eastAsia="宋体" w:cs="宋体"/>
                <w:spacing w:val="3"/>
                <w:sz w:val="16"/>
                <w:szCs w:val="16"/>
              </w:rPr>
              <w:t>根据《防洪标准</w:t>
            </w:r>
          </w:p>
          <w:p w14:paraId="161D955E">
            <w:pPr>
              <w:spacing w:before="9" w:line="223" w:lineRule="auto"/>
              <w:ind w:left="68"/>
              <w:rPr>
                <w:rFonts w:ascii="宋体" w:hAnsi="宋体" w:eastAsia="宋体" w:cs="宋体"/>
                <w:sz w:val="16"/>
                <w:szCs w:val="16"/>
              </w:rPr>
            </w:pPr>
            <w:r>
              <w:rPr>
                <w:rFonts w:ascii="宋体" w:hAnsi="宋体" w:eastAsia="宋体" w:cs="宋体"/>
                <w:spacing w:val="2"/>
                <w:sz w:val="16"/>
                <w:szCs w:val="16"/>
              </w:rPr>
              <w:t>(</w:t>
            </w:r>
            <w:r>
              <w:rPr>
                <w:rFonts w:ascii="宋体" w:hAnsi="宋体" w:eastAsia="宋体" w:cs="宋体"/>
                <w:sz w:val="16"/>
                <w:szCs w:val="16"/>
              </w:rPr>
              <w:t>GB</w:t>
            </w:r>
            <w:r>
              <w:rPr>
                <w:rFonts w:ascii="宋体" w:hAnsi="宋体" w:eastAsia="宋体" w:cs="宋体"/>
                <w:spacing w:val="2"/>
                <w:sz w:val="16"/>
                <w:szCs w:val="16"/>
              </w:rPr>
              <w:t>50201-94)》，本河段</w:t>
            </w:r>
          </w:p>
          <w:p w14:paraId="2D47688C">
            <w:pPr>
              <w:spacing w:before="13" w:line="223" w:lineRule="auto"/>
              <w:ind w:left="48"/>
              <w:rPr>
                <w:rFonts w:ascii="宋体" w:hAnsi="宋体" w:eastAsia="宋体" w:cs="宋体"/>
                <w:sz w:val="16"/>
                <w:szCs w:val="16"/>
              </w:rPr>
            </w:pPr>
            <w:r>
              <w:rPr>
                <w:rFonts w:ascii="宋体" w:hAnsi="宋体" w:eastAsia="宋体" w:cs="宋体"/>
                <w:spacing w:val="4"/>
                <w:sz w:val="16"/>
                <w:szCs w:val="16"/>
              </w:rPr>
              <w:t>为有村庄段，按照10年一</w:t>
            </w:r>
          </w:p>
        </w:tc>
        <w:tc>
          <w:tcPr>
            <w:tcW w:w="897" w:type="dxa"/>
            <w:vAlign w:val="top"/>
          </w:tcPr>
          <w:p w14:paraId="45A812FC">
            <w:pPr>
              <w:spacing w:before="96"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东至县香</w:t>
            </w:r>
          </w:p>
          <w:p w14:paraId="3E9DB23A">
            <w:pPr>
              <w:spacing w:before="14" w:line="219" w:lineRule="auto"/>
              <w:ind w:left="133"/>
              <w:rPr>
                <w:rFonts w:ascii="KaiTi_GB2312" w:hAnsi="KaiTi_GB2312" w:eastAsia="KaiTi_GB2312" w:cs="KaiTi_GB2312"/>
                <w:sz w:val="16"/>
                <w:szCs w:val="16"/>
              </w:rPr>
            </w:pPr>
            <w:r>
              <w:rPr>
                <w:rFonts w:ascii="KaiTi_GB2312" w:hAnsi="KaiTi_GB2312" w:eastAsia="KaiTi_GB2312" w:cs="KaiTi_GB2312"/>
                <w:spacing w:val="1"/>
                <w:sz w:val="16"/>
                <w:szCs w:val="16"/>
              </w:rPr>
              <w:t>隅镇人民</w:t>
            </w:r>
          </w:p>
          <w:p w14:paraId="0053B620">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AAFE773">
            <w:pPr>
              <w:spacing w:before="200"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A63ACBD">
            <w:pPr>
              <w:pStyle w:val="7"/>
            </w:pPr>
          </w:p>
        </w:tc>
        <w:tc>
          <w:tcPr>
            <w:tcW w:w="897" w:type="dxa"/>
            <w:vAlign w:val="top"/>
          </w:tcPr>
          <w:p w14:paraId="492AD4D9">
            <w:pPr>
              <w:pStyle w:val="7"/>
              <w:spacing w:line="270" w:lineRule="auto"/>
            </w:pPr>
          </w:p>
          <w:p w14:paraId="71459264">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1.1165</w:t>
            </w:r>
          </w:p>
        </w:tc>
        <w:tc>
          <w:tcPr>
            <w:tcW w:w="898" w:type="dxa"/>
            <w:vAlign w:val="top"/>
          </w:tcPr>
          <w:p w14:paraId="72F5120F">
            <w:pPr>
              <w:pStyle w:val="7"/>
              <w:spacing w:line="248" w:lineRule="auto"/>
            </w:pPr>
          </w:p>
          <w:p w14:paraId="5EF3D619">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07F7D73">
            <w:pPr>
              <w:pStyle w:val="7"/>
            </w:pPr>
          </w:p>
        </w:tc>
      </w:tr>
      <w:tr w14:paraId="1BEB0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76DB9317">
            <w:pPr>
              <w:spacing w:before="136"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4B3D1E32">
            <w:pPr>
              <w:pStyle w:val="7"/>
            </w:pPr>
          </w:p>
        </w:tc>
        <w:tc>
          <w:tcPr>
            <w:tcW w:w="897" w:type="dxa"/>
            <w:vAlign w:val="top"/>
          </w:tcPr>
          <w:p w14:paraId="0A93DB1A">
            <w:pPr>
              <w:spacing w:before="31" w:line="185"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14225E7C">
            <w:pPr>
              <w:spacing w:before="115"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69F88DF0">
            <w:pPr>
              <w:spacing w:before="116"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61C27880">
            <w:pPr>
              <w:spacing w:before="116" w:line="219" w:lineRule="auto"/>
              <w:ind w:left="196"/>
              <w:rPr>
                <w:rFonts w:ascii="KaiTi_GB2312" w:hAnsi="KaiTi_GB2312" w:eastAsia="KaiTi_GB2312" w:cs="KaiTi_GB2312"/>
                <w:sz w:val="16"/>
                <w:szCs w:val="16"/>
              </w:rPr>
            </w:pPr>
            <w:r>
              <w:rPr>
                <w:rFonts w:ascii="KaiTi_GB2312" w:hAnsi="KaiTi_GB2312" w:eastAsia="KaiTi_GB2312" w:cs="KaiTi_GB2312"/>
                <w:b/>
                <w:bCs/>
                <w:spacing w:val="3"/>
                <w:sz w:val="16"/>
                <w:szCs w:val="16"/>
              </w:rPr>
              <w:t>香隅镇</w:t>
            </w:r>
          </w:p>
        </w:tc>
        <w:tc>
          <w:tcPr>
            <w:tcW w:w="897" w:type="dxa"/>
            <w:vAlign w:val="top"/>
          </w:tcPr>
          <w:p w14:paraId="140E9BC4">
            <w:pPr>
              <w:spacing w:before="115" w:line="225" w:lineRule="auto"/>
              <w:ind w:left="202"/>
              <w:rPr>
                <w:rFonts w:ascii="宋体" w:hAnsi="宋体" w:eastAsia="宋体" w:cs="宋体"/>
                <w:sz w:val="16"/>
                <w:szCs w:val="16"/>
              </w:rPr>
            </w:pPr>
            <w:r>
              <w:rPr>
                <w:rFonts w:ascii="宋体" w:hAnsi="宋体" w:eastAsia="宋体" w:cs="宋体"/>
                <w:b/>
                <w:bCs/>
                <w:sz w:val="16"/>
                <w:szCs w:val="16"/>
              </w:rPr>
              <w:t>香隅河</w:t>
            </w:r>
          </w:p>
        </w:tc>
        <w:tc>
          <w:tcPr>
            <w:tcW w:w="1046" w:type="dxa"/>
            <w:vAlign w:val="top"/>
          </w:tcPr>
          <w:p w14:paraId="5E9B8528">
            <w:pPr>
              <w:pStyle w:val="7"/>
            </w:pPr>
          </w:p>
        </w:tc>
        <w:tc>
          <w:tcPr>
            <w:tcW w:w="945" w:type="dxa"/>
            <w:vAlign w:val="top"/>
          </w:tcPr>
          <w:p w14:paraId="46079697">
            <w:pPr>
              <w:pStyle w:val="7"/>
            </w:pPr>
          </w:p>
        </w:tc>
        <w:tc>
          <w:tcPr>
            <w:tcW w:w="1046" w:type="dxa"/>
            <w:vAlign w:val="top"/>
          </w:tcPr>
          <w:p w14:paraId="2D15F762">
            <w:pPr>
              <w:pStyle w:val="7"/>
            </w:pPr>
          </w:p>
        </w:tc>
        <w:tc>
          <w:tcPr>
            <w:tcW w:w="945" w:type="dxa"/>
            <w:vAlign w:val="top"/>
          </w:tcPr>
          <w:p w14:paraId="2AD0BD5F">
            <w:pPr>
              <w:pStyle w:val="7"/>
            </w:pPr>
          </w:p>
        </w:tc>
        <w:tc>
          <w:tcPr>
            <w:tcW w:w="897" w:type="dxa"/>
            <w:vAlign w:val="top"/>
          </w:tcPr>
          <w:p w14:paraId="3A62D120">
            <w:pPr>
              <w:pStyle w:val="7"/>
            </w:pPr>
          </w:p>
        </w:tc>
        <w:tc>
          <w:tcPr>
            <w:tcW w:w="897" w:type="dxa"/>
            <w:vAlign w:val="top"/>
          </w:tcPr>
          <w:p w14:paraId="2A86AAF6">
            <w:pPr>
              <w:spacing w:before="134"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0.0531</w:t>
            </w:r>
          </w:p>
        </w:tc>
        <w:tc>
          <w:tcPr>
            <w:tcW w:w="897" w:type="dxa"/>
            <w:vAlign w:val="top"/>
          </w:tcPr>
          <w:p w14:paraId="6991F0F7">
            <w:pPr>
              <w:pStyle w:val="7"/>
            </w:pPr>
          </w:p>
        </w:tc>
        <w:tc>
          <w:tcPr>
            <w:tcW w:w="1154" w:type="dxa"/>
            <w:vAlign w:val="top"/>
          </w:tcPr>
          <w:p w14:paraId="39C4FA7C">
            <w:pPr>
              <w:pStyle w:val="7"/>
            </w:pPr>
          </w:p>
        </w:tc>
        <w:tc>
          <w:tcPr>
            <w:tcW w:w="1893" w:type="dxa"/>
            <w:vAlign w:val="top"/>
          </w:tcPr>
          <w:p w14:paraId="112847FA">
            <w:pPr>
              <w:pStyle w:val="7"/>
            </w:pPr>
          </w:p>
        </w:tc>
        <w:tc>
          <w:tcPr>
            <w:tcW w:w="897" w:type="dxa"/>
            <w:vAlign w:val="top"/>
          </w:tcPr>
          <w:p w14:paraId="3DE37AF4">
            <w:pPr>
              <w:pStyle w:val="7"/>
            </w:pPr>
          </w:p>
        </w:tc>
        <w:tc>
          <w:tcPr>
            <w:tcW w:w="897" w:type="dxa"/>
            <w:vAlign w:val="top"/>
          </w:tcPr>
          <w:p w14:paraId="14BE6505">
            <w:pPr>
              <w:pStyle w:val="7"/>
            </w:pPr>
          </w:p>
        </w:tc>
        <w:tc>
          <w:tcPr>
            <w:tcW w:w="897" w:type="dxa"/>
            <w:vAlign w:val="top"/>
          </w:tcPr>
          <w:p w14:paraId="428B87AD">
            <w:pPr>
              <w:pStyle w:val="7"/>
            </w:pPr>
          </w:p>
        </w:tc>
        <w:tc>
          <w:tcPr>
            <w:tcW w:w="897" w:type="dxa"/>
            <w:vAlign w:val="top"/>
          </w:tcPr>
          <w:p w14:paraId="3694ABA2">
            <w:pPr>
              <w:pStyle w:val="7"/>
            </w:pPr>
          </w:p>
        </w:tc>
        <w:tc>
          <w:tcPr>
            <w:tcW w:w="898" w:type="dxa"/>
            <w:vAlign w:val="top"/>
          </w:tcPr>
          <w:p w14:paraId="2802DE56">
            <w:pPr>
              <w:pStyle w:val="7"/>
            </w:pPr>
          </w:p>
        </w:tc>
        <w:tc>
          <w:tcPr>
            <w:tcW w:w="905" w:type="dxa"/>
            <w:vAlign w:val="top"/>
          </w:tcPr>
          <w:p w14:paraId="7E4F4C8B">
            <w:pPr>
              <w:pStyle w:val="7"/>
            </w:pPr>
          </w:p>
        </w:tc>
      </w:tr>
      <w:tr w14:paraId="48B7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21398" w:type="dxa"/>
            <w:gridSpan w:val="22"/>
            <w:tcBorders>
              <w:right w:val="nil"/>
            </w:tcBorders>
            <w:vAlign w:val="top"/>
          </w:tcPr>
          <w:p w14:paraId="2846F2C1">
            <w:pPr>
              <w:spacing w:before="123" w:line="217" w:lineRule="auto"/>
              <w:ind w:left="37"/>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38"/>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、岸线的管理主体及其上级主管部门</w:t>
            </w:r>
            <w:r>
              <w:rPr>
                <w:rFonts w:ascii="KaiTi_GB2312" w:hAnsi="KaiTi_GB2312" w:eastAsia="KaiTi_GB2312" w:cs="KaiTi_GB2312"/>
                <w:spacing w:val="-30"/>
                <w:sz w:val="16"/>
                <w:szCs w:val="16"/>
              </w:rPr>
              <w:t xml:space="preserve"> </w:t>
            </w:r>
            <w:r>
              <w:rPr>
                <w:rFonts w:ascii="KaiTi_GB2312" w:hAnsi="KaiTi_GB2312" w:eastAsia="KaiTi_GB2312" w:cs="KaiTi_GB2312"/>
                <w:spacing w:val="5"/>
                <w:sz w:val="16"/>
                <w:szCs w:val="16"/>
              </w:rPr>
              <w:t>。堤防管理范围以外的水域</w:t>
            </w:r>
            <w:r>
              <w:rPr>
                <w:rFonts w:ascii="KaiTi_GB2312" w:hAnsi="KaiTi_GB2312" w:eastAsia="KaiTi_GB2312" w:cs="KaiTi_GB2312"/>
                <w:spacing w:val="-37"/>
                <w:sz w:val="16"/>
                <w:szCs w:val="16"/>
              </w:rPr>
              <w:t xml:space="preserve"> </w:t>
            </w:r>
            <w:r>
              <w:rPr>
                <w:rFonts w:ascii="KaiTi_GB2312" w:hAnsi="KaiTi_GB2312" w:eastAsia="KaiTi_GB2312" w:cs="KaiTi_GB2312"/>
                <w:spacing w:val="5"/>
                <w:sz w:val="16"/>
                <w:szCs w:val="16"/>
              </w:rPr>
              <w:t>、岸线，管理主体原则上按属地管理确定。</w:t>
            </w:r>
          </w:p>
          <w:p w14:paraId="4310325B">
            <w:pPr>
              <w:spacing w:before="22" w:line="216" w:lineRule="auto"/>
              <w:ind w:left="41"/>
              <w:rPr>
                <w:rFonts w:ascii="KaiTi_GB2312" w:hAnsi="KaiTi_GB2312" w:eastAsia="KaiTi_GB2312" w:cs="KaiTi_GB2312"/>
                <w:sz w:val="16"/>
                <w:szCs w:val="16"/>
              </w:rPr>
            </w:pPr>
            <w:r>
              <w:rPr>
                <w:rFonts w:ascii="Times New Roman" w:hAnsi="Times New Roman" w:eastAsia="Times New Roman" w:cs="Times New Roman"/>
                <w:spacing w:val="4"/>
                <w:sz w:val="16"/>
                <w:szCs w:val="16"/>
              </w:rPr>
              <w:t>3</w:t>
            </w:r>
            <w:r>
              <w:rPr>
                <w:rFonts w:ascii="Times New Roman" w:hAnsi="Times New Roman" w:eastAsia="Times New Roman" w:cs="Times New Roman"/>
                <w:spacing w:val="-20"/>
                <w:sz w:val="16"/>
                <w:szCs w:val="16"/>
              </w:rPr>
              <w:t xml:space="preserve"> </w:t>
            </w:r>
            <w:r>
              <w:rPr>
                <w:rFonts w:ascii="KaiTi_GB2312" w:hAnsi="KaiTi_GB2312" w:eastAsia="KaiTi_GB2312" w:cs="KaiTi_GB2312"/>
                <w:spacing w:val="4"/>
                <w:sz w:val="16"/>
                <w:szCs w:val="16"/>
              </w:rPr>
              <w:t>、外缘边界线长度为有堤段</w:t>
            </w:r>
            <w:r>
              <w:rPr>
                <w:rFonts w:ascii="KaiTi_GB2312" w:hAnsi="KaiTi_GB2312" w:eastAsia="KaiTi_GB2312" w:cs="KaiTi_GB2312"/>
                <w:spacing w:val="-34"/>
                <w:sz w:val="16"/>
                <w:szCs w:val="16"/>
              </w:rPr>
              <w:t xml:space="preserve"> </w:t>
            </w:r>
            <w:r>
              <w:rPr>
                <w:rFonts w:ascii="KaiTi_GB2312" w:hAnsi="KaiTi_GB2312" w:eastAsia="KaiTi_GB2312" w:cs="KaiTi_GB2312"/>
                <w:spacing w:val="4"/>
                <w:sz w:val="16"/>
                <w:szCs w:val="16"/>
              </w:rPr>
              <w:t>、无堤段外缘边界线和支流河口连接线长度</w:t>
            </w:r>
            <w:r>
              <w:rPr>
                <w:rFonts w:ascii="KaiTi_GB2312" w:hAnsi="KaiTi_GB2312" w:eastAsia="KaiTi_GB2312" w:cs="KaiTi_GB2312"/>
                <w:spacing w:val="-24"/>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、堤防段涉及到的水闸</w:t>
            </w:r>
            <w:r>
              <w:rPr>
                <w:rFonts w:ascii="KaiTi_GB2312" w:hAnsi="KaiTi_GB2312" w:eastAsia="KaiTi_GB2312" w:cs="KaiTi_GB2312"/>
                <w:spacing w:val="-41"/>
                <w:sz w:val="16"/>
                <w:szCs w:val="16"/>
              </w:rPr>
              <w:t xml:space="preserve"> </w:t>
            </w:r>
            <w:r>
              <w:rPr>
                <w:rFonts w:ascii="KaiTi_GB2312" w:hAnsi="KaiTi_GB2312" w:eastAsia="KaiTi_GB2312" w:cs="KaiTi_GB2312"/>
                <w:spacing w:val="4"/>
                <w:sz w:val="16"/>
                <w:szCs w:val="16"/>
              </w:rPr>
              <w:t>、泵站等水利工程的管理主体</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，由各地按现状管理单位确定</w:t>
            </w:r>
            <w:r>
              <w:rPr>
                <w:rFonts w:ascii="KaiTi_GB2312" w:hAnsi="KaiTi_GB2312" w:eastAsia="KaiTi_GB2312" w:cs="KaiTi_GB2312"/>
                <w:spacing w:val="-30"/>
                <w:sz w:val="16"/>
                <w:szCs w:val="16"/>
              </w:rPr>
              <w:t xml:space="preserve"> </w:t>
            </w:r>
            <w:r>
              <w:rPr>
                <w:rFonts w:ascii="KaiTi_GB2312" w:hAnsi="KaiTi_GB2312" w:eastAsia="KaiTi_GB2312" w:cs="KaiTi_GB2312"/>
                <w:spacing w:val="4"/>
                <w:sz w:val="16"/>
                <w:szCs w:val="16"/>
              </w:rPr>
              <w:t>，其管理范围按照水利工程管</w:t>
            </w:r>
            <w:r>
              <w:rPr>
                <w:rFonts w:ascii="KaiTi_GB2312" w:hAnsi="KaiTi_GB2312" w:eastAsia="KaiTi_GB2312" w:cs="KaiTi_GB2312"/>
                <w:spacing w:val="3"/>
                <w:sz w:val="16"/>
                <w:szCs w:val="16"/>
              </w:rPr>
              <w:t>理范围确定</w:t>
            </w:r>
            <w:r>
              <w:rPr>
                <w:rFonts w:ascii="KaiTi_GB2312" w:hAnsi="KaiTi_GB2312" w:eastAsia="KaiTi_GB2312" w:cs="KaiTi_GB2312"/>
                <w:spacing w:val="-27"/>
                <w:sz w:val="16"/>
                <w:szCs w:val="16"/>
              </w:rPr>
              <w:t xml:space="preserve"> </w:t>
            </w:r>
            <w:r>
              <w:rPr>
                <w:rFonts w:ascii="KaiTi_GB2312" w:hAnsi="KaiTi_GB2312" w:eastAsia="KaiTi_GB2312" w:cs="KaiTi_GB2312"/>
                <w:spacing w:val="3"/>
                <w:sz w:val="16"/>
                <w:szCs w:val="16"/>
              </w:rPr>
              <w:t>。</w:t>
            </w:r>
            <w:r>
              <w:rPr>
                <w:rFonts w:ascii="Times New Roman" w:hAnsi="Times New Roman" w:eastAsia="Times New Roman" w:cs="Times New Roman"/>
                <w:spacing w:val="3"/>
                <w:sz w:val="16"/>
                <w:szCs w:val="16"/>
              </w:rPr>
              <w:t>5</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3"/>
                <w:sz w:val="16"/>
                <w:szCs w:val="16"/>
              </w:rPr>
              <w:t>、相应堤防长度</w:t>
            </w:r>
            <w:r>
              <w:rPr>
                <w:rFonts w:ascii="KaiTi_GB2312" w:hAnsi="KaiTi_GB2312" w:eastAsia="KaiTi_GB2312" w:cs="KaiTi_GB2312"/>
                <w:spacing w:val="-43"/>
                <w:sz w:val="16"/>
                <w:szCs w:val="16"/>
              </w:rPr>
              <w:t xml:space="preserve"> </w:t>
            </w:r>
            <w:r>
              <w:rPr>
                <w:rFonts w:ascii="KaiTi_GB2312" w:hAnsi="KaiTi_GB2312" w:eastAsia="KaiTi_GB2312" w:cs="KaiTi_GB2312"/>
                <w:spacing w:val="3"/>
                <w:sz w:val="16"/>
                <w:szCs w:val="16"/>
              </w:rPr>
              <w:t>，不含未上溯支流延伸段。</w:t>
            </w:r>
          </w:p>
        </w:tc>
      </w:tr>
    </w:tbl>
    <w:p w14:paraId="7C3447BD">
      <w:pPr>
        <w:rPr>
          <w:rFonts w:ascii="Arial"/>
          <w:sz w:val="21"/>
        </w:rPr>
      </w:pPr>
    </w:p>
    <w:p w14:paraId="28F2DFFF">
      <w:pPr>
        <w:rPr>
          <w:rFonts w:ascii="Arial" w:hAnsi="Arial" w:eastAsia="Arial" w:cs="Arial"/>
          <w:sz w:val="21"/>
          <w:szCs w:val="21"/>
        </w:rPr>
        <w:sectPr>
          <w:pgSz w:w="23812" w:h="16837"/>
          <w:pgMar w:top="1431" w:right="1327" w:bottom="0" w:left="1075" w:header="0" w:footer="0" w:gutter="0"/>
          <w:cols w:space="720" w:num="1"/>
        </w:sectPr>
      </w:pPr>
    </w:p>
    <w:p w14:paraId="6CC5E7F9">
      <w:pPr>
        <w:spacing w:before="49"/>
        <w:rPr>
          <w:rFonts w:ascii="黑体" w:hAnsi="黑体" w:eastAsia="黑体" w:cs="黑体"/>
          <w:sz w:val="19"/>
          <w:szCs w:val="19"/>
        </w:rPr>
      </w:pPr>
      <w:r>
        <w:rPr>
          <w:rFonts w:ascii="黑体" w:hAnsi="黑体" w:eastAsia="黑体" w:cs="黑体"/>
          <w:position w:val="-4"/>
          <w:sz w:val="19"/>
          <w:szCs w:val="19"/>
        </w:rPr>
        <w:drawing>
          <wp:inline distT="0" distB="0" distL="0" distR="0">
            <wp:extent cx="8890" cy="1581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9144" cy="158495"/>
                    </a:xfrm>
                    <a:prstGeom prst="rect">
                      <a:avLst/>
                    </a:prstGeom>
                  </pic:spPr>
                </pic:pic>
              </a:graphicData>
            </a:graphic>
          </wp:inline>
        </w:drawing>
      </w:r>
      <w:r>
        <w:rPr>
          <w:rFonts w:ascii="黑体" w:hAnsi="黑体" w:eastAsia="黑体" w:cs="黑体"/>
          <w:spacing w:val="4"/>
          <w:sz w:val="19"/>
          <w:szCs w:val="19"/>
        </w:rPr>
        <w:t>河流树状结构序号：866</w:t>
      </w:r>
    </w:p>
    <w:p w14:paraId="0CE7303C">
      <w:pPr>
        <w:spacing w:before="31" w:line="194" w:lineRule="auto"/>
        <w:ind w:left="6664"/>
        <w:rPr>
          <w:rFonts w:ascii="宋体" w:hAnsi="宋体" w:eastAsia="宋体" w:cs="宋体"/>
          <w:sz w:val="31"/>
          <w:szCs w:val="31"/>
        </w:rPr>
      </w:pPr>
      <w:r>
        <w:rPr>
          <w:rFonts w:ascii="宋体" w:hAnsi="宋体" w:eastAsia="宋体" w:cs="宋体"/>
          <w:spacing w:val="10"/>
          <w:sz w:val="31"/>
          <w:szCs w:val="31"/>
        </w:rPr>
        <w:t>安徽省池州市东至县黄泥湖西撇洪沟管理范围划定</w:t>
      </w:r>
      <w:r>
        <w:rPr>
          <w:rFonts w:ascii="宋体" w:hAnsi="宋体" w:eastAsia="宋体" w:cs="宋体"/>
          <w:spacing w:val="9"/>
          <w:sz w:val="31"/>
          <w:szCs w:val="31"/>
        </w:rPr>
        <w:t>成果表</w:t>
      </w:r>
    </w:p>
    <w:tbl>
      <w:tblPr>
        <w:tblStyle w:val="6"/>
        <w:tblW w:w="2128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4"/>
        <w:gridCol w:w="863"/>
        <w:gridCol w:w="863"/>
        <w:gridCol w:w="863"/>
        <w:gridCol w:w="864"/>
        <w:gridCol w:w="864"/>
        <w:gridCol w:w="1007"/>
        <w:gridCol w:w="911"/>
        <w:gridCol w:w="1007"/>
        <w:gridCol w:w="911"/>
        <w:gridCol w:w="864"/>
        <w:gridCol w:w="864"/>
        <w:gridCol w:w="864"/>
        <w:gridCol w:w="950"/>
        <w:gridCol w:w="1765"/>
        <w:gridCol w:w="864"/>
        <w:gridCol w:w="864"/>
        <w:gridCol w:w="864"/>
        <w:gridCol w:w="864"/>
        <w:gridCol w:w="1142"/>
        <w:gridCol w:w="1494"/>
      </w:tblGrid>
      <w:tr w14:paraId="0863E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871" w:type="dxa"/>
            <w:vAlign w:val="top"/>
          </w:tcPr>
          <w:p w14:paraId="4855BBF8">
            <w:pPr>
              <w:pStyle w:val="7"/>
              <w:spacing w:line="423" w:lineRule="auto"/>
            </w:pPr>
          </w:p>
          <w:p w14:paraId="7FD197BF">
            <w:pPr>
              <w:spacing w:before="52" w:line="216" w:lineRule="auto"/>
              <w:ind w:left="273"/>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4" w:type="dxa"/>
            <w:vAlign w:val="top"/>
          </w:tcPr>
          <w:p w14:paraId="3D6460CA">
            <w:pPr>
              <w:pStyle w:val="7"/>
              <w:spacing w:line="422" w:lineRule="auto"/>
            </w:pPr>
          </w:p>
          <w:p w14:paraId="4B479059">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863" w:type="dxa"/>
            <w:vAlign w:val="top"/>
          </w:tcPr>
          <w:p w14:paraId="0800C454">
            <w:pPr>
              <w:spacing w:before="278" w:line="224" w:lineRule="auto"/>
              <w:ind w:left="112" w:right="102" w:hanging="5"/>
              <w:rPr>
                <w:rFonts w:ascii="KaiTi_GB2312" w:hAnsi="KaiTi_GB2312" w:eastAsia="KaiTi_GB2312" w:cs="KaiTi_GB2312"/>
                <w:sz w:val="16"/>
                <w:szCs w:val="16"/>
              </w:rPr>
            </w:pPr>
            <w:r>
              <w:rPr>
                <w:rFonts w:ascii="KaiTi_GB2312" w:hAnsi="KaiTi_GB2312" w:eastAsia="KaiTi_GB2312" w:cs="KaiTi_GB2312"/>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节点名称</w:t>
            </w:r>
          </w:p>
        </w:tc>
        <w:tc>
          <w:tcPr>
            <w:tcW w:w="863" w:type="dxa"/>
            <w:vAlign w:val="top"/>
          </w:tcPr>
          <w:p w14:paraId="40EECCCD">
            <w:pPr>
              <w:pStyle w:val="7"/>
              <w:spacing w:line="423" w:lineRule="auto"/>
            </w:pPr>
          </w:p>
          <w:p w14:paraId="5E5CBE33">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863" w:type="dxa"/>
            <w:vAlign w:val="top"/>
          </w:tcPr>
          <w:p w14:paraId="07B21BC2">
            <w:pPr>
              <w:spacing w:before="278" w:line="216"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3AE590F8">
            <w:pPr>
              <w:spacing w:before="12" w:line="217" w:lineRule="auto"/>
              <w:ind w:left="186"/>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4E1D465B">
            <w:pPr>
              <w:spacing w:before="8" w:line="227" w:lineRule="auto"/>
              <w:ind w:left="293"/>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64" w:type="dxa"/>
            <w:vAlign w:val="top"/>
          </w:tcPr>
          <w:p w14:paraId="6E79F265">
            <w:pPr>
              <w:pStyle w:val="7"/>
              <w:spacing w:line="322" w:lineRule="auto"/>
            </w:pPr>
          </w:p>
          <w:p w14:paraId="4236ED26">
            <w:pPr>
              <w:spacing w:before="52" w:line="224" w:lineRule="auto"/>
              <w:ind w:left="108" w:right="100"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864" w:type="dxa"/>
            <w:vAlign w:val="top"/>
          </w:tcPr>
          <w:p w14:paraId="3E21C612">
            <w:pPr>
              <w:spacing w:before="166" w:line="225" w:lineRule="auto"/>
              <w:ind w:left="108"/>
              <w:rPr>
                <w:rFonts w:ascii="KaiTi_GB2312" w:hAnsi="KaiTi_GB2312" w:eastAsia="KaiTi_GB2312" w:cs="KaiTi_GB2312"/>
                <w:sz w:val="16"/>
                <w:szCs w:val="16"/>
              </w:rPr>
            </w:pPr>
            <w:r>
              <w:rPr>
                <w:rFonts w:ascii="KaiTi_GB2312" w:hAnsi="KaiTi_GB2312" w:eastAsia="KaiTi_GB2312" w:cs="KaiTi_GB2312"/>
                <w:spacing w:val="1"/>
                <w:sz w:val="16"/>
                <w:szCs w:val="16"/>
              </w:rPr>
              <w:t>起讫地点</w:t>
            </w:r>
          </w:p>
          <w:p w14:paraId="5FB8D015">
            <w:pPr>
              <w:spacing w:before="1" w:line="214"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或管理范</w:t>
            </w:r>
          </w:p>
          <w:p w14:paraId="493C1074">
            <w:pPr>
              <w:spacing w:before="11" w:line="219" w:lineRule="auto"/>
              <w:ind w:left="210"/>
              <w:rPr>
                <w:rFonts w:ascii="KaiTi_GB2312" w:hAnsi="KaiTi_GB2312" w:eastAsia="KaiTi_GB2312" w:cs="KaiTi_GB2312"/>
                <w:sz w:val="16"/>
                <w:szCs w:val="16"/>
              </w:rPr>
            </w:pPr>
            <w:r>
              <w:rPr>
                <w:rFonts w:ascii="KaiTi_GB2312" w:hAnsi="KaiTi_GB2312" w:eastAsia="KaiTi_GB2312" w:cs="KaiTi_GB2312"/>
                <w:spacing w:val="-7"/>
                <w:sz w:val="16"/>
                <w:szCs w:val="16"/>
              </w:rPr>
              <w:t>围面积</w:t>
            </w:r>
          </w:p>
          <w:p w14:paraId="1B640BA6">
            <w:pPr>
              <w:spacing w:line="247" w:lineRule="exact"/>
              <w:ind w:left="144"/>
              <w:rPr>
                <w:rFonts w:ascii="KaiTi_GB2312" w:hAnsi="KaiTi_GB2312" w:eastAsia="KaiTi_GB2312" w:cs="KaiTi_GB2312"/>
                <w:sz w:val="16"/>
                <w:szCs w:val="16"/>
              </w:rPr>
            </w:pPr>
            <w:r>
              <w:rPr>
                <w:rFonts w:ascii="KaiTi_GB2312" w:hAnsi="KaiTi_GB2312" w:eastAsia="KaiTi_GB2312" w:cs="KaiTi_GB2312"/>
                <w:spacing w:val="-1"/>
                <w:position w:val="1"/>
                <w:sz w:val="16"/>
                <w:szCs w:val="16"/>
              </w:rPr>
              <w:t>（</w:t>
            </w:r>
            <w:r>
              <w:rPr>
                <w:rFonts w:ascii="Times New Roman" w:hAnsi="Times New Roman" w:eastAsia="Times New Roman" w:cs="Times New Roman"/>
                <w:spacing w:val="-1"/>
                <w:position w:val="1"/>
                <w:sz w:val="16"/>
                <w:szCs w:val="16"/>
              </w:rPr>
              <w:t>km</w:t>
            </w:r>
            <w:r>
              <w:rPr>
                <w:rFonts w:ascii="Times New Roman" w:hAnsi="Times New Roman" w:eastAsia="Times New Roman" w:cs="Times New Roman"/>
                <w:spacing w:val="-1"/>
                <w:position w:val="8"/>
                <w:sz w:val="10"/>
                <w:szCs w:val="10"/>
              </w:rPr>
              <w:t>2</w:t>
            </w:r>
            <w:r>
              <w:rPr>
                <w:rFonts w:ascii="KaiTi_GB2312" w:hAnsi="KaiTi_GB2312" w:eastAsia="KaiTi_GB2312" w:cs="KaiTi_GB2312"/>
                <w:spacing w:val="-1"/>
                <w:position w:val="1"/>
                <w:sz w:val="16"/>
                <w:szCs w:val="16"/>
              </w:rPr>
              <w:t>）</w:t>
            </w:r>
          </w:p>
        </w:tc>
        <w:tc>
          <w:tcPr>
            <w:tcW w:w="1007" w:type="dxa"/>
            <w:vAlign w:val="top"/>
          </w:tcPr>
          <w:p w14:paraId="029AD202">
            <w:pPr>
              <w:pStyle w:val="7"/>
              <w:spacing w:line="324" w:lineRule="auto"/>
            </w:pPr>
          </w:p>
          <w:p w14:paraId="58942E6D">
            <w:pPr>
              <w:spacing w:before="52" w:line="227" w:lineRule="auto"/>
              <w:ind w:left="351" w:right="334"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911" w:type="dxa"/>
            <w:vAlign w:val="top"/>
          </w:tcPr>
          <w:p w14:paraId="4F6F7D1B">
            <w:pPr>
              <w:pStyle w:val="7"/>
              <w:spacing w:line="322" w:lineRule="auto"/>
            </w:pPr>
          </w:p>
          <w:p w14:paraId="34E6DC23">
            <w:pPr>
              <w:spacing w:before="52" w:line="222" w:lineRule="auto"/>
              <w:ind w:left="303" w:right="285"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007" w:type="dxa"/>
            <w:vAlign w:val="top"/>
          </w:tcPr>
          <w:p w14:paraId="314CFE3F">
            <w:pPr>
              <w:pStyle w:val="7"/>
              <w:spacing w:line="324" w:lineRule="auto"/>
            </w:pPr>
          </w:p>
          <w:p w14:paraId="080FB98F">
            <w:pPr>
              <w:spacing w:before="52" w:line="227" w:lineRule="auto"/>
              <w:ind w:left="353" w:right="332"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911" w:type="dxa"/>
            <w:vAlign w:val="top"/>
          </w:tcPr>
          <w:p w14:paraId="6C41F3F1">
            <w:pPr>
              <w:pStyle w:val="7"/>
              <w:spacing w:line="322" w:lineRule="auto"/>
            </w:pPr>
          </w:p>
          <w:p w14:paraId="4E29380E">
            <w:pPr>
              <w:spacing w:before="52" w:line="222" w:lineRule="auto"/>
              <w:ind w:left="305" w:right="283"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4" w:type="dxa"/>
            <w:vAlign w:val="top"/>
          </w:tcPr>
          <w:p w14:paraId="6D58918F">
            <w:pPr>
              <w:spacing w:before="275" w:line="235" w:lineRule="auto"/>
              <w:ind w:left="174" w:right="96"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4" w:type="dxa"/>
            <w:vAlign w:val="top"/>
          </w:tcPr>
          <w:p w14:paraId="65D81616">
            <w:pPr>
              <w:spacing w:before="250" w:line="223" w:lineRule="auto"/>
              <w:ind w:left="45"/>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11195FFA">
            <w:pPr>
              <w:spacing w:before="15" w:line="223" w:lineRule="auto"/>
              <w:ind w:left="48"/>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0967F10E">
            <w:pPr>
              <w:spacing w:before="15" w:line="207" w:lineRule="auto"/>
              <w:ind w:left="174"/>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321A5F0C">
            <w:pPr>
              <w:spacing w:line="165" w:lineRule="exact"/>
              <w:ind w:left="225"/>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4" w:type="dxa"/>
            <w:vAlign w:val="top"/>
          </w:tcPr>
          <w:p w14:paraId="28D0518E">
            <w:pPr>
              <w:pStyle w:val="7"/>
              <w:spacing w:line="323" w:lineRule="auto"/>
            </w:pPr>
          </w:p>
          <w:p w14:paraId="65244B6B">
            <w:pPr>
              <w:spacing w:before="52" w:line="222" w:lineRule="auto"/>
              <w:ind w:left="199" w:right="96"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950" w:type="dxa"/>
            <w:vAlign w:val="top"/>
          </w:tcPr>
          <w:p w14:paraId="60F88315">
            <w:pPr>
              <w:spacing w:before="24" w:line="214" w:lineRule="auto"/>
              <w:ind w:left="86"/>
              <w:rPr>
                <w:rFonts w:ascii="KaiTi_GB2312" w:hAnsi="KaiTi_GB2312" w:eastAsia="KaiTi_GB2312" w:cs="KaiTi_GB2312"/>
                <w:sz w:val="16"/>
                <w:szCs w:val="16"/>
              </w:rPr>
            </w:pPr>
            <w:r>
              <w:pict>
                <v:shape id="_x0000_s1036" o:spid="_x0000_s1036" o:spt="202" type="#_x0000_t202" style="position:absolute;left:0pt;margin-left:16.1pt;margin-top:49.65pt;height:11.85pt;width:16.2pt;mso-position-horizontal-relative:page;mso-position-vertical-relative:page;z-index:251675648;mso-width-relative:page;mso-height-relative:page;" filled="f" stroked="f" coordsize="21600,21600">
                  <v:path/>
                  <v:fill on="f" focussize="0,0"/>
                  <v:stroke on="f"/>
                  <v:imagedata o:title=""/>
                  <o:lock v:ext="edit" aspectratio="f"/>
                  <v:textbox inset="0mm,0mm,0mm,0mm">
                    <w:txbxContent>
                      <w:p w14:paraId="10A6D6A8">
                        <w:pPr>
                          <w:spacing w:before="20" w:line="227" w:lineRule="auto"/>
                          <w:jc w:val="right"/>
                          <w:rPr>
                            <w:rFonts w:ascii="KaiTi_GB2312" w:hAnsi="KaiTi_GB2312" w:eastAsia="KaiTi_GB2312" w:cs="KaiTi_GB2312"/>
                            <w:sz w:val="16"/>
                            <w:szCs w:val="16"/>
                          </w:rPr>
                        </w:pPr>
                        <w:r>
                          <w:rPr>
                            <w:rFonts w:ascii="KaiTi_GB2312" w:hAnsi="KaiTi_GB2312" w:eastAsia="KaiTi_GB2312" w:cs="KaiTi_GB2312"/>
                            <w:spacing w:val="-4"/>
                            <w:w w:val="49"/>
                            <w:sz w:val="16"/>
                            <w:szCs w:val="16"/>
                          </w:rPr>
                          <w:t>(</w:t>
                        </w:r>
                        <w:r>
                          <w:rPr>
                            <w:rFonts w:ascii="KaiTi_GB2312" w:hAnsi="KaiTi_GB2312" w:eastAsia="KaiTi_GB2312" w:cs="KaiTi_GB2312"/>
                            <w:spacing w:val="25"/>
                            <w:w w:val="101"/>
                            <w:sz w:val="16"/>
                            <w:szCs w:val="16"/>
                          </w:rPr>
                          <w:t xml:space="preserve">  </w:t>
                        </w:r>
                        <w:r>
                          <w:rPr>
                            <w:rFonts w:ascii="KaiTi_GB2312" w:hAnsi="KaiTi_GB2312" w:eastAsia="KaiTi_GB2312" w:cs="KaiTi_GB2312"/>
                            <w:spacing w:val="-4"/>
                            <w:w w:val="49"/>
                            <w:sz w:val="16"/>
                            <w:szCs w:val="16"/>
                          </w:rPr>
                          <w:t>)</w:t>
                        </w:r>
                      </w:p>
                    </w:txbxContent>
                  </v:textbox>
                </v:shape>
              </w:pict>
            </w:r>
            <w:r>
              <w:rPr>
                <w:rFonts w:ascii="KaiTi_GB2312" w:hAnsi="KaiTi_GB2312" w:eastAsia="KaiTi_GB2312" w:cs="KaiTi_GB2312"/>
                <w:spacing w:val="-2"/>
                <w:sz w:val="16"/>
                <w:szCs w:val="16"/>
              </w:rPr>
              <w:t>划界标准：</w:t>
            </w:r>
          </w:p>
          <w:p w14:paraId="350B6484">
            <w:pPr>
              <w:spacing w:before="14" w:line="215" w:lineRule="auto"/>
              <w:ind w:left="75"/>
              <w:rPr>
                <w:rFonts w:ascii="KaiTi_GB2312" w:hAnsi="KaiTi_GB2312" w:eastAsia="KaiTi_GB2312" w:cs="KaiTi_GB2312"/>
                <w:sz w:val="16"/>
                <w:szCs w:val="16"/>
              </w:rPr>
            </w:pPr>
            <w:r>
              <w:rPr>
                <w:rFonts w:ascii="KaiTi_GB2312" w:hAnsi="KaiTi_GB2312" w:eastAsia="KaiTi_GB2312" w:cs="KaiTi_GB2312"/>
                <w:sz w:val="16"/>
                <w:szCs w:val="16"/>
              </w:rPr>
              <w:t>堤防背水侧</w:t>
            </w:r>
          </w:p>
          <w:p w14:paraId="469FC775">
            <w:pPr>
              <w:spacing w:before="10"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护堤地宽度</w:t>
            </w:r>
          </w:p>
          <w:p w14:paraId="78D4670C">
            <w:pPr>
              <w:spacing w:before="8" w:line="219"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或无堤段设</w:t>
            </w:r>
          </w:p>
          <w:p w14:paraId="123F52C0">
            <w:pPr>
              <w:spacing w:before="9" w:line="216" w:lineRule="auto"/>
              <w:ind w:left="160"/>
              <w:rPr>
                <w:rFonts w:ascii="KaiTi_GB2312" w:hAnsi="KaiTi_GB2312" w:eastAsia="KaiTi_GB2312" w:cs="KaiTi_GB2312"/>
                <w:sz w:val="16"/>
                <w:szCs w:val="16"/>
              </w:rPr>
            </w:pPr>
            <w:r>
              <w:rPr>
                <w:rFonts w:ascii="KaiTi_GB2312" w:hAnsi="KaiTi_GB2312" w:eastAsia="KaiTi_GB2312" w:cs="KaiTi_GB2312"/>
                <w:spacing w:val="-1"/>
                <w:sz w:val="16"/>
                <w:szCs w:val="16"/>
              </w:rPr>
              <w:t>计洪水位</w:t>
            </w:r>
          </w:p>
        </w:tc>
        <w:tc>
          <w:tcPr>
            <w:tcW w:w="1765" w:type="dxa"/>
            <w:vAlign w:val="top"/>
          </w:tcPr>
          <w:p w14:paraId="14DF3E20">
            <w:pPr>
              <w:pStyle w:val="7"/>
              <w:spacing w:line="322" w:lineRule="auto"/>
            </w:pPr>
          </w:p>
          <w:p w14:paraId="295DD658">
            <w:pPr>
              <w:spacing w:before="52" w:line="214" w:lineRule="auto"/>
              <w:ind w:left="91"/>
              <w:rPr>
                <w:rFonts w:ascii="KaiTi_GB2312" w:hAnsi="KaiTi_GB2312" w:eastAsia="KaiTi_GB2312" w:cs="KaiTi_GB2312"/>
                <w:sz w:val="16"/>
                <w:szCs w:val="16"/>
              </w:rPr>
            </w:pPr>
            <w:r>
              <w:rPr>
                <w:rFonts w:ascii="KaiTi_GB2312" w:hAnsi="KaiTi_GB2312" w:eastAsia="KaiTi_GB2312" w:cs="KaiTi_GB2312"/>
                <w:color w:val="FF0000"/>
                <w:sz w:val="16"/>
                <w:szCs w:val="16"/>
              </w:rPr>
              <w:t>划界标准合法合规依据</w:t>
            </w:r>
          </w:p>
          <w:p w14:paraId="45BE8726">
            <w:pPr>
              <w:spacing w:before="14" w:line="215" w:lineRule="auto"/>
              <w:ind w:left="402"/>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说明(必填项)</w:t>
            </w:r>
          </w:p>
        </w:tc>
        <w:tc>
          <w:tcPr>
            <w:tcW w:w="864" w:type="dxa"/>
            <w:vAlign w:val="top"/>
          </w:tcPr>
          <w:p w14:paraId="54C1FE53">
            <w:pPr>
              <w:spacing w:before="83" w:line="224" w:lineRule="auto"/>
              <w:ind w:left="115" w:right="95" w:hanging="1"/>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r>
              <w:rPr>
                <w:rFonts w:ascii="KaiTi_GB2312" w:hAnsi="KaiTi_GB2312" w:eastAsia="KaiTi_GB2312" w:cs="KaiTi_GB2312"/>
                <w:sz w:val="16"/>
                <w:szCs w:val="16"/>
              </w:rPr>
              <w:t xml:space="preserve"> 、水闸、</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堤段管理</w:t>
            </w:r>
          </w:p>
          <w:p w14:paraId="59B85A45">
            <w:pPr>
              <w:spacing w:before="12" w:line="221" w:lineRule="auto"/>
              <w:ind w:left="283"/>
              <w:rPr>
                <w:rFonts w:ascii="KaiTi_GB2312" w:hAnsi="KaiTi_GB2312" w:eastAsia="KaiTi_GB2312" w:cs="KaiTi_GB2312"/>
                <w:sz w:val="16"/>
                <w:szCs w:val="16"/>
              </w:rPr>
            </w:pPr>
            <w:r>
              <w:rPr>
                <w:rFonts w:ascii="KaiTi_GB2312" w:hAnsi="KaiTi_GB2312" w:eastAsia="KaiTi_GB2312" w:cs="KaiTi_GB2312"/>
                <w:spacing w:val="-4"/>
                <w:sz w:val="16"/>
                <w:szCs w:val="16"/>
              </w:rPr>
              <w:t>主体</w:t>
            </w:r>
          </w:p>
        </w:tc>
        <w:tc>
          <w:tcPr>
            <w:tcW w:w="864" w:type="dxa"/>
            <w:vAlign w:val="top"/>
          </w:tcPr>
          <w:p w14:paraId="1DBC5BAF">
            <w:pPr>
              <w:pStyle w:val="7"/>
              <w:spacing w:line="322" w:lineRule="auto"/>
            </w:pPr>
          </w:p>
          <w:p w14:paraId="6C7744AB">
            <w:pPr>
              <w:spacing w:before="52" w:line="222" w:lineRule="auto"/>
              <w:ind w:left="277" w:right="95"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4" w:type="dxa"/>
            <w:vAlign w:val="top"/>
          </w:tcPr>
          <w:p w14:paraId="7DEA596B">
            <w:pPr>
              <w:spacing w:before="276" w:line="219"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284A98B1">
            <w:pPr>
              <w:spacing w:before="6" w:line="191"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47E99371">
            <w:pPr>
              <w:spacing w:line="247" w:lineRule="exact"/>
              <w:ind w:left="176"/>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1C9D3B14">
            <w:pPr>
              <w:spacing w:before="276" w:line="219"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33CBF969">
            <w:pPr>
              <w:spacing w:before="6" w:line="191"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5E63DDA3">
            <w:pPr>
              <w:spacing w:line="247" w:lineRule="exact"/>
              <w:ind w:left="176"/>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1142" w:type="dxa"/>
            <w:vAlign w:val="top"/>
          </w:tcPr>
          <w:p w14:paraId="461A60FE">
            <w:pPr>
              <w:spacing w:before="180" w:line="216" w:lineRule="auto"/>
              <w:ind w:left="92"/>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修改情况(是/</w:t>
            </w:r>
          </w:p>
          <w:p w14:paraId="14B3BEF8">
            <w:pPr>
              <w:spacing w:before="9" w:line="215" w:lineRule="auto"/>
              <w:ind w:left="100"/>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否，若填写是</w:t>
            </w:r>
          </w:p>
          <w:p w14:paraId="124162A7">
            <w:pPr>
              <w:spacing w:before="12" w:line="215" w:lineRule="auto"/>
              <w:ind w:left="95"/>
              <w:rPr>
                <w:rFonts w:ascii="KaiTi_GB2312" w:hAnsi="KaiTi_GB2312" w:eastAsia="KaiTi_GB2312" w:cs="KaiTi_GB2312"/>
                <w:sz w:val="16"/>
                <w:szCs w:val="16"/>
              </w:rPr>
            </w:pPr>
            <w:r>
              <w:rPr>
                <w:rFonts w:ascii="KaiTi_GB2312" w:hAnsi="KaiTi_GB2312" w:eastAsia="KaiTi_GB2312" w:cs="KaiTi_GB2312"/>
                <w:color w:val="FF0000"/>
                <w:sz w:val="16"/>
                <w:szCs w:val="16"/>
              </w:rPr>
              <w:t>标红，为必填</w:t>
            </w:r>
          </w:p>
          <w:p w14:paraId="2D4C26A3">
            <w:pPr>
              <w:spacing w:before="10" w:line="227" w:lineRule="auto"/>
              <w:ind w:left="464"/>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项)</w:t>
            </w:r>
          </w:p>
        </w:tc>
        <w:tc>
          <w:tcPr>
            <w:tcW w:w="1494" w:type="dxa"/>
            <w:vAlign w:val="top"/>
          </w:tcPr>
          <w:p w14:paraId="783AABD8">
            <w:pPr>
              <w:pStyle w:val="7"/>
              <w:spacing w:line="423" w:lineRule="auto"/>
            </w:pPr>
          </w:p>
          <w:p w14:paraId="1E8E12A1">
            <w:pPr>
              <w:spacing w:before="52" w:line="223" w:lineRule="auto"/>
              <w:ind w:left="588"/>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1E171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71" w:type="dxa"/>
            <w:vAlign w:val="top"/>
          </w:tcPr>
          <w:p w14:paraId="4FFF126E">
            <w:pPr>
              <w:spacing w:before="170" w:line="115" w:lineRule="exact"/>
              <w:ind w:left="368"/>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4" w:type="dxa"/>
            <w:vAlign w:val="top"/>
          </w:tcPr>
          <w:p w14:paraId="038A6D40">
            <w:pPr>
              <w:pStyle w:val="7"/>
            </w:pPr>
          </w:p>
        </w:tc>
        <w:tc>
          <w:tcPr>
            <w:tcW w:w="863" w:type="dxa"/>
            <w:vAlign w:val="top"/>
          </w:tcPr>
          <w:p w14:paraId="0D6E5F39">
            <w:pPr>
              <w:spacing w:before="19" w:line="185" w:lineRule="auto"/>
              <w:ind w:left="106" w:right="102"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1"/>
                <w:sz w:val="16"/>
                <w:szCs w:val="16"/>
              </w:rPr>
              <w:t>右岸合计</w:t>
            </w:r>
          </w:p>
        </w:tc>
        <w:tc>
          <w:tcPr>
            <w:tcW w:w="863" w:type="dxa"/>
            <w:vAlign w:val="top"/>
          </w:tcPr>
          <w:p w14:paraId="2F240DBF">
            <w:pPr>
              <w:pStyle w:val="7"/>
            </w:pPr>
          </w:p>
        </w:tc>
        <w:tc>
          <w:tcPr>
            <w:tcW w:w="863" w:type="dxa"/>
            <w:vAlign w:val="top"/>
          </w:tcPr>
          <w:p w14:paraId="23B5A74B">
            <w:pPr>
              <w:pStyle w:val="7"/>
            </w:pPr>
          </w:p>
        </w:tc>
        <w:tc>
          <w:tcPr>
            <w:tcW w:w="864" w:type="dxa"/>
            <w:vAlign w:val="top"/>
          </w:tcPr>
          <w:p w14:paraId="75DCFD25">
            <w:pPr>
              <w:pStyle w:val="7"/>
            </w:pPr>
          </w:p>
        </w:tc>
        <w:tc>
          <w:tcPr>
            <w:tcW w:w="864" w:type="dxa"/>
            <w:vAlign w:val="top"/>
          </w:tcPr>
          <w:p w14:paraId="2F8A2260">
            <w:pPr>
              <w:spacing w:before="120" w:line="188" w:lineRule="auto"/>
              <w:ind w:left="13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0.461994</w:t>
            </w:r>
          </w:p>
        </w:tc>
        <w:tc>
          <w:tcPr>
            <w:tcW w:w="1007" w:type="dxa"/>
            <w:vAlign w:val="top"/>
          </w:tcPr>
          <w:p w14:paraId="35719FED">
            <w:pPr>
              <w:pStyle w:val="7"/>
            </w:pPr>
          </w:p>
        </w:tc>
        <w:tc>
          <w:tcPr>
            <w:tcW w:w="911" w:type="dxa"/>
            <w:vAlign w:val="top"/>
          </w:tcPr>
          <w:p w14:paraId="6C62C665">
            <w:pPr>
              <w:pStyle w:val="7"/>
            </w:pPr>
          </w:p>
        </w:tc>
        <w:tc>
          <w:tcPr>
            <w:tcW w:w="1007" w:type="dxa"/>
            <w:vAlign w:val="top"/>
          </w:tcPr>
          <w:p w14:paraId="191523EE">
            <w:pPr>
              <w:pStyle w:val="7"/>
            </w:pPr>
          </w:p>
        </w:tc>
        <w:tc>
          <w:tcPr>
            <w:tcW w:w="911" w:type="dxa"/>
            <w:vAlign w:val="top"/>
          </w:tcPr>
          <w:p w14:paraId="29BE5DDA">
            <w:pPr>
              <w:pStyle w:val="7"/>
            </w:pPr>
          </w:p>
        </w:tc>
        <w:tc>
          <w:tcPr>
            <w:tcW w:w="864" w:type="dxa"/>
            <w:vAlign w:val="top"/>
          </w:tcPr>
          <w:p w14:paraId="20E185D9">
            <w:pPr>
              <w:spacing w:before="120" w:line="188" w:lineRule="auto"/>
              <w:ind w:left="17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20.7205</w:t>
            </w:r>
          </w:p>
        </w:tc>
        <w:tc>
          <w:tcPr>
            <w:tcW w:w="864" w:type="dxa"/>
            <w:vAlign w:val="top"/>
          </w:tcPr>
          <w:p w14:paraId="195046BC">
            <w:pPr>
              <w:pStyle w:val="7"/>
            </w:pPr>
          </w:p>
        </w:tc>
        <w:tc>
          <w:tcPr>
            <w:tcW w:w="864" w:type="dxa"/>
            <w:vAlign w:val="top"/>
          </w:tcPr>
          <w:p w14:paraId="448319CC">
            <w:pPr>
              <w:pStyle w:val="7"/>
            </w:pPr>
          </w:p>
        </w:tc>
        <w:tc>
          <w:tcPr>
            <w:tcW w:w="950" w:type="dxa"/>
            <w:vAlign w:val="top"/>
          </w:tcPr>
          <w:p w14:paraId="332BAEA5">
            <w:pPr>
              <w:spacing w:line="50" w:lineRule="exact"/>
              <w:ind w:left="418"/>
              <w:rPr>
                <w:rFonts w:ascii="Times New Roman" w:hAnsi="Times New Roman" w:eastAsia="Times New Roman" w:cs="Times New Roman"/>
                <w:sz w:val="7"/>
                <w:szCs w:val="7"/>
              </w:rPr>
            </w:pPr>
            <w:r>
              <w:rPr>
                <w:rFonts w:ascii="Times New Roman" w:hAnsi="Times New Roman" w:eastAsia="Times New Roman" w:cs="Times New Roman"/>
                <w:spacing w:val="27"/>
                <w:w w:val="175"/>
                <w:sz w:val="7"/>
                <w:szCs w:val="7"/>
              </w:rPr>
              <w:t>m</w:t>
            </w:r>
          </w:p>
        </w:tc>
        <w:tc>
          <w:tcPr>
            <w:tcW w:w="1765" w:type="dxa"/>
            <w:vAlign w:val="top"/>
          </w:tcPr>
          <w:p w14:paraId="0FE2293D">
            <w:pPr>
              <w:pStyle w:val="7"/>
            </w:pPr>
          </w:p>
        </w:tc>
        <w:tc>
          <w:tcPr>
            <w:tcW w:w="864" w:type="dxa"/>
            <w:vAlign w:val="top"/>
          </w:tcPr>
          <w:p w14:paraId="7FA92E5A">
            <w:pPr>
              <w:pStyle w:val="7"/>
            </w:pPr>
          </w:p>
        </w:tc>
        <w:tc>
          <w:tcPr>
            <w:tcW w:w="864" w:type="dxa"/>
            <w:vAlign w:val="top"/>
          </w:tcPr>
          <w:p w14:paraId="2167005A">
            <w:pPr>
              <w:pStyle w:val="7"/>
            </w:pPr>
          </w:p>
        </w:tc>
        <w:tc>
          <w:tcPr>
            <w:tcW w:w="864" w:type="dxa"/>
            <w:vAlign w:val="top"/>
          </w:tcPr>
          <w:p w14:paraId="2328DE15">
            <w:pPr>
              <w:spacing w:before="120" w:line="188" w:lineRule="auto"/>
              <w:ind w:left="22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0.2012</w:t>
            </w:r>
          </w:p>
        </w:tc>
        <w:tc>
          <w:tcPr>
            <w:tcW w:w="864" w:type="dxa"/>
            <w:vAlign w:val="top"/>
          </w:tcPr>
          <w:p w14:paraId="5C3AD018">
            <w:pPr>
              <w:spacing w:before="120" w:line="188" w:lineRule="auto"/>
              <w:ind w:left="18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18.5400</w:t>
            </w:r>
          </w:p>
        </w:tc>
        <w:tc>
          <w:tcPr>
            <w:tcW w:w="1142" w:type="dxa"/>
            <w:vAlign w:val="top"/>
          </w:tcPr>
          <w:p w14:paraId="4646E9E1">
            <w:pPr>
              <w:pStyle w:val="7"/>
            </w:pPr>
          </w:p>
        </w:tc>
        <w:tc>
          <w:tcPr>
            <w:tcW w:w="1494" w:type="dxa"/>
            <w:vAlign w:val="top"/>
          </w:tcPr>
          <w:p w14:paraId="6C58456B">
            <w:pPr>
              <w:pStyle w:val="7"/>
            </w:pPr>
          </w:p>
        </w:tc>
      </w:tr>
      <w:tr w14:paraId="57929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871" w:type="dxa"/>
            <w:vAlign w:val="top"/>
          </w:tcPr>
          <w:p w14:paraId="15600B21">
            <w:pPr>
              <w:spacing w:before="280" w:line="111" w:lineRule="exact"/>
              <w:ind w:left="40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4" w:type="dxa"/>
            <w:vAlign w:val="top"/>
          </w:tcPr>
          <w:p w14:paraId="06BA6420">
            <w:pPr>
              <w:pStyle w:val="7"/>
            </w:pPr>
          </w:p>
        </w:tc>
        <w:tc>
          <w:tcPr>
            <w:tcW w:w="863" w:type="dxa"/>
            <w:vAlign w:val="top"/>
          </w:tcPr>
          <w:p w14:paraId="766FEB83">
            <w:pPr>
              <w:spacing w:before="229" w:line="223" w:lineRule="auto"/>
              <w:ind w:left="197"/>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863" w:type="dxa"/>
            <w:vAlign w:val="top"/>
          </w:tcPr>
          <w:p w14:paraId="42F38CDD">
            <w:pPr>
              <w:spacing w:before="229" w:line="216" w:lineRule="auto"/>
              <w:ind w:left="194"/>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863" w:type="dxa"/>
            <w:vAlign w:val="top"/>
          </w:tcPr>
          <w:p w14:paraId="15CC639F">
            <w:pPr>
              <w:spacing w:before="229" w:line="218" w:lineRule="auto"/>
              <w:ind w:left="19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64" w:type="dxa"/>
            <w:vAlign w:val="top"/>
          </w:tcPr>
          <w:p w14:paraId="50CFBCF3">
            <w:pPr>
              <w:spacing w:before="229" w:line="214" w:lineRule="auto"/>
              <w:ind w:left="198"/>
              <w:rPr>
                <w:rFonts w:ascii="FangSong_GB2312" w:hAnsi="FangSong_GB2312" w:eastAsia="FangSong_GB2312" w:cs="FangSong_GB2312"/>
                <w:sz w:val="16"/>
                <w:szCs w:val="16"/>
              </w:rPr>
            </w:pPr>
            <w:r>
              <w:rPr>
                <w:rFonts w:ascii="FangSong_GB2312" w:hAnsi="FangSong_GB2312" w:eastAsia="FangSong_GB2312" w:cs="FangSong_GB2312"/>
                <w:b/>
                <w:bCs/>
                <w:spacing w:val="-5"/>
                <w:sz w:val="16"/>
                <w:szCs w:val="16"/>
              </w:rPr>
              <w:t>尧渡镇</w:t>
            </w:r>
          </w:p>
        </w:tc>
        <w:tc>
          <w:tcPr>
            <w:tcW w:w="864" w:type="dxa"/>
            <w:vAlign w:val="top"/>
          </w:tcPr>
          <w:p w14:paraId="32C9A915">
            <w:pPr>
              <w:pStyle w:val="7"/>
            </w:pPr>
          </w:p>
        </w:tc>
        <w:tc>
          <w:tcPr>
            <w:tcW w:w="1007" w:type="dxa"/>
            <w:vAlign w:val="top"/>
          </w:tcPr>
          <w:p w14:paraId="0A126B90">
            <w:pPr>
              <w:pStyle w:val="7"/>
            </w:pPr>
          </w:p>
        </w:tc>
        <w:tc>
          <w:tcPr>
            <w:tcW w:w="911" w:type="dxa"/>
            <w:vAlign w:val="top"/>
          </w:tcPr>
          <w:p w14:paraId="2BD0A0AC">
            <w:pPr>
              <w:pStyle w:val="7"/>
            </w:pPr>
          </w:p>
        </w:tc>
        <w:tc>
          <w:tcPr>
            <w:tcW w:w="1007" w:type="dxa"/>
            <w:vAlign w:val="top"/>
          </w:tcPr>
          <w:p w14:paraId="3C45BF23">
            <w:pPr>
              <w:pStyle w:val="7"/>
            </w:pPr>
          </w:p>
        </w:tc>
        <w:tc>
          <w:tcPr>
            <w:tcW w:w="911" w:type="dxa"/>
            <w:vAlign w:val="top"/>
          </w:tcPr>
          <w:p w14:paraId="750E200E">
            <w:pPr>
              <w:pStyle w:val="7"/>
            </w:pPr>
          </w:p>
        </w:tc>
        <w:tc>
          <w:tcPr>
            <w:tcW w:w="864" w:type="dxa"/>
            <w:vAlign w:val="top"/>
          </w:tcPr>
          <w:p w14:paraId="3B3AA270">
            <w:pPr>
              <w:pStyle w:val="7"/>
            </w:pPr>
          </w:p>
        </w:tc>
        <w:tc>
          <w:tcPr>
            <w:tcW w:w="864" w:type="dxa"/>
            <w:vAlign w:val="top"/>
          </w:tcPr>
          <w:p w14:paraId="151194F1">
            <w:pPr>
              <w:pStyle w:val="7"/>
            </w:pPr>
          </w:p>
        </w:tc>
        <w:tc>
          <w:tcPr>
            <w:tcW w:w="864" w:type="dxa"/>
            <w:vAlign w:val="top"/>
          </w:tcPr>
          <w:p w14:paraId="0487F453">
            <w:pPr>
              <w:pStyle w:val="7"/>
            </w:pPr>
          </w:p>
        </w:tc>
        <w:tc>
          <w:tcPr>
            <w:tcW w:w="950" w:type="dxa"/>
            <w:vAlign w:val="top"/>
          </w:tcPr>
          <w:p w14:paraId="5FBBF579">
            <w:pPr>
              <w:pStyle w:val="7"/>
            </w:pPr>
          </w:p>
        </w:tc>
        <w:tc>
          <w:tcPr>
            <w:tcW w:w="1765" w:type="dxa"/>
            <w:vAlign w:val="top"/>
          </w:tcPr>
          <w:p w14:paraId="6FAF22E7">
            <w:pPr>
              <w:pStyle w:val="7"/>
            </w:pPr>
          </w:p>
        </w:tc>
        <w:tc>
          <w:tcPr>
            <w:tcW w:w="864" w:type="dxa"/>
            <w:vAlign w:val="top"/>
          </w:tcPr>
          <w:p w14:paraId="1E1B4CE2">
            <w:pPr>
              <w:pStyle w:val="7"/>
            </w:pPr>
          </w:p>
        </w:tc>
        <w:tc>
          <w:tcPr>
            <w:tcW w:w="864" w:type="dxa"/>
            <w:vAlign w:val="top"/>
          </w:tcPr>
          <w:p w14:paraId="22CE22C0">
            <w:pPr>
              <w:pStyle w:val="7"/>
            </w:pPr>
          </w:p>
        </w:tc>
        <w:tc>
          <w:tcPr>
            <w:tcW w:w="864" w:type="dxa"/>
            <w:vAlign w:val="top"/>
          </w:tcPr>
          <w:p w14:paraId="5BFA4596">
            <w:pPr>
              <w:pStyle w:val="7"/>
            </w:pPr>
          </w:p>
        </w:tc>
        <w:tc>
          <w:tcPr>
            <w:tcW w:w="864" w:type="dxa"/>
            <w:vAlign w:val="top"/>
          </w:tcPr>
          <w:p w14:paraId="01A585BC">
            <w:pPr>
              <w:pStyle w:val="7"/>
            </w:pPr>
          </w:p>
        </w:tc>
        <w:tc>
          <w:tcPr>
            <w:tcW w:w="1142" w:type="dxa"/>
            <w:vAlign w:val="top"/>
          </w:tcPr>
          <w:p w14:paraId="22A038F1">
            <w:pPr>
              <w:pStyle w:val="7"/>
            </w:pPr>
          </w:p>
        </w:tc>
        <w:tc>
          <w:tcPr>
            <w:tcW w:w="1494" w:type="dxa"/>
            <w:vAlign w:val="top"/>
          </w:tcPr>
          <w:p w14:paraId="371F2E00">
            <w:pPr>
              <w:pStyle w:val="7"/>
            </w:pPr>
          </w:p>
        </w:tc>
      </w:tr>
      <w:tr w14:paraId="56732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 w:hRule="atLeast"/>
        </w:trPr>
        <w:tc>
          <w:tcPr>
            <w:tcW w:w="871" w:type="dxa"/>
            <w:vAlign w:val="top"/>
          </w:tcPr>
          <w:p w14:paraId="28FE4D02">
            <w:pPr>
              <w:spacing w:before="76" w:line="160" w:lineRule="auto"/>
              <w:ind w:left="367"/>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4" w:type="dxa"/>
            <w:vAlign w:val="top"/>
          </w:tcPr>
          <w:p w14:paraId="4EB0422F">
            <w:pPr>
              <w:pStyle w:val="7"/>
              <w:spacing w:line="215" w:lineRule="exact"/>
              <w:rPr>
                <w:sz w:val="18"/>
              </w:rPr>
            </w:pPr>
          </w:p>
        </w:tc>
        <w:tc>
          <w:tcPr>
            <w:tcW w:w="863" w:type="dxa"/>
            <w:vAlign w:val="top"/>
          </w:tcPr>
          <w:p w14:paraId="31F9E04F">
            <w:pPr>
              <w:spacing w:before="40" w:line="201" w:lineRule="auto"/>
              <w:ind w:left="110"/>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63" w:type="dxa"/>
            <w:vAlign w:val="top"/>
          </w:tcPr>
          <w:p w14:paraId="73FB0AF2">
            <w:pPr>
              <w:pStyle w:val="7"/>
              <w:spacing w:line="215" w:lineRule="exact"/>
              <w:rPr>
                <w:sz w:val="18"/>
              </w:rPr>
            </w:pPr>
          </w:p>
        </w:tc>
        <w:tc>
          <w:tcPr>
            <w:tcW w:w="863" w:type="dxa"/>
            <w:vAlign w:val="top"/>
          </w:tcPr>
          <w:p w14:paraId="28332B43">
            <w:pPr>
              <w:pStyle w:val="7"/>
              <w:spacing w:line="215" w:lineRule="exact"/>
              <w:rPr>
                <w:sz w:val="18"/>
              </w:rPr>
            </w:pPr>
          </w:p>
        </w:tc>
        <w:tc>
          <w:tcPr>
            <w:tcW w:w="864" w:type="dxa"/>
            <w:vAlign w:val="top"/>
          </w:tcPr>
          <w:p w14:paraId="0891123A">
            <w:pPr>
              <w:pStyle w:val="7"/>
              <w:spacing w:line="215" w:lineRule="exact"/>
              <w:rPr>
                <w:sz w:val="18"/>
              </w:rPr>
            </w:pPr>
          </w:p>
        </w:tc>
        <w:tc>
          <w:tcPr>
            <w:tcW w:w="864" w:type="dxa"/>
            <w:vAlign w:val="top"/>
          </w:tcPr>
          <w:p w14:paraId="44924949">
            <w:pPr>
              <w:pStyle w:val="7"/>
              <w:spacing w:line="215" w:lineRule="exact"/>
              <w:rPr>
                <w:sz w:val="18"/>
              </w:rPr>
            </w:pPr>
          </w:p>
        </w:tc>
        <w:tc>
          <w:tcPr>
            <w:tcW w:w="1007" w:type="dxa"/>
            <w:vAlign w:val="top"/>
          </w:tcPr>
          <w:p w14:paraId="0B19C5E5">
            <w:pPr>
              <w:pStyle w:val="7"/>
              <w:spacing w:line="215" w:lineRule="exact"/>
              <w:rPr>
                <w:sz w:val="18"/>
              </w:rPr>
            </w:pPr>
          </w:p>
        </w:tc>
        <w:tc>
          <w:tcPr>
            <w:tcW w:w="911" w:type="dxa"/>
            <w:vAlign w:val="top"/>
          </w:tcPr>
          <w:p w14:paraId="770E0053">
            <w:pPr>
              <w:pStyle w:val="7"/>
              <w:spacing w:line="215" w:lineRule="exact"/>
              <w:rPr>
                <w:sz w:val="18"/>
              </w:rPr>
            </w:pPr>
          </w:p>
        </w:tc>
        <w:tc>
          <w:tcPr>
            <w:tcW w:w="1007" w:type="dxa"/>
            <w:vAlign w:val="top"/>
          </w:tcPr>
          <w:p w14:paraId="6B468460">
            <w:pPr>
              <w:pStyle w:val="7"/>
              <w:spacing w:line="215" w:lineRule="exact"/>
              <w:rPr>
                <w:sz w:val="18"/>
              </w:rPr>
            </w:pPr>
          </w:p>
        </w:tc>
        <w:tc>
          <w:tcPr>
            <w:tcW w:w="911" w:type="dxa"/>
            <w:vAlign w:val="top"/>
          </w:tcPr>
          <w:p w14:paraId="3516F447">
            <w:pPr>
              <w:pStyle w:val="7"/>
              <w:spacing w:line="215" w:lineRule="exact"/>
              <w:rPr>
                <w:sz w:val="18"/>
              </w:rPr>
            </w:pPr>
          </w:p>
        </w:tc>
        <w:tc>
          <w:tcPr>
            <w:tcW w:w="864" w:type="dxa"/>
            <w:vAlign w:val="top"/>
          </w:tcPr>
          <w:p w14:paraId="4F4136F3">
            <w:pPr>
              <w:spacing w:before="58" w:line="188" w:lineRule="auto"/>
              <w:ind w:left="21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9.8575</w:t>
            </w:r>
          </w:p>
        </w:tc>
        <w:tc>
          <w:tcPr>
            <w:tcW w:w="864" w:type="dxa"/>
            <w:vAlign w:val="top"/>
          </w:tcPr>
          <w:p w14:paraId="00C335E9">
            <w:pPr>
              <w:pStyle w:val="7"/>
              <w:spacing w:line="215" w:lineRule="exact"/>
              <w:rPr>
                <w:sz w:val="18"/>
              </w:rPr>
            </w:pPr>
          </w:p>
        </w:tc>
        <w:tc>
          <w:tcPr>
            <w:tcW w:w="864" w:type="dxa"/>
            <w:vAlign w:val="top"/>
          </w:tcPr>
          <w:p w14:paraId="454373F0">
            <w:pPr>
              <w:pStyle w:val="7"/>
              <w:spacing w:line="215" w:lineRule="exact"/>
              <w:rPr>
                <w:sz w:val="18"/>
              </w:rPr>
            </w:pPr>
          </w:p>
        </w:tc>
        <w:tc>
          <w:tcPr>
            <w:tcW w:w="950" w:type="dxa"/>
            <w:vAlign w:val="top"/>
          </w:tcPr>
          <w:p w14:paraId="77BA65FE">
            <w:pPr>
              <w:pStyle w:val="7"/>
              <w:spacing w:line="215" w:lineRule="exact"/>
              <w:rPr>
                <w:sz w:val="18"/>
              </w:rPr>
            </w:pPr>
          </w:p>
        </w:tc>
        <w:tc>
          <w:tcPr>
            <w:tcW w:w="1765" w:type="dxa"/>
            <w:vAlign w:val="top"/>
          </w:tcPr>
          <w:p w14:paraId="3DB93FF1">
            <w:pPr>
              <w:pStyle w:val="7"/>
              <w:spacing w:line="215" w:lineRule="exact"/>
              <w:rPr>
                <w:sz w:val="18"/>
              </w:rPr>
            </w:pPr>
          </w:p>
        </w:tc>
        <w:tc>
          <w:tcPr>
            <w:tcW w:w="864" w:type="dxa"/>
            <w:vAlign w:val="top"/>
          </w:tcPr>
          <w:p w14:paraId="1FC4B277">
            <w:pPr>
              <w:pStyle w:val="7"/>
              <w:spacing w:line="215" w:lineRule="exact"/>
              <w:rPr>
                <w:sz w:val="18"/>
              </w:rPr>
            </w:pPr>
          </w:p>
        </w:tc>
        <w:tc>
          <w:tcPr>
            <w:tcW w:w="864" w:type="dxa"/>
            <w:vAlign w:val="top"/>
          </w:tcPr>
          <w:p w14:paraId="7695ADF6">
            <w:pPr>
              <w:pStyle w:val="7"/>
              <w:spacing w:line="215" w:lineRule="exact"/>
              <w:rPr>
                <w:sz w:val="18"/>
              </w:rPr>
            </w:pPr>
          </w:p>
        </w:tc>
        <w:tc>
          <w:tcPr>
            <w:tcW w:w="864" w:type="dxa"/>
            <w:vAlign w:val="top"/>
          </w:tcPr>
          <w:p w14:paraId="0FEA2781">
            <w:pPr>
              <w:pStyle w:val="7"/>
              <w:spacing w:line="215" w:lineRule="exact"/>
              <w:rPr>
                <w:sz w:val="18"/>
              </w:rPr>
            </w:pPr>
          </w:p>
        </w:tc>
        <w:tc>
          <w:tcPr>
            <w:tcW w:w="864" w:type="dxa"/>
            <w:vAlign w:val="top"/>
          </w:tcPr>
          <w:p w14:paraId="2C4FB9CE">
            <w:pPr>
              <w:spacing w:before="58" w:line="188" w:lineRule="auto"/>
              <w:ind w:left="21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9.2700</w:t>
            </w:r>
          </w:p>
        </w:tc>
        <w:tc>
          <w:tcPr>
            <w:tcW w:w="1142" w:type="dxa"/>
            <w:vAlign w:val="top"/>
          </w:tcPr>
          <w:p w14:paraId="5342435B">
            <w:pPr>
              <w:pStyle w:val="7"/>
              <w:spacing w:line="215" w:lineRule="exact"/>
              <w:rPr>
                <w:sz w:val="18"/>
              </w:rPr>
            </w:pPr>
          </w:p>
        </w:tc>
        <w:tc>
          <w:tcPr>
            <w:tcW w:w="1494" w:type="dxa"/>
            <w:vAlign w:val="top"/>
          </w:tcPr>
          <w:p w14:paraId="215DCE6C">
            <w:pPr>
              <w:pStyle w:val="7"/>
              <w:spacing w:line="215" w:lineRule="exact"/>
              <w:rPr>
                <w:sz w:val="18"/>
              </w:rPr>
            </w:pPr>
          </w:p>
        </w:tc>
      </w:tr>
      <w:tr w14:paraId="4A66F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871" w:type="dxa"/>
            <w:vAlign w:val="top"/>
          </w:tcPr>
          <w:p w14:paraId="7E4DAC8E">
            <w:pPr>
              <w:pStyle w:val="7"/>
              <w:spacing w:line="346" w:lineRule="auto"/>
            </w:pPr>
          </w:p>
          <w:p w14:paraId="0E4E47A8">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5B082669">
            <w:pPr>
              <w:pStyle w:val="7"/>
              <w:spacing w:line="245" w:lineRule="auto"/>
            </w:pPr>
          </w:p>
          <w:p w14:paraId="6659460D">
            <w:pPr>
              <w:spacing w:before="46" w:line="263"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-Z-0001</w:t>
            </w:r>
          </w:p>
        </w:tc>
        <w:tc>
          <w:tcPr>
            <w:tcW w:w="863" w:type="dxa"/>
            <w:vAlign w:val="top"/>
          </w:tcPr>
          <w:p w14:paraId="67C140E8">
            <w:pPr>
              <w:pStyle w:val="7"/>
              <w:spacing w:line="327" w:lineRule="auto"/>
            </w:pPr>
          </w:p>
          <w:p w14:paraId="6628D792">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2D5979D">
            <w:pPr>
              <w:pStyle w:val="7"/>
              <w:spacing w:line="327" w:lineRule="auto"/>
            </w:pPr>
          </w:p>
          <w:p w14:paraId="6F95BAA5">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67F8A968">
            <w:pPr>
              <w:pStyle w:val="7"/>
              <w:spacing w:line="327" w:lineRule="auto"/>
            </w:pPr>
          </w:p>
          <w:p w14:paraId="17E18511">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67B77DFF">
            <w:pPr>
              <w:pStyle w:val="7"/>
              <w:spacing w:line="327" w:lineRule="auto"/>
            </w:pPr>
          </w:p>
          <w:p w14:paraId="4D0D630F">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77645534">
            <w:pPr>
              <w:spacing w:before="83" w:line="214" w:lineRule="auto"/>
              <w:ind w:left="125"/>
              <w:rPr>
                <w:rFonts w:ascii="KaiTi_GB2312" w:hAnsi="KaiTi_GB2312" w:eastAsia="KaiTi_GB2312" w:cs="KaiTi_GB2312"/>
                <w:sz w:val="16"/>
                <w:szCs w:val="16"/>
              </w:rPr>
            </w:pPr>
            <w:r>
              <w:rPr>
                <w:rFonts w:ascii="KaiTi_GB2312" w:hAnsi="KaiTi_GB2312" w:eastAsia="KaiTi_GB2312" w:cs="KaiTi_GB2312"/>
                <w:spacing w:val="-4"/>
                <w:sz w:val="16"/>
                <w:szCs w:val="16"/>
              </w:rPr>
              <w:t>大碑村祝</w:t>
            </w:r>
          </w:p>
          <w:p w14:paraId="20EC1F6C">
            <w:pPr>
              <w:spacing w:before="11" w:line="214" w:lineRule="auto"/>
              <w:ind w:left="137"/>
              <w:rPr>
                <w:rFonts w:ascii="KaiTi_GB2312" w:hAnsi="KaiTi_GB2312" w:eastAsia="KaiTi_GB2312" w:cs="KaiTi_GB2312"/>
                <w:sz w:val="16"/>
                <w:szCs w:val="16"/>
              </w:rPr>
            </w:pPr>
            <w:r>
              <w:rPr>
                <w:rFonts w:ascii="KaiTi_GB2312" w:hAnsi="KaiTi_GB2312" w:eastAsia="KaiTi_GB2312" w:cs="KaiTi_GB2312"/>
                <w:spacing w:val="-7"/>
                <w:sz w:val="16"/>
                <w:szCs w:val="16"/>
              </w:rPr>
              <w:t>岗至张坂</w:t>
            </w:r>
          </w:p>
          <w:p w14:paraId="28767FFB">
            <w:pPr>
              <w:spacing w:before="13"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水库起点</w:t>
            </w:r>
          </w:p>
          <w:p w14:paraId="1F3B34F9">
            <w:pPr>
              <w:spacing w:before="11" w:line="214" w:lineRule="auto"/>
              <w:ind w:left="276"/>
              <w:rPr>
                <w:rFonts w:ascii="KaiTi_GB2312" w:hAnsi="KaiTi_GB2312" w:eastAsia="KaiTi_GB2312" w:cs="KaiTi_GB2312"/>
                <w:sz w:val="16"/>
                <w:szCs w:val="16"/>
              </w:rPr>
            </w:pPr>
            <w:r>
              <w:rPr>
                <w:rFonts w:ascii="KaiTi_GB2312" w:hAnsi="KaiTi_GB2312" w:eastAsia="KaiTi_GB2312" w:cs="KaiTi_GB2312"/>
                <w:spacing w:val="-3"/>
                <w:sz w:val="16"/>
                <w:szCs w:val="16"/>
              </w:rPr>
              <w:t>左岸</w:t>
            </w:r>
          </w:p>
        </w:tc>
        <w:tc>
          <w:tcPr>
            <w:tcW w:w="1007" w:type="dxa"/>
            <w:vAlign w:val="top"/>
          </w:tcPr>
          <w:p w14:paraId="5AE80362">
            <w:pPr>
              <w:pStyle w:val="7"/>
              <w:spacing w:line="346" w:lineRule="auto"/>
            </w:pPr>
          </w:p>
          <w:p w14:paraId="7BCC89C0">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116.931758</w:t>
            </w:r>
          </w:p>
        </w:tc>
        <w:tc>
          <w:tcPr>
            <w:tcW w:w="911" w:type="dxa"/>
            <w:vAlign w:val="top"/>
          </w:tcPr>
          <w:p w14:paraId="606874C3">
            <w:pPr>
              <w:pStyle w:val="7"/>
              <w:spacing w:line="346" w:lineRule="auto"/>
            </w:pPr>
          </w:p>
          <w:p w14:paraId="22640A68">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30.085317</w:t>
            </w:r>
          </w:p>
        </w:tc>
        <w:tc>
          <w:tcPr>
            <w:tcW w:w="1007" w:type="dxa"/>
            <w:vAlign w:val="top"/>
          </w:tcPr>
          <w:p w14:paraId="2DCDC4F4">
            <w:pPr>
              <w:pStyle w:val="7"/>
              <w:spacing w:line="346" w:lineRule="auto"/>
            </w:pPr>
          </w:p>
          <w:p w14:paraId="51D31610">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116.931581</w:t>
            </w:r>
          </w:p>
        </w:tc>
        <w:tc>
          <w:tcPr>
            <w:tcW w:w="911" w:type="dxa"/>
            <w:vAlign w:val="top"/>
          </w:tcPr>
          <w:p w14:paraId="4339D116">
            <w:pPr>
              <w:pStyle w:val="7"/>
              <w:spacing w:line="346" w:lineRule="auto"/>
            </w:pPr>
          </w:p>
          <w:p w14:paraId="27392739">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30.090977</w:t>
            </w:r>
          </w:p>
        </w:tc>
        <w:tc>
          <w:tcPr>
            <w:tcW w:w="864" w:type="dxa"/>
            <w:vAlign w:val="top"/>
          </w:tcPr>
          <w:p w14:paraId="14F70C36">
            <w:pPr>
              <w:pStyle w:val="7"/>
              <w:spacing w:line="346" w:lineRule="auto"/>
            </w:pPr>
          </w:p>
          <w:p w14:paraId="42FFDF54">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0.9538</w:t>
            </w:r>
          </w:p>
        </w:tc>
        <w:tc>
          <w:tcPr>
            <w:tcW w:w="864" w:type="dxa"/>
            <w:vAlign w:val="top"/>
          </w:tcPr>
          <w:p w14:paraId="539902D6">
            <w:pPr>
              <w:pStyle w:val="7"/>
            </w:pPr>
          </w:p>
        </w:tc>
        <w:tc>
          <w:tcPr>
            <w:tcW w:w="864" w:type="dxa"/>
            <w:vAlign w:val="top"/>
          </w:tcPr>
          <w:p w14:paraId="0F2B7C0C">
            <w:pPr>
              <w:pStyle w:val="7"/>
            </w:pPr>
          </w:p>
        </w:tc>
        <w:tc>
          <w:tcPr>
            <w:tcW w:w="950" w:type="dxa"/>
            <w:vAlign w:val="top"/>
          </w:tcPr>
          <w:p w14:paraId="718671CC">
            <w:pPr>
              <w:spacing w:before="19"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665E23B4">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0C13B5D9">
            <w:pPr>
              <w:spacing w:before="11" w:line="216"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73FC2BC8">
            <w:pPr>
              <w:spacing w:line="227" w:lineRule="auto"/>
              <w:ind w:left="87"/>
              <w:rPr>
                <w:rFonts w:ascii="Times New Roman" w:hAnsi="Times New Roman" w:eastAsia="Times New Roman" w:cs="Times New Roman"/>
                <w:sz w:val="16"/>
                <w:szCs w:val="16"/>
              </w:rPr>
            </w:pPr>
            <w:r>
              <w:rPr>
                <w:rFonts w:ascii="KaiTi_GB2312" w:hAnsi="KaiTi_GB2312" w:eastAsia="KaiTi_GB2312" w:cs="KaiTi_GB2312"/>
                <w:spacing w:val="-1"/>
                <w:sz w:val="16"/>
                <w:szCs w:val="16"/>
              </w:rPr>
              <w:t>89.05m（</w:t>
            </w:r>
            <w:r>
              <w:rPr>
                <w:rFonts w:ascii="Times New Roman" w:hAnsi="Times New Roman" w:eastAsia="Times New Roman" w:cs="Times New Roman"/>
                <w:spacing w:val="-1"/>
                <w:sz w:val="16"/>
                <w:szCs w:val="16"/>
              </w:rPr>
              <w:t>85</w:t>
            </w:r>
          </w:p>
        </w:tc>
        <w:tc>
          <w:tcPr>
            <w:tcW w:w="1765" w:type="dxa"/>
            <w:vAlign w:val="top"/>
          </w:tcPr>
          <w:p w14:paraId="26D030DF">
            <w:pPr>
              <w:spacing w:before="83"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2849A828">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40F737DE">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4EB2F149">
            <w:pPr>
              <w:spacing w:before="11"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6BD5415E">
            <w:pPr>
              <w:spacing w:before="182"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5D8456D9">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2A1213C3">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612F5333">
            <w:pPr>
              <w:spacing w:before="281"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13689E3">
            <w:pPr>
              <w:pStyle w:val="7"/>
            </w:pPr>
          </w:p>
        </w:tc>
        <w:tc>
          <w:tcPr>
            <w:tcW w:w="864" w:type="dxa"/>
            <w:vAlign w:val="top"/>
          </w:tcPr>
          <w:p w14:paraId="22A2FBAF">
            <w:pPr>
              <w:pStyle w:val="7"/>
              <w:spacing w:line="346" w:lineRule="auto"/>
            </w:pPr>
          </w:p>
          <w:p w14:paraId="3FDA90A5">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0.9503</w:t>
            </w:r>
          </w:p>
        </w:tc>
        <w:tc>
          <w:tcPr>
            <w:tcW w:w="1142" w:type="dxa"/>
            <w:vAlign w:val="top"/>
          </w:tcPr>
          <w:p w14:paraId="3DF3BC2C">
            <w:pPr>
              <w:pStyle w:val="7"/>
              <w:spacing w:line="326" w:lineRule="auto"/>
            </w:pPr>
          </w:p>
          <w:p w14:paraId="6D4809B0">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35C5D2FE">
            <w:pPr>
              <w:pStyle w:val="7"/>
            </w:pPr>
          </w:p>
        </w:tc>
      </w:tr>
      <w:tr w14:paraId="697C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5" w:hRule="atLeast"/>
        </w:trPr>
        <w:tc>
          <w:tcPr>
            <w:tcW w:w="871" w:type="dxa"/>
            <w:vAlign w:val="top"/>
          </w:tcPr>
          <w:p w14:paraId="5B91824D">
            <w:pPr>
              <w:pStyle w:val="7"/>
              <w:spacing w:line="392" w:lineRule="auto"/>
            </w:pPr>
          </w:p>
          <w:p w14:paraId="4C427F0D">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668BE50A">
            <w:pPr>
              <w:pStyle w:val="7"/>
              <w:spacing w:line="291" w:lineRule="auto"/>
            </w:pPr>
          </w:p>
          <w:p w14:paraId="6F1D81B8">
            <w:pPr>
              <w:spacing w:before="46" w:line="260"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-Z-0002</w:t>
            </w:r>
          </w:p>
        </w:tc>
        <w:tc>
          <w:tcPr>
            <w:tcW w:w="863" w:type="dxa"/>
            <w:vAlign w:val="top"/>
          </w:tcPr>
          <w:p w14:paraId="2BD72DAA">
            <w:pPr>
              <w:spacing w:before="228" w:line="21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743AA12A">
            <w:pPr>
              <w:spacing w:before="12" w:line="223" w:lineRule="auto"/>
              <w:ind w:left="186" w:right="102"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427295E2">
            <w:pPr>
              <w:pStyle w:val="7"/>
              <w:spacing w:line="371" w:lineRule="auto"/>
            </w:pPr>
          </w:p>
          <w:p w14:paraId="69139358">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6BC5F55C">
            <w:pPr>
              <w:pStyle w:val="7"/>
              <w:spacing w:line="370" w:lineRule="auto"/>
            </w:pPr>
          </w:p>
          <w:p w14:paraId="1FEEAD65">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2C619ED8">
            <w:pPr>
              <w:pStyle w:val="7"/>
              <w:spacing w:line="371" w:lineRule="auto"/>
            </w:pPr>
          </w:p>
          <w:p w14:paraId="3D155605">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54717ACF">
            <w:pPr>
              <w:spacing w:before="31" w:line="214"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621DCAF9">
            <w:pPr>
              <w:spacing w:before="11" w:line="214" w:lineRule="auto"/>
              <w:ind w:left="108"/>
              <w:rPr>
                <w:rFonts w:ascii="KaiTi_GB2312" w:hAnsi="KaiTi_GB2312" w:eastAsia="KaiTi_GB2312" w:cs="KaiTi_GB2312"/>
                <w:sz w:val="16"/>
                <w:szCs w:val="16"/>
              </w:rPr>
            </w:pPr>
            <w:r>
              <w:rPr>
                <w:rFonts w:ascii="KaiTi_GB2312" w:hAnsi="KaiTi_GB2312" w:eastAsia="KaiTi_GB2312" w:cs="KaiTi_GB2312"/>
                <w:spacing w:val="1"/>
                <w:sz w:val="16"/>
                <w:szCs w:val="16"/>
              </w:rPr>
              <w:t>起点左岸</w:t>
            </w:r>
          </w:p>
          <w:p w14:paraId="71586DF8">
            <w:pPr>
              <w:spacing w:before="11" w:line="227"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至张坂水</w:t>
            </w:r>
          </w:p>
          <w:p w14:paraId="310FA67B">
            <w:pPr>
              <w:spacing w:before="2"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库库区左</w:t>
            </w:r>
          </w:p>
          <w:p w14:paraId="0DD60962">
            <w:pPr>
              <w:spacing w:before="11" w:line="189" w:lineRule="auto"/>
              <w:ind w:left="358"/>
              <w:rPr>
                <w:rFonts w:ascii="KaiTi_GB2312" w:hAnsi="KaiTi_GB2312" w:eastAsia="KaiTi_GB2312" w:cs="KaiTi_GB2312"/>
                <w:sz w:val="16"/>
                <w:szCs w:val="16"/>
              </w:rPr>
            </w:pPr>
            <w:r>
              <w:rPr>
                <w:rFonts w:ascii="KaiTi_GB2312" w:hAnsi="KaiTi_GB2312" w:eastAsia="KaiTi_GB2312" w:cs="KaiTi_GB2312"/>
                <w:sz w:val="16"/>
                <w:szCs w:val="16"/>
              </w:rPr>
              <w:t>岸</w:t>
            </w:r>
          </w:p>
        </w:tc>
        <w:tc>
          <w:tcPr>
            <w:tcW w:w="1007" w:type="dxa"/>
            <w:vAlign w:val="top"/>
          </w:tcPr>
          <w:p w14:paraId="60C9D370">
            <w:pPr>
              <w:pStyle w:val="7"/>
              <w:spacing w:line="392" w:lineRule="auto"/>
            </w:pPr>
          </w:p>
          <w:p w14:paraId="01DD2E92">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116.931581</w:t>
            </w:r>
          </w:p>
        </w:tc>
        <w:tc>
          <w:tcPr>
            <w:tcW w:w="911" w:type="dxa"/>
            <w:vAlign w:val="top"/>
          </w:tcPr>
          <w:p w14:paraId="03EB58D9">
            <w:pPr>
              <w:pStyle w:val="7"/>
              <w:spacing w:line="392" w:lineRule="auto"/>
            </w:pPr>
          </w:p>
          <w:p w14:paraId="47F5AA9F">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30.090977</w:t>
            </w:r>
          </w:p>
        </w:tc>
        <w:tc>
          <w:tcPr>
            <w:tcW w:w="1007" w:type="dxa"/>
            <w:vAlign w:val="top"/>
          </w:tcPr>
          <w:p w14:paraId="7176E336">
            <w:pPr>
              <w:pStyle w:val="7"/>
              <w:spacing w:line="392" w:lineRule="auto"/>
            </w:pPr>
          </w:p>
          <w:p w14:paraId="068834CF">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116.932284</w:t>
            </w:r>
          </w:p>
        </w:tc>
        <w:tc>
          <w:tcPr>
            <w:tcW w:w="911" w:type="dxa"/>
            <w:vAlign w:val="top"/>
          </w:tcPr>
          <w:p w14:paraId="23157A9C">
            <w:pPr>
              <w:pStyle w:val="7"/>
              <w:spacing w:line="392" w:lineRule="auto"/>
            </w:pPr>
          </w:p>
          <w:p w14:paraId="0334BF03">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30.095453</w:t>
            </w:r>
          </w:p>
        </w:tc>
        <w:tc>
          <w:tcPr>
            <w:tcW w:w="864" w:type="dxa"/>
            <w:vAlign w:val="top"/>
          </w:tcPr>
          <w:p w14:paraId="54A67334">
            <w:pPr>
              <w:pStyle w:val="7"/>
              <w:spacing w:line="392" w:lineRule="auto"/>
            </w:pPr>
          </w:p>
          <w:p w14:paraId="4056B7BA">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0.6399</w:t>
            </w:r>
          </w:p>
        </w:tc>
        <w:tc>
          <w:tcPr>
            <w:tcW w:w="864" w:type="dxa"/>
            <w:vAlign w:val="top"/>
          </w:tcPr>
          <w:p w14:paraId="74A0C358">
            <w:pPr>
              <w:pStyle w:val="7"/>
            </w:pPr>
          </w:p>
        </w:tc>
        <w:tc>
          <w:tcPr>
            <w:tcW w:w="864" w:type="dxa"/>
            <w:vAlign w:val="top"/>
          </w:tcPr>
          <w:p w14:paraId="44841FE8">
            <w:pPr>
              <w:pStyle w:val="7"/>
            </w:pPr>
          </w:p>
        </w:tc>
        <w:tc>
          <w:tcPr>
            <w:tcW w:w="950" w:type="dxa"/>
            <w:vAlign w:val="top"/>
          </w:tcPr>
          <w:p w14:paraId="1560DA37">
            <w:pPr>
              <w:spacing w:before="32" w:line="217" w:lineRule="auto"/>
              <w:ind w:left="76"/>
              <w:rPr>
                <w:rFonts w:ascii="KaiTi_GB2312" w:hAnsi="KaiTi_GB2312" w:eastAsia="KaiTi_GB2312" w:cs="KaiTi_GB2312"/>
                <w:sz w:val="16"/>
                <w:szCs w:val="16"/>
              </w:rPr>
            </w:pPr>
            <w:r>
              <w:pict>
                <v:shape id="_x0000_s1037" o:spid="_x0000_s1037" o:spt="202" type="#_x0000_t202" style="position:absolute;left:0pt;margin-left:11.8pt;margin-top:-5.95pt;height:11.3pt;width:25.15pt;z-index:251676672;mso-width-relative:page;mso-height-relative:page;" filled="f" stroked="f" coordsize="21600,21600">
                  <v:path/>
                  <v:fill on="f" focussize="0,0"/>
                  <v:stroke on="f"/>
                  <v:imagedata o:title=""/>
                  <o:lock v:ext="edit" aspectratio="f"/>
                  <v:textbox inset="0mm,0mm,0mm,0mm">
                    <w:txbxContent>
                      <w:p w14:paraId="416008B9">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p>
          <w:p w14:paraId="49C8B048">
            <w:pPr>
              <w:spacing w:before="8"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1583371C">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6D42635D">
            <w:pPr>
              <w:spacing w:before="11" w:line="227" w:lineRule="auto"/>
              <w:ind w:left="87"/>
              <w:rPr>
                <w:rFonts w:ascii="KaiTi_GB2312" w:hAnsi="KaiTi_GB2312" w:eastAsia="KaiTi_GB2312" w:cs="KaiTi_GB2312"/>
                <w:sz w:val="16"/>
                <w:szCs w:val="16"/>
              </w:rPr>
            </w:pPr>
            <w:r>
              <w:rPr>
                <w:rFonts w:ascii="KaiTi_GB2312" w:hAnsi="KaiTi_GB2312" w:eastAsia="KaiTi_GB2312" w:cs="KaiTi_GB2312"/>
                <w:spacing w:val="-1"/>
                <w:sz w:val="16"/>
                <w:szCs w:val="16"/>
              </w:rPr>
              <w:t>60.50m（85</w:t>
            </w:r>
          </w:p>
          <w:p w14:paraId="4CDA45C7">
            <w:pPr>
              <w:spacing w:line="188" w:lineRule="auto"/>
              <w:ind w:left="256"/>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765" w:type="dxa"/>
            <w:vAlign w:val="top"/>
          </w:tcPr>
          <w:p w14:paraId="42EA8704">
            <w:pPr>
              <w:spacing w:before="130"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0884155B">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648EFBD7">
            <w:pPr>
              <w:spacing w:before="9"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48817B07">
            <w:pPr>
              <w:spacing w:before="13"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4582B693">
            <w:pPr>
              <w:spacing w:before="228"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38546226">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64C17767">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5BA1A1B">
            <w:pPr>
              <w:pStyle w:val="7"/>
              <w:spacing w:line="273" w:lineRule="auto"/>
            </w:pPr>
          </w:p>
          <w:p w14:paraId="22A2AA28">
            <w:pPr>
              <w:spacing w:before="52"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3F47798C">
            <w:pPr>
              <w:pStyle w:val="7"/>
            </w:pPr>
          </w:p>
        </w:tc>
        <w:tc>
          <w:tcPr>
            <w:tcW w:w="864" w:type="dxa"/>
            <w:vAlign w:val="top"/>
          </w:tcPr>
          <w:p w14:paraId="6B2E5CD3">
            <w:pPr>
              <w:pStyle w:val="7"/>
              <w:spacing w:line="392" w:lineRule="auto"/>
            </w:pPr>
          </w:p>
          <w:p w14:paraId="23F6CFFE">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0.5850</w:t>
            </w:r>
          </w:p>
        </w:tc>
        <w:tc>
          <w:tcPr>
            <w:tcW w:w="1142" w:type="dxa"/>
            <w:vAlign w:val="top"/>
          </w:tcPr>
          <w:p w14:paraId="60FCEA3A">
            <w:pPr>
              <w:pStyle w:val="7"/>
              <w:spacing w:line="370" w:lineRule="auto"/>
            </w:pPr>
          </w:p>
          <w:p w14:paraId="0339E8C7">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38EEC3B4">
            <w:pPr>
              <w:pStyle w:val="7"/>
            </w:pPr>
          </w:p>
        </w:tc>
      </w:tr>
      <w:tr w14:paraId="2724D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871" w:type="dxa"/>
            <w:vAlign w:val="top"/>
          </w:tcPr>
          <w:p w14:paraId="2DA16428">
            <w:pPr>
              <w:pStyle w:val="7"/>
              <w:spacing w:line="347" w:lineRule="auto"/>
            </w:pPr>
          </w:p>
          <w:p w14:paraId="6EB6C45B">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3CFD9525">
            <w:pPr>
              <w:pStyle w:val="7"/>
              <w:spacing w:line="246" w:lineRule="auto"/>
            </w:pPr>
          </w:p>
          <w:p w14:paraId="6DB222A6">
            <w:pPr>
              <w:spacing w:before="46" w:line="263"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-Z-0003</w:t>
            </w:r>
          </w:p>
        </w:tc>
        <w:tc>
          <w:tcPr>
            <w:tcW w:w="863" w:type="dxa"/>
            <w:vAlign w:val="top"/>
          </w:tcPr>
          <w:p w14:paraId="49E319F9">
            <w:pPr>
              <w:spacing w:before="184" w:line="225" w:lineRule="auto"/>
              <w:ind w:left="109" w:right="102" w:firstLine="10"/>
              <w:jc w:val="both"/>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 xml:space="preserve">库区（无 </w:t>
            </w:r>
            <w:r>
              <w:rPr>
                <w:rFonts w:ascii="KaiTi_GB2312" w:hAnsi="KaiTi_GB2312" w:eastAsia="KaiTi_GB2312" w:cs="KaiTi_GB2312"/>
                <w:spacing w:val="26"/>
                <w:sz w:val="16"/>
                <w:szCs w:val="16"/>
              </w:rPr>
              <w:t>堤段）</w:t>
            </w:r>
          </w:p>
        </w:tc>
        <w:tc>
          <w:tcPr>
            <w:tcW w:w="863" w:type="dxa"/>
            <w:vAlign w:val="top"/>
          </w:tcPr>
          <w:p w14:paraId="0648A4AB">
            <w:pPr>
              <w:pStyle w:val="7"/>
              <w:spacing w:line="329" w:lineRule="auto"/>
            </w:pPr>
          </w:p>
          <w:p w14:paraId="442AE000">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2C25DC27">
            <w:pPr>
              <w:pStyle w:val="7"/>
              <w:spacing w:line="328" w:lineRule="auto"/>
            </w:pPr>
          </w:p>
          <w:p w14:paraId="57A2C2EB">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0BDC959F">
            <w:pPr>
              <w:pStyle w:val="7"/>
              <w:spacing w:line="328" w:lineRule="auto"/>
            </w:pPr>
          </w:p>
          <w:p w14:paraId="227FD197">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5297B983">
            <w:pPr>
              <w:spacing w:before="20" w:line="214" w:lineRule="auto"/>
              <w:ind w:left="122"/>
              <w:rPr>
                <w:rFonts w:ascii="KaiTi_GB2312" w:hAnsi="KaiTi_GB2312" w:eastAsia="KaiTi_GB2312" w:cs="KaiTi_GB2312"/>
                <w:sz w:val="16"/>
                <w:szCs w:val="16"/>
              </w:rPr>
            </w:pPr>
            <w:r>
              <w:pict>
                <v:shape id="_x0000_s1038" o:spid="_x0000_s1038" o:spt="202" type="#_x0000_t202" style="position:absolute;left:0pt;margin-left:13.1pt;margin-top:40.1pt;height:11.3pt;width:17.75pt;mso-position-horizontal-relative:page;mso-position-vertical-relative:page;z-index:251679744;mso-width-relative:page;mso-height-relative:page;" filled="f" stroked="f" coordsize="21600,21600">
                  <v:path/>
                  <v:fill on="f" focussize="0,0"/>
                  <v:stroke on="f"/>
                  <v:imagedata o:title=""/>
                  <o:lock v:ext="edit" aspectratio="f"/>
                  <v:textbox inset="0mm,0mm,0mm,0mm">
                    <w:txbxContent>
                      <w:p w14:paraId="45496E8E">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左岸</w:t>
                        </w:r>
                      </w:p>
                    </w:txbxContent>
                  </v:textbox>
                </v:shape>
              </w:pict>
            </w:r>
            <w:r>
              <w:rPr>
                <w:rFonts w:ascii="KaiTi_GB2312" w:hAnsi="KaiTi_GB2312" w:eastAsia="KaiTi_GB2312" w:cs="KaiTi_GB2312"/>
                <w:spacing w:val="-3"/>
                <w:sz w:val="16"/>
                <w:szCs w:val="16"/>
              </w:rPr>
              <w:t>张坂水库</w:t>
            </w:r>
          </w:p>
          <w:p w14:paraId="0B03D050">
            <w:pPr>
              <w:spacing w:before="13"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库区左岸</w:t>
            </w:r>
          </w:p>
          <w:p w14:paraId="6750BB0C">
            <w:pPr>
              <w:spacing w:before="11" w:line="227"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至张坂水</w:t>
            </w:r>
          </w:p>
          <w:p w14:paraId="31A8FE98">
            <w:pPr>
              <w:spacing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库溢洪道</w:t>
            </w:r>
          </w:p>
        </w:tc>
        <w:tc>
          <w:tcPr>
            <w:tcW w:w="1007" w:type="dxa"/>
            <w:vAlign w:val="top"/>
          </w:tcPr>
          <w:p w14:paraId="0530F262">
            <w:pPr>
              <w:pStyle w:val="7"/>
              <w:spacing w:line="347" w:lineRule="auto"/>
            </w:pPr>
          </w:p>
          <w:p w14:paraId="63F4CD87">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116.932284</w:t>
            </w:r>
          </w:p>
        </w:tc>
        <w:tc>
          <w:tcPr>
            <w:tcW w:w="911" w:type="dxa"/>
            <w:vAlign w:val="top"/>
          </w:tcPr>
          <w:p w14:paraId="18BBF977">
            <w:pPr>
              <w:pStyle w:val="7"/>
              <w:spacing w:line="347" w:lineRule="auto"/>
            </w:pPr>
          </w:p>
          <w:p w14:paraId="7CECEEE9">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30.095453</w:t>
            </w:r>
          </w:p>
        </w:tc>
        <w:tc>
          <w:tcPr>
            <w:tcW w:w="1007" w:type="dxa"/>
            <w:vAlign w:val="top"/>
          </w:tcPr>
          <w:p w14:paraId="5AAFE701">
            <w:pPr>
              <w:pStyle w:val="7"/>
              <w:spacing w:line="347" w:lineRule="auto"/>
            </w:pPr>
          </w:p>
          <w:p w14:paraId="3527150A">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116.932821</w:t>
            </w:r>
          </w:p>
        </w:tc>
        <w:tc>
          <w:tcPr>
            <w:tcW w:w="911" w:type="dxa"/>
            <w:vAlign w:val="top"/>
          </w:tcPr>
          <w:p w14:paraId="0B0F8A31">
            <w:pPr>
              <w:pStyle w:val="7"/>
              <w:spacing w:line="347" w:lineRule="auto"/>
            </w:pPr>
          </w:p>
          <w:p w14:paraId="11CE8031">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30.099115</w:t>
            </w:r>
          </w:p>
        </w:tc>
        <w:tc>
          <w:tcPr>
            <w:tcW w:w="864" w:type="dxa"/>
            <w:vAlign w:val="top"/>
          </w:tcPr>
          <w:p w14:paraId="5084F3B6">
            <w:pPr>
              <w:pStyle w:val="7"/>
              <w:spacing w:line="347" w:lineRule="auto"/>
            </w:pPr>
          </w:p>
          <w:p w14:paraId="2885B840">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0.6813</w:t>
            </w:r>
          </w:p>
        </w:tc>
        <w:tc>
          <w:tcPr>
            <w:tcW w:w="864" w:type="dxa"/>
            <w:vAlign w:val="top"/>
          </w:tcPr>
          <w:p w14:paraId="07B6E2F3">
            <w:pPr>
              <w:pStyle w:val="7"/>
            </w:pPr>
          </w:p>
        </w:tc>
        <w:tc>
          <w:tcPr>
            <w:tcW w:w="864" w:type="dxa"/>
            <w:vAlign w:val="top"/>
          </w:tcPr>
          <w:p w14:paraId="38EEA762">
            <w:pPr>
              <w:pStyle w:val="7"/>
            </w:pPr>
          </w:p>
        </w:tc>
        <w:tc>
          <w:tcPr>
            <w:tcW w:w="950" w:type="dxa"/>
            <w:vAlign w:val="top"/>
          </w:tcPr>
          <w:p w14:paraId="757E0D63">
            <w:pPr>
              <w:spacing w:before="20"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71794949">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6DB41FE7">
            <w:pPr>
              <w:spacing w:before="11" w:line="216"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7CDB361C">
            <w:pPr>
              <w:spacing w:line="227" w:lineRule="auto"/>
              <w:ind w:left="88"/>
              <w:rPr>
                <w:rFonts w:ascii="Times New Roman" w:hAnsi="Times New Roman" w:eastAsia="Times New Roman" w:cs="Times New Roman"/>
                <w:sz w:val="16"/>
                <w:szCs w:val="16"/>
              </w:rPr>
            </w:pPr>
            <w:r>
              <w:rPr>
                <w:rFonts w:ascii="KaiTi_GB2312" w:hAnsi="KaiTi_GB2312" w:eastAsia="KaiTi_GB2312" w:cs="KaiTi_GB2312"/>
                <w:spacing w:val="-1"/>
                <w:sz w:val="16"/>
                <w:szCs w:val="16"/>
              </w:rPr>
              <w:t>57.90m（</w:t>
            </w:r>
            <w:r>
              <w:rPr>
                <w:rFonts w:ascii="Times New Roman" w:hAnsi="Times New Roman" w:eastAsia="Times New Roman" w:cs="Times New Roman"/>
                <w:spacing w:val="-1"/>
                <w:sz w:val="16"/>
                <w:szCs w:val="16"/>
              </w:rPr>
              <w:t>85</w:t>
            </w:r>
          </w:p>
        </w:tc>
        <w:tc>
          <w:tcPr>
            <w:tcW w:w="1765" w:type="dxa"/>
            <w:vAlign w:val="top"/>
          </w:tcPr>
          <w:p w14:paraId="24848D78">
            <w:pPr>
              <w:spacing w:before="85"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77383A4A">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7F4D4BDE">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673D67DE">
            <w:pPr>
              <w:spacing w:before="10"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766F52F6">
            <w:pPr>
              <w:spacing w:before="183"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1C33AFCD">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178D6FDB">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5C5485F2">
            <w:pPr>
              <w:spacing w:before="282"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0EF93EF">
            <w:pPr>
              <w:pStyle w:val="7"/>
            </w:pPr>
          </w:p>
        </w:tc>
        <w:tc>
          <w:tcPr>
            <w:tcW w:w="864" w:type="dxa"/>
            <w:vAlign w:val="top"/>
          </w:tcPr>
          <w:p w14:paraId="199236DC">
            <w:pPr>
              <w:pStyle w:val="7"/>
              <w:spacing w:line="347" w:lineRule="auto"/>
            </w:pPr>
          </w:p>
          <w:p w14:paraId="1B713E34">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0.4353</w:t>
            </w:r>
          </w:p>
        </w:tc>
        <w:tc>
          <w:tcPr>
            <w:tcW w:w="1142" w:type="dxa"/>
            <w:vAlign w:val="top"/>
          </w:tcPr>
          <w:p w14:paraId="6BBE7938">
            <w:pPr>
              <w:pStyle w:val="7"/>
              <w:spacing w:line="328" w:lineRule="auto"/>
            </w:pPr>
          </w:p>
          <w:p w14:paraId="330BCA3D">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169E3C4C">
            <w:pPr>
              <w:pStyle w:val="7"/>
            </w:pPr>
          </w:p>
        </w:tc>
      </w:tr>
      <w:tr w14:paraId="64C15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871" w:type="dxa"/>
            <w:vAlign w:val="top"/>
          </w:tcPr>
          <w:p w14:paraId="7C5B81F3">
            <w:pPr>
              <w:pStyle w:val="7"/>
              <w:spacing w:line="429" w:lineRule="auto"/>
            </w:pPr>
          </w:p>
          <w:p w14:paraId="5B52F56C">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42E578F6">
            <w:pPr>
              <w:pStyle w:val="7"/>
              <w:spacing w:line="328" w:lineRule="auto"/>
            </w:pPr>
          </w:p>
          <w:p w14:paraId="72F1A02F">
            <w:pPr>
              <w:spacing w:before="46" w:line="263"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-Z-0004</w:t>
            </w:r>
          </w:p>
        </w:tc>
        <w:tc>
          <w:tcPr>
            <w:tcW w:w="863" w:type="dxa"/>
            <w:vAlign w:val="top"/>
          </w:tcPr>
          <w:p w14:paraId="606F6C56">
            <w:pPr>
              <w:spacing w:before="167" w:line="21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0BE6EE32">
            <w:pPr>
              <w:spacing w:before="10" w:line="227" w:lineRule="auto"/>
              <w:ind w:left="184" w:right="183" w:firstLine="11"/>
              <w:jc w:val="both"/>
              <w:rPr>
                <w:rFonts w:ascii="KaiTi_GB2312" w:hAnsi="KaiTi_GB2312" w:eastAsia="KaiTi_GB2312" w:cs="KaiTi_GB2312"/>
                <w:sz w:val="16"/>
                <w:szCs w:val="16"/>
              </w:rPr>
            </w:pPr>
            <w:r>
              <w:rPr>
                <w:rFonts w:ascii="KaiTi_GB2312" w:hAnsi="KaiTi_GB2312" w:eastAsia="KaiTi_GB2312" w:cs="KaiTi_GB2312"/>
                <w:spacing w:val="-3"/>
                <w:sz w:val="16"/>
                <w:szCs w:val="16"/>
              </w:rPr>
              <w:t>溢洪道</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（无堤</w:t>
            </w:r>
            <w:r>
              <w:rPr>
                <w:rFonts w:ascii="KaiTi_GB2312" w:hAnsi="KaiTi_GB2312" w:eastAsia="KaiTi_GB2312" w:cs="KaiTi_GB2312"/>
                <w:sz w:val="16"/>
                <w:szCs w:val="16"/>
              </w:rPr>
              <w:t xml:space="preserve"> </w:t>
            </w:r>
            <w:r>
              <w:rPr>
                <w:rFonts w:ascii="KaiTi_GB2312" w:hAnsi="KaiTi_GB2312" w:eastAsia="KaiTi_GB2312" w:cs="KaiTi_GB2312"/>
                <w:spacing w:val="41"/>
                <w:sz w:val="16"/>
                <w:szCs w:val="16"/>
              </w:rPr>
              <w:t>段）</w:t>
            </w:r>
          </w:p>
        </w:tc>
        <w:tc>
          <w:tcPr>
            <w:tcW w:w="863" w:type="dxa"/>
            <w:vAlign w:val="top"/>
          </w:tcPr>
          <w:p w14:paraId="68666393">
            <w:pPr>
              <w:pStyle w:val="7"/>
              <w:spacing w:line="410" w:lineRule="auto"/>
            </w:pPr>
          </w:p>
          <w:p w14:paraId="13741ED4">
            <w:pPr>
              <w:spacing w:before="53"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F2C24E6">
            <w:pPr>
              <w:pStyle w:val="7"/>
              <w:spacing w:line="410" w:lineRule="auto"/>
            </w:pPr>
          </w:p>
          <w:p w14:paraId="02D175C1">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38B204E3">
            <w:pPr>
              <w:pStyle w:val="7"/>
              <w:spacing w:line="410" w:lineRule="auto"/>
            </w:pPr>
          </w:p>
          <w:p w14:paraId="3DA61DF5">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1E12940E">
            <w:pPr>
              <w:spacing w:before="69" w:line="214"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03BF235B">
            <w:pPr>
              <w:spacing w:before="11" w:line="227"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溢洪道左</w:t>
            </w:r>
          </w:p>
          <w:p w14:paraId="0EC1595D">
            <w:pPr>
              <w:spacing w:before="2" w:line="214" w:lineRule="auto"/>
              <w:ind w:left="116"/>
              <w:rPr>
                <w:rFonts w:ascii="KaiTi_GB2312" w:hAnsi="KaiTi_GB2312" w:eastAsia="KaiTi_GB2312" w:cs="KaiTi_GB2312"/>
                <w:sz w:val="16"/>
                <w:szCs w:val="16"/>
              </w:rPr>
            </w:pPr>
            <w:r>
              <w:rPr>
                <w:rFonts w:ascii="KaiTi_GB2312" w:hAnsi="KaiTi_GB2312" w:eastAsia="KaiTi_GB2312" w:cs="KaiTi_GB2312"/>
                <w:spacing w:val="-1"/>
                <w:sz w:val="16"/>
                <w:szCs w:val="16"/>
              </w:rPr>
              <w:t>岸至大碑</w:t>
            </w:r>
          </w:p>
          <w:p w14:paraId="1256AB3D">
            <w:pPr>
              <w:spacing w:before="11" w:line="214" w:lineRule="auto"/>
              <w:ind w:left="110"/>
              <w:rPr>
                <w:rFonts w:ascii="KaiTi_GB2312" w:hAnsi="KaiTi_GB2312" w:eastAsia="KaiTi_GB2312" w:cs="KaiTi_GB2312"/>
                <w:sz w:val="16"/>
                <w:szCs w:val="16"/>
              </w:rPr>
            </w:pPr>
            <w:r>
              <w:rPr>
                <w:rFonts w:ascii="KaiTi_GB2312" w:hAnsi="KaiTi_GB2312" w:eastAsia="KaiTi_GB2312" w:cs="KaiTi_GB2312"/>
                <w:sz w:val="16"/>
                <w:szCs w:val="16"/>
              </w:rPr>
              <w:t>村与董冲</w:t>
            </w:r>
          </w:p>
          <w:p w14:paraId="1257EE32">
            <w:pPr>
              <w:spacing w:before="11" w:line="214" w:lineRule="auto"/>
              <w:ind w:left="271"/>
              <w:rPr>
                <w:rFonts w:ascii="KaiTi_GB2312" w:hAnsi="KaiTi_GB2312" w:eastAsia="KaiTi_GB2312" w:cs="KaiTi_GB2312"/>
                <w:sz w:val="16"/>
                <w:szCs w:val="16"/>
              </w:rPr>
            </w:pPr>
            <w:r>
              <w:rPr>
                <w:rFonts w:ascii="KaiTi_GB2312" w:hAnsi="KaiTi_GB2312" w:eastAsia="KaiTi_GB2312" w:cs="KaiTi_GB2312"/>
                <w:spacing w:val="-1"/>
                <w:sz w:val="16"/>
                <w:szCs w:val="16"/>
              </w:rPr>
              <w:t>村界</w:t>
            </w:r>
          </w:p>
        </w:tc>
        <w:tc>
          <w:tcPr>
            <w:tcW w:w="1007" w:type="dxa"/>
            <w:vAlign w:val="top"/>
          </w:tcPr>
          <w:p w14:paraId="031460EC">
            <w:pPr>
              <w:pStyle w:val="7"/>
              <w:spacing w:line="429" w:lineRule="auto"/>
            </w:pPr>
          </w:p>
          <w:p w14:paraId="7E2AFBC2">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116.932821</w:t>
            </w:r>
          </w:p>
        </w:tc>
        <w:tc>
          <w:tcPr>
            <w:tcW w:w="911" w:type="dxa"/>
            <w:vAlign w:val="top"/>
          </w:tcPr>
          <w:p w14:paraId="3465C21B">
            <w:pPr>
              <w:pStyle w:val="7"/>
              <w:spacing w:line="429" w:lineRule="auto"/>
            </w:pPr>
          </w:p>
          <w:p w14:paraId="63F91118">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30.099115</w:t>
            </w:r>
          </w:p>
        </w:tc>
        <w:tc>
          <w:tcPr>
            <w:tcW w:w="1007" w:type="dxa"/>
            <w:vAlign w:val="top"/>
          </w:tcPr>
          <w:p w14:paraId="5D238AC8">
            <w:pPr>
              <w:pStyle w:val="7"/>
              <w:spacing w:line="429" w:lineRule="auto"/>
            </w:pPr>
          </w:p>
          <w:p w14:paraId="4A7BC10C">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116.924822</w:t>
            </w:r>
          </w:p>
        </w:tc>
        <w:tc>
          <w:tcPr>
            <w:tcW w:w="911" w:type="dxa"/>
            <w:vAlign w:val="top"/>
          </w:tcPr>
          <w:p w14:paraId="7F661D99">
            <w:pPr>
              <w:pStyle w:val="7"/>
              <w:spacing w:line="429" w:lineRule="auto"/>
            </w:pPr>
          </w:p>
          <w:p w14:paraId="139A22AB">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30.102759</w:t>
            </w:r>
          </w:p>
        </w:tc>
        <w:tc>
          <w:tcPr>
            <w:tcW w:w="864" w:type="dxa"/>
            <w:vAlign w:val="top"/>
          </w:tcPr>
          <w:p w14:paraId="0B5A8BF4">
            <w:pPr>
              <w:pStyle w:val="7"/>
              <w:spacing w:line="429" w:lineRule="auto"/>
            </w:pPr>
          </w:p>
          <w:p w14:paraId="6BC9C31A">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1.2562</w:t>
            </w:r>
          </w:p>
        </w:tc>
        <w:tc>
          <w:tcPr>
            <w:tcW w:w="864" w:type="dxa"/>
            <w:vAlign w:val="top"/>
          </w:tcPr>
          <w:p w14:paraId="76FDA692">
            <w:pPr>
              <w:pStyle w:val="7"/>
            </w:pPr>
          </w:p>
        </w:tc>
        <w:tc>
          <w:tcPr>
            <w:tcW w:w="864" w:type="dxa"/>
            <w:vAlign w:val="top"/>
          </w:tcPr>
          <w:p w14:paraId="03A46259">
            <w:pPr>
              <w:pStyle w:val="7"/>
            </w:pPr>
          </w:p>
        </w:tc>
        <w:tc>
          <w:tcPr>
            <w:tcW w:w="950" w:type="dxa"/>
            <w:vAlign w:val="top"/>
          </w:tcPr>
          <w:p w14:paraId="74482164">
            <w:pPr>
              <w:spacing w:before="23" w:line="225" w:lineRule="auto"/>
              <w:ind w:left="81" w:right="59" w:hanging="5"/>
              <w:rPr>
                <w:rFonts w:ascii="KaiTi_GB2312" w:hAnsi="KaiTi_GB2312" w:eastAsia="KaiTi_GB2312" w:cs="KaiTi_GB2312"/>
                <w:sz w:val="16"/>
                <w:szCs w:val="16"/>
              </w:rPr>
            </w:pPr>
            <w:r>
              <w:pict>
                <v:shape id="_x0000_s1039" o:spid="_x0000_s1039" o:spt="202" type="#_x0000_t202" style="position:absolute;left:0pt;margin-left:11.8pt;margin-top:-5.8pt;height:11.3pt;width:25.15pt;z-index:251677696;mso-width-relative:page;mso-height-relative:page;" filled="f" stroked="f" coordsize="21600,21600">
                  <v:path/>
                  <v:fill on="f" focussize="0,0"/>
                  <v:stroke on="f"/>
                  <v:imagedata o:title=""/>
                  <o:lock v:ext="edit" aspectratio="f"/>
                  <v:textbox inset="0mm,0mm,0mm,0mm">
                    <w:txbxContent>
                      <w:p w14:paraId="4DF16838">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水位（河岸</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开口线2m）</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38.20m（85</w:t>
            </w:r>
            <w:r>
              <w:rPr>
                <w:rFonts w:ascii="KaiTi_GB2312" w:hAnsi="KaiTi_GB2312" w:eastAsia="KaiTi_GB2312" w:cs="KaiTi_GB2312"/>
                <w:spacing w:val="6"/>
                <w:sz w:val="16"/>
                <w:szCs w:val="16"/>
              </w:rPr>
              <w:t xml:space="preserve"> </w:t>
            </w:r>
            <w:r>
              <w:rPr>
                <w:rFonts w:ascii="KaiTi_GB2312" w:hAnsi="KaiTi_GB2312" w:eastAsia="KaiTi_GB2312" w:cs="KaiTi_GB2312"/>
                <w:spacing w:val="-1"/>
                <w:sz w:val="16"/>
                <w:szCs w:val="16"/>
              </w:rPr>
              <w:t>高程）与岸</w:t>
            </w:r>
          </w:p>
        </w:tc>
        <w:tc>
          <w:tcPr>
            <w:tcW w:w="1765" w:type="dxa"/>
            <w:vAlign w:val="top"/>
          </w:tcPr>
          <w:p w14:paraId="754F8DF4">
            <w:pPr>
              <w:spacing w:before="167"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26D0E807">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013F42F0">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222E5709">
            <w:pPr>
              <w:spacing w:before="10"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52C86790">
            <w:pPr>
              <w:spacing w:before="265"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3D155834">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46E8D0DD">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5AFDE1C5">
            <w:pPr>
              <w:pStyle w:val="7"/>
              <w:spacing w:line="311" w:lineRule="auto"/>
            </w:pPr>
          </w:p>
          <w:p w14:paraId="5211D81E">
            <w:pPr>
              <w:spacing w:before="52"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F7AA5D8">
            <w:pPr>
              <w:pStyle w:val="7"/>
            </w:pPr>
          </w:p>
        </w:tc>
        <w:tc>
          <w:tcPr>
            <w:tcW w:w="864" w:type="dxa"/>
            <w:vAlign w:val="top"/>
          </w:tcPr>
          <w:p w14:paraId="09AD2929">
            <w:pPr>
              <w:pStyle w:val="7"/>
              <w:spacing w:line="429" w:lineRule="auto"/>
            </w:pPr>
          </w:p>
          <w:p w14:paraId="0AA1ACD7">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1.2728</w:t>
            </w:r>
          </w:p>
        </w:tc>
        <w:tc>
          <w:tcPr>
            <w:tcW w:w="1142" w:type="dxa"/>
            <w:vAlign w:val="top"/>
          </w:tcPr>
          <w:p w14:paraId="6BD0C485">
            <w:pPr>
              <w:pStyle w:val="7"/>
              <w:spacing w:line="410" w:lineRule="auto"/>
            </w:pPr>
          </w:p>
          <w:p w14:paraId="5417E4B9">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2BF25408">
            <w:pPr>
              <w:pStyle w:val="7"/>
            </w:pPr>
          </w:p>
        </w:tc>
      </w:tr>
      <w:tr w14:paraId="230CF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5AB0B276">
            <w:pPr>
              <w:pStyle w:val="7"/>
              <w:spacing w:line="344" w:lineRule="auto"/>
            </w:pPr>
          </w:p>
          <w:p w14:paraId="7F37968E">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01654AC1">
            <w:pPr>
              <w:pStyle w:val="7"/>
              <w:spacing w:line="241" w:lineRule="auto"/>
            </w:pPr>
          </w:p>
          <w:p w14:paraId="067B2208">
            <w:pPr>
              <w:spacing w:before="46" w:line="260"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-Z-0005</w:t>
            </w:r>
          </w:p>
        </w:tc>
        <w:tc>
          <w:tcPr>
            <w:tcW w:w="863" w:type="dxa"/>
            <w:vAlign w:val="top"/>
          </w:tcPr>
          <w:p w14:paraId="19E0BDBC">
            <w:pPr>
              <w:pStyle w:val="7"/>
              <w:spacing w:line="321" w:lineRule="auto"/>
            </w:pPr>
          </w:p>
          <w:p w14:paraId="0B31ACE0">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CD633C6">
            <w:pPr>
              <w:pStyle w:val="7"/>
              <w:spacing w:line="321" w:lineRule="auto"/>
            </w:pPr>
          </w:p>
          <w:p w14:paraId="0F11D3E6">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3F8E67AB">
            <w:pPr>
              <w:pStyle w:val="7"/>
              <w:spacing w:line="320" w:lineRule="auto"/>
            </w:pPr>
          </w:p>
          <w:p w14:paraId="5F7F2E47">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33F15B75">
            <w:pPr>
              <w:pStyle w:val="7"/>
              <w:spacing w:line="320" w:lineRule="auto"/>
            </w:pPr>
          </w:p>
          <w:p w14:paraId="3A4697CC">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0549C849">
            <w:pPr>
              <w:spacing w:before="22" w:line="214" w:lineRule="auto"/>
              <w:ind w:left="125"/>
              <w:rPr>
                <w:rFonts w:ascii="KaiTi_GB2312" w:hAnsi="KaiTi_GB2312" w:eastAsia="KaiTi_GB2312" w:cs="KaiTi_GB2312"/>
                <w:sz w:val="16"/>
                <w:szCs w:val="16"/>
              </w:rPr>
            </w:pPr>
            <w:r>
              <w:rPr>
                <w:rFonts w:ascii="KaiTi_GB2312" w:hAnsi="KaiTi_GB2312" w:eastAsia="KaiTi_GB2312" w:cs="KaiTi_GB2312"/>
                <w:spacing w:val="-4"/>
                <w:sz w:val="16"/>
                <w:szCs w:val="16"/>
              </w:rPr>
              <w:t>大碑村与</w:t>
            </w:r>
          </w:p>
          <w:p w14:paraId="6E6FA28C">
            <w:pPr>
              <w:spacing w:before="13" w:line="214" w:lineRule="auto"/>
              <w:ind w:left="113"/>
              <w:rPr>
                <w:rFonts w:ascii="KaiTi_GB2312" w:hAnsi="KaiTi_GB2312" w:eastAsia="KaiTi_GB2312" w:cs="KaiTi_GB2312"/>
                <w:sz w:val="16"/>
                <w:szCs w:val="16"/>
              </w:rPr>
            </w:pPr>
            <w:r>
              <w:rPr>
                <w:rFonts w:ascii="KaiTi_GB2312" w:hAnsi="KaiTi_GB2312" w:eastAsia="KaiTi_GB2312" w:cs="KaiTi_GB2312"/>
                <w:spacing w:val="-1"/>
                <w:sz w:val="16"/>
                <w:szCs w:val="16"/>
              </w:rPr>
              <w:t>董冲村界</w:t>
            </w:r>
          </w:p>
          <w:p w14:paraId="4A883334">
            <w:pPr>
              <w:spacing w:before="11"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至大碑村</w:t>
            </w:r>
          </w:p>
          <w:p w14:paraId="068DB8F2">
            <w:pPr>
              <w:spacing w:before="11" w:line="214"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与龙岗村</w:t>
            </w:r>
          </w:p>
        </w:tc>
        <w:tc>
          <w:tcPr>
            <w:tcW w:w="1007" w:type="dxa"/>
            <w:vAlign w:val="top"/>
          </w:tcPr>
          <w:p w14:paraId="336781D7">
            <w:pPr>
              <w:pStyle w:val="7"/>
              <w:spacing w:line="342" w:lineRule="auto"/>
            </w:pPr>
          </w:p>
          <w:p w14:paraId="0E3445BB">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116.924822</w:t>
            </w:r>
          </w:p>
        </w:tc>
        <w:tc>
          <w:tcPr>
            <w:tcW w:w="911" w:type="dxa"/>
            <w:vAlign w:val="top"/>
          </w:tcPr>
          <w:p w14:paraId="7B464711">
            <w:pPr>
              <w:pStyle w:val="7"/>
              <w:spacing w:line="342" w:lineRule="auto"/>
            </w:pPr>
          </w:p>
          <w:p w14:paraId="75EF3939">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30.102759</w:t>
            </w:r>
          </w:p>
        </w:tc>
        <w:tc>
          <w:tcPr>
            <w:tcW w:w="1007" w:type="dxa"/>
            <w:vAlign w:val="top"/>
          </w:tcPr>
          <w:p w14:paraId="6C055FC0">
            <w:pPr>
              <w:pStyle w:val="7"/>
              <w:spacing w:line="342" w:lineRule="auto"/>
            </w:pPr>
          </w:p>
          <w:p w14:paraId="3B476C0B">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116.902022</w:t>
            </w:r>
          </w:p>
        </w:tc>
        <w:tc>
          <w:tcPr>
            <w:tcW w:w="911" w:type="dxa"/>
            <w:vAlign w:val="top"/>
          </w:tcPr>
          <w:p w14:paraId="0511D1D1">
            <w:pPr>
              <w:pStyle w:val="7"/>
              <w:spacing w:line="342" w:lineRule="auto"/>
            </w:pPr>
          </w:p>
          <w:p w14:paraId="33DF76F4">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30.101093</w:t>
            </w:r>
          </w:p>
        </w:tc>
        <w:tc>
          <w:tcPr>
            <w:tcW w:w="864" w:type="dxa"/>
            <w:vAlign w:val="top"/>
          </w:tcPr>
          <w:p w14:paraId="4D9C8117">
            <w:pPr>
              <w:pStyle w:val="7"/>
              <w:spacing w:line="342" w:lineRule="auto"/>
            </w:pPr>
          </w:p>
          <w:p w14:paraId="574621FE">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3.2083</w:t>
            </w:r>
          </w:p>
        </w:tc>
        <w:tc>
          <w:tcPr>
            <w:tcW w:w="864" w:type="dxa"/>
            <w:vAlign w:val="top"/>
          </w:tcPr>
          <w:p w14:paraId="0591F8D6">
            <w:pPr>
              <w:pStyle w:val="7"/>
            </w:pPr>
          </w:p>
        </w:tc>
        <w:tc>
          <w:tcPr>
            <w:tcW w:w="864" w:type="dxa"/>
            <w:vAlign w:val="top"/>
          </w:tcPr>
          <w:p w14:paraId="0FF11491">
            <w:pPr>
              <w:pStyle w:val="7"/>
            </w:pPr>
          </w:p>
        </w:tc>
        <w:tc>
          <w:tcPr>
            <w:tcW w:w="950" w:type="dxa"/>
            <w:vAlign w:val="top"/>
          </w:tcPr>
          <w:p w14:paraId="04B54C9C">
            <w:pPr>
              <w:spacing w:before="221" w:line="214" w:lineRule="auto"/>
              <w:ind w:left="84"/>
              <w:rPr>
                <w:rFonts w:ascii="KaiTi_GB2312" w:hAnsi="KaiTi_GB2312" w:eastAsia="KaiTi_GB2312" w:cs="KaiTi_GB2312"/>
                <w:sz w:val="16"/>
                <w:szCs w:val="16"/>
              </w:rPr>
            </w:pPr>
            <w:r>
              <w:pict>
                <v:shape id="_x0000_s1040" o:spid="_x0000_s1040" o:spt="202" type="#_x0000_t202" style="position:absolute;left:0pt;margin-left:7.55pt;margin-top:-3.9pt;height:10pt;width:33.75pt;mso-position-horizontal-relative:page;mso-position-vertical-relative:page;z-index:251670528;mso-width-relative:page;mso-height-relative:page;" filled="f" stroked="f" coordsize="21600,21600">
                  <v:path/>
                  <v:fill on="f" focussize="0,0"/>
                  <v:stroke on="f"/>
                  <v:imagedata o:title=""/>
                  <o:lock v:ext="edit" aspectratio="f"/>
                  <v:textbox inset="0mm,0mm,0mm,0mm">
                    <w:txbxContent>
                      <w:p w14:paraId="2A7D0364">
                        <w:pPr>
                          <w:spacing w:before="19" w:line="184"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边交界线</w:t>
                        </w:r>
                      </w:p>
                    </w:txbxContent>
                  </v:textbox>
                </v:shape>
              </w:pict>
            </w:r>
            <w:r>
              <w:pict>
                <v:shape id="_x0000_s1041" o:spid="_x0000_s1041" o:spt="202" type="#_x0000_t202" style="position:absolute;left:0pt;margin-left:3.1pt;margin-top:0.6pt;height:11.45pt;width:42.2pt;mso-position-horizontal-relative:page;mso-position-vertical-relative:page;z-index:251671552;mso-width-relative:page;mso-height-relative:page;" filled="f" stroked="f" coordsize="21600,21600">
                  <v:path/>
                  <v:fill on="f" focussize="0,0"/>
                  <v:stroke on="f"/>
                  <v:imagedata o:title=""/>
                  <o:lock v:ext="edit" aspectratio="f"/>
                  <v:textbox inset="0mm,0mm,0mm,0mm">
                    <w:txbxContent>
                      <w:p w14:paraId="2A482F57">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按照设计洪</w:t>
                        </w:r>
                      </w:p>
                    </w:txbxContent>
                  </v:textbox>
                </v:shape>
              </w:pict>
            </w:r>
            <w:r>
              <w:rPr>
                <w:rFonts w:ascii="KaiTi_GB2312" w:hAnsi="KaiTi_GB2312" w:eastAsia="KaiTi_GB2312" w:cs="KaiTi_GB2312"/>
                <w:spacing w:val="-1"/>
                <w:sz w:val="16"/>
                <w:szCs w:val="16"/>
              </w:rPr>
              <w:t>水位（河岸</w:t>
            </w:r>
          </w:p>
          <w:p w14:paraId="33B3B75C">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712853E2">
            <w:pPr>
              <w:spacing w:before="8" w:line="132" w:lineRule="exact"/>
              <w:ind w:left="256" w:right="59" w:hanging="170"/>
              <w:rPr>
                <w:rFonts w:ascii="KaiTi_GB2312" w:hAnsi="KaiTi_GB2312" w:eastAsia="KaiTi_GB2312" w:cs="KaiTi_GB2312"/>
                <w:sz w:val="16"/>
                <w:szCs w:val="16"/>
              </w:rPr>
            </w:pPr>
            <w:r>
              <w:rPr>
                <w:rFonts w:ascii="KaiTi_GB2312" w:hAnsi="KaiTi_GB2312" w:eastAsia="KaiTi_GB2312" w:cs="KaiTi_GB2312"/>
                <w:spacing w:val="-1"/>
                <w:position w:val="-2"/>
                <w:sz w:val="16"/>
                <w:szCs w:val="16"/>
              </w:rPr>
              <w:t>28.00m（85</w:t>
            </w:r>
            <w:r>
              <w:rPr>
                <w:rFonts w:ascii="KaiTi_GB2312" w:hAnsi="KaiTi_GB2312" w:eastAsia="KaiTi_GB2312" w:cs="KaiTi_GB2312"/>
                <w:spacing w:val="1"/>
                <w:position w:val="-2"/>
                <w:sz w:val="16"/>
                <w:szCs w:val="16"/>
              </w:rPr>
              <w:t xml:space="preserve"> </w:t>
            </w:r>
            <w:r>
              <w:rPr>
                <w:rFonts w:ascii="KaiTi_GB2312" w:hAnsi="KaiTi_GB2312" w:eastAsia="KaiTi_GB2312" w:cs="KaiTi_GB2312"/>
                <w:spacing w:val="-6"/>
                <w:position w:val="-1"/>
                <w:sz w:val="16"/>
                <w:szCs w:val="16"/>
              </w:rPr>
              <w:t>高程）</w:t>
            </w:r>
          </w:p>
        </w:tc>
        <w:tc>
          <w:tcPr>
            <w:tcW w:w="1765" w:type="dxa"/>
            <w:vAlign w:val="top"/>
          </w:tcPr>
          <w:p w14:paraId="66F8FA1F">
            <w:pPr>
              <w:spacing w:before="79"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51353477">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2F188295">
            <w:pPr>
              <w:spacing w:before="9"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68727132">
            <w:pPr>
              <w:spacing w:before="13"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7E136206">
            <w:pPr>
              <w:spacing w:before="178"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76E35326">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CAD261F">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2845D301">
            <w:pPr>
              <w:spacing w:before="276"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E0DCCBC">
            <w:pPr>
              <w:pStyle w:val="7"/>
            </w:pPr>
          </w:p>
        </w:tc>
        <w:tc>
          <w:tcPr>
            <w:tcW w:w="864" w:type="dxa"/>
            <w:vAlign w:val="top"/>
          </w:tcPr>
          <w:p w14:paraId="3AB54AB8">
            <w:pPr>
              <w:pStyle w:val="7"/>
              <w:spacing w:line="342" w:lineRule="auto"/>
            </w:pPr>
          </w:p>
          <w:p w14:paraId="3DA942BC">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3.1596</w:t>
            </w:r>
          </w:p>
        </w:tc>
        <w:tc>
          <w:tcPr>
            <w:tcW w:w="1142" w:type="dxa"/>
            <w:vAlign w:val="top"/>
          </w:tcPr>
          <w:p w14:paraId="16B9023D">
            <w:pPr>
              <w:pStyle w:val="7"/>
              <w:spacing w:line="320" w:lineRule="auto"/>
            </w:pPr>
          </w:p>
          <w:p w14:paraId="309FA5BC">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1962A0DD">
            <w:pPr>
              <w:pStyle w:val="7"/>
            </w:pPr>
          </w:p>
        </w:tc>
      </w:tr>
      <w:tr w14:paraId="63BE8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2A5CB4C9">
            <w:pPr>
              <w:pStyle w:val="7"/>
              <w:spacing w:line="343" w:lineRule="auto"/>
            </w:pPr>
          </w:p>
          <w:p w14:paraId="1A78A096">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64" w:type="dxa"/>
            <w:vAlign w:val="top"/>
          </w:tcPr>
          <w:p w14:paraId="2FAADDBE">
            <w:pPr>
              <w:pStyle w:val="7"/>
              <w:spacing w:line="242" w:lineRule="auto"/>
            </w:pPr>
          </w:p>
          <w:p w14:paraId="31200EE3">
            <w:pPr>
              <w:spacing w:before="46" w:line="260"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-Z-0006</w:t>
            </w:r>
          </w:p>
        </w:tc>
        <w:tc>
          <w:tcPr>
            <w:tcW w:w="863" w:type="dxa"/>
            <w:vAlign w:val="top"/>
          </w:tcPr>
          <w:p w14:paraId="46B8D54E">
            <w:pPr>
              <w:pStyle w:val="7"/>
              <w:spacing w:line="322" w:lineRule="auto"/>
            </w:pPr>
          </w:p>
          <w:p w14:paraId="3DFD6454">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691D93B1">
            <w:pPr>
              <w:pStyle w:val="7"/>
              <w:spacing w:line="322" w:lineRule="auto"/>
            </w:pPr>
          </w:p>
          <w:p w14:paraId="6C0CCC6F">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FF52506">
            <w:pPr>
              <w:pStyle w:val="7"/>
              <w:spacing w:line="321" w:lineRule="auto"/>
            </w:pPr>
          </w:p>
          <w:p w14:paraId="79FD3D58">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1E148F0A">
            <w:pPr>
              <w:pStyle w:val="7"/>
              <w:spacing w:line="321" w:lineRule="auto"/>
            </w:pPr>
          </w:p>
          <w:p w14:paraId="7E20CFFA">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66EE5920">
            <w:pPr>
              <w:spacing w:before="23" w:line="214" w:lineRule="auto"/>
              <w:ind w:left="125"/>
              <w:rPr>
                <w:rFonts w:ascii="KaiTi_GB2312" w:hAnsi="KaiTi_GB2312" w:eastAsia="KaiTi_GB2312" w:cs="KaiTi_GB2312"/>
                <w:sz w:val="16"/>
                <w:szCs w:val="16"/>
              </w:rPr>
            </w:pPr>
            <w:r>
              <w:pict>
                <v:shape id="_x0000_s1042" o:spid="_x0000_s1042" o:spt="202" type="#_x0000_t202" style="position:absolute;left:0pt;margin-left:16.7pt;margin-top:-5.2pt;height:11.3pt;width:9.85pt;z-index:251678720;mso-width-relative:page;mso-height-relative:page;" filled="f" stroked="f" coordsize="21600,21600">
                  <v:path/>
                  <v:fill on="f" focussize="0,0"/>
                  <v:stroke on="f"/>
                  <v:imagedata o:title=""/>
                  <o:lock v:ext="edit" aspectratio="f"/>
                  <v:textbox inset="0mm,0mm,0mm,0mm">
                    <w:txbxContent>
                      <w:p w14:paraId="5376ED98">
                        <w:pPr>
                          <w:spacing w:before="19" w:line="214" w:lineRule="auto"/>
                          <w:ind w:left="20"/>
                          <w:rPr>
                            <w:rFonts w:ascii="KaiTi_GB2312" w:hAnsi="KaiTi_GB2312" w:eastAsia="KaiTi_GB2312" w:cs="KaiTi_GB2312"/>
                            <w:sz w:val="16"/>
                            <w:szCs w:val="16"/>
                          </w:rPr>
                        </w:pPr>
                        <w:r>
                          <w:rPr>
                            <w:rFonts w:ascii="KaiTi_GB2312" w:hAnsi="KaiTi_GB2312" w:eastAsia="KaiTi_GB2312" w:cs="KaiTi_GB2312"/>
                            <w:sz w:val="16"/>
                            <w:szCs w:val="16"/>
                          </w:rPr>
                          <w:t>界</w:t>
                        </w:r>
                      </w:p>
                    </w:txbxContent>
                  </v:textbox>
                </v:shape>
              </w:pict>
            </w:r>
            <w:r>
              <w:rPr>
                <w:rFonts w:ascii="KaiTi_GB2312" w:hAnsi="KaiTi_GB2312" w:eastAsia="KaiTi_GB2312" w:cs="KaiTi_GB2312"/>
                <w:spacing w:val="-4"/>
                <w:sz w:val="16"/>
                <w:szCs w:val="16"/>
              </w:rPr>
              <w:t>大碑村与</w:t>
            </w:r>
          </w:p>
          <w:p w14:paraId="174C26FC">
            <w:pPr>
              <w:spacing w:before="13" w:line="214"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龙岗村界</w:t>
            </w:r>
          </w:p>
          <w:p w14:paraId="0D1CA729">
            <w:pPr>
              <w:spacing w:before="11"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至龙岗村</w:t>
            </w:r>
          </w:p>
          <w:p w14:paraId="1D8B96C5">
            <w:pPr>
              <w:spacing w:before="11" w:line="223"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与双溪湖</w:t>
            </w:r>
          </w:p>
        </w:tc>
        <w:tc>
          <w:tcPr>
            <w:tcW w:w="1007" w:type="dxa"/>
            <w:vAlign w:val="top"/>
          </w:tcPr>
          <w:p w14:paraId="54FDDE37">
            <w:pPr>
              <w:pStyle w:val="7"/>
              <w:spacing w:line="343" w:lineRule="auto"/>
            </w:pPr>
          </w:p>
          <w:p w14:paraId="11C5B8FB">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116.902022</w:t>
            </w:r>
          </w:p>
        </w:tc>
        <w:tc>
          <w:tcPr>
            <w:tcW w:w="911" w:type="dxa"/>
            <w:vAlign w:val="top"/>
          </w:tcPr>
          <w:p w14:paraId="14E30E85">
            <w:pPr>
              <w:pStyle w:val="7"/>
              <w:spacing w:line="343" w:lineRule="auto"/>
            </w:pPr>
          </w:p>
          <w:p w14:paraId="4BD6895F">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30.101093</w:t>
            </w:r>
          </w:p>
        </w:tc>
        <w:tc>
          <w:tcPr>
            <w:tcW w:w="1007" w:type="dxa"/>
            <w:vAlign w:val="top"/>
          </w:tcPr>
          <w:p w14:paraId="52B469EE">
            <w:pPr>
              <w:pStyle w:val="7"/>
              <w:spacing w:line="343" w:lineRule="auto"/>
            </w:pPr>
          </w:p>
          <w:p w14:paraId="107741FF">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116.894036</w:t>
            </w:r>
          </w:p>
        </w:tc>
        <w:tc>
          <w:tcPr>
            <w:tcW w:w="911" w:type="dxa"/>
            <w:vAlign w:val="top"/>
          </w:tcPr>
          <w:p w14:paraId="7631AA73">
            <w:pPr>
              <w:pStyle w:val="7"/>
              <w:spacing w:line="343" w:lineRule="auto"/>
            </w:pPr>
          </w:p>
          <w:p w14:paraId="321E8681">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30.104496</w:t>
            </w:r>
          </w:p>
        </w:tc>
        <w:tc>
          <w:tcPr>
            <w:tcW w:w="864" w:type="dxa"/>
            <w:vAlign w:val="top"/>
          </w:tcPr>
          <w:p w14:paraId="3D276AA0">
            <w:pPr>
              <w:pStyle w:val="7"/>
              <w:spacing w:line="343" w:lineRule="auto"/>
            </w:pPr>
          </w:p>
          <w:p w14:paraId="2D61EA63">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0.9858</w:t>
            </w:r>
          </w:p>
        </w:tc>
        <w:tc>
          <w:tcPr>
            <w:tcW w:w="864" w:type="dxa"/>
            <w:vAlign w:val="top"/>
          </w:tcPr>
          <w:p w14:paraId="77394F17">
            <w:pPr>
              <w:pStyle w:val="7"/>
            </w:pPr>
          </w:p>
        </w:tc>
        <w:tc>
          <w:tcPr>
            <w:tcW w:w="864" w:type="dxa"/>
            <w:vAlign w:val="top"/>
          </w:tcPr>
          <w:p w14:paraId="47BE18F5">
            <w:pPr>
              <w:pStyle w:val="7"/>
            </w:pPr>
          </w:p>
        </w:tc>
        <w:tc>
          <w:tcPr>
            <w:tcW w:w="950" w:type="dxa"/>
            <w:vAlign w:val="top"/>
          </w:tcPr>
          <w:p w14:paraId="7BB1CEB5">
            <w:pPr>
              <w:spacing w:before="23" w:line="217" w:lineRule="auto"/>
              <w:ind w:left="76"/>
              <w:rPr>
                <w:rFonts w:ascii="KaiTi_GB2312" w:hAnsi="KaiTi_GB2312" w:eastAsia="KaiTi_GB2312" w:cs="KaiTi_GB2312"/>
                <w:sz w:val="16"/>
                <w:szCs w:val="16"/>
              </w:rPr>
            </w:pPr>
            <w:r>
              <w:pict>
                <v:shape id="_x0000_s1043" o:spid="_x0000_s1043" o:spt="202" type="#_x0000_t202" style="position:absolute;left:0pt;margin-left:12.1pt;margin-top:40.25pt;height:11.3pt;width:25.15pt;mso-position-horizontal-relative:page;mso-position-vertical-relative:page;z-index:251673600;mso-width-relative:page;mso-height-relative:page;" filled="f" stroked="f" coordsize="21600,21600">
                  <v:path/>
                  <v:fill on="f" focussize="0,0"/>
                  <v:stroke on="f"/>
                  <v:imagedata o:title=""/>
                  <o:lock v:ext="edit" aspectratio="f"/>
                  <v:textbox inset="0mm,0mm,0mm,0mm">
                    <w:txbxContent>
                      <w:p w14:paraId="6CF1592A">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p>
          <w:p w14:paraId="6CCBDA43">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65E9A396">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10733761">
            <w:pPr>
              <w:spacing w:before="8" w:line="227"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23.90m（85</w:t>
            </w:r>
          </w:p>
        </w:tc>
        <w:tc>
          <w:tcPr>
            <w:tcW w:w="1765" w:type="dxa"/>
            <w:vAlign w:val="top"/>
          </w:tcPr>
          <w:p w14:paraId="4F218D04">
            <w:pPr>
              <w:spacing w:before="80"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3DC93B01">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68FE300C">
            <w:pPr>
              <w:spacing w:before="9" w:line="214" w:lineRule="auto"/>
              <w:ind w:left="81"/>
              <w:rPr>
                <w:rFonts w:ascii="KaiTi_GB2312" w:hAnsi="KaiTi_GB2312" w:eastAsia="KaiTi_GB2312" w:cs="KaiTi_GB2312"/>
                <w:sz w:val="16"/>
                <w:szCs w:val="16"/>
              </w:rPr>
            </w:pPr>
            <w:r>
              <w:rPr>
                <w:rFonts w:ascii="KaiTi_GB2312" w:hAnsi="KaiTi_GB2312" w:eastAsia="KaiTi_GB2312" w:cs="KaiTi_GB2312"/>
                <w:spacing w:val="1"/>
                <w:sz w:val="16"/>
                <w:szCs w:val="16"/>
              </w:rPr>
              <w:t>段为有村庄段，按照10</w:t>
            </w:r>
          </w:p>
          <w:p w14:paraId="336A2C8E">
            <w:pPr>
              <w:spacing w:before="13" w:line="215" w:lineRule="auto"/>
              <w:ind w:left="163"/>
              <w:rPr>
                <w:rFonts w:ascii="KaiTi_GB2312" w:hAnsi="KaiTi_GB2312" w:eastAsia="KaiTi_GB2312" w:cs="KaiTi_GB2312"/>
                <w:sz w:val="16"/>
                <w:szCs w:val="16"/>
              </w:rPr>
            </w:pPr>
            <w:r>
              <w:rPr>
                <w:rFonts w:ascii="KaiTi_GB2312" w:hAnsi="KaiTi_GB2312" w:eastAsia="KaiTi_GB2312" w:cs="KaiTi_GB2312"/>
                <w:sz w:val="16"/>
                <w:szCs w:val="16"/>
              </w:rPr>
              <w:t>年一遇设计水位划定</w:t>
            </w:r>
          </w:p>
        </w:tc>
        <w:tc>
          <w:tcPr>
            <w:tcW w:w="864" w:type="dxa"/>
            <w:vAlign w:val="top"/>
          </w:tcPr>
          <w:p w14:paraId="0D01EF7F">
            <w:pPr>
              <w:spacing w:before="179"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538324F9">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7012191">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304203F0">
            <w:pPr>
              <w:spacing w:before="277"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FD76E8A">
            <w:pPr>
              <w:pStyle w:val="7"/>
            </w:pPr>
          </w:p>
        </w:tc>
        <w:tc>
          <w:tcPr>
            <w:tcW w:w="864" w:type="dxa"/>
            <w:vAlign w:val="top"/>
          </w:tcPr>
          <w:p w14:paraId="6D17E2C2">
            <w:pPr>
              <w:pStyle w:val="7"/>
              <w:spacing w:line="343" w:lineRule="auto"/>
            </w:pPr>
          </w:p>
          <w:p w14:paraId="45BD71E0">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0.9691</w:t>
            </w:r>
          </w:p>
        </w:tc>
        <w:tc>
          <w:tcPr>
            <w:tcW w:w="1142" w:type="dxa"/>
            <w:vAlign w:val="top"/>
          </w:tcPr>
          <w:p w14:paraId="259C2858">
            <w:pPr>
              <w:pStyle w:val="7"/>
              <w:spacing w:line="321" w:lineRule="auto"/>
            </w:pPr>
          </w:p>
          <w:p w14:paraId="7236DC22">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006A2A20">
            <w:pPr>
              <w:pStyle w:val="7"/>
            </w:pPr>
          </w:p>
        </w:tc>
      </w:tr>
      <w:tr w14:paraId="421F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871" w:type="dxa"/>
            <w:vAlign w:val="top"/>
          </w:tcPr>
          <w:p w14:paraId="118ADCD3">
            <w:pPr>
              <w:pStyle w:val="7"/>
              <w:spacing w:line="434" w:lineRule="auto"/>
            </w:pPr>
          </w:p>
          <w:p w14:paraId="205022C0">
            <w:pPr>
              <w:spacing w:before="46" w:line="185" w:lineRule="auto"/>
              <w:ind w:left="401"/>
              <w:rPr>
                <w:rFonts w:ascii="Times New Roman" w:hAnsi="Times New Roman" w:eastAsia="Times New Roman" w:cs="Times New Roman"/>
                <w:sz w:val="16"/>
                <w:szCs w:val="16"/>
              </w:rPr>
            </w:pPr>
            <w:r>
              <w:rPr>
                <w:rFonts w:ascii="Times New Roman" w:hAnsi="Times New Roman" w:eastAsia="Times New Roman" w:cs="Times New Roman"/>
                <w:sz w:val="16"/>
                <w:szCs w:val="16"/>
              </w:rPr>
              <w:t>7</w:t>
            </w:r>
          </w:p>
        </w:tc>
        <w:tc>
          <w:tcPr>
            <w:tcW w:w="864" w:type="dxa"/>
            <w:vAlign w:val="top"/>
          </w:tcPr>
          <w:p w14:paraId="053FC259">
            <w:pPr>
              <w:pStyle w:val="7"/>
              <w:spacing w:line="331" w:lineRule="auto"/>
            </w:pPr>
          </w:p>
          <w:p w14:paraId="3D6F290D">
            <w:pPr>
              <w:spacing w:before="46" w:line="263" w:lineRule="auto"/>
              <w:ind w:left="171" w:right="33" w:hanging="1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-Z-0007</w:t>
            </w:r>
          </w:p>
        </w:tc>
        <w:tc>
          <w:tcPr>
            <w:tcW w:w="863" w:type="dxa"/>
            <w:vAlign w:val="top"/>
          </w:tcPr>
          <w:p w14:paraId="0059BD8B">
            <w:pPr>
              <w:pStyle w:val="7"/>
              <w:spacing w:line="414" w:lineRule="auto"/>
            </w:pPr>
          </w:p>
          <w:p w14:paraId="287A8B57">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4E218BC5">
            <w:pPr>
              <w:pStyle w:val="7"/>
              <w:spacing w:line="413" w:lineRule="auto"/>
            </w:pPr>
          </w:p>
          <w:p w14:paraId="7DD5276E">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477B0782">
            <w:pPr>
              <w:pStyle w:val="7"/>
              <w:spacing w:line="413" w:lineRule="auto"/>
            </w:pPr>
          </w:p>
          <w:p w14:paraId="3639BE78">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7ECF7FD2">
            <w:pPr>
              <w:pStyle w:val="7"/>
              <w:spacing w:line="413" w:lineRule="auto"/>
            </w:pPr>
          </w:p>
          <w:p w14:paraId="5ED102E9">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38F93178">
            <w:pPr>
              <w:spacing w:before="25" w:line="227" w:lineRule="auto"/>
              <w:ind w:left="111" w:right="100" w:firstLine="3"/>
              <w:jc w:val="both"/>
              <w:rPr>
                <w:rFonts w:ascii="KaiTi_GB2312" w:hAnsi="KaiTi_GB2312" w:eastAsia="KaiTi_GB2312" w:cs="KaiTi_GB2312"/>
                <w:sz w:val="16"/>
                <w:szCs w:val="16"/>
              </w:rPr>
            </w:pPr>
            <w:r>
              <w:pict>
                <v:shape id="_x0000_s1044" o:spid="_x0000_s1044" o:spt="202" type="#_x0000_t202" style="position:absolute;left:0pt;margin-left:12.55pt;margin-top:-5.1pt;height:11.3pt;width:18pt;z-index:251674624;mso-width-relative:page;mso-height-relative:page;" filled="f" stroked="f" coordsize="21600,21600">
                  <v:path/>
                  <v:fill on="f" focussize="0,0"/>
                  <v:stroke on="f"/>
                  <v:imagedata o:title=""/>
                  <o:lock v:ext="edit" aspectratio="f"/>
                  <v:textbox inset="0mm,0mm,0mm,0mm">
                    <w:txbxContent>
                      <w:p w14:paraId="1F16574D">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村界</w:t>
                        </w:r>
                      </w:p>
                    </w:txbxContent>
                  </v:textbox>
                </v:shape>
              </w:pict>
            </w:r>
            <w:r>
              <w:rPr>
                <w:rFonts w:ascii="KaiTi_GB2312" w:hAnsi="KaiTi_GB2312" w:eastAsia="KaiTi_GB2312" w:cs="KaiTi_GB2312"/>
                <w:spacing w:val="-1"/>
                <w:sz w:val="16"/>
                <w:szCs w:val="16"/>
              </w:rPr>
              <w:t>龙岗村与</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双溪湖村 界至黄泥 湖西撇洪 沟河口左</w:t>
            </w:r>
          </w:p>
        </w:tc>
        <w:tc>
          <w:tcPr>
            <w:tcW w:w="1007" w:type="dxa"/>
            <w:vAlign w:val="top"/>
          </w:tcPr>
          <w:p w14:paraId="05A7BA36">
            <w:pPr>
              <w:pStyle w:val="7"/>
              <w:spacing w:line="432" w:lineRule="auto"/>
            </w:pPr>
          </w:p>
          <w:p w14:paraId="1C9A9F16">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116.894036</w:t>
            </w:r>
          </w:p>
        </w:tc>
        <w:tc>
          <w:tcPr>
            <w:tcW w:w="911" w:type="dxa"/>
            <w:vAlign w:val="top"/>
          </w:tcPr>
          <w:p w14:paraId="39F640CD">
            <w:pPr>
              <w:pStyle w:val="7"/>
              <w:spacing w:line="432" w:lineRule="auto"/>
            </w:pPr>
          </w:p>
          <w:p w14:paraId="283ACA53">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30.104496</w:t>
            </w:r>
          </w:p>
        </w:tc>
        <w:tc>
          <w:tcPr>
            <w:tcW w:w="1007" w:type="dxa"/>
            <w:vAlign w:val="top"/>
          </w:tcPr>
          <w:p w14:paraId="255237C5">
            <w:pPr>
              <w:pStyle w:val="7"/>
              <w:spacing w:line="432" w:lineRule="auto"/>
            </w:pPr>
          </w:p>
          <w:p w14:paraId="1DD2F849">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116.882194</w:t>
            </w:r>
          </w:p>
        </w:tc>
        <w:tc>
          <w:tcPr>
            <w:tcW w:w="911" w:type="dxa"/>
            <w:vAlign w:val="top"/>
          </w:tcPr>
          <w:p w14:paraId="04297004">
            <w:pPr>
              <w:pStyle w:val="7"/>
              <w:spacing w:line="432" w:lineRule="auto"/>
            </w:pPr>
          </w:p>
          <w:p w14:paraId="14614BA4">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30.114761</w:t>
            </w:r>
          </w:p>
        </w:tc>
        <w:tc>
          <w:tcPr>
            <w:tcW w:w="864" w:type="dxa"/>
            <w:vAlign w:val="top"/>
          </w:tcPr>
          <w:p w14:paraId="123D9306">
            <w:pPr>
              <w:pStyle w:val="7"/>
              <w:spacing w:line="432" w:lineRule="auto"/>
            </w:pPr>
          </w:p>
          <w:p w14:paraId="3343DE5B">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2.1322</w:t>
            </w:r>
          </w:p>
        </w:tc>
        <w:tc>
          <w:tcPr>
            <w:tcW w:w="864" w:type="dxa"/>
            <w:vAlign w:val="top"/>
          </w:tcPr>
          <w:p w14:paraId="2120068B">
            <w:pPr>
              <w:pStyle w:val="7"/>
            </w:pPr>
          </w:p>
        </w:tc>
        <w:tc>
          <w:tcPr>
            <w:tcW w:w="864" w:type="dxa"/>
            <w:vAlign w:val="top"/>
          </w:tcPr>
          <w:p w14:paraId="196763A3">
            <w:pPr>
              <w:pStyle w:val="7"/>
            </w:pPr>
          </w:p>
        </w:tc>
        <w:tc>
          <w:tcPr>
            <w:tcW w:w="950" w:type="dxa"/>
            <w:vAlign w:val="top"/>
          </w:tcPr>
          <w:p w14:paraId="7BF7EA9B">
            <w:pPr>
              <w:spacing w:before="72"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21957DB3">
            <w:pPr>
              <w:spacing w:before="8"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274C9C31">
            <w:pPr>
              <w:spacing w:before="14"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60D543C3">
            <w:pPr>
              <w:spacing w:before="8" w:line="227"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21.30m（85</w:t>
            </w:r>
          </w:p>
          <w:p w14:paraId="76E649BC">
            <w:pPr>
              <w:spacing w:line="213" w:lineRule="auto"/>
              <w:ind w:left="256"/>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765" w:type="dxa"/>
            <w:vAlign w:val="top"/>
          </w:tcPr>
          <w:p w14:paraId="73059BD6">
            <w:pPr>
              <w:spacing w:before="170"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19E2345F">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1BD23BD9">
            <w:pPr>
              <w:spacing w:before="11" w:line="214" w:lineRule="auto"/>
              <w:ind w:left="81"/>
              <w:rPr>
                <w:rFonts w:ascii="KaiTi_GB2312" w:hAnsi="KaiTi_GB2312" w:eastAsia="KaiTi_GB2312" w:cs="KaiTi_GB2312"/>
                <w:sz w:val="16"/>
                <w:szCs w:val="16"/>
              </w:rPr>
            </w:pPr>
            <w:r>
              <w:rPr>
                <w:rFonts w:ascii="KaiTi_GB2312" w:hAnsi="KaiTi_GB2312" w:eastAsia="KaiTi_GB2312" w:cs="KaiTi_GB2312"/>
                <w:spacing w:val="1"/>
                <w:sz w:val="16"/>
                <w:szCs w:val="16"/>
              </w:rPr>
              <w:t>段为有村庄段，按照10</w:t>
            </w:r>
          </w:p>
          <w:p w14:paraId="639BD07B">
            <w:pPr>
              <w:spacing w:before="11" w:line="215" w:lineRule="auto"/>
              <w:ind w:left="163"/>
              <w:rPr>
                <w:rFonts w:ascii="KaiTi_GB2312" w:hAnsi="KaiTi_GB2312" w:eastAsia="KaiTi_GB2312" w:cs="KaiTi_GB2312"/>
                <w:sz w:val="16"/>
                <w:szCs w:val="16"/>
              </w:rPr>
            </w:pPr>
            <w:r>
              <w:rPr>
                <w:rFonts w:ascii="KaiTi_GB2312" w:hAnsi="KaiTi_GB2312" w:eastAsia="KaiTi_GB2312" w:cs="KaiTi_GB2312"/>
                <w:sz w:val="16"/>
                <w:szCs w:val="16"/>
              </w:rPr>
              <w:t>年一遇设计水位划定</w:t>
            </w:r>
          </w:p>
        </w:tc>
        <w:tc>
          <w:tcPr>
            <w:tcW w:w="864" w:type="dxa"/>
            <w:vAlign w:val="top"/>
          </w:tcPr>
          <w:p w14:paraId="753F2733">
            <w:pPr>
              <w:spacing w:before="268"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1396A939">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AB77EE9">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7BF303C8">
            <w:pPr>
              <w:pStyle w:val="7"/>
              <w:spacing w:line="314" w:lineRule="auto"/>
            </w:pPr>
          </w:p>
          <w:p w14:paraId="3FEA784F">
            <w:pPr>
              <w:spacing w:before="52"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02B5998">
            <w:pPr>
              <w:pStyle w:val="7"/>
            </w:pPr>
          </w:p>
        </w:tc>
        <w:tc>
          <w:tcPr>
            <w:tcW w:w="864" w:type="dxa"/>
            <w:vAlign w:val="top"/>
          </w:tcPr>
          <w:p w14:paraId="1B734007">
            <w:pPr>
              <w:pStyle w:val="7"/>
              <w:spacing w:line="432" w:lineRule="auto"/>
            </w:pPr>
          </w:p>
          <w:p w14:paraId="132D074F">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1.8979</w:t>
            </w:r>
          </w:p>
        </w:tc>
        <w:tc>
          <w:tcPr>
            <w:tcW w:w="1142" w:type="dxa"/>
            <w:vAlign w:val="top"/>
          </w:tcPr>
          <w:p w14:paraId="7882701C">
            <w:pPr>
              <w:pStyle w:val="7"/>
              <w:spacing w:line="413" w:lineRule="auto"/>
            </w:pPr>
          </w:p>
          <w:p w14:paraId="5780F430">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685AC0A8">
            <w:pPr>
              <w:pStyle w:val="7"/>
            </w:pPr>
          </w:p>
        </w:tc>
      </w:tr>
      <w:tr w14:paraId="32EF4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871" w:type="dxa"/>
            <w:vAlign w:val="top"/>
          </w:tcPr>
          <w:p w14:paraId="0BD8C3E5">
            <w:pPr>
              <w:spacing w:before="169" w:line="176" w:lineRule="auto"/>
              <w:ind w:left="359"/>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4" w:type="dxa"/>
            <w:vAlign w:val="top"/>
          </w:tcPr>
          <w:p w14:paraId="0CEBE6AC">
            <w:pPr>
              <w:pStyle w:val="7"/>
            </w:pPr>
          </w:p>
        </w:tc>
        <w:tc>
          <w:tcPr>
            <w:tcW w:w="863" w:type="dxa"/>
            <w:vAlign w:val="top"/>
          </w:tcPr>
          <w:p w14:paraId="081C71A0">
            <w:pPr>
              <w:spacing w:before="137" w:line="214" w:lineRule="auto"/>
              <w:ind w:left="104"/>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863" w:type="dxa"/>
            <w:vAlign w:val="top"/>
          </w:tcPr>
          <w:p w14:paraId="7BFB8521">
            <w:pPr>
              <w:pStyle w:val="7"/>
            </w:pPr>
          </w:p>
        </w:tc>
        <w:tc>
          <w:tcPr>
            <w:tcW w:w="863" w:type="dxa"/>
            <w:vAlign w:val="top"/>
          </w:tcPr>
          <w:p w14:paraId="68032DF9">
            <w:pPr>
              <w:pStyle w:val="7"/>
            </w:pPr>
          </w:p>
        </w:tc>
        <w:tc>
          <w:tcPr>
            <w:tcW w:w="864" w:type="dxa"/>
            <w:vAlign w:val="top"/>
          </w:tcPr>
          <w:p w14:paraId="49B2B8DE">
            <w:pPr>
              <w:pStyle w:val="7"/>
            </w:pPr>
          </w:p>
        </w:tc>
        <w:tc>
          <w:tcPr>
            <w:tcW w:w="864" w:type="dxa"/>
            <w:vAlign w:val="top"/>
          </w:tcPr>
          <w:p w14:paraId="21818343">
            <w:pPr>
              <w:pStyle w:val="7"/>
            </w:pPr>
            <w:r>
              <w:pict>
                <v:shape id="_x0000_s1045" o:spid="_x0000_s1045" o:spt="202" type="#_x0000_t202" style="position:absolute;left:0pt;margin-left:17.2pt;margin-top:-3.75pt;height:11.3pt;width:9.6pt;mso-position-horizontal-relative:page;mso-position-vertical-relative:page;z-index:251672576;mso-width-relative:page;mso-height-relative:page;" filled="f" stroked="f" coordsize="21600,21600">
                  <v:path/>
                  <v:fill on="f" focussize="0,0"/>
                  <v:stroke on="f"/>
                  <v:imagedata o:title=""/>
                  <o:lock v:ext="edit" aspectratio="f"/>
                  <v:textbox inset="0mm,0mm,0mm,0mm">
                    <w:txbxContent>
                      <w:p w14:paraId="683796C8">
                        <w:pPr>
                          <w:spacing w:before="19" w:line="214"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p>
        </w:tc>
        <w:tc>
          <w:tcPr>
            <w:tcW w:w="1007" w:type="dxa"/>
            <w:vAlign w:val="top"/>
          </w:tcPr>
          <w:p w14:paraId="6DDCC8C5">
            <w:pPr>
              <w:pStyle w:val="7"/>
            </w:pPr>
          </w:p>
        </w:tc>
        <w:tc>
          <w:tcPr>
            <w:tcW w:w="911" w:type="dxa"/>
            <w:vAlign w:val="top"/>
          </w:tcPr>
          <w:p w14:paraId="4AB9997E">
            <w:pPr>
              <w:pStyle w:val="7"/>
            </w:pPr>
          </w:p>
        </w:tc>
        <w:tc>
          <w:tcPr>
            <w:tcW w:w="1007" w:type="dxa"/>
            <w:vAlign w:val="top"/>
          </w:tcPr>
          <w:p w14:paraId="229C176C">
            <w:pPr>
              <w:pStyle w:val="7"/>
            </w:pPr>
          </w:p>
        </w:tc>
        <w:tc>
          <w:tcPr>
            <w:tcW w:w="911" w:type="dxa"/>
            <w:vAlign w:val="top"/>
          </w:tcPr>
          <w:p w14:paraId="21441689">
            <w:pPr>
              <w:pStyle w:val="7"/>
            </w:pPr>
          </w:p>
        </w:tc>
        <w:tc>
          <w:tcPr>
            <w:tcW w:w="864" w:type="dxa"/>
            <w:vAlign w:val="top"/>
          </w:tcPr>
          <w:p w14:paraId="305B855E">
            <w:pPr>
              <w:spacing w:before="155" w:line="188"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10.8630</w:t>
            </w:r>
          </w:p>
        </w:tc>
        <w:tc>
          <w:tcPr>
            <w:tcW w:w="864" w:type="dxa"/>
            <w:vAlign w:val="top"/>
          </w:tcPr>
          <w:p w14:paraId="6AAEA62B">
            <w:pPr>
              <w:pStyle w:val="7"/>
            </w:pPr>
          </w:p>
        </w:tc>
        <w:tc>
          <w:tcPr>
            <w:tcW w:w="864" w:type="dxa"/>
            <w:vAlign w:val="top"/>
          </w:tcPr>
          <w:p w14:paraId="5FBA39B6">
            <w:pPr>
              <w:pStyle w:val="7"/>
            </w:pPr>
          </w:p>
        </w:tc>
        <w:tc>
          <w:tcPr>
            <w:tcW w:w="950" w:type="dxa"/>
            <w:vAlign w:val="top"/>
          </w:tcPr>
          <w:p w14:paraId="37DB5EF5">
            <w:pPr>
              <w:pStyle w:val="7"/>
            </w:pPr>
          </w:p>
        </w:tc>
        <w:tc>
          <w:tcPr>
            <w:tcW w:w="1765" w:type="dxa"/>
            <w:vAlign w:val="top"/>
          </w:tcPr>
          <w:p w14:paraId="6AEE2100">
            <w:pPr>
              <w:pStyle w:val="7"/>
            </w:pPr>
          </w:p>
        </w:tc>
        <w:tc>
          <w:tcPr>
            <w:tcW w:w="864" w:type="dxa"/>
            <w:vAlign w:val="top"/>
          </w:tcPr>
          <w:p w14:paraId="318C40B5">
            <w:pPr>
              <w:pStyle w:val="7"/>
            </w:pPr>
          </w:p>
        </w:tc>
        <w:tc>
          <w:tcPr>
            <w:tcW w:w="864" w:type="dxa"/>
            <w:vAlign w:val="top"/>
          </w:tcPr>
          <w:p w14:paraId="4E899F50">
            <w:pPr>
              <w:pStyle w:val="7"/>
            </w:pPr>
          </w:p>
        </w:tc>
        <w:tc>
          <w:tcPr>
            <w:tcW w:w="864" w:type="dxa"/>
            <w:vAlign w:val="top"/>
          </w:tcPr>
          <w:p w14:paraId="405AAF1C">
            <w:pPr>
              <w:spacing w:before="155" w:line="188" w:lineRule="auto"/>
              <w:ind w:left="22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0.2012</w:t>
            </w:r>
          </w:p>
        </w:tc>
        <w:tc>
          <w:tcPr>
            <w:tcW w:w="864" w:type="dxa"/>
            <w:vAlign w:val="top"/>
          </w:tcPr>
          <w:p w14:paraId="2BB27315">
            <w:pPr>
              <w:spacing w:before="155" w:line="188" w:lineRule="auto"/>
              <w:ind w:left="21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9.2700</w:t>
            </w:r>
          </w:p>
        </w:tc>
        <w:tc>
          <w:tcPr>
            <w:tcW w:w="1142" w:type="dxa"/>
            <w:vAlign w:val="top"/>
          </w:tcPr>
          <w:p w14:paraId="79A9B2A8">
            <w:pPr>
              <w:pStyle w:val="7"/>
            </w:pPr>
          </w:p>
        </w:tc>
        <w:tc>
          <w:tcPr>
            <w:tcW w:w="1494" w:type="dxa"/>
            <w:vAlign w:val="top"/>
          </w:tcPr>
          <w:p w14:paraId="249D5E33">
            <w:pPr>
              <w:pStyle w:val="7"/>
            </w:pPr>
          </w:p>
        </w:tc>
      </w:tr>
      <w:tr w14:paraId="6B7BE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871" w:type="dxa"/>
            <w:vAlign w:val="top"/>
          </w:tcPr>
          <w:p w14:paraId="15F236EF">
            <w:pPr>
              <w:pStyle w:val="7"/>
              <w:spacing w:line="352" w:lineRule="auto"/>
            </w:pPr>
          </w:p>
          <w:p w14:paraId="0B60977B">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41AF3357">
            <w:pPr>
              <w:pStyle w:val="7"/>
              <w:spacing w:line="251" w:lineRule="auto"/>
            </w:pPr>
          </w:p>
          <w:p w14:paraId="4F3A0603">
            <w:pPr>
              <w:spacing w:before="46" w:line="263"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-Y-0001</w:t>
            </w:r>
          </w:p>
        </w:tc>
        <w:tc>
          <w:tcPr>
            <w:tcW w:w="863" w:type="dxa"/>
            <w:vAlign w:val="top"/>
          </w:tcPr>
          <w:p w14:paraId="7B330F88">
            <w:pPr>
              <w:pStyle w:val="7"/>
              <w:spacing w:line="334" w:lineRule="auto"/>
            </w:pPr>
          </w:p>
          <w:p w14:paraId="2C2CD37F">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C5288F1">
            <w:pPr>
              <w:pStyle w:val="7"/>
              <w:spacing w:line="333" w:lineRule="auto"/>
            </w:pPr>
          </w:p>
          <w:p w14:paraId="6ADC13D0">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63C2CBDB">
            <w:pPr>
              <w:pStyle w:val="7"/>
              <w:spacing w:line="333" w:lineRule="auto"/>
            </w:pPr>
          </w:p>
          <w:p w14:paraId="1A6D63A9">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15F95C59">
            <w:pPr>
              <w:pStyle w:val="7"/>
              <w:spacing w:line="333" w:lineRule="auto"/>
            </w:pPr>
          </w:p>
          <w:p w14:paraId="51DA8B6E">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6A68C65C">
            <w:pPr>
              <w:spacing w:before="89" w:line="214" w:lineRule="auto"/>
              <w:ind w:left="125"/>
              <w:rPr>
                <w:rFonts w:ascii="KaiTi_GB2312" w:hAnsi="KaiTi_GB2312" w:eastAsia="KaiTi_GB2312" w:cs="KaiTi_GB2312"/>
                <w:sz w:val="16"/>
                <w:szCs w:val="16"/>
              </w:rPr>
            </w:pPr>
            <w:r>
              <w:rPr>
                <w:rFonts w:ascii="KaiTi_GB2312" w:hAnsi="KaiTi_GB2312" w:eastAsia="KaiTi_GB2312" w:cs="KaiTi_GB2312"/>
                <w:spacing w:val="-4"/>
                <w:sz w:val="16"/>
                <w:szCs w:val="16"/>
              </w:rPr>
              <w:t>大碑村祝</w:t>
            </w:r>
          </w:p>
          <w:p w14:paraId="7DE04C5F">
            <w:pPr>
              <w:spacing w:before="11" w:line="214" w:lineRule="auto"/>
              <w:ind w:left="137"/>
              <w:rPr>
                <w:rFonts w:ascii="KaiTi_GB2312" w:hAnsi="KaiTi_GB2312" w:eastAsia="KaiTi_GB2312" w:cs="KaiTi_GB2312"/>
                <w:sz w:val="16"/>
                <w:szCs w:val="16"/>
              </w:rPr>
            </w:pPr>
            <w:r>
              <w:rPr>
                <w:rFonts w:ascii="KaiTi_GB2312" w:hAnsi="KaiTi_GB2312" w:eastAsia="KaiTi_GB2312" w:cs="KaiTi_GB2312"/>
                <w:spacing w:val="-7"/>
                <w:sz w:val="16"/>
                <w:szCs w:val="16"/>
              </w:rPr>
              <w:t>岗至张坂</w:t>
            </w:r>
          </w:p>
          <w:p w14:paraId="3C03A273">
            <w:pPr>
              <w:spacing w:before="13"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水库起点</w:t>
            </w:r>
          </w:p>
          <w:p w14:paraId="3AF77A9D">
            <w:pPr>
              <w:spacing w:before="11" w:line="214" w:lineRule="auto"/>
              <w:ind w:left="273"/>
              <w:rPr>
                <w:rFonts w:ascii="KaiTi_GB2312" w:hAnsi="KaiTi_GB2312" w:eastAsia="KaiTi_GB2312" w:cs="KaiTi_GB2312"/>
                <w:sz w:val="16"/>
                <w:szCs w:val="16"/>
              </w:rPr>
            </w:pPr>
            <w:r>
              <w:rPr>
                <w:rFonts w:ascii="KaiTi_GB2312" w:hAnsi="KaiTi_GB2312" w:eastAsia="KaiTi_GB2312" w:cs="KaiTi_GB2312"/>
                <w:spacing w:val="-2"/>
                <w:sz w:val="16"/>
                <w:szCs w:val="16"/>
              </w:rPr>
              <w:t>右岸</w:t>
            </w:r>
          </w:p>
        </w:tc>
        <w:tc>
          <w:tcPr>
            <w:tcW w:w="1007" w:type="dxa"/>
            <w:vAlign w:val="top"/>
          </w:tcPr>
          <w:p w14:paraId="4AD5D847">
            <w:pPr>
              <w:pStyle w:val="7"/>
              <w:spacing w:line="352" w:lineRule="auto"/>
            </w:pPr>
          </w:p>
          <w:p w14:paraId="494FD3CC">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116.931773</w:t>
            </w:r>
          </w:p>
        </w:tc>
        <w:tc>
          <w:tcPr>
            <w:tcW w:w="911" w:type="dxa"/>
            <w:vAlign w:val="top"/>
          </w:tcPr>
          <w:p w14:paraId="3BA72FCB">
            <w:pPr>
              <w:pStyle w:val="7"/>
              <w:spacing w:line="352" w:lineRule="auto"/>
            </w:pPr>
          </w:p>
          <w:p w14:paraId="62057B28">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30.085361</w:t>
            </w:r>
          </w:p>
        </w:tc>
        <w:tc>
          <w:tcPr>
            <w:tcW w:w="1007" w:type="dxa"/>
            <w:vAlign w:val="top"/>
          </w:tcPr>
          <w:p w14:paraId="2BFA433F">
            <w:pPr>
              <w:pStyle w:val="7"/>
              <w:spacing w:line="352" w:lineRule="auto"/>
            </w:pPr>
          </w:p>
          <w:p w14:paraId="51FC2EDB">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116.931737</w:t>
            </w:r>
          </w:p>
        </w:tc>
        <w:tc>
          <w:tcPr>
            <w:tcW w:w="911" w:type="dxa"/>
            <w:vAlign w:val="top"/>
          </w:tcPr>
          <w:p w14:paraId="445F502A">
            <w:pPr>
              <w:pStyle w:val="7"/>
              <w:spacing w:line="352" w:lineRule="auto"/>
            </w:pPr>
          </w:p>
          <w:p w14:paraId="4E24153D">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30.090971</w:t>
            </w:r>
          </w:p>
        </w:tc>
        <w:tc>
          <w:tcPr>
            <w:tcW w:w="864" w:type="dxa"/>
            <w:vAlign w:val="top"/>
          </w:tcPr>
          <w:p w14:paraId="5EE34BA3">
            <w:pPr>
              <w:pStyle w:val="7"/>
              <w:spacing w:line="352" w:lineRule="auto"/>
            </w:pPr>
          </w:p>
          <w:p w14:paraId="33B46BF3">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0.9532</w:t>
            </w:r>
          </w:p>
        </w:tc>
        <w:tc>
          <w:tcPr>
            <w:tcW w:w="864" w:type="dxa"/>
            <w:vAlign w:val="top"/>
          </w:tcPr>
          <w:p w14:paraId="741B3E0F">
            <w:pPr>
              <w:pStyle w:val="7"/>
            </w:pPr>
          </w:p>
        </w:tc>
        <w:tc>
          <w:tcPr>
            <w:tcW w:w="864" w:type="dxa"/>
            <w:vAlign w:val="top"/>
          </w:tcPr>
          <w:p w14:paraId="7C252616">
            <w:pPr>
              <w:pStyle w:val="7"/>
            </w:pPr>
          </w:p>
        </w:tc>
        <w:tc>
          <w:tcPr>
            <w:tcW w:w="950" w:type="dxa"/>
            <w:vAlign w:val="top"/>
          </w:tcPr>
          <w:p w14:paraId="12E3F421">
            <w:pPr>
              <w:spacing w:before="25"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0E090CE3">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64BFFAA0">
            <w:pPr>
              <w:spacing w:before="11" w:line="216"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00F495FF">
            <w:pPr>
              <w:spacing w:line="227" w:lineRule="auto"/>
              <w:ind w:left="87"/>
              <w:rPr>
                <w:rFonts w:ascii="Times New Roman" w:hAnsi="Times New Roman" w:eastAsia="Times New Roman" w:cs="Times New Roman"/>
                <w:sz w:val="16"/>
                <w:szCs w:val="16"/>
              </w:rPr>
            </w:pPr>
            <w:r>
              <w:rPr>
                <w:rFonts w:ascii="KaiTi_GB2312" w:hAnsi="KaiTi_GB2312" w:eastAsia="KaiTi_GB2312" w:cs="KaiTi_GB2312"/>
                <w:spacing w:val="-1"/>
                <w:sz w:val="16"/>
                <w:szCs w:val="16"/>
              </w:rPr>
              <w:t>89.05m（</w:t>
            </w:r>
            <w:r>
              <w:rPr>
                <w:rFonts w:ascii="Times New Roman" w:hAnsi="Times New Roman" w:eastAsia="Times New Roman" w:cs="Times New Roman"/>
                <w:spacing w:val="-1"/>
                <w:sz w:val="16"/>
                <w:szCs w:val="16"/>
              </w:rPr>
              <w:t>85</w:t>
            </w:r>
          </w:p>
        </w:tc>
        <w:tc>
          <w:tcPr>
            <w:tcW w:w="1765" w:type="dxa"/>
            <w:vAlign w:val="top"/>
          </w:tcPr>
          <w:p w14:paraId="0EB203B0">
            <w:pPr>
              <w:spacing w:before="90"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13726363">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06FE65E7">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5771DE1D">
            <w:pPr>
              <w:spacing w:before="10"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1B1AC31B">
            <w:pPr>
              <w:spacing w:before="188"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0B613E05">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0D73A1EE">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7BB16276">
            <w:pPr>
              <w:spacing w:before="287"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758B431">
            <w:pPr>
              <w:pStyle w:val="7"/>
            </w:pPr>
          </w:p>
        </w:tc>
        <w:tc>
          <w:tcPr>
            <w:tcW w:w="864" w:type="dxa"/>
            <w:vAlign w:val="top"/>
          </w:tcPr>
          <w:p w14:paraId="3E995071">
            <w:pPr>
              <w:pStyle w:val="7"/>
              <w:spacing w:line="352" w:lineRule="auto"/>
            </w:pPr>
          </w:p>
          <w:p w14:paraId="5562B74A">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0.9518</w:t>
            </w:r>
          </w:p>
        </w:tc>
        <w:tc>
          <w:tcPr>
            <w:tcW w:w="1142" w:type="dxa"/>
            <w:vAlign w:val="top"/>
          </w:tcPr>
          <w:p w14:paraId="1A2460C5">
            <w:pPr>
              <w:pStyle w:val="7"/>
              <w:spacing w:line="332" w:lineRule="auto"/>
            </w:pPr>
          </w:p>
          <w:p w14:paraId="3B3E7890">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2D9BF857">
            <w:pPr>
              <w:pStyle w:val="7"/>
            </w:pPr>
          </w:p>
        </w:tc>
      </w:tr>
      <w:tr w14:paraId="4E36B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871" w:type="dxa"/>
            <w:vAlign w:val="top"/>
          </w:tcPr>
          <w:p w14:paraId="13A2AEE2">
            <w:pPr>
              <w:pStyle w:val="7"/>
              <w:spacing w:line="360" w:lineRule="auto"/>
            </w:pPr>
          </w:p>
          <w:p w14:paraId="47825267">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0BEB13E9">
            <w:pPr>
              <w:pStyle w:val="7"/>
              <w:spacing w:line="259" w:lineRule="auto"/>
            </w:pPr>
          </w:p>
          <w:p w14:paraId="720B179E">
            <w:pPr>
              <w:spacing w:before="46" w:line="260"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-Y-0002</w:t>
            </w:r>
          </w:p>
        </w:tc>
        <w:tc>
          <w:tcPr>
            <w:tcW w:w="863" w:type="dxa"/>
            <w:vAlign w:val="top"/>
          </w:tcPr>
          <w:p w14:paraId="425AB98E">
            <w:pPr>
              <w:spacing w:before="196" w:line="21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5D13DE78">
            <w:pPr>
              <w:spacing w:before="12" w:line="223" w:lineRule="auto"/>
              <w:ind w:left="186" w:right="102"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22BFA983">
            <w:pPr>
              <w:pStyle w:val="7"/>
              <w:spacing w:line="339" w:lineRule="auto"/>
            </w:pPr>
          </w:p>
          <w:p w14:paraId="177717B1">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2CAF2A1B">
            <w:pPr>
              <w:pStyle w:val="7"/>
              <w:spacing w:line="338" w:lineRule="auto"/>
            </w:pPr>
          </w:p>
          <w:p w14:paraId="2F1163EC">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4CA3293F">
            <w:pPr>
              <w:pStyle w:val="7"/>
              <w:spacing w:line="339" w:lineRule="auto"/>
            </w:pPr>
          </w:p>
          <w:p w14:paraId="7D2F2571">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1B8CF45F">
            <w:pPr>
              <w:spacing w:before="25" w:line="214"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2C8E3742">
            <w:pPr>
              <w:spacing w:before="13" w:line="214" w:lineRule="auto"/>
              <w:ind w:left="108"/>
              <w:rPr>
                <w:rFonts w:ascii="KaiTi_GB2312" w:hAnsi="KaiTi_GB2312" w:eastAsia="KaiTi_GB2312" w:cs="KaiTi_GB2312"/>
                <w:sz w:val="16"/>
                <w:szCs w:val="16"/>
              </w:rPr>
            </w:pPr>
            <w:r>
              <w:rPr>
                <w:rFonts w:ascii="KaiTi_GB2312" w:hAnsi="KaiTi_GB2312" w:eastAsia="KaiTi_GB2312" w:cs="KaiTi_GB2312"/>
                <w:spacing w:val="1"/>
                <w:sz w:val="16"/>
                <w:szCs w:val="16"/>
              </w:rPr>
              <w:t>起点右岸</w:t>
            </w:r>
          </w:p>
          <w:p w14:paraId="74EAAAFA">
            <w:pPr>
              <w:spacing w:before="11" w:line="227"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至张坂水</w:t>
            </w:r>
          </w:p>
          <w:p w14:paraId="5C3DF1F5">
            <w:pPr>
              <w:spacing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库库区右</w:t>
            </w:r>
          </w:p>
          <w:p w14:paraId="1CF8156D">
            <w:pPr>
              <w:spacing w:before="14" w:line="184" w:lineRule="auto"/>
              <w:ind w:left="358"/>
              <w:rPr>
                <w:rFonts w:ascii="KaiTi_GB2312" w:hAnsi="KaiTi_GB2312" w:eastAsia="KaiTi_GB2312" w:cs="KaiTi_GB2312"/>
                <w:sz w:val="9"/>
                <w:szCs w:val="9"/>
              </w:rPr>
            </w:pPr>
            <w:r>
              <w:rPr>
                <w:rFonts w:ascii="KaiTi_GB2312" w:hAnsi="KaiTi_GB2312" w:eastAsia="KaiTi_GB2312" w:cs="KaiTi_GB2312"/>
                <w:spacing w:val="18"/>
                <w:w w:val="148"/>
                <w:sz w:val="9"/>
                <w:szCs w:val="9"/>
              </w:rPr>
              <w:t>岸</w:t>
            </w:r>
          </w:p>
        </w:tc>
        <w:tc>
          <w:tcPr>
            <w:tcW w:w="1007" w:type="dxa"/>
            <w:vAlign w:val="top"/>
          </w:tcPr>
          <w:p w14:paraId="7C07ED33">
            <w:pPr>
              <w:pStyle w:val="7"/>
              <w:spacing w:line="360" w:lineRule="auto"/>
            </w:pPr>
          </w:p>
          <w:p w14:paraId="6808D708">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116.931737</w:t>
            </w:r>
          </w:p>
        </w:tc>
        <w:tc>
          <w:tcPr>
            <w:tcW w:w="911" w:type="dxa"/>
            <w:vAlign w:val="top"/>
          </w:tcPr>
          <w:p w14:paraId="0E2287BA">
            <w:pPr>
              <w:pStyle w:val="7"/>
              <w:spacing w:line="360" w:lineRule="auto"/>
            </w:pPr>
          </w:p>
          <w:p w14:paraId="1EEAD028">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30.090971</w:t>
            </w:r>
          </w:p>
        </w:tc>
        <w:tc>
          <w:tcPr>
            <w:tcW w:w="1007" w:type="dxa"/>
            <w:vAlign w:val="top"/>
          </w:tcPr>
          <w:p w14:paraId="0391A8E1">
            <w:pPr>
              <w:pStyle w:val="7"/>
              <w:spacing w:line="360" w:lineRule="auto"/>
            </w:pPr>
          </w:p>
          <w:p w14:paraId="277355A2">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116.933832</w:t>
            </w:r>
          </w:p>
        </w:tc>
        <w:tc>
          <w:tcPr>
            <w:tcW w:w="911" w:type="dxa"/>
            <w:vAlign w:val="top"/>
          </w:tcPr>
          <w:p w14:paraId="28964400">
            <w:pPr>
              <w:pStyle w:val="7"/>
              <w:spacing w:line="360" w:lineRule="auto"/>
            </w:pPr>
          </w:p>
          <w:p w14:paraId="79823958">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30.096263</w:t>
            </w:r>
          </w:p>
        </w:tc>
        <w:tc>
          <w:tcPr>
            <w:tcW w:w="864" w:type="dxa"/>
            <w:vAlign w:val="top"/>
          </w:tcPr>
          <w:p w14:paraId="641215A8">
            <w:pPr>
              <w:pStyle w:val="7"/>
              <w:spacing w:line="360" w:lineRule="auto"/>
            </w:pPr>
          </w:p>
          <w:p w14:paraId="0D28554D">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2.2683</w:t>
            </w:r>
          </w:p>
        </w:tc>
        <w:tc>
          <w:tcPr>
            <w:tcW w:w="864" w:type="dxa"/>
            <w:vAlign w:val="top"/>
          </w:tcPr>
          <w:p w14:paraId="0CC58763">
            <w:pPr>
              <w:pStyle w:val="7"/>
            </w:pPr>
          </w:p>
        </w:tc>
        <w:tc>
          <w:tcPr>
            <w:tcW w:w="864" w:type="dxa"/>
            <w:vAlign w:val="top"/>
          </w:tcPr>
          <w:p w14:paraId="00F457C3">
            <w:pPr>
              <w:pStyle w:val="7"/>
            </w:pPr>
          </w:p>
        </w:tc>
        <w:tc>
          <w:tcPr>
            <w:tcW w:w="950" w:type="dxa"/>
            <w:vAlign w:val="top"/>
          </w:tcPr>
          <w:p w14:paraId="74403B1C">
            <w:pPr>
              <w:spacing w:before="26" w:line="217" w:lineRule="auto"/>
              <w:ind w:left="76"/>
              <w:rPr>
                <w:rFonts w:ascii="KaiTi_GB2312" w:hAnsi="KaiTi_GB2312" w:eastAsia="KaiTi_GB2312" w:cs="KaiTi_GB2312"/>
                <w:sz w:val="16"/>
                <w:szCs w:val="16"/>
              </w:rPr>
            </w:pPr>
            <w:r>
              <w:pict>
                <v:shape id="_x0000_s1046" o:spid="_x0000_s1046" o:spt="202" type="#_x0000_t202" style="position:absolute;left:0pt;margin-left:11.8pt;margin-top:-5.65pt;height:11.3pt;width:25.15pt;z-index:251669504;mso-width-relative:page;mso-height-relative:page;" filled="f" stroked="f" coordsize="21600,21600">
                  <v:path/>
                  <v:fill on="f" focussize="0,0"/>
                  <v:stroke on="f"/>
                  <v:imagedata o:title=""/>
                  <o:lock v:ext="edit" aspectratio="f"/>
                  <v:textbox inset="0mm,0mm,0mm,0mm">
                    <w:txbxContent>
                      <w:p w14:paraId="5AE3B72B">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p>
          <w:p w14:paraId="6FDAC109">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388B140A">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06574C73">
            <w:pPr>
              <w:spacing w:before="8" w:line="227" w:lineRule="auto"/>
              <w:ind w:left="87"/>
              <w:rPr>
                <w:rFonts w:ascii="KaiTi_GB2312" w:hAnsi="KaiTi_GB2312" w:eastAsia="KaiTi_GB2312" w:cs="KaiTi_GB2312"/>
                <w:sz w:val="16"/>
                <w:szCs w:val="16"/>
              </w:rPr>
            </w:pPr>
            <w:r>
              <w:rPr>
                <w:rFonts w:ascii="KaiTi_GB2312" w:hAnsi="KaiTi_GB2312" w:eastAsia="KaiTi_GB2312" w:cs="KaiTi_GB2312"/>
                <w:spacing w:val="-1"/>
                <w:sz w:val="16"/>
                <w:szCs w:val="16"/>
              </w:rPr>
              <w:t>60.50m（85</w:t>
            </w:r>
          </w:p>
          <w:p w14:paraId="2BAB130C">
            <w:pPr>
              <w:spacing w:before="2" w:line="184" w:lineRule="auto"/>
              <w:ind w:left="256"/>
              <w:rPr>
                <w:rFonts w:ascii="KaiTi_GB2312" w:hAnsi="KaiTi_GB2312" w:eastAsia="KaiTi_GB2312" w:cs="KaiTi_GB2312"/>
                <w:sz w:val="9"/>
                <w:szCs w:val="9"/>
              </w:rPr>
            </w:pPr>
            <w:r>
              <w:rPr>
                <w:rFonts w:ascii="KaiTi_GB2312" w:hAnsi="KaiTi_GB2312" w:eastAsia="KaiTi_GB2312" w:cs="KaiTi_GB2312"/>
                <w:spacing w:val="24"/>
                <w:w w:val="117"/>
                <w:sz w:val="9"/>
                <w:szCs w:val="9"/>
              </w:rPr>
              <w:t>高程</w:t>
            </w:r>
            <w:r>
              <w:rPr>
                <w:rFonts w:ascii="KaiTi_GB2312" w:hAnsi="KaiTi_GB2312" w:eastAsia="KaiTi_GB2312" w:cs="KaiTi_GB2312"/>
                <w:spacing w:val="1"/>
                <w:sz w:val="9"/>
                <w:szCs w:val="9"/>
              </w:rPr>
              <w:t xml:space="preserve"> </w:t>
            </w:r>
            <w:r>
              <w:rPr>
                <w:rFonts w:ascii="KaiTi_GB2312" w:hAnsi="KaiTi_GB2312" w:eastAsia="KaiTi_GB2312" w:cs="KaiTi_GB2312"/>
                <w:spacing w:val="24"/>
                <w:w w:val="117"/>
                <w:sz w:val="9"/>
                <w:szCs w:val="9"/>
              </w:rPr>
              <w:t>）</w:t>
            </w:r>
          </w:p>
        </w:tc>
        <w:tc>
          <w:tcPr>
            <w:tcW w:w="1765" w:type="dxa"/>
            <w:vAlign w:val="top"/>
          </w:tcPr>
          <w:p w14:paraId="7C8F464D">
            <w:pPr>
              <w:spacing w:before="98"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0E6E798F">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5BA60E25">
            <w:pPr>
              <w:spacing w:before="9"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68750086">
            <w:pPr>
              <w:spacing w:before="13"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271E12E7">
            <w:pPr>
              <w:spacing w:before="196"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0BC6CD82">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561F3A36">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6D81DDAA">
            <w:pPr>
              <w:pStyle w:val="7"/>
              <w:spacing w:line="241" w:lineRule="auto"/>
            </w:pPr>
          </w:p>
          <w:p w14:paraId="051C2EA7">
            <w:pPr>
              <w:spacing w:before="52"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0B4F6DED">
            <w:pPr>
              <w:pStyle w:val="7"/>
            </w:pPr>
          </w:p>
        </w:tc>
        <w:tc>
          <w:tcPr>
            <w:tcW w:w="864" w:type="dxa"/>
            <w:vAlign w:val="top"/>
          </w:tcPr>
          <w:p w14:paraId="0725F132">
            <w:pPr>
              <w:pStyle w:val="7"/>
              <w:spacing w:line="360" w:lineRule="auto"/>
            </w:pPr>
          </w:p>
          <w:p w14:paraId="3FB74AC0">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0.6129</w:t>
            </w:r>
          </w:p>
        </w:tc>
        <w:tc>
          <w:tcPr>
            <w:tcW w:w="1142" w:type="dxa"/>
            <w:vAlign w:val="top"/>
          </w:tcPr>
          <w:p w14:paraId="6CC00E13">
            <w:pPr>
              <w:pStyle w:val="7"/>
              <w:spacing w:line="338" w:lineRule="auto"/>
            </w:pPr>
          </w:p>
          <w:p w14:paraId="63A94FBC">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64FAF521">
            <w:pPr>
              <w:pStyle w:val="7"/>
            </w:pPr>
          </w:p>
        </w:tc>
      </w:tr>
      <w:tr w14:paraId="25FCD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trPr>
        <w:tc>
          <w:tcPr>
            <w:tcW w:w="871" w:type="dxa"/>
            <w:vAlign w:val="top"/>
          </w:tcPr>
          <w:p w14:paraId="78039270">
            <w:pPr>
              <w:pStyle w:val="7"/>
              <w:spacing w:line="435" w:lineRule="auto"/>
            </w:pPr>
          </w:p>
          <w:p w14:paraId="38BF3DDD">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6DB0528E">
            <w:pPr>
              <w:pStyle w:val="7"/>
              <w:spacing w:line="334" w:lineRule="auto"/>
            </w:pPr>
          </w:p>
          <w:p w14:paraId="6C189DB2">
            <w:pPr>
              <w:spacing w:before="46" w:line="263"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-Y-0003</w:t>
            </w:r>
          </w:p>
        </w:tc>
        <w:tc>
          <w:tcPr>
            <w:tcW w:w="863" w:type="dxa"/>
            <w:vAlign w:val="top"/>
          </w:tcPr>
          <w:p w14:paraId="7284A9A2">
            <w:pPr>
              <w:spacing w:before="272" w:line="225" w:lineRule="auto"/>
              <w:ind w:left="109" w:right="102" w:firstLine="10"/>
              <w:jc w:val="both"/>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 xml:space="preserve">库区（无 </w:t>
            </w:r>
            <w:r>
              <w:rPr>
                <w:rFonts w:ascii="KaiTi_GB2312" w:hAnsi="KaiTi_GB2312" w:eastAsia="KaiTi_GB2312" w:cs="KaiTi_GB2312"/>
                <w:spacing w:val="26"/>
                <w:sz w:val="16"/>
                <w:szCs w:val="16"/>
              </w:rPr>
              <w:t>堤段）</w:t>
            </w:r>
          </w:p>
        </w:tc>
        <w:tc>
          <w:tcPr>
            <w:tcW w:w="863" w:type="dxa"/>
            <w:vAlign w:val="top"/>
          </w:tcPr>
          <w:p w14:paraId="5941C3A2">
            <w:pPr>
              <w:pStyle w:val="7"/>
              <w:spacing w:line="416" w:lineRule="auto"/>
            </w:pPr>
          </w:p>
          <w:p w14:paraId="55E260A3">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2E7533BC">
            <w:pPr>
              <w:pStyle w:val="7"/>
              <w:spacing w:line="416" w:lineRule="auto"/>
            </w:pPr>
          </w:p>
          <w:p w14:paraId="4E97EBBD">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4B66A132">
            <w:pPr>
              <w:pStyle w:val="7"/>
              <w:spacing w:line="416" w:lineRule="auto"/>
            </w:pPr>
          </w:p>
          <w:p w14:paraId="3D4E9D0E">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6E3D5217">
            <w:pPr>
              <w:spacing w:before="74" w:line="214"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5BAF973A">
            <w:pPr>
              <w:spacing w:before="11"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库区右岸</w:t>
            </w:r>
          </w:p>
          <w:p w14:paraId="412A56FC">
            <w:pPr>
              <w:spacing w:before="13" w:line="227"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至张坂水</w:t>
            </w:r>
          </w:p>
          <w:p w14:paraId="41ACCAD7">
            <w:pPr>
              <w:spacing w:line="214" w:lineRule="auto"/>
              <w:ind w:left="112"/>
              <w:rPr>
                <w:rFonts w:ascii="KaiTi_GB2312" w:hAnsi="KaiTi_GB2312" w:eastAsia="KaiTi_GB2312" w:cs="KaiTi_GB2312"/>
                <w:sz w:val="16"/>
                <w:szCs w:val="16"/>
              </w:rPr>
            </w:pPr>
            <w:r>
              <w:rPr>
                <w:rFonts w:ascii="KaiTi_GB2312" w:hAnsi="KaiTi_GB2312" w:eastAsia="KaiTi_GB2312" w:cs="KaiTi_GB2312"/>
                <w:sz w:val="16"/>
                <w:szCs w:val="16"/>
              </w:rPr>
              <w:t>库溢洪道</w:t>
            </w:r>
          </w:p>
          <w:p w14:paraId="7D3750C5">
            <w:pPr>
              <w:spacing w:before="11" w:line="214" w:lineRule="auto"/>
              <w:ind w:left="273"/>
              <w:rPr>
                <w:rFonts w:ascii="KaiTi_GB2312" w:hAnsi="KaiTi_GB2312" w:eastAsia="KaiTi_GB2312" w:cs="KaiTi_GB2312"/>
                <w:sz w:val="16"/>
                <w:szCs w:val="16"/>
              </w:rPr>
            </w:pPr>
            <w:r>
              <w:rPr>
                <w:rFonts w:ascii="KaiTi_GB2312" w:hAnsi="KaiTi_GB2312" w:eastAsia="KaiTi_GB2312" w:cs="KaiTi_GB2312"/>
                <w:spacing w:val="-2"/>
                <w:sz w:val="16"/>
                <w:szCs w:val="16"/>
              </w:rPr>
              <w:t>右岸</w:t>
            </w:r>
          </w:p>
        </w:tc>
        <w:tc>
          <w:tcPr>
            <w:tcW w:w="1007" w:type="dxa"/>
            <w:vAlign w:val="top"/>
          </w:tcPr>
          <w:p w14:paraId="5E914110">
            <w:pPr>
              <w:pStyle w:val="7"/>
              <w:spacing w:line="435" w:lineRule="auto"/>
            </w:pPr>
          </w:p>
          <w:p w14:paraId="0BAE4CD2">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116.933832</w:t>
            </w:r>
          </w:p>
        </w:tc>
        <w:tc>
          <w:tcPr>
            <w:tcW w:w="911" w:type="dxa"/>
            <w:vAlign w:val="top"/>
          </w:tcPr>
          <w:p w14:paraId="42AA3C12">
            <w:pPr>
              <w:pStyle w:val="7"/>
              <w:spacing w:line="435" w:lineRule="auto"/>
            </w:pPr>
          </w:p>
          <w:p w14:paraId="13B6529A">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30.096263</w:t>
            </w:r>
          </w:p>
        </w:tc>
        <w:tc>
          <w:tcPr>
            <w:tcW w:w="1007" w:type="dxa"/>
            <w:vAlign w:val="top"/>
          </w:tcPr>
          <w:p w14:paraId="26A5921A">
            <w:pPr>
              <w:pStyle w:val="7"/>
              <w:spacing w:line="435" w:lineRule="auto"/>
            </w:pPr>
          </w:p>
          <w:p w14:paraId="400B87F7">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116.933093</w:t>
            </w:r>
          </w:p>
        </w:tc>
        <w:tc>
          <w:tcPr>
            <w:tcW w:w="911" w:type="dxa"/>
            <w:vAlign w:val="top"/>
          </w:tcPr>
          <w:p w14:paraId="5097FDBA">
            <w:pPr>
              <w:pStyle w:val="7"/>
              <w:spacing w:line="435" w:lineRule="auto"/>
            </w:pPr>
          </w:p>
          <w:p w14:paraId="7168C9B9">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30.099125</w:t>
            </w:r>
          </w:p>
        </w:tc>
        <w:tc>
          <w:tcPr>
            <w:tcW w:w="864" w:type="dxa"/>
            <w:vAlign w:val="top"/>
          </w:tcPr>
          <w:p w14:paraId="0C619692">
            <w:pPr>
              <w:pStyle w:val="7"/>
              <w:spacing w:line="435" w:lineRule="auto"/>
            </w:pPr>
          </w:p>
          <w:p w14:paraId="545234CF">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0.4023</w:t>
            </w:r>
          </w:p>
        </w:tc>
        <w:tc>
          <w:tcPr>
            <w:tcW w:w="864" w:type="dxa"/>
            <w:vAlign w:val="top"/>
          </w:tcPr>
          <w:p w14:paraId="4E7CC745">
            <w:pPr>
              <w:pStyle w:val="7"/>
            </w:pPr>
          </w:p>
        </w:tc>
        <w:tc>
          <w:tcPr>
            <w:tcW w:w="864" w:type="dxa"/>
            <w:vAlign w:val="top"/>
          </w:tcPr>
          <w:p w14:paraId="2DE062E8">
            <w:pPr>
              <w:pStyle w:val="7"/>
            </w:pPr>
          </w:p>
        </w:tc>
        <w:tc>
          <w:tcPr>
            <w:tcW w:w="950" w:type="dxa"/>
            <w:vAlign w:val="top"/>
          </w:tcPr>
          <w:p w14:paraId="0F0276D1">
            <w:pPr>
              <w:spacing w:before="72"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0707A38C">
            <w:pPr>
              <w:spacing w:before="8"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293EBB68">
            <w:pPr>
              <w:spacing w:before="11" w:line="216"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69659F7A">
            <w:pPr>
              <w:spacing w:line="227" w:lineRule="auto"/>
              <w:ind w:left="88"/>
              <w:rPr>
                <w:rFonts w:ascii="Times New Roman" w:hAnsi="Times New Roman" w:eastAsia="Times New Roman" w:cs="Times New Roman"/>
                <w:sz w:val="16"/>
                <w:szCs w:val="16"/>
              </w:rPr>
            </w:pPr>
            <w:r>
              <w:rPr>
                <w:rFonts w:ascii="KaiTi_GB2312" w:hAnsi="KaiTi_GB2312" w:eastAsia="KaiTi_GB2312" w:cs="KaiTi_GB2312"/>
                <w:spacing w:val="-1"/>
                <w:sz w:val="16"/>
                <w:szCs w:val="16"/>
              </w:rPr>
              <w:t>57.90m（</w:t>
            </w:r>
            <w:r>
              <w:rPr>
                <w:rFonts w:ascii="Times New Roman" w:hAnsi="Times New Roman" w:eastAsia="Times New Roman" w:cs="Times New Roman"/>
                <w:spacing w:val="-1"/>
                <w:sz w:val="16"/>
                <w:szCs w:val="16"/>
              </w:rPr>
              <w:t>85</w:t>
            </w:r>
          </w:p>
          <w:p w14:paraId="420E4605">
            <w:pPr>
              <w:spacing w:before="16" w:line="214" w:lineRule="auto"/>
              <w:ind w:left="256"/>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765" w:type="dxa"/>
            <w:vAlign w:val="top"/>
          </w:tcPr>
          <w:p w14:paraId="4D1C3A1C">
            <w:pPr>
              <w:spacing w:before="173"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6B9A8233">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5C3C6ABD">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4212DB6F">
            <w:pPr>
              <w:spacing w:before="10"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453B1A7D">
            <w:pPr>
              <w:spacing w:before="271"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53222202">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47E8E96">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55C8A1A4">
            <w:pPr>
              <w:pStyle w:val="7"/>
              <w:spacing w:line="316" w:lineRule="auto"/>
            </w:pPr>
          </w:p>
          <w:p w14:paraId="590C2176">
            <w:pPr>
              <w:spacing w:before="52"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35B4249">
            <w:pPr>
              <w:pStyle w:val="7"/>
            </w:pPr>
          </w:p>
        </w:tc>
        <w:tc>
          <w:tcPr>
            <w:tcW w:w="864" w:type="dxa"/>
            <w:vAlign w:val="top"/>
          </w:tcPr>
          <w:p w14:paraId="305E0F3C">
            <w:pPr>
              <w:pStyle w:val="7"/>
              <w:spacing w:line="435" w:lineRule="auto"/>
            </w:pPr>
          </w:p>
          <w:p w14:paraId="7F134C91">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0.4055</w:t>
            </w:r>
          </w:p>
        </w:tc>
        <w:tc>
          <w:tcPr>
            <w:tcW w:w="1142" w:type="dxa"/>
            <w:vAlign w:val="top"/>
          </w:tcPr>
          <w:p w14:paraId="6287BDBA">
            <w:pPr>
              <w:pStyle w:val="7"/>
              <w:spacing w:line="415" w:lineRule="auto"/>
            </w:pPr>
          </w:p>
          <w:p w14:paraId="02ADB24C">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3C390D3A">
            <w:pPr>
              <w:pStyle w:val="7"/>
            </w:pPr>
          </w:p>
        </w:tc>
      </w:tr>
    </w:tbl>
    <w:p w14:paraId="142519A7">
      <w:pPr>
        <w:rPr>
          <w:rFonts w:ascii="Arial"/>
          <w:sz w:val="21"/>
        </w:rPr>
      </w:pPr>
    </w:p>
    <w:p w14:paraId="5856DECA">
      <w:pPr>
        <w:rPr>
          <w:rFonts w:ascii="Arial" w:hAnsi="Arial" w:eastAsia="Arial" w:cs="Arial"/>
          <w:sz w:val="21"/>
          <w:szCs w:val="21"/>
        </w:rPr>
        <w:sectPr>
          <w:pgSz w:w="23812" w:h="16837"/>
          <w:pgMar w:top="1385" w:right="1438" w:bottom="0" w:left="1075" w:header="0" w:footer="0" w:gutter="0"/>
          <w:cols w:space="720" w:num="1"/>
        </w:sectPr>
      </w:pPr>
    </w:p>
    <w:p w14:paraId="6617B791">
      <w:pPr>
        <w:spacing w:line="42" w:lineRule="auto"/>
        <w:rPr>
          <w:rFonts w:ascii="Arial"/>
          <w:sz w:val="2"/>
        </w:rPr>
      </w:pPr>
    </w:p>
    <w:tbl>
      <w:tblPr>
        <w:tblStyle w:val="6"/>
        <w:tblW w:w="2128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4"/>
        <w:gridCol w:w="863"/>
        <w:gridCol w:w="863"/>
        <w:gridCol w:w="863"/>
        <w:gridCol w:w="864"/>
        <w:gridCol w:w="864"/>
        <w:gridCol w:w="1007"/>
        <w:gridCol w:w="911"/>
        <w:gridCol w:w="1007"/>
        <w:gridCol w:w="911"/>
        <w:gridCol w:w="864"/>
        <w:gridCol w:w="864"/>
        <w:gridCol w:w="864"/>
        <w:gridCol w:w="950"/>
        <w:gridCol w:w="1765"/>
        <w:gridCol w:w="864"/>
        <w:gridCol w:w="864"/>
        <w:gridCol w:w="864"/>
        <w:gridCol w:w="864"/>
        <w:gridCol w:w="1142"/>
        <w:gridCol w:w="1494"/>
      </w:tblGrid>
      <w:tr w14:paraId="1781B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5" w:hRule="atLeast"/>
        </w:trPr>
        <w:tc>
          <w:tcPr>
            <w:tcW w:w="871" w:type="dxa"/>
            <w:vAlign w:val="top"/>
          </w:tcPr>
          <w:p w14:paraId="72B3F46C">
            <w:pPr>
              <w:pStyle w:val="7"/>
              <w:spacing w:line="344" w:lineRule="auto"/>
            </w:pPr>
          </w:p>
          <w:p w14:paraId="69D298E1">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4F7DA4CE">
            <w:pPr>
              <w:pStyle w:val="7"/>
              <w:spacing w:line="243" w:lineRule="auto"/>
            </w:pPr>
          </w:p>
          <w:p w14:paraId="19B5D084">
            <w:pPr>
              <w:spacing w:before="46" w:line="260"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-Y-0004</w:t>
            </w:r>
          </w:p>
        </w:tc>
        <w:tc>
          <w:tcPr>
            <w:tcW w:w="863" w:type="dxa"/>
            <w:vAlign w:val="top"/>
          </w:tcPr>
          <w:p w14:paraId="4230DBF2">
            <w:pPr>
              <w:pStyle w:val="7"/>
              <w:spacing w:line="323" w:lineRule="auto"/>
            </w:pPr>
          </w:p>
          <w:p w14:paraId="71EEA0CF">
            <w:pPr>
              <w:spacing w:before="52" w:line="214" w:lineRule="auto"/>
              <w:ind w:left="186"/>
              <w:rPr>
                <w:rFonts w:ascii="KaiTi_GB2312" w:hAnsi="KaiTi_GB2312" w:eastAsia="KaiTi_GB2312" w:cs="KaiTi_GB2312"/>
                <w:sz w:val="16"/>
                <w:szCs w:val="16"/>
              </w:rPr>
            </w:pPr>
            <w:r>
              <w:rPr>
                <w:rFonts w:ascii="KaiTi_GB2312" w:hAnsi="KaiTi_GB2312" w:eastAsia="KaiTi_GB2312" w:cs="KaiTi_GB2312"/>
                <w:sz w:val="16"/>
                <w:szCs w:val="16"/>
              </w:rPr>
              <w:t>有堤段</w:t>
            </w:r>
          </w:p>
        </w:tc>
        <w:tc>
          <w:tcPr>
            <w:tcW w:w="863" w:type="dxa"/>
            <w:vAlign w:val="top"/>
          </w:tcPr>
          <w:p w14:paraId="7007F67C">
            <w:pPr>
              <w:pStyle w:val="7"/>
              <w:spacing w:line="323" w:lineRule="auto"/>
            </w:pPr>
          </w:p>
          <w:p w14:paraId="6DB11D41">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38527C67">
            <w:pPr>
              <w:pStyle w:val="7"/>
              <w:spacing w:line="322" w:lineRule="auto"/>
            </w:pPr>
          </w:p>
          <w:p w14:paraId="4683E729">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4EC2A422">
            <w:pPr>
              <w:pStyle w:val="7"/>
              <w:spacing w:line="322" w:lineRule="auto"/>
            </w:pPr>
          </w:p>
          <w:p w14:paraId="2534F85A">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71A11997">
            <w:pPr>
              <w:spacing w:before="24" w:line="214"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张坂水库</w:t>
            </w:r>
          </w:p>
          <w:p w14:paraId="3EF541A7">
            <w:pPr>
              <w:spacing w:before="13" w:line="227"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溢洪道右</w:t>
            </w:r>
          </w:p>
          <w:p w14:paraId="69298488">
            <w:pPr>
              <w:spacing w:line="214" w:lineRule="auto"/>
              <w:ind w:left="116"/>
              <w:rPr>
                <w:rFonts w:ascii="KaiTi_GB2312" w:hAnsi="KaiTi_GB2312" w:eastAsia="KaiTi_GB2312" w:cs="KaiTi_GB2312"/>
                <w:sz w:val="16"/>
                <w:szCs w:val="16"/>
              </w:rPr>
            </w:pPr>
            <w:r>
              <w:rPr>
                <w:rFonts w:ascii="KaiTi_GB2312" w:hAnsi="KaiTi_GB2312" w:eastAsia="KaiTi_GB2312" w:cs="KaiTi_GB2312"/>
                <w:spacing w:val="-1"/>
                <w:sz w:val="16"/>
                <w:szCs w:val="16"/>
              </w:rPr>
              <w:t>岸至大碑</w:t>
            </w:r>
          </w:p>
          <w:p w14:paraId="60189884">
            <w:pPr>
              <w:spacing w:before="11" w:line="214" w:lineRule="auto"/>
              <w:ind w:left="110"/>
              <w:rPr>
                <w:rFonts w:ascii="KaiTi_GB2312" w:hAnsi="KaiTi_GB2312" w:eastAsia="KaiTi_GB2312" w:cs="KaiTi_GB2312"/>
                <w:sz w:val="16"/>
                <w:szCs w:val="16"/>
              </w:rPr>
            </w:pPr>
            <w:r>
              <w:rPr>
                <w:rFonts w:ascii="KaiTi_GB2312" w:hAnsi="KaiTi_GB2312" w:eastAsia="KaiTi_GB2312" w:cs="KaiTi_GB2312"/>
                <w:sz w:val="16"/>
                <w:szCs w:val="16"/>
              </w:rPr>
              <w:t>村与董冲</w:t>
            </w:r>
          </w:p>
        </w:tc>
        <w:tc>
          <w:tcPr>
            <w:tcW w:w="1007" w:type="dxa"/>
            <w:vAlign w:val="top"/>
          </w:tcPr>
          <w:p w14:paraId="4D55155F">
            <w:pPr>
              <w:pStyle w:val="7"/>
              <w:spacing w:line="344" w:lineRule="auto"/>
            </w:pPr>
          </w:p>
          <w:p w14:paraId="7757372C">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116.933093</w:t>
            </w:r>
          </w:p>
        </w:tc>
        <w:tc>
          <w:tcPr>
            <w:tcW w:w="911" w:type="dxa"/>
            <w:vAlign w:val="top"/>
          </w:tcPr>
          <w:p w14:paraId="584B1E60">
            <w:pPr>
              <w:pStyle w:val="7"/>
              <w:spacing w:line="344" w:lineRule="auto"/>
            </w:pPr>
          </w:p>
          <w:p w14:paraId="0BA27443">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30.099125</w:t>
            </w:r>
          </w:p>
        </w:tc>
        <w:tc>
          <w:tcPr>
            <w:tcW w:w="1007" w:type="dxa"/>
            <w:vAlign w:val="top"/>
          </w:tcPr>
          <w:p w14:paraId="54DC651E">
            <w:pPr>
              <w:pStyle w:val="7"/>
              <w:spacing w:line="344" w:lineRule="auto"/>
            </w:pPr>
          </w:p>
          <w:p w14:paraId="54743BAF">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116.923047</w:t>
            </w:r>
          </w:p>
        </w:tc>
        <w:tc>
          <w:tcPr>
            <w:tcW w:w="911" w:type="dxa"/>
            <w:vAlign w:val="top"/>
          </w:tcPr>
          <w:p w14:paraId="7FE06366">
            <w:pPr>
              <w:pStyle w:val="7"/>
              <w:spacing w:line="344" w:lineRule="auto"/>
            </w:pPr>
          </w:p>
          <w:p w14:paraId="3AA3BD0C">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30.101832</w:t>
            </w:r>
          </w:p>
        </w:tc>
        <w:tc>
          <w:tcPr>
            <w:tcW w:w="864" w:type="dxa"/>
            <w:vAlign w:val="top"/>
          </w:tcPr>
          <w:p w14:paraId="3A697D2B">
            <w:pPr>
              <w:pStyle w:val="7"/>
              <w:spacing w:line="344" w:lineRule="auto"/>
            </w:pPr>
          </w:p>
          <w:p w14:paraId="12B4880B">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1.5038</w:t>
            </w:r>
          </w:p>
        </w:tc>
        <w:tc>
          <w:tcPr>
            <w:tcW w:w="864" w:type="dxa"/>
            <w:vAlign w:val="top"/>
          </w:tcPr>
          <w:p w14:paraId="6579F623">
            <w:pPr>
              <w:pStyle w:val="7"/>
            </w:pPr>
          </w:p>
        </w:tc>
        <w:tc>
          <w:tcPr>
            <w:tcW w:w="864" w:type="dxa"/>
            <w:vAlign w:val="top"/>
          </w:tcPr>
          <w:p w14:paraId="7A82846F">
            <w:pPr>
              <w:pStyle w:val="7"/>
            </w:pPr>
          </w:p>
        </w:tc>
        <w:tc>
          <w:tcPr>
            <w:tcW w:w="950" w:type="dxa"/>
            <w:vAlign w:val="top"/>
          </w:tcPr>
          <w:p w14:paraId="0A17BF0F">
            <w:pPr>
              <w:spacing w:before="24"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17CB6A5B">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27BEA01E">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618A2524">
            <w:pPr>
              <w:spacing w:before="8" w:line="227" w:lineRule="auto"/>
              <w:ind w:left="92"/>
              <w:rPr>
                <w:rFonts w:ascii="KaiTi_GB2312" w:hAnsi="KaiTi_GB2312" w:eastAsia="KaiTi_GB2312" w:cs="KaiTi_GB2312"/>
                <w:sz w:val="16"/>
                <w:szCs w:val="16"/>
              </w:rPr>
            </w:pPr>
            <w:r>
              <w:rPr>
                <w:rFonts w:ascii="KaiTi_GB2312" w:hAnsi="KaiTi_GB2312" w:eastAsia="KaiTi_GB2312" w:cs="KaiTi_GB2312"/>
                <w:spacing w:val="-2"/>
                <w:sz w:val="16"/>
                <w:szCs w:val="16"/>
              </w:rPr>
              <w:t>38.20m（85</w:t>
            </w:r>
          </w:p>
        </w:tc>
        <w:tc>
          <w:tcPr>
            <w:tcW w:w="1765" w:type="dxa"/>
            <w:vAlign w:val="top"/>
          </w:tcPr>
          <w:p w14:paraId="7816051A">
            <w:pPr>
              <w:spacing w:before="81"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5F5289B6">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47A92901">
            <w:pPr>
              <w:spacing w:before="9"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64E2E9F8">
            <w:pPr>
              <w:spacing w:before="13"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7187AE9A">
            <w:pPr>
              <w:spacing w:before="180"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40217847">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5391C2BC">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4702E09E">
            <w:pPr>
              <w:spacing w:before="278"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E03F364">
            <w:pPr>
              <w:pStyle w:val="7"/>
              <w:spacing w:line="344" w:lineRule="auto"/>
            </w:pPr>
          </w:p>
          <w:p w14:paraId="6E7F33EE">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0.2012</w:t>
            </w:r>
          </w:p>
        </w:tc>
        <w:tc>
          <w:tcPr>
            <w:tcW w:w="864" w:type="dxa"/>
            <w:vAlign w:val="top"/>
          </w:tcPr>
          <w:p w14:paraId="5881AB32">
            <w:pPr>
              <w:pStyle w:val="7"/>
              <w:spacing w:line="344" w:lineRule="auto"/>
            </w:pPr>
          </w:p>
          <w:p w14:paraId="68C819F3">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1.4686</w:t>
            </w:r>
          </w:p>
        </w:tc>
        <w:tc>
          <w:tcPr>
            <w:tcW w:w="1142" w:type="dxa"/>
            <w:vAlign w:val="top"/>
          </w:tcPr>
          <w:p w14:paraId="7D26D5F7">
            <w:pPr>
              <w:pStyle w:val="7"/>
              <w:spacing w:line="322" w:lineRule="auto"/>
            </w:pPr>
          </w:p>
          <w:p w14:paraId="26EF5652">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3C03C40D">
            <w:pPr>
              <w:pStyle w:val="7"/>
            </w:pPr>
          </w:p>
        </w:tc>
      </w:tr>
      <w:tr w14:paraId="2CA38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871" w:type="dxa"/>
            <w:vAlign w:val="top"/>
          </w:tcPr>
          <w:p w14:paraId="647A81AF">
            <w:pPr>
              <w:pStyle w:val="7"/>
              <w:spacing w:line="341" w:lineRule="auto"/>
            </w:pPr>
          </w:p>
          <w:p w14:paraId="277D034D">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18ADB280">
            <w:pPr>
              <w:spacing w:before="285" w:line="260"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-Y-0005</w:t>
            </w:r>
          </w:p>
        </w:tc>
        <w:tc>
          <w:tcPr>
            <w:tcW w:w="863" w:type="dxa"/>
            <w:vAlign w:val="top"/>
          </w:tcPr>
          <w:p w14:paraId="09D84539">
            <w:pPr>
              <w:pStyle w:val="7"/>
              <w:spacing w:line="318" w:lineRule="auto"/>
            </w:pPr>
          </w:p>
          <w:p w14:paraId="03E531E4">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7B30C41">
            <w:pPr>
              <w:pStyle w:val="7"/>
              <w:spacing w:line="318" w:lineRule="auto"/>
            </w:pPr>
          </w:p>
          <w:p w14:paraId="58B4C904">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8C77DA9">
            <w:pPr>
              <w:pStyle w:val="7"/>
              <w:spacing w:line="317" w:lineRule="auto"/>
            </w:pPr>
          </w:p>
          <w:p w14:paraId="49383F50">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7DDE5736">
            <w:pPr>
              <w:pStyle w:val="7"/>
              <w:spacing w:line="317" w:lineRule="auto"/>
            </w:pPr>
          </w:p>
          <w:p w14:paraId="1AE24DC6">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7B94E0EE">
            <w:pPr>
              <w:spacing w:before="19" w:line="214" w:lineRule="auto"/>
              <w:ind w:left="125"/>
              <w:rPr>
                <w:rFonts w:ascii="KaiTi_GB2312" w:hAnsi="KaiTi_GB2312" w:eastAsia="KaiTi_GB2312" w:cs="KaiTi_GB2312"/>
                <w:sz w:val="16"/>
                <w:szCs w:val="16"/>
              </w:rPr>
            </w:pPr>
            <w:r>
              <w:pict>
                <v:shape id="_x0000_s1047" o:spid="_x0000_s1047" o:spt="202" type="#_x0000_t202" style="position:absolute;left:0pt;margin-left:12.55pt;margin-top:-5.4pt;height:11.3pt;width:18pt;z-index:251684864;mso-width-relative:page;mso-height-relative:page;" filled="f" stroked="f" coordsize="21600,21600">
                  <v:path/>
                  <v:fill on="f" focussize="0,0"/>
                  <v:stroke on="f"/>
                  <v:imagedata o:title=""/>
                  <o:lock v:ext="edit" aspectratio="f"/>
                  <v:textbox inset="0mm,0mm,0mm,0mm">
                    <w:txbxContent>
                      <w:p w14:paraId="77D3F6A3">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村界</w:t>
                        </w:r>
                      </w:p>
                    </w:txbxContent>
                  </v:textbox>
                </v:shape>
              </w:pict>
            </w:r>
            <w:r>
              <w:rPr>
                <w:rFonts w:ascii="KaiTi_GB2312" w:hAnsi="KaiTi_GB2312" w:eastAsia="KaiTi_GB2312" w:cs="KaiTi_GB2312"/>
                <w:spacing w:val="-4"/>
                <w:sz w:val="16"/>
                <w:szCs w:val="16"/>
              </w:rPr>
              <w:t>大碑村与</w:t>
            </w:r>
          </w:p>
          <w:p w14:paraId="0F9C7434">
            <w:pPr>
              <w:spacing w:before="13" w:line="214" w:lineRule="auto"/>
              <w:ind w:left="113"/>
              <w:rPr>
                <w:rFonts w:ascii="KaiTi_GB2312" w:hAnsi="KaiTi_GB2312" w:eastAsia="KaiTi_GB2312" w:cs="KaiTi_GB2312"/>
                <w:sz w:val="16"/>
                <w:szCs w:val="16"/>
              </w:rPr>
            </w:pPr>
            <w:r>
              <w:rPr>
                <w:rFonts w:ascii="KaiTi_GB2312" w:hAnsi="KaiTi_GB2312" w:eastAsia="KaiTi_GB2312" w:cs="KaiTi_GB2312"/>
                <w:spacing w:val="-1"/>
                <w:sz w:val="16"/>
                <w:szCs w:val="16"/>
              </w:rPr>
              <w:t>董冲村界</w:t>
            </w:r>
          </w:p>
          <w:p w14:paraId="1DA76C18">
            <w:pPr>
              <w:spacing w:before="11"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至大碑村</w:t>
            </w:r>
          </w:p>
          <w:p w14:paraId="07D8EB33">
            <w:pPr>
              <w:spacing w:before="11" w:line="214"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与龙岗村</w:t>
            </w:r>
          </w:p>
        </w:tc>
        <w:tc>
          <w:tcPr>
            <w:tcW w:w="1007" w:type="dxa"/>
            <w:vAlign w:val="top"/>
          </w:tcPr>
          <w:p w14:paraId="4A2E048E">
            <w:pPr>
              <w:pStyle w:val="7"/>
              <w:spacing w:line="339" w:lineRule="auto"/>
            </w:pPr>
          </w:p>
          <w:p w14:paraId="12C24204">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116.923047</w:t>
            </w:r>
          </w:p>
        </w:tc>
        <w:tc>
          <w:tcPr>
            <w:tcW w:w="911" w:type="dxa"/>
            <w:vAlign w:val="top"/>
          </w:tcPr>
          <w:p w14:paraId="78F73F42">
            <w:pPr>
              <w:pStyle w:val="7"/>
              <w:spacing w:line="339" w:lineRule="auto"/>
            </w:pPr>
          </w:p>
          <w:p w14:paraId="19F0429C">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30.101832</w:t>
            </w:r>
          </w:p>
        </w:tc>
        <w:tc>
          <w:tcPr>
            <w:tcW w:w="1007" w:type="dxa"/>
            <w:vAlign w:val="top"/>
          </w:tcPr>
          <w:p w14:paraId="4F7343D9">
            <w:pPr>
              <w:pStyle w:val="7"/>
              <w:spacing w:line="339" w:lineRule="auto"/>
            </w:pPr>
          </w:p>
          <w:p w14:paraId="384E9CBF">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116.902109</w:t>
            </w:r>
          </w:p>
        </w:tc>
        <w:tc>
          <w:tcPr>
            <w:tcW w:w="911" w:type="dxa"/>
            <w:vAlign w:val="top"/>
          </w:tcPr>
          <w:p w14:paraId="3A7FB15F">
            <w:pPr>
              <w:pStyle w:val="7"/>
              <w:spacing w:line="339" w:lineRule="auto"/>
            </w:pPr>
          </w:p>
          <w:p w14:paraId="59FD6713">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30.101355</w:t>
            </w:r>
          </w:p>
        </w:tc>
        <w:tc>
          <w:tcPr>
            <w:tcW w:w="864" w:type="dxa"/>
            <w:vAlign w:val="top"/>
          </w:tcPr>
          <w:p w14:paraId="5FEF0B2D">
            <w:pPr>
              <w:pStyle w:val="7"/>
              <w:spacing w:line="339" w:lineRule="auto"/>
            </w:pPr>
          </w:p>
          <w:p w14:paraId="02CC8DD1">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2.9266</w:t>
            </w:r>
          </w:p>
        </w:tc>
        <w:tc>
          <w:tcPr>
            <w:tcW w:w="864" w:type="dxa"/>
            <w:vAlign w:val="top"/>
          </w:tcPr>
          <w:p w14:paraId="753DBB2B">
            <w:pPr>
              <w:pStyle w:val="7"/>
            </w:pPr>
          </w:p>
        </w:tc>
        <w:tc>
          <w:tcPr>
            <w:tcW w:w="864" w:type="dxa"/>
            <w:vAlign w:val="top"/>
          </w:tcPr>
          <w:p w14:paraId="05EE8849">
            <w:pPr>
              <w:pStyle w:val="7"/>
            </w:pPr>
          </w:p>
        </w:tc>
        <w:tc>
          <w:tcPr>
            <w:tcW w:w="950" w:type="dxa"/>
            <w:vAlign w:val="top"/>
          </w:tcPr>
          <w:p w14:paraId="0D26062D">
            <w:pPr>
              <w:spacing w:before="19" w:line="217" w:lineRule="auto"/>
              <w:ind w:left="76"/>
              <w:rPr>
                <w:rFonts w:ascii="KaiTi_GB2312" w:hAnsi="KaiTi_GB2312" w:eastAsia="KaiTi_GB2312" w:cs="KaiTi_GB2312"/>
                <w:sz w:val="16"/>
                <w:szCs w:val="16"/>
              </w:rPr>
            </w:pPr>
            <w:r>
              <w:pict>
                <v:shape id="_x0000_s1048" o:spid="_x0000_s1048" o:spt="202" type="#_x0000_t202" style="position:absolute;left:0pt;margin-left:11.8pt;margin-top:-5.4pt;height:11.3pt;width:25.15pt;z-index:251683840;mso-width-relative:page;mso-height-relative:page;" filled="f" stroked="f" coordsize="21600,21600">
                  <v:path/>
                  <v:fill on="f" focussize="0,0"/>
                  <v:stroke on="f"/>
                  <v:imagedata o:title=""/>
                  <o:lock v:ext="edit" aspectratio="f"/>
                  <v:textbox inset="0mm,0mm,0mm,0mm">
                    <w:txbxContent>
                      <w:p w14:paraId="4DD54485">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p>
          <w:p w14:paraId="298B8654">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2D0D7A62">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73850B99">
            <w:pPr>
              <w:spacing w:before="8" w:line="227"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28.00m（85</w:t>
            </w:r>
          </w:p>
        </w:tc>
        <w:tc>
          <w:tcPr>
            <w:tcW w:w="1765" w:type="dxa"/>
            <w:vAlign w:val="top"/>
          </w:tcPr>
          <w:p w14:paraId="4F39CC4E">
            <w:pPr>
              <w:spacing w:before="76"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24731C01">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5773E208">
            <w:pPr>
              <w:spacing w:before="9" w:line="214" w:lineRule="auto"/>
              <w:ind w:left="81"/>
              <w:rPr>
                <w:rFonts w:ascii="KaiTi_GB2312" w:hAnsi="KaiTi_GB2312" w:eastAsia="KaiTi_GB2312" w:cs="KaiTi_GB2312"/>
                <w:sz w:val="16"/>
                <w:szCs w:val="16"/>
              </w:rPr>
            </w:pPr>
            <w:r>
              <w:rPr>
                <w:rFonts w:ascii="KaiTi_GB2312" w:hAnsi="KaiTi_GB2312" w:eastAsia="KaiTi_GB2312" w:cs="KaiTi_GB2312"/>
                <w:spacing w:val="1"/>
                <w:sz w:val="16"/>
                <w:szCs w:val="16"/>
              </w:rPr>
              <w:t>段为有村庄段，按照10</w:t>
            </w:r>
          </w:p>
          <w:p w14:paraId="3FB0FDAC">
            <w:pPr>
              <w:spacing w:before="13" w:line="215" w:lineRule="auto"/>
              <w:ind w:left="163"/>
              <w:rPr>
                <w:rFonts w:ascii="KaiTi_GB2312" w:hAnsi="KaiTi_GB2312" w:eastAsia="KaiTi_GB2312" w:cs="KaiTi_GB2312"/>
                <w:sz w:val="16"/>
                <w:szCs w:val="16"/>
              </w:rPr>
            </w:pPr>
            <w:r>
              <w:rPr>
                <w:rFonts w:ascii="KaiTi_GB2312" w:hAnsi="KaiTi_GB2312" w:eastAsia="KaiTi_GB2312" w:cs="KaiTi_GB2312"/>
                <w:sz w:val="16"/>
                <w:szCs w:val="16"/>
              </w:rPr>
              <w:t>年一遇设计水位划定</w:t>
            </w:r>
          </w:p>
        </w:tc>
        <w:tc>
          <w:tcPr>
            <w:tcW w:w="864" w:type="dxa"/>
            <w:vAlign w:val="top"/>
          </w:tcPr>
          <w:p w14:paraId="3BF9F843">
            <w:pPr>
              <w:spacing w:before="175"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61EA9C8D">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28535061">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7D8A5865">
            <w:pPr>
              <w:spacing w:before="273"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61AEDE4">
            <w:pPr>
              <w:pStyle w:val="7"/>
            </w:pPr>
          </w:p>
        </w:tc>
        <w:tc>
          <w:tcPr>
            <w:tcW w:w="864" w:type="dxa"/>
            <w:vAlign w:val="top"/>
          </w:tcPr>
          <w:p w14:paraId="3174DB11">
            <w:pPr>
              <w:pStyle w:val="7"/>
              <w:spacing w:line="339" w:lineRule="auto"/>
            </w:pPr>
          </w:p>
          <w:p w14:paraId="3525B33E">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2.9663</w:t>
            </w:r>
          </w:p>
        </w:tc>
        <w:tc>
          <w:tcPr>
            <w:tcW w:w="1142" w:type="dxa"/>
            <w:vAlign w:val="top"/>
          </w:tcPr>
          <w:p w14:paraId="2348A39A">
            <w:pPr>
              <w:pStyle w:val="7"/>
              <w:spacing w:line="317" w:lineRule="auto"/>
            </w:pPr>
          </w:p>
          <w:p w14:paraId="03A65177">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5E7959F7">
            <w:pPr>
              <w:pStyle w:val="7"/>
            </w:pPr>
          </w:p>
        </w:tc>
      </w:tr>
      <w:tr w14:paraId="682D8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871" w:type="dxa"/>
            <w:vAlign w:val="top"/>
          </w:tcPr>
          <w:p w14:paraId="253DE75E">
            <w:pPr>
              <w:pStyle w:val="7"/>
              <w:spacing w:line="341" w:lineRule="auto"/>
            </w:pPr>
          </w:p>
          <w:p w14:paraId="75BE228B">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64" w:type="dxa"/>
            <w:vAlign w:val="top"/>
          </w:tcPr>
          <w:p w14:paraId="4EC39EAF">
            <w:pPr>
              <w:pStyle w:val="7"/>
            </w:pPr>
          </w:p>
          <w:p w14:paraId="5BFD9279">
            <w:pPr>
              <w:spacing w:before="46" w:line="260"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-Y-0006</w:t>
            </w:r>
          </w:p>
        </w:tc>
        <w:tc>
          <w:tcPr>
            <w:tcW w:w="863" w:type="dxa"/>
            <w:vAlign w:val="top"/>
          </w:tcPr>
          <w:p w14:paraId="18690AB7">
            <w:pPr>
              <w:pStyle w:val="7"/>
              <w:spacing w:line="320" w:lineRule="auto"/>
            </w:pPr>
          </w:p>
          <w:p w14:paraId="619C8511">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8FF8844">
            <w:pPr>
              <w:pStyle w:val="7"/>
              <w:spacing w:line="320" w:lineRule="auto"/>
            </w:pPr>
          </w:p>
          <w:p w14:paraId="048125A4">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4603774E">
            <w:pPr>
              <w:pStyle w:val="7"/>
              <w:spacing w:line="319" w:lineRule="auto"/>
            </w:pPr>
          </w:p>
          <w:p w14:paraId="75D9A0BC">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0193FE98">
            <w:pPr>
              <w:pStyle w:val="7"/>
              <w:spacing w:line="319" w:lineRule="auto"/>
            </w:pPr>
          </w:p>
          <w:p w14:paraId="6274F996">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26BEE65D">
            <w:pPr>
              <w:spacing w:before="21" w:line="214" w:lineRule="auto"/>
              <w:ind w:left="125"/>
              <w:rPr>
                <w:rFonts w:ascii="KaiTi_GB2312" w:hAnsi="KaiTi_GB2312" w:eastAsia="KaiTi_GB2312" w:cs="KaiTi_GB2312"/>
                <w:sz w:val="16"/>
                <w:szCs w:val="16"/>
              </w:rPr>
            </w:pPr>
            <w:r>
              <w:pict>
                <v:shape id="_x0000_s1049" o:spid="_x0000_s1049" o:spt="202" type="#_x0000_t202" style="position:absolute;left:0pt;margin-left:16.7pt;margin-top:-5.3pt;height:11.3pt;width:9.85pt;z-index:251682816;mso-width-relative:page;mso-height-relative:page;" filled="f" stroked="f" coordsize="21600,21600">
                  <v:path/>
                  <v:fill on="f" focussize="0,0"/>
                  <v:stroke on="f"/>
                  <v:imagedata o:title=""/>
                  <o:lock v:ext="edit" aspectratio="f"/>
                  <v:textbox inset="0mm,0mm,0mm,0mm">
                    <w:txbxContent>
                      <w:p w14:paraId="7C8A9D65">
                        <w:pPr>
                          <w:spacing w:before="19" w:line="214" w:lineRule="auto"/>
                          <w:ind w:left="20"/>
                          <w:rPr>
                            <w:rFonts w:ascii="KaiTi_GB2312" w:hAnsi="KaiTi_GB2312" w:eastAsia="KaiTi_GB2312" w:cs="KaiTi_GB2312"/>
                            <w:sz w:val="16"/>
                            <w:szCs w:val="16"/>
                          </w:rPr>
                        </w:pPr>
                        <w:r>
                          <w:rPr>
                            <w:rFonts w:ascii="KaiTi_GB2312" w:hAnsi="KaiTi_GB2312" w:eastAsia="KaiTi_GB2312" w:cs="KaiTi_GB2312"/>
                            <w:sz w:val="16"/>
                            <w:szCs w:val="16"/>
                          </w:rPr>
                          <w:t>界</w:t>
                        </w:r>
                      </w:p>
                    </w:txbxContent>
                  </v:textbox>
                </v:shape>
              </w:pict>
            </w:r>
            <w:r>
              <w:rPr>
                <w:rFonts w:ascii="KaiTi_GB2312" w:hAnsi="KaiTi_GB2312" w:eastAsia="KaiTi_GB2312" w:cs="KaiTi_GB2312"/>
                <w:spacing w:val="-4"/>
                <w:sz w:val="16"/>
                <w:szCs w:val="16"/>
              </w:rPr>
              <w:t>大碑村与</w:t>
            </w:r>
          </w:p>
          <w:p w14:paraId="765932FA">
            <w:pPr>
              <w:spacing w:before="13" w:line="214"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龙岗村界</w:t>
            </w:r>
          </w:p>
          <w:p w14:paraId="2FC3BB2B">
            <w:pPr>
              <w:spacing w:before="11"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至龙岗村</w:t>
            </w:r>
          </w:p>
          <w:p w14:paraId="54102EED">
            <w:pPr>
              <w:spacing w:before="11" w:line="223"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与双溪湖</w:t>
            </w:r>
          </w:p>
        </w:tc>
        <w:tc>
          <w:tcPr>
            <w:tcW w:w="1007" w:type="dxa"/>
            <w:vAlign w:val="top"/>
          </w:tcPr>
          <w:p w14:paraId="24B7BEDF">
            <w:pPr>
              <w:pStyle w:val="7"/>
              <w:spacing w:line="341" w:lineRule="auto"/>
            </w:pPr>
          </w:p>
          <w:p w14:paraId="606CA8A4">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116.902109</w:t>
            </w:r>
          </w:p>
        </w:tc>
        <w:tc>
          <w:tcPr>
            <w:tcW w:w="911" w:type="dxa"/>
            <w:vAlign w:val="top"/>
          </w:tcPr>
          <w:p w14:paraId="72776047">
            <w:pPr>
              <w:pStyle w:val="7"/>
              <w:spacing w:line="341" w:lineRule="auto"/>
            </w:pPr>
          </w:p>
          <w:p w14:paraId="4AB00DD2">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30.101355</w:t>
            </w:r>
          </w:p>
        </w:tc>
        <w:tc>
          <w:tcPr>
            <w:tcW w:w="1007" w:type="dxa"/>
            <w:vAlign w:val="top"/>
          </w:tcPr>
          <w:p w14:paraId="1C2AB69A">
            <w:pPr>
              <w:pStyle w:val="7"/>
              <w:spacing w:line="341" w:lineRule="auto"/>
            </w:pPr>
          </w:p>
          <w:p w14:paraId="4375028B">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116.895613</w:t>
            </w:r>
          </w:p>
        </w:tc>
        <w:tc>
          <w:tcPr>
            <w:tcW w:w="911" w:type="dxa"/>
            <w:vAlign w:val="top"/>
          </w:tcPr>
          <w:p w14:paraId="5CD2ABCF">
            <w:pPr>
              <w:pStyle w:val="7"/>
              <w:spacing w:line="341" w:lineRule="auto"/>
            </w:pPr>
          </w:p>
          <w:p w14:paraId="169FDE83">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30.105394</w:t>
            </w:r>
          </w:p>
        </w:tc>
        <w:tc>
          <w:tcPr>
            <w:tcW w:w="864" w:type="dxa"/>
            <w:vAlign w:val="top"/>
          </w:tcPr>
          <w:p w14:paraId="42A541A3">
            <w:pPr>
              <w:pStyle w:val="7"/>
              <w:spacing w:line="341" w:lineRule="auto"/>
            </w:pPr>
          </w:p>
          <w:p w14:paraId="593A5898">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0.8088</w:t>
            </w:r>
          </w:p>
        </w:tc>
        <w:tc>
          <w:tcPr>
            <w:tcW w:w="864" w:type="dxa"/>
            <w:vAlign w:val="top"/>
          </w:tcPr>
          <w:p w14:paraId="28ED2C2A">
            <w:pPr>
              <w:pStyle w:val="7"/>
            </w:pPr>
          </w:p>
        </w:tc>
        <w:tc>
          <w:tcPr>
            <w:tcW w:w="864" w:type="dxa"/>
            <w:vAlign w:val="top"/>
          </w:tcPr>
          <w:p w14:paraId="34AD3762">
            <w:pPr>
              <w:pStyle w:val="7"/>
            </w:pPr>
          </w:p>
        </w:tc>
        <w:tc>
          <w:tcPr>
            <w:tcW w:w="950" w:type="dxa"/>
            <w:vAlign w:val="top"/>
          </w:tcPr>
          <w:p w14:paraId="6820F2D5">
            <w:pPr>
              <w:spacing w:before="21" w:line="217" w:lineRule="auto"/>
              <w:ind w:left="76"/>
              <w:rPr>
                <w:rFonts w:ascii="KaiTi_GB2312" w:hAnsi="KaiTi_GB2312" w:eastAsia="KaiTi_GB2312" w:cs="KaiTi_GB2312"/>
                <w:sz w:val="16"/>
                <w:szCs w:val="16"/>
              </w:rPr>
            </w:pPr>
            <w:r>
              <w:pict>
                <v:shape id="_x0000_s1050" o:spid="_x0000_s1050" o:spt="202" type="#_x0000_t202" style="position:absolute;left:0pt;margin-left:11.8pt;margin-top:-5.3pt;height:11.3pt;width:25.15pt;z-index:251680768;mso-width-relative:page;mso-height-relative:page;" filled="f" stroked="f" coordsize="21600,21600">
                  <v:path/>
                  <v:fill on="f" focussize="0,0"/>
                  <v:stroke on="f"/>
                  <v:imagedata o:title=""/>
                  <o:lock v:ext="edit" aspectratio="f"/>
                  <v:textbox inset="0mm,0mm,0mm,0mm">
                    <w:txbxContent>
                      <w:p w14:paraId="61C04978">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pict>
                <v:shape id="_x0000_s1051" o:spid="_x0000_s1051" o:spt="202" type="#_x0000_t202" style="position:absolute;left:0pt;margin-left:12.1pt;margin-top:40.15pt;height:11.3pt;width:25.15pt;mso-position-horizontal-relative:page;mso-position-vertical-relative:page;z-index:251681792;mso-width-relative:page;mso-height-relative:page;" filled="f" stroked="f" coordsize="21600,21600">
                  <v:path/>
                  <v:fill on="f" focussize="0,0"/>
                  <v:stroke on="f"/>
                  <v:imagedata o:title=""/>
                  <o:lock v:ext="edit" aspectratio="f"/>
                  <v:textbox inset="0mm,0mm,0mm,0mm">
                    <w:txbxContent>
                      <w:p w14:paraId="0F3A9E96">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高程）</w:t>
                        </w:r>
                      </w:p>
                    </w:txbxContent>
                  </v:textbox>
                </v:shape>
              </w:pict>
            </w:r>
            <w:r>
              <w:rPr>
                <w:rFonts w:ascii="KaiTi_GB2312" w:hAnsi="KaiTi_GB2312" w:eastAsia="KaiTi_GB2312" w:cs="KaiTi_GB2312"/>
                <w:sz w:val="16"/>
                <w:szCs w:val="16"/>
              </w:rPr>
              <w:t>按照设计洪</w:t>
            </w:r>
          </w:p>
          <w:p w14:paraId="2E445CBA">
            <w:pPr>
              <w:spacing w:before="10"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60ED4FF1">
            <w:pPr>
              <w:spacing w:before="11"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57A6F52A">
            <w:pPr>
              <w:spacing w:before="8" w:line="227"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23.90m（85</w:t>
            </w:r>
          </w:p>
        </w:tc>
        <w:tc>
          <w:tcPr>
            <w:tcW w:w="1765" w:type="dxa"/>
            <w:vAlign w:val="top"/>
          </w:tcPr>
          <w:p w14:paraId="0DCABF03">
            <w:pPr>
              <w:spacing w:before="78"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18ED8BF1">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44A28F2B">
            <w:pPr>
              <w:spacing w:before="9" w:line="214" w:lineRule="auto"/>
              <w:ind w:left="81"/>
              <w:rPr>
                <w:rFonts w:ascii="KaiTi_GB2312" w:hAnsi="KaiTi_GB2312" w:eastAsia="KaiTi_GB2312" w:cs="KaiTi_GB2312"/>
                <w:sz w:val="16"/>
                <w:szCs w:val="16"/>
              </w:rPr>
            </w:pPr>
            <w:r>
              <w:rPr>
                <w:rFonts w:ascii="KaiTi_GB2312" w:hAnsi="KaiTi_GB2312" w:eastAsia="KaiTi_GB2312" w:cs="KaiTi_GB2312"/>
                <w:spacing w:val="1"/>
                <w:sz w:val="16"/>
                <w:szCs w:val="16"/>
              </w:rPr>
              <w:t>段为有村庄段，按照10</w:t>
            </w:r>
          </w:p>
          <w:p w14:paraId="5A051126">
            <w:pPr>
              <w:spacing w:before="13" w:line="215" w:lineRule="auto"/>
              <w:ind w:left="163"/>
              <w:rPr>
                <w:rFonts w:ascii="KaiTi_GB2312" w:hAnsi="KaiTi_GB2312" w:eastAsia="KaiTi_GB2312" w:cs="KaiTi_GB2312"/>
                <w:sz w:val="16"/>
                <w:szCs w:val="16"/>
              </w:rPr>
            </w:pPr>
            <w:r>
              <w:rPr>
                <w:rFonts w:ascii="KaiTi_GB2312" w:hAnsi="KaiTi_GB2312" w:eastAsia="KaiTi_GB2312" w:cs="KaiTi_GB2312"/>
                <w:sz w:val="16"/>
                <w:szCs w:val="16"/>
              </w:rPr>
              <w:t>年一遇设计水位划定</w:t>
            </w:r>
          </w:p>
        </w:tc>
        <w:tc>
          <w:tcPr>
            <w:tcW w:w="864" w:type="dxa"/>
            <w:vAlign w:val="top"/>
          </w:tcPr>
          <w:p w14:paraId="60B24205">
            <w:pPr>
              <w:spacing w:before="177"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4AC70094">
            <w:pPr>
              <w:spacing w:before="7"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58B982E0">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5602D927">
            <w:pPr>
              <w:spacing w:before="275" w:line="223"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419D5BA">
            <w:pPr>
              <w:pStyle w:val="7"/>
            </w:pPr>
          </w:p>
        </w:tc>
        <w:tc>
          <w:tcPr>
            <w:tcW w:w="864" w:type="dxa"/>
            <w:vAlign w:val="top"/>
          </w:tcPr>
          <w:p w14:paraId="37ACF608">
            <w:pPr>
              <w:pStyle w:val="7"/>
              <w:spacing w:line="341" w:lineRule="auto"/>
            </w:pPr>
          </w:p>
          <w:p w14:paraId="4E8CDC63">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0.7956</w:t>
            </w:r>
          </w:p>
        </w:tc>
        <w:tc>
          <w:tcPr>
            <w:tcW w:w="1142" w:type="dxa"/>
            <w:vAlign w:val="top"/>
          </w:tcPr>
          <w:p w14:paraId="4FADDFEE">
            <w:pPr>
              <w:pStyle w:val="7"/>
              <w:spacing w:line="319" w:lineRule="auto"/>
            </w:pPr>
          </w:p>
          <w:p w14:paraId="51232589">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5050E58D">
            <w:pPr>
              <w:pStyle w:val="7"/>
            </w:pPr>
          </w:p>
        </w:tc>
      </w:tr>
      <w:tr w14:paraId="2496D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871" w:type="dxa"/>
            <w:vAlign w:val="top"/>
          </w:tcPr>
          <w:p w14:paraId="41973E50">
            <w:pPr>
              <w:pStyle w:val="7"/>
              <w:spacing w:line="433" w:lineRule="auto"/>
            </w:pPr>
          </w:p>
          <w:p w14:paraId="462514EA">
            <w:pPr>
              <w:spacing w:before="46" w:line="185" w:lineRule="auto"/>
              <w:ind w:left="401"/>
              <w:rPr>
                <w:rFonts w:ascii="Times New Roman" w:hAnsi="Times New Roman" w:eastAsia="Times New Roman" w:cs="Times New Roman"/>
                <w:sz w:val="16"/>
                <w:szCs w:val="16"/>
              </w:rPr>
            </w:pPr>
            <w:r>
              <w:rPr>
                <w:rFonts w:ascii="Times New Roman" w:hAnsi="Times New Roman" w:eastAsia="Times New Roman" w:cs="Times New Roman"/>
                <w:sz w:val="16"/>
                <w:szCs w:val="16"/>
              </w:rPr>
              <w:t>7</w:t>
            </w:r>
          </w:p>
        </w:tc>
        <w:tc>
          <w:tcPr>
            <w:tcW w:w="864" w:type="dxa"/>
            <w:vAlign w:val="top"/>
          </w:tcPr>
          <w:p w14:paraId="09E6ABC1">
            <w:pPr>
              <w:pStyle w:val="7"/>
              <w:spacing w:line="330" w:lineRule="auto"/>
            </w:pPr>
          </w:p>
          <w:p w14:paraId="58D87818">
            <w:pPr>
              <w:spacing w:before="46" w:line="263" w:lineRule="auto"/>
              <w:ind w:left="161" w:right="33" w:hanging="1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HNHXPHG</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-Y-0007</w:t>
            </w:r>
          </w:p>
        </w:tc>
        <w:tc>
          <w:tcPr>
            <w:tcW w:w="863" w:type="dxa"/>
            <w:vAlign w:val="top"/>
          </w:tcPr>
          <w:p w14:paraId="2961D521">
            <w:pPr>
              <w:pStyle w:val="7"/>
              <w:spacing w:line="413" w:lineRule="auto"/>
            </w:pPr>
          </w:p>
          <w:p w14:paraId="6DF26F36">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387CAA5">
            <w:pPr>
              <w:pStyle w:val="7"/>
              <w:spacing w:line="412" w:lineRule="auto"/>
            </w:pPr>
          </w:p>
          <w:p w14:paraId="42B76690">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6BA7768F">
            <w:pPr>
              <w:pStyle w:val="7"/>
              <w:spacing w:line="412" w:lineRule="auto"/>
            </w:pPr>
          </w:p>
          <w:p w14:paraId="5AA51F83">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6BB7F79D">
            <w:pPr>
              <w:pStyle w:val="7"/>
              <w:spacing w:line="412" w:lineRule="auto"/>
            </w:pPr>
          </w:p>
          <w:p w14:paraId="014BC4C7">
            <w:pPr>
              <w:spacing w:before="52" w:line="216"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尧渡镇</w:t>
            </w:r>
          </w:p>
        </w:tc>
        <w:tc>
          <w:tcPr>
            <w:tcW w:w="864" w:type="dxa"/>
            <w:vAlign w:val="top"/>
          </w:tcPr>
          <w:p w14:paraId="30CE10ED">
            <w:pPr>
              <w:spacing w:before="24" w:line="227" w:lineRule="auto"/>
              <w:ind w:left="111" w:right="100" w:firstLine="3"/>
              <w:jc w:val="both"/>
              <w:rPr>
                <w:rFonts w:ascii="KaiTi_GB2312" w:hAnsi="KaiTi_GB2312" w:eastAsia="KaiTi_GB2312" w:cs="KaiTi_GB2312"/>
                <w:sz w:val="16"/>
                <w:szCs w:val="16"/>
              </w:rPr>
            </w:pPr>
            <w:r>
              <w:pict>
                <v:shape id="_x0000_s1052" o:spid="_x0000_s1052" o:spt="202" type="#_x0000_t202" style="position:absolute;left:0pt;margin-left:12.55pt;margin-top:-5.15pt;height:11.3pt;width:18pt;z-index:251686912;mso-width-relative:page;mso-height-relative:page;" filled="f" stroked="f" coordsize="21600,21600">
                  <v:path/>
                  <v:fill on="f" focussize="0,0"/>
                  <v:stroke on="f"/>
                  <v:imagedata o:title=""/>
                  <o:lock v:ext="edit" aspectratio="f"/>
                  <v:textbox inset="0mm,0mm,0mm,0mm">
                    <w:txbxContent>
                      <w:p w14:paraId="2CED2A9C">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村界</w:t>
                        </w:r>
                      </w:p>
                    </w:txbxContent>
                  </v:textbox>
                </v:shape>
              </w:pict>
            </w:r>
            <w:r>
              <w:rPr>
                <w:rFonts w:ascii="KaiTi_GB2312" w:hAnsi="KaiTi_GB2312" w:eastAsia="KaiTi_GB2312" w:cs="KaiTi_GB2312"/>
                <w:spacing w:val="-1"/>
                <w:sz w:val="16"/>
                <w:szCs w:val="16"/>
              </w:rPr>
              <w:t>龙岗村与</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双溪湖村 界至黄泥 湖西撇洪 沟河口右</w:t>
            </w:r>
          </w:p>
        </w:tc>
        <w:tc>
          <w:tcPr>
            <w:tcW w:w="1007" w:type="dxa"/>
            <w:vAlign w:val="top"/>
          </w:tcPr>
          <w:p w14:paraId="545FA243">
            <w:pPr>
              <w:pStyle w:val="7"/>
              <w:spacing w:line="431" w:lineRule="auto"/>
            </w:pPr>
          </w:p>
          <w:p w14:paraId="4AF837C5">
            <w:pPr>
              <w:spacing w:before="46" w:line="188" w:lineRule="auto"/>
              <w:ind w:left="1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116.895613</w:t>
            </w:r>
          </w:p>
        </w:tc>
        <w:tc>
          <w:tcPr>
            <w:tcW w:w="911" w:type="dxa"/>
            <w:vAlign w:val="top"/>
          </w:tcPr>
          <w:p w14:paraId="3D966688">
            <w:pPr>
              <w:pStyle w:val="7"/>
              <w:spacing w:line="431" w:lineRule="auto"/>
            </w:pPr>
          </w:p>
          <w:p w14:paraId="2C4D0EDB">
            <w:pPr>
              <w:spacing w:before="46" w:line="188"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30.105394</w:t>
            </w:r>
          </w:p>
        </w:tc>
        <w:tc>
          <w:tcPr>
            <w:tcW w:w="1007" w:type="dxa"/>
            <w:vAlign w:val="top"/>
          </w:tcPr>
          <w:p w14:paraId="3D98AA2D">
            <w:pPr>
              <w:pStyle w:val="7"/>
              <w:spacing w:line="431" w:lineRule="auto"/>
            </w:pPr>
          </w:p>
          <w:p w14:paraId="7B8E412A">
            <w:pPr>
              <w:spacing w:before="46" w:line="188" w:lineRule="auto"/>
              <w:ind w:left="14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116.882003</w:t>
            </w:r>
          </w:p>
        </w:tc>
        <w:tc>
          <w:tcPr>
            <w:tcW w:w="911" w:type="dxa"/>
            <w:vAlign w:val="top"/>
          </w:tcPr>
          <w:p w14:paraId="734D8588">
            <w:pPr>
              <w:pStyle w:val="7"/>
              <w:spacing w:line="431" w:lineRule="auto"/>
            </w:pPr>
          </w:p>
          <w:p w14:paraId="40BCD8DA">
            <w:pPr>
              <w:spacing w:before="46" w:line="188"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30.114909</w:t>
            </w:r>
          </w:p>
        </w:tc>
        <w:tc>
          <w:tcPr>
            <w:tcW w:w="864" w:type="dxa"/>
            <w:vAlign w:val="top"/>
          </w:tcPr>
          <w:p w14:paraId="6E21D3D7">
            <w:pPr>
              <w:pStyle w:val="7"/>
              <w:spacing w:line="431" w:lineRule="auto"/>
            </w:pPr>
          </w:p>
          <w:p w14:paraId="1C8D3D7A">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2.0000</w:t>
            </w:r>
          </w:p>
        </w:tc>
        <w:tc>
          <w:tcPr>
            <w:tcW w:w="864" w:type="dxa"/>
            <w:vAlign w:val="top"/>
          </w:tcPr>
          <w:p w14:paraId="7390B899">
            <w:pPr>
              <w:pStyle w:val="7"/>
            </w:pPr>
          </w:p>
        </w:tc>
        <w:tc>
          <w:tcPr>
            <w:tcW w:w="864" w:type="dxa"/>
            <w:vAlign w:val="top"/>
          </w:tcPr>
          <w:p w14:paraId="63E3DF79">
            <w:pPr>
              <w:pStyle w:val="7"/>
            </w:pPr>
          </w:p>
        </w:tc>
        <w:tc>
          <w:tcPr>
            <w:tcW w:w="950" w:type="dxa"/>
            <w:vAlign w:val="top"/>
          </w:tcPr>
          <w:p w14:paraId="4CFF9EFF">
            <w:pPr>
              <w:spacing w:before="71" w:line="217" w:lineRule="auto"/>
              <w:ind w:left="76"/>
              <w:rPr>
                <w:rFonts w:ascii="KaiTi_GB2312" w:hAnsi="KaiTi_GB2312" w:eastAsia="KaiTi_GB2312" w:cs="KaiTi_GB2312"/>
                <w:sz w:val="16"/>
                <w:szCs w:val="16"/>
              </w:rPr>
            </w:pPr>
            <w:r>
              <w:rPr>
                <w:rFonts w:ascii="KaiTi_GB2312" w:hAnsi="KaiTi_GB2312" w:eastAsia="KaiTi_GB2312" w:cs="KaiTi_GB2312"/>
                <w:sz w:val="16"/>
                <w:szCs w:val="16"/>
              </w:rPr>
              <w:t>按照设计洪</w:t>
            </w:r>
          </w:p>
          <w:p w14:paraId="41013314">
            <w:pPr>
              <w:spacing w:before="8" w:line="214" w:lineRule="auto"/>
              <w:ind w:left="84"/>
              <w:rPr>
                <w:rFonts w:ascii="KaiTi_GB2312" w:hAnsi="KaiTi_GB2312" w:eastAsia="KaiTi_GB2312" w:cs="KaiTi_GB2312"/>
                <w:sz w:val="16"/>
                <w:szCs w:val="16"/>
              </w:rPr>
            </w:pPr>
            <w:r>
              <w:rPr>
                <w:rFonts w:ascii="KaiTi_GB2312" w:hAnsi="KaiTi_GB2312" w:eastAsia="KaiTi_GB2312" w:cs="KaiTi_GB2312"/>
                <w:spacing w:val="-1"/>
                <w:sz w:val="16"/>
                <w:szCs w:val="16"/>
              </w:rPr>
              <w:t>水位（河岸</w:t>
            </w:r>
          </w:p>
          <w:p w14:paraId="5568D97E">
            <w:pPr>
              <w:spacing w:before="14" w:line="217" w:lineRule="auto"/>
              <w:ind w:left="82"/>
              <w:rPr>
                <w:rFonts w:ascii="KaiTi_GB2312" w:hAnsi="KaiTi_GB2312" w:eastAsia="KaiTi_GB2312" w:cs="KaiTi_GB2312"/>
                <w:sz w:val="16"/>
                <w:szCs w:val="16"/>
              </w:rPr>
            </w:pPr>
            <w:r>
              <w:rPr>
                <w:rFonts w:ascii="KaiTi_GB2312" w:hAnsi="KaiTi_GB2312" w:eastAsia="KaiTi_GB2312" w:cs="KaiTi_GB2312"/>
                <w:spacing w:val="-1"/>
                <w:sz w:val="16"/>
                <w:szCs w:val="16"/>
              </w:rPr>
              <w:t>开口线2m）</w:t>
            </w:r>
          </w:p>
          <w:p w14:paraId="5F4CCDF6">
            <w:pPr>
              <w:spacing w:before="8" w:line="227"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21.30m（85</w:t>
            </w:r>
          </w:p>
          <w:p w14:paraId="2CE37403">
            <w:pPr>
              <w:spacing w:line="213" w:lineRule="auto"/>
              <w:ind w:left="256"/>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765" w:type="dxa"/>
            <w:vAlign w:val="top"/>
          </w:tcPr>
          <w:p w14:paraId="5932FAB3">
            <w:pPr>
              <w:spacing w:before="169" w:line="215" w:lineRule="auto"/>
              <w:ind w:left="321"/>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5B040985">
            <w:pPr>
              <w:spacing w:before="10" w:line="216"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(GB50201-94)》，本河</w:t>
            </w:r>
          </w:p>
          <w:p w14:paraId="3C338961">
            <w:pPr>
              <w:spacing w:before="11" w:line="215" w:lineRule="auto"/>
              <w:ind w:left="40"/>
              <w:rPr>
                <w:rFonts w:ascii="KaiTi_GB2312" w:hAnsi="KaiTi_GB2312" w:eastAsia="KaiTi_GB2312" w:cs="KaiTi_GB2312"/>
                <w:sz w:val="16"/>
                <w:szCs w:val="16"/>
              </w:rPr>
            </w:pPr>
            <w:r>
              <w:rPr>
                <w:rFonts w:ascii="KaiTi_GB2312" w:hAnsi="KaiTi_GB2312" w:eastAsia="KaiTi_GB2312" w:cs="KaiTi_GB2312"/>
                <w:spacing w:val="1"/>
                <w:sz w:val="16"/>
                <w:szCs w:val="16"/>
              </w:rPr>
              <w:t>段为无村庄段，按照5年</w:t>
            </w:r>
          </w:p>
          <w:p w14:paraId="3E7806DB">
            <w:pPr>
              <w:spacing w:before="10" w:line="217" w:lineRule="auto"/>
              <w:ind w:left="248"/>
              <w:rPr>
                <w:rFonts w:ascii="KaiTi_GB2312" w:hAnsi="KaiTi_GB2312" w:eastAsia="KaiTi_GB2312" w:cs="KaiTi_GB2312"/>
                <w:sz w:val="16"/>
                <w:szCs w:val="16"/>
              </w:rPr>
            </w:pPr>
            <w:r>
              <w:rPr>
                <w:rFonts w:ascii="KaiTi_GB2312" w:hAnsi="KaiTi_GB2312" w:eastAsia="KaiTi_GB2312" w:cs="KaiTi_GB2312"/>
                <w:sz w:val="16"/>
                <w:szCs w:val="16"/>
              </w:rPr>
              <w:t>一遇设计水位划定</w:t>
            </w:r>
          </w:p>
        </w:tc>
        <w:tc>
          <w:tcPr>
            <w:tcW w:w="864" w:type="dxa"/>
            <w:vAlign w:val="top"/>
          </w:tcPr>
          <w:p w14:paraId="2D012EFC">
            <w:pPr>
              <w:spacing w:before="267" w:line="219" w:lineRule="auto"/>
              <w:ind w:left="139"/>
              <w:rPr>
                <w:rFonts w:ascii="KaiTi_GB2312" w:hAnsi="KaiTi_GB2312" w:eastAsia="KaiTi_GB2312" w:cs="KaiTi_GB2312"/>
                <w:sz w:val="16"/>
                <w:szCs w:val="16"/>
              </w:rPr>
            </w:pPr>
            <w:r>
              <w:rPr>
                <w:rFonts w:ascii="KaiTi_GB2312" w:hAnsi="KaiTi_GB2312" w:eastAsia="KaiTi_GB2312" w:cs="KaiTi_GB2312"/>
                <w:spacing w:val="-6"/>
                <w:sz w:val="16"/>
                <w:szCs w:val="16"/>
              </w:rPr>
              <w:t>东至县尧</w:t>
            </w:r>
          </w:p>
          <w:p w14:paraId="3C02DBD4">
            <w:pPr>
              <w:spacing w:before="9" w:line="216"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1645BF9">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3A971596">
            <w:pPr>
              <w:pStyle w:val="7"/>
              <w:spacing w:line="313" w:lineRule="auto"/>
            </w:pPr>
          </w:p>
          <w:p w14:paraId="5F091534">
            <w:pPr>
              <w:spacing w:before="52" w:line="224" w:lineRule="auto"/>
              <w:ind w:left="203" w:right="177"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5A5D2F1">
            <w:pPr>
              <w:pStyle w:val="7"/>
            </w:pPr>
          </w:p>
        </w:tc>
        <w:tc>
          <w:tcPr>
            <w:tcW w:w="864" w:type="dxa"/>
            <w:vAlign w:val="top"/>
          </w:tcPr>
          <w:p w14:paraId="41CA279D">
            <w:pPr>
              <w:pStyle w:val="7"/>
              <w:spacing w:line="431" w:lineRule="auto"/>
            </w:pPr>
          </w:p>
          <w:p w14:paraId="59EE4F09">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2.0693</w:t>
            </w:r>
          </w:p>
        </w:tc>
        <w:tc>
          <w:tcPr>
            <w:tcW w:w="1142" w:type="dxa"/>
            <w:vAlign w:val="top"/>
          </w:tcPr>
          <w:p w14:paraId="21BD0463">
            <w:pPr>
              <w:pStyle w:val="7"/>
              <w:spacing w:line="412" w:lineRule="auto"/>
            </w:pPr>
          </w:p>
          <w:p w14:paraId="1603027E">
            <w:pPr>
              <w:spacing w:before="52" w:line="221" w:lineRule="auto"/>
              <w:ind w:left="506"/>
              <w:rPr>
                <w:rFonts w:ascii="宋体" w:hAnsi="宋体" w:eastAsia="宋体" w:cs="宋体"/>
                <w:sz w:val="16"/>
                <w:szCs w:val="16"/>
              </w:rPr>
            </w:pPr>
            <w:r>
              <w:rPr>
                <w:rFonts w:ascii="宋体" w:hAnsi="宋体" w:eastAsia="宋体" w:cs="宋体"/>
                <w:sz w:val="16"/>
                <w:szCs w:val="16"/>
              </w:rPr>
              <w:t>否</w:t>
            </w:r>
          </w:p>
        </w:tc>
        <w:tc>
          <w:tcPr>
            <w:tcW w:w="1494" w:type="dxa"/>
            <w:vAlign w:val="top"/>
          </w:tcPr>
          <w:p w14:paraId="34217B71">
            <w:pPr>
              <w:pStyle w:val="7"/>
            </w:pPr>
          </w:p>
        </w:tc>
      </w:tr>
      <w:tr w14:paraId="52F2F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71" w:type="dxa"/>
            <w:vAlign w:val="top"/>
          </w:tcPr>
          <w:p w14:paraId="2C4B24CD">
            <w:pPr>
              <w:spacing w:before="129" w:line="185" w:lineRule="auto"/>
              <w:ind w:left="39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4" w:type="dxa"/>
            <w:vAlign w:val="top"/>
          </w:tcPr>
          <w:p w14:paraId="57BF0DFD">
            <w:pPr>
              <w:pStyle w:val="7"/>
            </w:pPr>
          </w:p>
        </w:tc>
        <w:tc>
          <w:tcPr>
            <w:tcW w:w="863" w:type="dxa"/>
            <w:vAlign w:val="top"/>
          </w:tcPr>
          <w:p w14:paraId="59B6849D">
            <w:pPr>
              <w:spacing w:before="25" w:line="181" w:lineRule="auto"/>
              <w:ind w:left="188" w:right="184"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63" w:type="dxa"/>
            <w:vAlign w:val="top"/>
          </w:tcPr>
          <w:p w14:paraId="1E1EF87B">
            <w:pPr>
              <w:spacing w:before="109" w:line="217" w:lineRule="auto"/>
              <w:ind w:left="195"/>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863" w:type="dxa"/>
            <w:vAlign w:val="top"/>
          </w:tcPr>
          <w:p w14:paraId="405287D9">
            <w:pPr>
              <w:spacing w:before="109" w:line="219" w:lineRule="auto"/>
              <w:ind w:left="209"/>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64" w:type="dxa"/>
            <w:vAlign w:val="top"/>
          </w:tcPr>
          <w:p w14:paraId="546A6BAD">
            <w:pPr>
              <w:spacing w:before="109" w:line="216" w:lineRule="auto"/>
              <w:ind w:left="197"/>
              <w:rPr>
                <w:rFonts w:ascii="KaiTi_GB2312" w:hAnsi="KaiTi_GB2312" w:eastAsia="KaiTi_GB2312" w:cs="KaiTi_GB2312"/>
                <w:sz w:val="16"/>
                <w:szCs w:val="16"/>
              </w:rPr>
            </w:pPr>
            <w:r>
              <w:rPr>
                <w:rFonts w:ascii="KaiTi_GB2312" w:hAnsi="KaiTi_GB2312" w:eastAsia="KaiTi_GB2312" w:cs="KaiTi_GB2312"/>
                <w:b/>
                <w:bCs/>
                <w:spacing w:val="-4"/>
                <w:sz w:val="16"/>
                <w:szCs w:val="16"/>
              </w:rPr>
              <w:t>尧渡镇</w:t>
            </w:r>
          </w:p>
        </w:tc>
        <w:tc>
          <w:tcPr>
            <w:tcW w:w="864" w:type="dxa"/>
            <w:vAlign w:val="top"/>
          </w:tcPr>
          <w:p w14:paraId="46774E00">
            <w:pPr>
              <w:spacing w:before="108" w:line="222" w:lineRule="auto"/>
              <w:ind w:left="195"/>
              <w:rPr>
                <w:rFonts w:ascii="宋体" w:hAnsi="宋体" w:eastAsia="宋体" w:cs="宋体"/>
                <w:sz w:val="16"/>
                <w:szCs w:val="16"/>
              </w:rPr>
            </w:pPr>
            <w:r>
              <w:pict>
                <v:shape id="_x0000_s1053" o:spid="_x0000_s1053" o:spt="202" type="#_x0000_t202" style="position:absolute;left:0pt;margin-left:17.2pt;margin-top:-3.75pt;height:10.75pt;width:9.6pt;mso-position-horizontal-relative:page;mso-position-vertical-relative:page;z-index:251685888;mso-width-relative:page;mso-height-relative:page;" filled="f" stroked="f" coordsize="21600,21600">
                  <v:path/>
                  <v:fill on="f" focussize="0,0"/>
                  <v:stroke on="f"/>
                  <v:imagedata o:title=""/>
                  <o:lock v:ext="edit" aspectratio="f"/>
                  <v:textbox inset="0mm,0mm,0mm,0mm">
                    <w:txbxContent>
                      <w:p w14:paraId="6A728AFA">
                        <w:pPr>
                          <w:spacing w:before="20" w:line="201"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宋体" w:hAnsi="宋体" w:eastAsia="宋体" w:cs="宋体"/>
                <w:b/>
                <w:bCs/>
                <w:spacing w:val="-4"/>
                <w:sz w:val="16"/>
                <w:szCs w:val="16"/>
              </w:rPr>
              <w:t>香隅河</w:t>
            </w:r>
          </w:p>
        </w:tc>
        <w:tc>
          <w:tcPr>
            <w:tcW w:w="1007" w:type="dxa"/>
            <w:vAlign w:val="top"/>
          </w:tcPr>
          <w:p w14:paraId="2DE39773">
            <w:pPr>
              <w:pStyle w:val="7"/>
            </w:pPr>
          </w:p>
        </w:tc>
        <w:tc>
          <w:tcPr>
            <w:tcW w:w="911" w:type="dxa"/>
            <w:vAlign w:val="top"/>
          </w:tcPr>
          <w:p w14:paraId="3AB02A79">
            <w:pPr>
              <w:pStyle w:val="7"/>
            </w:pPr>
          </w:p>
        </w:tc>
        <w:tc>
          <w:tcPr>
            <w:tcW w:w="1007" w:type="dxa"/>
            <w:vAlign w:val="top"/>
          </w:tcPr>
          <w:p w14:paraId="79782D4D">
            <w:pPr>
              <w:pStyle w:val="7"/>
            </w:pPr>
          </w:p>
        </w:tc>
        <w:tc>
          <w:tcPr>
            <w:tcW w:w="911" w:type="dxa"/>
            <w:vAlign w:val="top"/>
          </w:tcPr>
          <w:p w14:paraId="4BA235B2">
            <w:pPr>
              <w:pStyle w:val="7"/>
            </w:pPr>
          </w:p>
        </w:tc>
        <w:tc>
          <w:tcPr>
            <w:tcW w:w="864" w:type="dxa"/>
            <w:vAlign w:val="top"/>
          </w:tcPr>
          <w:p w14:paraId="13B0A035">
            <w:pPr>
              <w:pStyle w:val="7"/>
            </w:pPr>
          </w:p>
        </w:tc>
        <w:tc>
          <w:tcPr>
            <w:tcW w:w="864" w:type="dxa"/>
            <w:vAlign w:val="top"/>
          </w:tcPr>
          <w:p w14:paraId="020C4B31">
            <w:pPr>
              <w:spacing w:before="126" w:line="188" w:lineRule="auto"/>
              <w:ind w:left="21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0.0298</w:t>
            </w:r>
          </w:p>
        </w:tc>
        <w:tc>
          <w:tcPr>
            <w:tcW w:w="864" w:type="dxa"/>
            <w:vAlign w:val="top"/>
          </w:tcPr>
          <w:p w14:paraId="2A54C66B">
            <w:pPr>
              <w:pStyle w:val="7"/>
            </w:pPr>
          </w:p>
        </w:tc>
        <w:tc>
          <w:tcPr>
            <w:tcW w:w="950" w:type="dxa"/>
            <w:vAlign w:val="top"/>
          </w:tcPr>
          <w:p w14:paraId="073B87C8">
            <w:pPr>
              <w:pStyle w:val="7"/>
            </w:pPr>
          </w:p>
        </w:tc>
        <w:tc>
          <w:tcPr>
            <w:tcW w:w="1765" w:type="dxa"/>
            <w:vAlign w:val="top"/>
          </w:tcPr>
          <w:p w14:paraId="0634B0E3">
            <w:pPr>
              <w:pStyle w:val="7"/>
            </w:pPr>
          </w:p>
        </w:tc>
        <w:tc>
          <w:tcPr>
            <w:tcW w:w="864" w:type="dxa"/>
            <w:vAlign w:val="top"/>
          </w:tcPr>
          <w:p w14:paraId="14E10903">
            <w:pPr>
              <w:pStyle w:val="7"/>
            </w:pPr>
          </w:p>
        </w:tc>
        <w:tc>
          <w:tcPr>
            <w:tcW w:w="864" w:type="dxa"/>
            <w:vAlign w:val="top"/>
          </w:tcPr>
          <w:p w14:paraId="07BFA123">
            <w:pPr>
              <w:pStyle w:val="7"/>
            </w:pPr>
          </w:p>
        </w:tc>
        <w:tc>
          <w:tcPr>
            <w:tcW w:w="864" w:type="dxa"/>
            <w:vAlign w:val="top"/>
          </w:tcPr>
          <w:p w14:paraId="01DBB0FC">
            <w:pPr>
              <w:pStyle w:val="7"/>
            </w:pPr>
          </w:p>
        </w:tc>
        <w:tc>
          <w:tcPr>
            <w:tcW w:w="864" w:type="dxa"/>
            <w:vAlign w:val="top"/>
          </w:tcPr>
          <w:p w14:paraId="7D979750">
            <w:pPr>
              <w:pStyle w:val="7"/>
            </w:pPr>
          </w:p>
        </w:tc>
        <w:tc>
          <w:tcPr>
            <w:tcW w:w="1142" w:type="dxa"/>
            <w:vAlign w:val="top"/>
          </w:tcPr>
          <w:p w14:paraId="1DD4339D">
            <w:pPr>
              <w:pStyle w:val="7"/>
            </w:pPr>
          </w:p>
        </w:tc>
        <w:tc>
          <w:tcPr>
            <w:tcW w:w="1494" w:type="dxa"/>
            <w:vAlign w:val="top"/>
          </w:tcPr>
          <w:p w14:paraId="1D1FEDDC">
            <w:pPr>
              <w:pStyle w:val="7"/>
            </w:pPr>
          </w:p>
        </w:tc>
      </w:tr>
      <w:tr w14:paraId="2959E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21287" w:type="dxa"/>
            <w:gridSpan w:val="22"/>
            <w:tcBorders>
              <w:right w:val="nil"/>
            </w:tcBorders>
            <w:vAlign w:val="top"/>
          </w:tcPr>
          <w:p w14:paraId="483444DC">
            <w:pPr>
              <w:spacing w:before="205" w:line="223" w:lineRule="auto"/>
              <w:ind w:left="43" w:right="162" w:hanging="8"/>
              <w:rPr>
                <w:rFonts w:ascii="KaiTi_GB2312" w:hAnsi="KaiTi_GB2312" w:eastAsia="KaiTi_GB2312" w:cs="KaiTi_GB2312"/>
                <w:sz w:val="16"/>
                <w:szCs w:val="16"/>
              </w:rPr>
            </w:pPr>
            <w:r>
              <w:rPr>
                <w:rFonts w:ascii="KaiTi_GB2312" w:hAnsi="KaiTi_GB2312" w:eastAsia="KaiTi_GB2312" w:cs="KaiTi_GB2312"/>
                <w:spacing w:val="1"/>
                <w:sz w:val="16"/>
                <w:szCs w:val="16"/>
              </w:rPr>
              <w:t>说明：</w:t>
            </w:r>
            <w:r>
              <w:rPr>
                <w:rFonts w:ascii="Times New Roman" w:hAnsi="Times New Roman" w:eastAsia="Times New Roman" w:cs="Times New Roman"/>
                <w:spacing w:val="1"/>
                <w:sz w:val="16"/>
                <w:szCs w:val="16"/>
              </w:rPr>
              <w:t>1</w:t>
            </w:r>
            <w:r>
              <w:rPr>
                <w:rFonts w:ascii="Times New Roman" w:hAnsi="Times New Roman" w:eastAsia="Times New Roman" w:cs="Times New Roman"/>
                <w:spacing w:val="-13"/>
                <w:sz w:val="16"/>
                <w:szCs w:val="16"/>
              </w:rPr>
              <w:t xml:space="preserve"> </w:t>
            </w:r>
            <w:r>
              <w:rPr>
                <w:rFonts w:ascii="KaiTi_GB2312" w:hAnsi="KaiTi_GB2312" w:eastAsia="KaiTi_GB2312" w:cs="KaiTi_GB2312"/>
                <w:spacing w:val="1"/>
                <w:sz w:val="16"/>
                <w:szCs w:val="16"/>
              </w:rPr>
              <w:t>、本表无堤段设计洪水位为</w:t>
            </w:r>
            <w:r>
              <w:rPr>
                <w:rFonts w:ascii="Times New Roman" w:hAnsi="Times New Roman" w:eastAsia="Times New Roman" w:cs="Times New Roman"/>
                <w:spacing w:val="1"/>
                <w:sz w:val="16"/>
                <w:szCs w:val="16"/>
              </w:rPr>
              <w:t>1985</w:t>
            </w:r>
            <w:r>
              <w:rPr>
                <w:rFonts w:ascii="KaiTi_GB2312" w:hAnsi="KaiTi_GB2312" w:eastAsia="KaiTi_GB2312" w:cs="KaiTi_GB2312"/>
                <w:spacing w:val="1"/>
                <w:sz w:val="16"/>
                <w:szCs w:val="16"/>
              </w:rPr>
              <w:t>黄海高程。</w:t>
            </w:r>
            <w:r>
              <w:rPr>
                <w:rFonts w:ascii="Times New Roman" w:hAnsi="Times New Roman" w:eastAsia="Times New Roman" w:cs="Times New Roman"/>
                <w:spacing w:val="1"/>
                <w:sz w:val="16"/>
                <w:szCs w:val="16"/>
              </w:rPr>
              <w:t>2</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1"/>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、外缘</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边界线长度为有堤段、无堤段外缘边界线和支流河口连接线长度。</w:t>
            </w:r>
            <w:r>
              <w:rPr>
                <w:rFonts w:ascii="Times New Roman" w:hAnsi="Times New Roman" w:eastAsia="Times New Roman" w:cs="Times New Roman"/>
                <w:spacing w:val="1"/>
                <w:sz w:val="16"/>
                <w:szCs w:val="16"/>
              </w:rPr>
              <w:t>4</w:t>
            </w:r>
            <w:r>
              <w:rPr>
                <w:rFonts w:ascii="Times New Roman" w:hAnsi="Times New Roman" w:eastAsia="Times New Roman" w:cs="Times New Roman"/>
                <w:spacing w:val="-12"/>
                <w:sz w:val="16"/>
                <w:szCs w:val="16"/>
              </w:rPr>
              <w:t xml:space="preserve"> </w:t>
            </w:r>
            <w:r>
              <w:rPr>
                <w:rFonts w:ascii="KaiTi_GB2312" w:hAnsi="KaiTi_GB2312" w:eastAsia="KaiTi_GB2312" w:cs="KaiTi_GB2312"/>
                <w:spacing w:val="1"/>
                <w:sz w:val="16"/>
                <w:szCs w:val="16"/>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6"/>
                <w:szCs w:val="16"/>
              </w:rPr>
              <w:t>5</w:t>
            </w:r>
            <w:r>
              <w:rPr>
                <w:rFonts w:ascii="Times New Roman" w:hAnsi="Times New Roman" w:eastAsia="Times New Roman" w:cs="Times New Roman"/>
                <w:spacing w:val="-21"/>
                <w:sz w:val="16"/>
                <w:szCs w:val="16"/>
              </w:rPr>
              <w:t xml:space="preserve"> </w:t>
            </w:r>
            <w:r>
              <w:rPr>
                <w:rFonts w:ascii="KaiTi_GB2312" w:hAnsi="KaiTi_GB2312" w:eastAsia="KaiTi_GB2312" w:cs="KaiTi_GB2312"/>
                <w:spacing w:val="1"/>
                <w:sz w:val="16"/>
                <w:szCs w:val="16"/>
              </w:rPr>
              <w:t>、相应堤防长度，不含未上溯支流延伸段。</w:t>
            </w:r>
          </w:p>
        </w:tc>
      </w:tr>
    </w:tbl>
    <w:p w14:paraId="4E482C2B">
      <w:pPr>
        <w:rPr>
          <w:rFonts w:ascii="Arial"/>
          <w:sz w:val="21"/>
        </w:rPr>
      </w:pPr>
    </w:p>
    <w:p w14:paraId="3D25B3BC">
      <w:pPr>
        <w:rPr>
          <w:rFonts w:ascii="Arial" w:hAnsi="Arial" w:eastAsia="Arial" w:cs="Arial"/>
          <w:sz w:val="21"/>
          <w:szCs w:val="21"/>
        </w:rPr>
        <w:sectPr>
          <w:pgSz w:w="23812" w:h="16837"/>
          <w:pgMar w:top="1431" w:right="1438" w:bottom="0" w:left="1075" w:header="0" w:footer="0" w:gutter="0"/>
          <w:cols w:space="720" w:num="1"/>
        </w:sectPr>
      </w:pPr>
    </w:p>
    <w:p w14:paraId="72CA60D5">
      <w:pPr>
        <w:spacing w:line="17" w:lineRule="auto"/>
        <w:rPr>
          <w:rFonts w:ascii="Arial"/>
          <w:sz w:val="2"/>
        </w:rPr>
      </w:pPr>
    </w:p>
    <w:tbl>
      <w:tblPr>
        <w:tblStyle w:val="6"/>
        <w:tblW w:w="222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7"/>
        <w:gridCol w:w="919"/>
        <w:gridCol w:w="919"/>
        <w:gridCol w:w="918"/>
        <w:gridCol w:w="919"/>
        <w:gridCol w:w="919"/>
        <w:gridCol w:w="919"/>
        <w:gridCol w:w="1070"/>
        <w:gridCol w:w="969"/>
        <w:gridCol w:w="1070"/>
        <w:gridCol w:w="969"/>
        <w:gridCol w:w="919"/>
        <w:gridCol w:w="918"/>
        <w:gridCol w:w="918"/>
        <w:gridCol w:w="1060"/>
        <w:gridCol w:w="2405"/>
        <w:gridCol w:w="919"/>
        <w:gridCol w:w="918"/>
        <w:gridCol w:w="918"/>
        <w:gridCol w:w="918"/>
        <w:gridCol w:w="918"/>
        <w:gridCol w:w="927"/>
      </w:tblGrid>
      <w:tr w14:paraId="233BA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8" w:hRule="atLeast"/>
        </w:trPr>
        <w:tc>
          <w:tcPr>
            <w:tcW w:w="22256" w:type="dxa"/>
            <w:gridSpan w:val="22"/>
            <w:tcBorders>
              <w:top w:val="nil"/>
              <w:right w:val="nil"/>
            </w:tcBorders>
            <w:vAlign w:val="top"/>
          </w:tcPr>
          <w:p w14:paraId="70CE9A38">
            <w:pPr>
              <w:spacing w:before="61" w:line="215" w:lineRule="auto"/>
              <w:ind w:left="42"/>
              <w:rPr>
                <w:rFonts w:ascii="黑体" w:hAnsi="黑体" w:eastAsia="黑体" w:cs="黑体"/>
                <w:sz w:val="16"/>
                <w:szCs w:val="16"/>
              </w:rPr>
            </w:pPr>
            <w:r>
              <w:rPr>
                <w:rFonts w:ascii="黑体" w:hAnsi="黑体" w:eastAsia="黑体" w:cs="黑体"/>
                <w:spacing w:val="7"/>
                <w:sz w:val="16"/>
                <w:szCs w:val="16"/>
              </w:rPr>
              <w:t>河流树状结构序号：867</w:t>
            </w:r>
          </w:p>
        </w:tc>
      </w:tr>
      <w:tr w14:paraId="5FF01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22256" w:type="dxa"/>
            <w:gridSpan w:val="22"/>
            <w:vAlign w:val="top"/>
          </w:tcPr>
          <w:p w14:paraId="3BFAD17E">
            <w:pPr>
              <w:spacing w:before="43" w:line="191" w:lineRule="auto"/>
              <w:ind w:left="7569"/>
              <w:rPr>
                <w:rFonts w:ascii="宋体" w:hAnsi="宋体" w:eastAsia="宋体" w:cs="宋体"/>
                <w:sz w:val="33"/>
                <w:szCs w:val="33"/>
              </w:rPr>
            </w:pPr>
            <w:r>
              <w:rPr>
                <w:rFonts w:ascii="宋体" w:hAnsi="宋体" w:eastAsia="宋体" w:cs="宋体"/>
                <w:spacing w:val="5"/>
                <w:sz w:val="33"/>
                <w:szCs w:val="33"/>
              </w:rPr>
              <w:t>安徽省池州市东至县许村河管理范围划定成果表</w:t>
            </w:r>
          </w:p>
        </w:tc>
      </w:tr>
      <w:tr w14:paraId="26DF7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0" w:hRule="atLeast"/>
        </w:trPr>
        <w:tc>
          <w:tcPr>
            <w:tcW w:w="927" w:type="dxa"/>
            <w:vAlign w:val="top"/>
          </w:tcPr>
          <w:p w14:paraId="41B9BA94">
            <w:pPr>
              <w:pStyle w:val="7"/>
              <w:spacing w:line="441" w:lineRule="auto"/>
            </w:pPr>
          </w:p>
          <w:p w14:paraId="138E7CEC">
            <w:pPr>
              <w:spacing w:before="52" w:line="226" w:lineRule="auto"/>
              <w:ind w:left="287"/>
              <w:rPr>
                <w:rFonts w:ascii="KaiTi_GB2312" w:hAnsi="KaiTi_GB2312" w:eastAsia="KaiTi_GB2312" w:cs="KaiTi_GB2312"/>
                <w:sz w:val="16"/>
                <w:szCs w:val="16"/>
              </w:rPr>
            </w:pPr>
            <w:r>
              <w:rPr>
                <w:rFonts w:ascii="KaiTi_GB2312" w:hAnsi="KaiTi_GB2312" w:eastAsia="KaiTi_GB2312" w:cs="KaiTi_GB2312"/>
                <w:spacing w:val="8"/>
                <w:sz w:val="16"/>
                <w:szCs w:val="16"/>
              </w:rPr>
              <w:t>序号</w:t>
            </w:r>
          </w:p>
        </w:tc>
        <w:tc>
          <w:tcPr>
            <w:tcW w:w="919" w:type="dxa"/>
            <w:vAlign w:val="top"/>
          </w:tcPr>
          <w:p w14:paraId="1AB87CBE">
            <w:pPr>
              <w:pStyle w:val="7"/>
              <w:spacing w:line="441" w:lineRule="auto"/>
            </w:pPr>
          </w:p>
          <w:p w14:paraId="70C457BB">
            <w:pPr>
              <w:spacing w:before="52" w:line="229" w:lineRule="auto"/>
              <w:ind w:left="122"/>
              <w:rPr>
                <w:rFonts w:ascii="宋体" w:hAnsi="宋体" w:eastAsia="宋体" w:cs="宋体"/>
                <w:sz w:val="16"/>
                <w:szCs w:val="16"/>
              </w:rPr>
            </w:pPr>
            <w:r>
              <w:rPr>
                <w:rFonts w:ascii="宋体" w:hAnsi="宋体" w:eastAsia="宋体" w:cs="宋体"/>
                <w:spacing w:val="5"/>
                <w:sz w:val="16"/>
                <w:szCs w:val="16"/>
              </w:rPr>
              <w:t>线段编码</w:t>
            </w:r>
          </w:p>
        </w:tc>
        <w:tc>
          <w:tcPr>
            <w:tcW w:w="919" w:type="dxa"/>
            <w:vAlign w:val="top"/>
          </w:tcPr>
          <w:p w14:paraId="0403BF2F">
            <w:pPr>
              <w:spacing w:before="288" w:line="236" w:lineRule="auto"/>
              <w:ind w:left="116" w:right="117" w:hanging="5"/>
              <w:rPr>
                <w:rFonts w:ascii="KaiTi_GB2312" w:hAnsi="KaiTi_GB2312" w:eastAsia="KaiTi_GB2312" w:cs="KaiTi_GB2312"/>
                <w:sz w:val="16"/>
                <w:szCs w:val="16"/>
              </w:rPr>
            </w:pPr>
            <w:r>
              <w:rPr>
                <w:rFonts w:ascii="KaiTi_GB2312" w:hAnsi="KaiTi_GB2312" w:eastAsia="KaiTi_GB2312" w:cs="KaiTi_GB2312"/>
                <w:spacing w:val="8"/>
                <w:sz w:val="16"/>
                <w:szCs w:val="16"/>
              </w:rPr>
              <w:t>有堤段、</w:t>
            </w:r>
            <w:r>
              <w:rPr>
                <w:rFonts w:ascii="KaiTi_GB2312" w:hAnsi="KaiTi_GB2312" w:eastAsia="KaiTi_GB2312" w:cs="KaiTi_GB2312"/>
                <w:spacing w:val="2"/>
                <w:sz w:val="16"/>
                <w:szCs w:val="16"/>
              </w:rPr>
              <w:t xml:space="preserve"> </w:t>
            </w:r>
            <w:r>
              <w:rPr>
                <w:rFonts w:ascii="KaiTi_GB2312" w:hAnsi="KaiTi_GB2312" w:eastAsia="KaiTi_GB2312" w:cs="KaiTi_GB2312"/>
                <w:spacing w:val="7"/>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7"/>
                <w:sz w:val="16"/>
                <w:szCs w:val="16"/>
              </w:rPr>
              <w:t>节点名称</w:t>
            </w:r>
          </w:p>
        </w:tc>
        <w:tc>
          <w:tcPr>
            <w:tcW w:w="918" w:type="dxa"/>
            <w:vAlign w:val="top"/>
          </w:tcPr>
          <w:p w14:paraId="3629C546">
            <w:pPr>
              <w:pStyle w:val="7"/>
              <w:spacing w:line="441" w:lineRule="auto"/>
            </w:pPr>
          </w:p>
          <w:p w14:paraId="0E14A983">
            <w:pPr>
              <w:spacing w:before="52" w:line="225" w:lineRule="auto"/>
              <w:ind w:left="203"/>
              <w:rPr>
                <w:rFonts w:ascii="KaiTi_GB2312" w:hAnsi="KaiTi_GB2312" w:eastAsia="KaiTi_GB2312" w:cs="KaiTi_GB2312"/>
                <w:sz w:val="16"/>
                <w:szCs w:val="16"/>
              </w:rPr>
            </w:pPr>
            <w:r>
              <w:rPr>
                <w:rFonts w:ascii="KaiTi_GB2312" w:hAnsi="KaiTi_GB2312" w:eastAsia="KaiTi_GB2312" w:cs="KaiTi_GB2312"/>
                <w:spacing w:val="5"/>
                <w:sz w:val="16"/>
                <w:szCs w:val="16"/>
              </w:rPr>
              <w:t>所在市</w:t>
            </w:r>
          </w:p>
        </w:tc>
        <w:tc>
          <w:tcPr>
            <w:tcW w:w="919" w:type="dxa"/>
            <w:vAlign w:val="top"/>
          </w:tcPr>
          <w:p w14:paraId="73B120CC">
            <w:pPr>
              <w:spacing w:before="287" w:line="225" w:lineRule="auto"/>
              <w:ind w:left="207"/>
              <w:rPr>
                <w:rFonts w:ascii="KaiTi_GB2312" w:hAnsi="KaiTi_GB2312" w:eastAsia="KaiTi_GB2312" w:cs="KaiTi_GB2312"/>
                <w:sz w:val="16"/>
                <w:szCs w:val="16"/>
              </w:rPr>
            </w:pPr>
            <w:r>
              <w:rPr>
                <w:rFonts w:ascii="KaiTi_GB2312" w:hAnsi="KaiTi_GB2312" w:eastAsia="KaiTi_GB2312" w:cs="KaiTi_GB2312"/>
                <w:spacing w:val="5"/>
                <w:sz w:val="16"/>
                <w:szCs w:val="16"/>
              </w:rPr>
              <w:t>所在县</w:t>
            </w:r>
          </w:p>
          <w:p w14:paraId="7C75FE93">
            <w:pPr>
              <w:spacing w:before="13" w:line="226" w:lineRule="auto"/>
              <w:ind w:left="201"/>
              <w:rPr>
                <w:rFonts w:ascii="KaiTi_GB2312" w:hAnsi="KaiTi_GB2312" w:eastAsia="KaiTi_GB2312" w:cs="KaiTi_GB2312"/>
                <w:sz w:val="16"/>
                <w:szCs w:val="16"/>
              </w:rPr>
            </w:pPr>
            <w:r>
              <w:rPr>
                <w:rFonts w:ascii="KaiTi_GB2312" w:hAnsi="KaiTi_GB2312" w:eastAsia="KaiTi_GB2312" w:cs="KaiTi_GB2312"/>
                <w:spacing w:val="4"/>
                <w:sz w:val="16"/>
                <w:szCs w:val="16"/>
              </w:rPr>
              <w:t>（市、</w:t>
            </w:r>
          </w:p>
          <w:p w14:paraId="1A22B03D">
            <w:pPr>
              <w:spacing w:before="15" w:line="236" w:lineRule="auto"/>
              <w:ind w:left="307"/>
              <w:rPr>
                <w:rFonts w:ascii="KaiTi_GB2312" w:hAnsi="KaiTi_GB2312" w:eastAsia="KaiTi_GB2312" w:cs="KaiTi_GB2312"/>
                <w:sz w:val="16"/>
                <w:szCs w:val="16"/>
              </w:rPr>
            </w:pPr>
            <w:r>
              <w:rPr>
                <w:rFonts w:ascii="KaiTi_GB2312" w:hAnsi="KaiTi_GB2312" w:eastAsia="KaiTi_GB2312" w:cs="KaiTi_GB2312"/>
                <w:spacing w:val="-5"/>
                <w:sz w:val="16"/>
                <w:szCs w:val="16"/>
              </w:rPr>
              <w:t>区）</w:t>
            </w:r>
          </w:p>
        </w:tc>
        <w:tc>
          <w:tcPr>
            <w:tcW w:w="919" w:type="dxa"/>
            <w:vAlign w:val="top"/>
          </w:tcPr>
          <w:p w14:paraId="03908C6A">
            <w:pPr>
              <w:pStyle w:val="7"/>
              <w:spacing w:line="337" w:lineRule="auto"/>
            </w:pPr>
          </w:p>
          <w:p w14:paraId="6619648E">
            <w:pPr>
              <w:spacing w:before="52" w:line="235" w:lineRule="auto"/>
              <w:ind w:left="115" w:right="115" w:firstLine="5"/>
              <w:rPr>
                <w:rFonts w:ascii="KaiTi_GB2312" w:hAnsi="KaiTi_GB2312" w:eastAsia="KaiTi_GB2312" w:cs="KaiTi_GB2312"/>
                <w:sz w:val="16"/>
                <w:szCs w:val="16"/>
              </w:rPr>
            </w:pPr>
            <w:r>
              <w:rPr>
                <w:rFonts w:ascii="KaiTi_GB2312" w:hAnsi="KaiTi_GB2312" w:eastAsia="KaiTi_GB2312" w:cs="KaiTi_GB2312"/>
                <w:spacing w:val="6"/>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（街道）</w:t>
            </w:r>
          </w:p>
        </w:tc>
        <w:tc>
          <w:tcPr>
            <w:tcW w:w="919" w:type="dxa"/>
            <w:vAlign w:val="top"/>
          </w:tcPr>
          <w:p w14:paraId="3D3E08CE">
            <w:pPr>
              <w:spacing w:before="165" w:line="234" w:lineRule="auto"/>
              <w:ind w:left="111"/>
              <w:rPr>
                <w:rFonts w:ascii="KaiTi_GB2312" w:hAnsi="KaiTi_GB2312" w:eastAsia="KaiTi_GB2312" w:cs="KaiTi_GB2312"/>
                <w:sz w:val="16"/>
                <w:szCs w:val="16"/>
              </w:rPr>
            </w:pPr>
            <w:r>
              <w:rPr>
                <w:rFonts w:ascii="KaiTi_GB2312" w:hAnsi="KaiTi_GB2312" w:eastAsia="KaiTi_GB2312" w:cs="KaiTi_GB2312"/>
                <w:spacing w:val="9"/>
                <w:sz w:val="16"/>
                <w:szCs w:val="16"/>
              </w:rPr>
              <w:t>起讫地点</w:t>
            </w:r>
          </w:p>
          <w:p w14:paraId="71E93F00">
            <w:pPr>
              <w:spacing w:before="7" w:line="223" w:lineRule="auto"/>
              <w:ind w:left="118"/>
              <w:rPr>
                <w:rFonts w:ascii="KaiTi_GB2312" w:hAnsi="KaiTi_GB2312" w:eastAsia="KaiTi_GB2312" w:cs="KaiTi_GB2312"/>
                <w:sz w:val="16"/>
                <w:szCs w:val="16"/>
              </w:rPr>
            </w:pPr>
            <w:r>
              <w:rPr>
                <w:rFonts w:ascii="KaiTi_GB2312" w:hAnsi="KaiTi_GB2312" w:eastAsia="KaiTi_GB2312" w:cs="KaiTi_GB2312"/>
                <w:spacing w:val="7"/>
                <w:sz w:val="16"/>
                <w:szCs w:val="16"/>
              </w:rPr>
              <w:t>或管理范</w:t>
            </w:r>
          </w:p>
          <w:p w14:paraId="50E84BA5">
            <w:pPr>
              <w:spacing w:before="15" w:line="231" w:lineRule="auto"/>
              <w:ind w:left="222"/>
              <w:rPr>
                <w:rFonts w:ascii="KaiTi_GB2312" w:hAnsi="KaiTi_GB2312" w:eastAsia="KaiTi_GB2312" w:cs="KaiTi_GB2312"/>
                <w:sz w:val="16"/>
                <w:szCs w:val="16"/>
              </w:rPr>
            </w:pPr>
            <w:r>
              <w:rPr>
                <w:rFonts w:ascii="KaiTi_GB2312" w:hAnsi="KaiTi_GB2312" w:eastAsia="KaiTi_GB2312" w:cs="KaiTi_GB2312"/>
                <w:sz w:val="16"/>
                <w:szCs w:val="16"/>
              </w:rPr>
              <w:t>围面积</w:t>
            </w:r>
          </w:p>
          <w:p w14:paraId="5A482D6D">
            <w:pPr>
              <w:spacing w:line="220" w:lineRule="exact"/>
              <w:ind w:left="153"/>
              <w:rPr>
                <w:rFonts w:ascii="KaiTi_GB2312" w:hAnsi="KaiTi_GB2312" w:eastAsia="KaiTi_GB2312" w:cs="KaiTi_GB2312"/>
                <w:sz w:val="16"/>
                <w:szCs w:val="16"/>
              </w:rPr>
            </w:pPr>
            <w:r>
              <w:rPr>
                <w:rFonts w:ascii="KaiTi_GB2312" w:hAnsi="KaiTi_GB2312" w:eastAsia="KaiTi_GB2312" w:cs="KaiTi_GB2312"/>
                <w:spacing w:val="8"/>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8"/>
                <w:position w:val="7"/>
                <w:sz w:val="10"/>
                <w:szCs w:val="10"/>
              </w:rPr>
              <w:t>2</w:t>
            </w:r>
            <w:r>
              <w:rPr>
                <w:rFonts w:ascii="KaiTi_GB2312" w:hAnsi="KaiTi_GB2312" w:eastAsia="KaiTi_GB2312" w:cs="KaiTi_GB2312"/>
                <w:spacing w:val="8"/>
                <w:sz w:val="16"/>
                <w:szCs w:val="16"/>
              </w:rPr>
              <w:t>）</w:t>
            </w:r>
          </w:p>
        </w:tc>
        <w:tc>
          <w:tcPr>
            <w:tcW w:w="1070" w:type="dxa"/>
            <w:vAlign w:val="top"/>
          </w:tcPr>
          <w:p w14:paraId="02026AC4">
            <w:pPr>
              <w:pStyle w:val="7"/>
              <w:spacing w:line="337" w:lineRule="auto"/>
            </w:pPr>
          </w:p>
          <w:p w14:paraId="17815046">
            <w:pPr>
              <w:spacing w:before="52" w:line="239" w:lineRule="auto"/>
              <w:ind w:left="369" w:right="359" w:hanging="11"/>
              <w:rPr>
                <w:rFonts w:ascii="KaiTi_GB2312" w:hAnsi="KaiTi_GB2312" w:eastAsia="KaiTi_GB2312" w:cs="KaiTi_GB2312"/>
                <w:sz w:val="16"/>
                <w:szCs w:val="16"/>
              </w:rPr>
            </w:pPr>
            <w:r>
              <w:rPr>
                <w:rFonts w:ascii="KaiTi_GB2312" w:hAnsi="KaiTi_GB2312" w:eastAsia="KaiTi_GB2312" w:cs="KaiTi_GB2312"/>
                <w:spacing w:val="8"/>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经度</w:t>
            </w:r>
          </w:p>
        </w:tc>
        <w:tc>
          <w:tcPr>
            <w:tcW w:w="969" w:type="dxa"/>
            <w:vAlign w:val="top"/>
          </w:tcPr>
          <w:p w14:paraId="0C122BD2">
            <w:pPr>
              <w:pStyle w:val="7"/>
              <w:spacing w:line="337" w:lineRule="auto"/>
            </w:pPr>
          </w:p>
          <w:p w14:paraId="7B9FC14D">
            <w:pPr>
              <w:spacing w:before="52" w:line="233" w:lineRule="auto"/>
              <w:ind w:left="317" w:right="308" w:hanging="9"/>
              <w:rPr>
                <w:rFonts w:ascii="KaiTi_GB2312" w:hAnsi="KaiTi_GB2312" w:eastAsia="KaiTi_GB2312" w:cs="KaiTi_GB2312"/>
                <w:sz w:val="16"/>
                <w:szCs w:val="16"/>
              </w:rPr>
            </w:pPr>
            <w:r>
              <w:rPr>
                <w:rFonts w:ascii="KaiTi_GB2312" w:hAnsi="KaiTi_GB2312" w:eastAsia="KaiTi_GB2312" w:cs="KaiTi_GB2312"/>
                <w:spacing w:val="8"/>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纬度</w:t>
            </w:r>
          </w:p>
        </w:tc>
        <w:tc>
          <w:tcPr>
            <w:tcW w:w="1070" w:type="dxa"/>
            <w:vAlign w:val="top"/>
          </w:tcPr>
          <w:p w14:paraId="073F3504">
            <w:pPr>
              <w:pStyle w:val="7"/>
              <w:spacing w:line="337" w:lineRule="auto"/>
            </w:pPr>
          </w:p>
          <w:p w14:paraId="5209D81B">
            <w:pPr>
              <w:spacing w:before="52" w:line="239" w:lineRule="auto"/>
              <w:ind w:left="369" w:right="358"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经度</w:t>
            </w:r>
          </w:p>
        </w:tc>
        <w:tc>
          <w:tcPr>
            <w:tcW w:w="969" w:type="dxa"/>
            <w:vAlign w:val="top"/>
          </w:tcPr>
          <w:p w14:paraId="072E5839">
            <w:pPr>
              <w:pStyle w:val="7"/>
              <w:spacing w:line="337" w:lineRule="auto"/>
            </w:pPr>
          </w:p>
          <w:p w14:paraId="68F1E212">
            <w:pPr>
              <w:spacing w:before="52" w:line="233" w:lineRule="auto"/>
              <w:ind w:left="318" w:right="307"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纬度</w:t>
            </w:r>
          </w:p>
        </w:tc>
        <w:tc>
          <w:tcPr>
            <w:tcW w:w="919" w:type="dxa"/>
            <w:vAlign w:val="top"/>
          </w:tcPr>
          <w:p w14:paraId="434C5CE2">
            <w:pPr>
              <w:spacing w:before="284" w:line="247" w:lineRule="auto"/>
              <w:ind w:left="181" w:right="113" w:hanging="61"/>
              <w:jc w:val="both"/>
              <w:rPr>
                <w:rFonts w:ascii="KaiTi_GB2312" w:hAnsi="KaiTi_GB2312" w:eastAsia="KaiTi_GB2312" w:cs="KaiTi_GB2312"/>
                <w:sz w:val="16"/>
                <w:szCs w:val="16"/>
              </w:rPr>
            </w:pPr>
            <w:r>
              <w:rPr>
                <w:rFonts w:ascii="KaiTi_GB2312" w:hAnsi="KaiTi_GB2312" w:eastAsia="KaiTi_GB2312" w:cs="KaiTi_GB2312"/>
                <w:spacing w:val="7"/>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4"/>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9"/>
                <w:sz w:val="16"/>
                <w:szCs w:val="16"/>
              </w:rPr>
              <w:t>）</w:t>
            </w:r>
          </w:p>
        </w:tc>
        <w:tc>
          <w:tcPr>
            <w:tcW w:w="918" w:type="dxa"/>
            <w:vAlign w:val="top"/>
          </w:tcPr>
          <w:p w14:paraId="54C18D21">
            <w:pPr>
              <w:spacing w:before="253" w:line="220" w:lineRule="auto"/>
              <w:ind w:left="44"/>
              <w:rPr>
                <w:rFonts w:ascii="KaiTi_GB2312" w:hAnsi="KaiTi_GB2312" w:eastAsia="KaiTi_GB2312" w:cs="KaiTi_GB2312"/>
                <w:sz w:val="13"/>
                <w:szCs w:val="13"/>
              </w:rPr>
            </w:pPr>
            <w:r>
              <w:rPr>
                <w:rFonts w:ascii="KaiTi_GB2312" w:hAnsi="KaiTi_GB2312" w:eastAsia="KaiTi_GB2312" w:cs="KaiTi_GB2312"/>
                <w:spacing w:val="4"/>
                <w:sz w:val="13"/>
                <w:szCs w:val="13"/>
              </w:rPr>
              <w:t>省界或进出</w:t>
            </w:r>
            <w:r>
              <w:rPr>
                <w:rFonts w:ascii="KaiTi_GB2312" w:hAnsi="KaiTi_GB2312" w:eastAsia="KaiTi_GB2312" w:cs="KaiTi_GB2312"/>
                <w:spacing w:val="-35"/>
                <w:sz w:val="13"/>
                <w:szCs w:val="13"/>
              </w:rPr>
              <w:t xml:space="preserve"> </w:t>
            </w:r>
            <w:r>
              <w:rPr>
                <w:rFonts w:ascii="KaiTi_GB2312" w:hAnsi="KaiTi_GB2312" w:eastAsia="KaiTi_GB2312" w:cs="KaiTi_GB2312"/>
                <w:spacing w:val="4"/>
                <w:sz w:val="13"/>
                <w:szCs w:val="13"/>
              </w:rPr>
              <w:t>口</w:t>
            </w:r>
          </w:p>
          <w:p w14:paraId="488839FF">
            <w:pPr>
              <w:spacing w:before="15" w:line="220" w:lineRule="auto"/>
              <w:ind w:left="47"/>
              <w:rPr>
                <w:rFonts w:ascii="KaiTi_GB2312" w:hAnsi="KaiTi_GB2312" w:eastAsia="KaiTi_GB2312" w:cs="KaiTi_GB2312"/>
                <w:sz w:val="13"/>
                <w:szCs w:val="13"/>
              </w:rPr>
            </w:pPr>
            <w:r>
              <w:rPr>
                <w:rFonts w:ascii="KaiTi_GB2312" w:hAnsi="KaiTi_GB2312" w:eastAsia="KaiTi_GB2312" w:cs="KaiTi_GB2312"/>
                <w:spacing w:val="5"/>
                <w:sz w:val="13"/>
                <w:szCs w:val="13"/>
              </w:rPr>
              <w:t>左右岸闭合连</w:t>
            </w:r>
          </w:p>
          <w:p w14:paraId="6999F0E9">
            <w:pPr>
              <w:spacing w:before="15" w:line="203" w:lineRule="auto"/>
              <w:ind w:left="178"/>
              <w:rPr>
                <w:rFonts w:ascii="KaiTi_GB2312" w:hAnsi="KaiTi_GB2312" w:eastAsia="KaiTi_GB2312" w:cs="KaiTi_GB2312"/>
                <w:sz w:val="13"/>
                <w:szCs w:val="13"/>
              </w:rPr>
            </w:pPr>
            <w:r>
              <w:rPr>
                <w:rFonts w:ascii="KaiTi_GB2312" w:hAnsi="KaiTi_GB2312" w:eastAsia="KaiTi_GB2312" w:cs="KaiTi_GB2312"/>
                <w:spacing w:val="6"/>
                <w:sz w:val="13"/>
                <w:szCs w:val="13"/>
              </w:rPr>
              <w:t>接线长度</w:t>
            </w:r>
          </w:p>
          <w:p w14:paraId="0FA1B28B">
            <w:pPr>
              <w:spacing w:line="176" w:lineRule="exact"/>
              <w:ind w:left="233"/>
              <w:rPr>
                <w:rFonts w:ascii="KaiTi_GB2312" w:hAnsi="KaiTi_GB2312" w:eastAsia="KaiTi_GB2312" w:cs="KaiTi_GB2312"/>
                <w:sz w:val="13"/>
                <w:szCs w:val="13"/>
              </w:rPr>
            </w:pPr>
            <w:r>
              <w:rPr>
                <w:rFonts w:ascii="KaiTi_GB2312" w:hAnsi="KaiTi_GB2312" w:eastAsia="KaiTi_GB2312" w:cs="KaiTi_GB2312"/>
                <w:spacing w:val="9"/>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9"/>
                <w:position w:val="1"/>
                <w:sz w:val="13"/>
                <w:szCs w:val="13"/>
              </w:rPr>
              <w:t>）</w:t>
            </w:r>
          </w:p>
        </w:tc>
        <w:tc>
          <w:tcPr>
            <w:tcW w:w="918" w:type="dxa"/>
            <w:vAlign w:val="top"/>
          </w:tcPr>
          <w:p w14:paraId="0C478FD5">
            <w:pPr>
              <w:pStyle w:val="7"/>
              <w:spacing w:line="336" w:lineRule="auto"/>
            </w:pPr>
          </w:p>
          <w:p w14:paraId="65B6332D">
            <w:pPr>
              <w:spacing w:before="52" w:line="234" w:lineRule="auto"/>
              <w:ind w:left="209" w:right="106" w:hanging="93"/>
              <w:rPr>
                <w:rFonts w:ascii="KaiTi_GB2312" w:hAnsi="KaiTi_GB2312" w:eastAsia="KaiTi_GB2312" w:cs="KaiTi_GB2312"/>
                <w:sz w:val="16"/>
                <w:szCs w:val="16"/>
              </w:rPr>
            </w:pPr>
            <w:r>
              <w:rPr>
                <w:rFonts w:ascii="KaiTi_GB2312" w:hAnsi="KaiTi_GB2312" w:eastAsia="KaiTi_GB2312" w:cs="KaiTi_GB2312"/>
                <w:spacing w:val="2"/>
                <w:sz w:val="16"/>
                <w:szCs w:val="16"/>
              </w:rPr>
              <w:t>堤防、</w:t>
            </w:r>
            <w:r>
              <w:rPr>
                <w:rFonts w:ascii="KaiTi_GB2312" w:hAnsi="KaiTi_GB2312" w:eastAsia="KaiTi_GB2312" w:cs="KaiTi_GB2312"/>
                <w:spacing w:val="-48"/>
                <w:sz w:val="16"/>
                <w:szCs w:val="16"/>
              </w:rPr>
              <w:t xml:space="preserve"> </w:t>
            </w:r>
            <w:r>
              <w:rPr>
                <w:rFonts w:ascii="KaiTi_GB2312" w:hAnsi="KaiTi_GB2312" w:eastAsia="KaiTi_GB2312" w:cs="KaiTi_GB2312"/>
                <w:spacing w:val="2"/>
                <w:sz w:val="16"/>
                <w:szCs w:val="16"/>
              </w:rPr>
              <w:t>闸</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站等级</w:t>
            </w:r>
          </w:p>
        </w:tc>
        <w:tc>
          <w:tcPr>
            <w:tcW w:w="1060" w:type="dxa"/>
            <w:vAlign w:val="top"/>
          </w:tcPr>
          <w:p w14:paraId="0589A267">
            <w:pPr>
              <w:spacing w:before="16" w:line="223" w:lineRule="auto"/>
              <w:ind w:left="114"/>
              <w:rPr>
                <w:rFonts w:ascii="KaiTi_GB2312" w:hAnsi="KaiTi_GB2312" w:eastAsia="KaiTi_GB2312" w:cs="KaiTi_GB2312"/>
                <w:sz w:val="16"/>
                <w:szCs w:val="16"/>
              </w:rPr>
            </w:pPr>
            <w:r>
              <w:pict>
                <v:shape id="_x0000_s1054" o:spid="_x0000_s1054" o:spt="202" type="#_x0000_t202" style="position:absolute;left:0pt;margin-left:18.3pt;margin-top:52.5pt;height:12.25pt;width:17.05pt;mso-position-horizontal-relative:page;mso-position-vertical-relative:page;z-index:251696128;mso-width-relative:page;mso-height-relative:page;" filled="f" stroked="f" coordsize="21600,21600">
                  <v:path/>
                  <v:fill on="f" focussize="0,0"/>
                  <v:stroke on="f"/>
                  <v:imagedata o:title=""/>
                  <o:lock v:ext="edit" aspectratio="f"/>
                  <v:textbox inset="0mm,0mm,0mm,0mm">
                    <w:txbxContent>
                      <w:p w14:paraId="4CDB9BDB">
                        <w:pPr>
                          <w:spacing w:before="20" w:line="236" w:lineRule="auto"/>
                          <w:jc w:val="right"/>
                          <w:rPr>
                            <w:rFonts w:ascii="KaiTi_GB2312" w:hAnsi="KaiTi_GB2312" w:eastAsia="KaiTi_GB2312" w:cs="KaiTi_GB2312"/>
                            <w:sz w:val="16"/>
                            <w:szCs w:val="16"/>
                          </w:rPr>
                        </w:pPr>
                        <w:r>
                          <w:rPr>
                            <w:rFonts w:ascii="KaiTi_GB2312" w:hAnsi="KaiTi_GB2312" w:eastAsia="KaiTi_GB2312" w:cs="KaiTi_GB2312"/>
                            <w:spacing w:val="-4"/>
                            <w:w w:val="52"/>
                            <w:sz w:val="16"/>
                            <w:szCs w:val="16"/>
                          </w:rPr>
                          <w:t>(</w:t>
                        </w:r>
                        <w:r>
                          <w:rPr>
                            <w:rFonts w:ascii="KaiTi_GB2312" w:hAnsi="KaiTi_GB2312" w:eastAsia="KaiTi_GB2312" w:cs="KaiTi_GB2312"/>
                            <w:spacing w:val="32"/>
                            <w:sz w:val="16"/>
                            <w:szCs w:val="16"/>
                          </w:rPr>
                          <w:t xml:space="preserve">  </w:t>
                        </w:r>
                        <w:r>
                          <w:rPr>
                            <w:rFonts w:ascii="KaiTi_GB2312" w:hAnsi="KaiTi_GB2312" w:eastAsia="KaiTi_GB2312" w:cs="KaiTi_GB2312"/>
                            <w:spacing w:val="-4"/>
                            <w:w w:val="52"/>
                            <w:sz w:val="16"/>
                            <w:szCs w:val="16"/>
                          </w:rPr>
                          <w:t>)</w:t>
                        </w:r>
                      </w:p>
                    </w:txbxContent>
                  </v:textbox>
                </v:shape>
              </w:pict>
            </w:r>
            <w:r>
              <w:rPr>
                <w:rFonts w:ascii="KaiTi_GB2312" w:hAnsi="KaiTi_GB2312" w:eastAsia="KaiTi_GB2312" w:cs="KaiTi_GB2312"/>
                <w:spacing w:val="4"/>
                <w:sz w:val="16"/>
                <w:szCs w:val="16"/>
              </w:rPr>
              <w:t>划界标准：</w:t>
            </w:r>
          </w:p>
          <w:p w14:paraId="5AA08A6B">
            <w:pPr>
              <w:spacing w:before="17" w:line="224" w:lineRule="auto"/>
              <w:ind w:left="103"/>
              <w:rPr>
                <w:rFonts w:ascii="KaiTi_GB2312" w:hAnsi="KaiTi_GB2312" w:eastAsia="KaiTi_GB2312" w:cs="KaiTi_GB2312"/>
                <w:sz w:val="16"/>
                <w:szCs w:val="16"/>
              </w:rPr>
            </w:pPr>
            <w:r>
              <w:rPr>
                <w:rFonts w:ascii="KaiTi_GB2312" w:hAnsi="KaiTi_GB2312" w:eastAsia="KaiTi_GB2312" w:cs="KaiTi_GB2312"/>
                <w:spacing w:val="8"/>
                <w:sz w:val="16"/>
                <w:szCs w:val="16"/>
              </w:rPr>
              <w:t>堤防背水侧</w:t>
            </w:r>
          </w:p>
          <w:p w14:paraId="756E3FA9">
            <w:pPr>
              <w:spacing w:before="15" w:line="226" w:lineRule="auto"/>
              <w:ind w:left="110"/>
              <w:rPr>
                <w:rFonts w:ascii="KaiTi_GB2312" w:hAnsi="KaiTi_GB2312" w:eastAsia="KaiTi_GB2312" w:cs="KaiTi_GB2312"/>
                <w:sz w:val="16"/>
                <w:szCs w:val="16"/>
              </w:rPr>
            </w:pPr>
            <w:r>
              <w:rPr>
                <w:rFonts w:ascii="KaiTi_GB2312" w:hAnsi="KaiTi_GB2312" w:eastAsia="KaiTi_GB2312" w:cs="KaiTi_GB2312"/>
                <w:spacing w:val="7"/>
                <w:sz w:val="16"/>
                <w:szCs w:val="16"/>
              </w:rPr>
              <w:t>护堤地宽度</w:t>
            </w:r>
          </w:p>
          <w:p w14:paraId="0E376837">
            <w:pPr>
              <w:spacing w:before="14" w:line="229" w:lineRule="auto"/>
              <w:ind w:left="108"/>
              <w:rPr>
                <w:rFonts w:ascii="KaiTi_GB2312" w:hAnsi="KaiTi_GB2312" w:eastAsia="KaiTi_GB2312" w:cs="KaiTi_GB2312"/>
                <w:sz w:val="16"/>
                <w:szCs w:val="16"/>
              </w:rPr>
            </w:pPr>
            <w:r>
              <w:rPr>
                <w:rFonts w:ascii="KaiTi_GB2312" w:hAnsi="KaiTi_GB2312" w:eastAsia="KaiTi_GB2312" w:cs="KaiTi_GB2312"/>
                <w:spacing w:val="7"/>
                <w:sz w:val="16"/>
                <w:szCs w:val="16"/>
              </w:rPr>
              <w:t>或无堤段设</w:t>
            </w:r>
          </w:p>
          <w:p w14:paraId="30D0511B">
            <w:pPr>
              <w:spacing w:before="11" w:line="226" w:lineRule="auto"/>
              <w:ind w:left="191"/>
              <w:rPr>
                <w:rFonts w:ascii="KaiTi_GB2312" w:hAnsi="KaiTi_GB2312" w:eastAsia="KaiTi_GB2312" w:cs="KaiTi_GB2312"/>
                <w:sz w:val="16"/>
                <w:szCs w:val="16"/>
              </w:rPr>
            </w:pPr>
            <w:r>
              <w:rPr>
                <w:rFonts w:ascii="KaiTi_GB2312" w:hAnsi="KaiTi_GB2312" w:eastAsia="KaiTi_GB2312" w:cs="KaiTi_GB2312"/>
                <w:spacing w:val="7"/>
                <w:sz w:val="16"/>
                <w:szCs w:val="16"/>
              </w:rPr>
              <w:t>计洪水位</w:t>
            </w:r>
          </w:p>
        </w:tc>
        <w:tc>
          <w:tcPr>
            <w:tcW w:w="2405" w:type="dxa"/>
            <w:vAlign w:val="top"/>
          </w:tcPr>
          <w:p w14:paraId="14470093">
            <w:pPr>
              <w:pStyle w:val="7"/>
              <w:spacing w:line="336" w:lineRule="auto"/>
            </w:pPr>
          </w:p>
          <w:p w14:paraId="377422D3">
            <w:pPr>
              <w:spacing w:before="52" w:line="223" w:lineRule="auto"/>
              <w:ind w:left="57"/>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划界标准合法合规依据说明</w:t>
            </w:r>
            <w:r>
              <w:rPr>
                <w:rFonts w:ascii="KaiTi_GB2312" w:hAnsi="KaiTi_GB2312" w:eastAsia="KaiTi_GB2312" w:cs="KaiTi_GB2312"/>
                <w:color w:val="FF0000"/>
                <w:spacing w:val="-11"/>
                <w:sz w:val="16"/>
                <w:szCs w:val="16"/>
              </w:rPr>
              <w:t xml:space="preserve"> </w:t>
            </w:r>
            <w:r>
              <w:rPr>
                <w:rFonts w:ascii="KaiTi_GB2312" w:hAnsi="KaiTi_GB2312" w:eastAsia="KaiTi_GB2312" w:cs="KaiTi_GB2312"/>
                <w:color w:val="FF0000"/>
                <w:spacing w:val="5"/>
                <w:sz w:val="16"/>
                <w:szCs w:val="16"/>
              </w:rPr>
              <w:t>(必</w:t>
            </w:r>
          </w:p>
          <w:p w14:paraId="49C92967">
            <w:pPr>
              <w:spacing w:before="18" w:line="224" w:lineRule="auto"/>
              <w:ind w:left="995"/>
              <w:rPr>
                <w:rFonts w:ascii="KaiTi_GB2312" w:hAnsi="KaiTi_GB2312" w:eastAsia="KaiTi_GB2312" w:cs="KaiTi_GB2312"/>
                <w:sz w:val="16"/>
                <w:szCs w:val="16"/>
              </w:rPr>
            </w:pPr>
            <w:r>
              <w:rPr>
                <w:rFonts w:ascii="KaiTi_GB2312" w:hAnsi="KaiTi_GB2312" w:eastAsia="KaiTi_GB2312" w:cs="KaiTi_GB2312"/>
                <w:color w:val="FF0000"/>
                <w:spacing w:val="7"/>
                <w:sz w:val="16"/>
                <w:szCs w:val="16"/>
              </w:rPr>
              <w:t>填项)</w:t>
            </w:r>
          </w:p>
        </w:tc>
        <w:tc>
          <w:tcPr>
            <w:tcW w:w="919" w:type="dxa"/>
            <w:vAlign w:val="top"/>
          </w:tcPr>
          <w:p w14:paraId="0ECC1E33">
            <w:pPr>
              <w:spacing w:before="75" w:line="238" w:lineRule="auto"/>
              <w:ind w:left="120" w:right="103" w:hanging="1"/>
              <w:rPr>
                <w:rFonts w:ascii="KaiTi_GB2312" w:hAnsi="KaiTi_GB2312" w:eastAsia="KaiTi_GB2312" w:cs="KaiTi_GB2312"/>
                <w:sz w:val="16"/>
                <w:szCs w:val="16"/>
              </w:rPr>
            </w:pPr>
            <w:r>
              <w:rPr>
                <w:rFonts w:ascii="KaiTi_GB2312" w:hAnsi="KaiTi_GB2312" w:eastAsia="KaiTi_GB2312" w:cs="KaiTi_GB2312"/>
                <w:spacing w:val="9"/>
                <w:sz w:val="16"/>
                <w:szCs w:val="16"/>
              </w:rPr>
              <w:t>相应堤防</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9"/>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堤段管理</w:t>
            </w:r>
          </w:p>
          <w:p w14:paraId="783B1347">
            <w:pPr>
              <w:spacing w:before="15" w:line="231" w:lineRule="auto"/>
              <w:ind w:left="297"/>
              <w:rPr>
                <w:rFonts w:ascii="KaiTi_GB2312" w:hAnsi="KaiTi_GB2312" w:eastAsia="KaiTi_GB2312" w:cs="KaiTi_GB2312"/>
                <w:sz w:val="16"/>
                <w:szCs w:val="16"/>
              </w:rPr>
            </w:pPr>
            <w:r>
              <w:rPr>
                <w:rFonts w:ascii="KaiTi_GB2312" w:hAnsi="KaiTi_GB2312" w:eastAsia="KaiTi_GB2312" w:cs="KaiTi_GB2312"/>
                <w:spacing w:val="4"/>
                <w:sz w:val="16"/>
                <w:szCs w:val="16"/>
              </w:rPr>
              <w:t>主体</w:t>
            </w:r>
          </w:p>
        </w:tc>
        <w:tc>
          <w:tcPr>
            <w:tcW w:w="918" w:type="dxa"/>
            <w:vAlign w:val="top"/>
          </w:tcPr>
          <w:p w14:paraId="144A94EC">
            <w:pPr>
              <w:pStyle w:val="7"/>
              <w:spacing w:line="337" w:lineRule="auto"/>
            </w:pPr>
          </w:p>
          <w:p w14:paraId="58D89265">
            <w:pPr>
              <w:spacing w:before="52" w:line="233" w:lineRule="auto"/>
              <w:ind w:left="292" w:right="106" w:hanging="167"/>
              <w:rPr>
                <w:rFonts w:ascii="KaiTi_GB2312" w:hAnsi="KaiTi_GB2312" w:eastAsia="KaiTi_GB2312" w:cs="KaiTi_GB2312"/>
                <w:sz w:val="16"/>
                <w:szCs w:val="16"/>
              </w:rPr>
            </w:pPr>
            <w:r>
              <w:rPr>
                <w:rFonts w:ascii="KaiTi_GB2312" w:hAnsi="KaiTi_GB2312" w:eastAsia="KaiTi_GB2312" w:cs="KaiTi_GB2312"/>
                <w:spacing w:val="7"/>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7"/>
                <w:sz w:val="16"/>
                <w:szCs w:val="16"/>
              </w:rPr>
              <w:t>部门</w:t>
            </w:r>
          </w:p>
        </w:tc>
        <w:tc>
          <w:tcPr>
            <w:tcW w:w="918" w:type="dxa"/>
            <w:vAlign w:val="top"/>
          </w:tcPr>
          <w:p w14:paraId="6AA946B9">
            <w:pPr>
              <w:spacing w:before="282" w:line="229" w:lineRule="auto"/>
              <w:ind w:left="121"/>
              <w:rPr>
                <w:rFonts w:ascii="KaiTi_GB2312" w:hAnsi="KaiTi_GB2312" w:eastAsia="KaiTi_GB2312" w:cs="KaiTi_GB2312"/>
                <w:sz w:val="16"/>
                <w:szCs w:val="16"/>
              </w:rPr>
            </w:pPr>
            <w:r>
              <w:rPr>
                <w:rFonts w:ascii="KaiTi_GB2312" w:hAnsi="KaiTi_GB2312" w:eastAsia="KaiTi_GB2312" w:cs="KaiTi_GB2312"/>
                <w:spacing w:val="9"/>
                <w:sz w:val="16"/>
                <w:szCs w:val="16"/>
              </w:rPr>
              <w:t>相应堤防</w:t>
            </w:r>
          </w:p>
          <w:p w14:paraId="5838198F">
            <w:pPr>
              <w:spacing w:before="13" w:line="200" w:lineRule="auto"/>
              <w:ind w:left="301"/>
              <w:rPr>
                <w:rFonts w:ascii="KaiTi_GB2312" w:hAnsi="KaiTi_GB2312" w:eastAsia="KaiTi_GB2312" w:cs="KaiTi_GB2312"/>
                <w:sz w:val="16"/>
                <w:szCs w:val="16"/>
              </w:rPr>
            </w:pPr>
            <w:r>
              <w:rPr>
                <w:rFonts w:ascii="KaiTi_GB2312" w:hAnsi="KaiTi_GB2312" w:eastAsia="KaiTi_GB2312" w:cs="KaiTi_GB2312"/>
                <w:spacing w:val="3"/>
                <w:sz w:val="16"/>
                <w:szCs w:val="16"/>
              </w:rPr>
              <w:t>长度</w:t>
            </w:r>
          </w:p>
          <w:p w14:paraId="5E316602">
            <w:pPr>
              <w:spacing w:line="220" w:lineRule="exact"/>
              <w:ind w:left="189"/>
              <w:rPr>
                <w:rFonts w:ascii="KaiTi_GB2312" w:hAnsi="KaiTi_GB2312" w:eastAsia="KaiTi_GB2312" w:cs="KaiTi_GB2312"/>
                <w:sz w:val="16"/>
                <w:szCs w:val="16"/>
              </w:rPr>
            </w:pPr>
            <w:r>
              <w:rPr>
                <w:rFonts w:ascii="KaiTi_GB2312" w:hAnsi="KaiTi_GB2312" w:eastAsia="KaiTi_GB2312" w:cs="KaiTi_GB2312"/>
                <w:spacing w:val="9"/>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9"/>
                <w:position w:val="1"/>
                <w:sz w:val="16"/>
                <w:szCs w:val="16"/>
              </w:rPr>
              <w:t>）</w:t>
            </w:r>
          </w:p>
        </w:tc>
        <w:tc>
          <w:tcPr>
            <w:tcW w:w="918" w:type="dxa"/>
            <w:vAlign w:val="top"/>
          </w:tcPr>
          <w:p w14:paraId="5E70B610">
            <w:pPr>
              <w:spacing w:before="282" w:line="229" w:lineRule="auto"/>
              <w:ind w:left="122"/>
              <w:rPr>
                <w:rFonts w:ascii="KaiTi_GB2312" w:hAnsi="KaiTi_GB2312" w:eastAsia="KaiTi_GB2312" w:cs="KaiTi_GB2312"/>
                <w:sz w:val="16"/>
                <w:szCs w:val="16"/>
              </w:rPr>
            </w:pPr>
            <w:r>
              <w:rPr>
                <w:rFonts w:ascii="KaiTi_GB2312" w:hAnsi="KaiTi_GB2312" w:eastAsia="KaiTi_GB2312" w:cs="KaiTi_GB2312"/>
                <w:spacing w:val="9"/>
                <w:sz w:val="16"/>
                <w:szCs w:val="16"/>
              </w:rPr>
              <w:t>相应河道</w:t>
            </w:r>
          </w:p>
          <w:p w14:paraId="0E9965A4">
            <w:pPr>
              <w:spacing w:before="13" w:line="200" w:lineRule="auto"/>
              <w:ind w:left="304"/>
              <w:rPr>
                <w:rFonts w:ascii="KaiTi_GB2312" w:hAnsi="KaiTi_GB2312" w:eastAsia="KaiTi_GB2312" w:cs="KaiTi_GB2312"/>
                <w:sz w:val="16"/>
                <w:szCs w:val="16"/>
              </w:rPr>
            </w:pPr>
            <w:r>
              <w:rPr>
                <w:rFonts w:ascii="KaiTi_GB2312" w:hAnsi="KaiTi_GB2312" w:eastAsia="KaiTi_GB2312" w:cs="KaiTi_GB2312"/>
                <w:spacing w:val="3"/>
                <w:sz w:val="16"/>
                <w:szCs w:val="16"/>
              </w:rPr>
              <w:t>长度</w:t>
            </w:r>
          </w:p>
          <w:p w14:paraId="5F92BA75">
            <w:pPr>
              <w:spacing w:line="220" w:lineRule="exact"/>
              <w:ind w:left="192"/>
              <w:rPr>
                <w:rFonts w:ascii="KaiTi_GB2312" w:hAnsi="KaiTi_GB2312" w:eastAsia="KaiTi_GB2312" w:cs="KaiTi_GB2312"/>
                <w:sz w:val="16"/>
                <w:szCs w:val="16"/>
              </w:rPr>
            </w:pPr>
            <w:r>
              <w:rPr>
                <w:rFonts w:ascii="KaiTi_GB2312" w:hAnsi="KaiTi_GB2312" w:eastAsia="KaiTi_GB2312" w:cs="KaiTi_GB2312"/>
                <w:spacing w:val="8"/>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8"/>
                <w:position w:val="1"/>
                <w:sz w:val="16"/>
                <w:szCs w:val="16"/>
              </w:rPr>
              <w:t>）</w:t>
            </w:r>
          </w:p>
        </w:tc>
        <w:tc>
          <w:tcPr>
            <w:tcW w:w="918" w:type="dxa"/>
            <w:vAlign w:val="top"/>
          </w:tcPr>
          <w:p w14:paraId="3F1F8DFD">
            <w:pPr>
              <w:spacing w:before="75" w:line="239" w:lineRule="auto"/>
              <w:ind w:left="127" w:right="98" w:hanging="3"/>
              <w:rPr>
                <w:rFonts w:ascii="KaiTi_GB2312" w:hAnsi="KaiTi_GB2312" w:eastAsia="KaiTi_GB2312" w:cs="KaiTi_GB2312"/>
                <w:sz w:val="16"/>
                <w:szCs w:val="16"/>
              </w:rPr>
            </w:pPr>
            <w:r>
              <w:rPr>
                <w:rFonts w:ascii="KaiTi_GB2312" w:hAnsi="KaiTi_GB2312" w:eastAsia="KaiTi_GB2312" w:cs="KaiTi_GB2312"/>
                <w:color w:val="FF0000"/>
                <w:spacing w:val="8"/>
                <w:sz w:val="16"/>
                <w:szCs w:val="16"/>
              </w:rPr>
              <w:t>修改情况</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7"/>
                <w:sz w:val="16"/>
                <w:szCs w:val="16"/>
              </w:rPr>
              <w:t>(是/否，</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7"/>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9"/>
                <w:sz w:val="16"/>
                <w:szCs w:val="16"/>
              </w:rPr>
              <w:t>标红，为</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19"/>
                <w:sz w:val="16"/>
                <w:szCs w:val="16"/>
              </w:rPr>
              <w:t>必填项)</w:t>
            </w:r>
          </w:p>
        </w:tc>
        <w:tc>
          <w:tcPr>
            <w:tcW w:w="927" w:type="dxa"/>
            <w:vAlign w:val="top"/>
          </w:tcPr>
          <w:p w14:paraId="3562305C">
            <w:pPr>
              <w:pStyle w:val="7"/>
              <w:spacing w:line="441" w:lineRule="auto"/>
            </w:pPr>
          </w:p>
          <w:p w14:paraId="18280F6D">
            <w:pPr>
              <w:spacing w:before="52" w:line="232" w:lineRule="auto"/>
              <w:ind w:left="295"/>
              <w:rPr>
                <w:rFonts w:ascii="KaiTi_GB2312" w:hAnsi="KaiTi_GB2312" w:eastAsia="KaiTi_GB2312" w:cs="KaiTi_GB2312"/>
                <w:sz w:val="16"/>
                <w:szCs w:val="16"/>
              </w:rPr>
            </w:pPr>
            <w:r>
              <w:rPr>
                <w:rFonts w:ascii="KaiTi_GB2312" w:hAnsi="KaiTi_GB2312" w:eastAsia="KaiTi_GB2312" w:cs="KaiTi_GB2312"/>
                <w:spacing w:val="8"/>
                <w:sz w:val="16"/>
                <w:szCs w:val="16"/>
              </w:rPr>
              <w:t>备注</w:t>
            </w:r>
          </w:p>
        </w:tc>
      </w:tr>
      <w:tr w14:paraId="43DE0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6" w:hRule="atLeast"/>
        </w:trPr>
        <w:tc>
          <w:tcPr>
            <w:tcW w:w="927" w:type="dxa"/>
            <w:vAlign w:val="top"/>
          </w:tcPr>
          <w:p w14:paraId="234FCC6C">
            <w:pPr>
              <w:spacing w:before="177" w:line="117" w:lineRule="exact"/>
              <w:ind w:left="391"/>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919" w:type="dxa"/>
            <w:vAlign w:val="top"/>
          </w:tcPr>
          <w:p w14:paraId="7556ED2E">
            <w:pPr>
              <w:pStyle w:val="7"/>
            </w:pPr>
          </w:p>
        </w:tc>
        <w:tc>
          <w:tcPr>
            <w:tcW w:w="919" w:type="dxa"/>
            <w:vAlign w:val="top"/>
          </w:tcPr>
          <w:p w14:paraId="258BE6F0">
            <w:pPr>
              <w:spacing w:before="17" w:line="195" w:lineRule="auto"/>
              <w:ind w:left="110" w:right="117" w:firstLine="4"/>
              <w:rPr>
                <w:rFonts w:ascii="FangSong_GB2312" w:hAnsi="FangSong_GB2312" w:eastAsia="FangSong_GB2312" w:cs="FangSong_GB2312"/>
                <w:sz w:val="16"/>
                <w:szCs w:val="16"/>
              </w:rPr>
            </w:pPr>
            <w:r>
              <w:rPr>
                <w:rFonts w:ascii="FangSong_GB2312" w:hAnsi="FangSong_GB2312" w:eastAsia="FangSong_GB2312" w:cs="FangSong_GB2312"/>
                <w:b/>
                <w:bCs/>
                <w:spacing w:val="6"/>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7"/>
                <w:sz w:val="16"/>
                <w:szCs w:val="16"/>
              </w:rPr>
              <w:t>右岸合计</w:t>
            </w:r>
          </w:p>
        </w:tc>
        <w:tc>
          <w:tcPr>
            <w:tcW w:w="918" w:type="dxa"/>
            <w:vAlign w:val="top"/>
          </w:tcPr>
          <w:p w14:paraId="25161834">
            <w:pPr>
              <w:pStyle w:val="7"/>
            </w:pPr>
          </w:p>
        </w:tc>
        <w:tc>
          <w:tcPr>
            <w:tcW w:w="919" w:type="dxa"/>
            <w:vAlign w:val="top"/>
          </w:tcPr>
          <w:p w14:paraId="7F71B0BA">
            <w:pPr>
              <w:pStyle w:val="7"/>
            </w:pPr>
          </w:p>
        </w:tc>
        <w:tc>
          <w:tcPr>
            <w:tcW w:w="919" w:type="dxa"/>
            <w:vAlign w:val="top"/>
          </w:tcPr>
          <w:p w14:paraId="3D9D3489">
            <w:pPr>
              <w:pStyle w:val="7"/>
            </w:pPr>
          </w:p>
        </w:tc>
        <w:tc>
          <w:tcPr>
            <w:tcW w:w="919" w:type="dxa"/>
            <w:vAlign w:val="top"/>
          </w:tcPr>
          <w:p w14:paraId="5C6691D5">
            <w:pPr>
              <w:spacing w:before="125" w:line="195"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0.236297</w:t>
            </w:r>
          </w:p>
        </w:tc>
        <w:tc>
          <w:tcPr>
            <w:tcW w:w="1070" w:type="dxa"/>
            <w:vAlign w:val="top"/>
          </w:tcPr>
          <w:p w14:paraId="656DAC37">
            <w:pPr>
              <w:pStyle w:val="7"/>
            </w:pPr>
          </w:p>
        </w:tc>
        <w:tc>
          <w:tcPr>
            <w:tcW w:w="969" w:type="dxa"/>
            <w:vAlign w:val="top"/>
          </w:tcPr>
          <w:p w14:paraId="26E6CCFC">
            <w:pPr>
              <w:pStyle w:val="7"/>
            </w:pPr>
          </w:p>
        </w:tc>
        <w:tc>
          <w:tcPr>
            <w:tcW w:w="1070" w:type="dxa"/>
            <w:vAlign w:val="top"/>
          </w:tcPr>
          <w:p w14:paraId="0D9CE297">
            <w:pPr>
              <w:pStyle w:val="7"/>
            </w:pPr>
          </w:p>
        </w:tc>
        <w:tc>
          <w:tcPr>
            <w:tcW w:w="969" w:type="dxa"/>
            <w:vAlign w:val="top"/>
          </w:tcPr>
          <w:p w14:paraId="0D751C8E">
            <w:pPr>
              <w:pStyle w:val="7"/>
            </w:pPr>
          </w:p>
        </w:tc>
        <w:tc>
          <w:tcPr>
            <w:tcW w:w="919" w:type="dxa"/>
            <w:vAlign w:val="top"/>
          </w:tcPr>
          <w:p w14:paraId="77B32DE0">
            <w:pPr>
              <w:spacing w:before="125" w:line="195" w:lineRule="auto"/>
              <w:ind w:left="182"/>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24.5618</w:t>
            </w:r>
          </w:p>
        </w:tc>
        <w:tc>
          <w:tcPr>
            <w:tcW w:w="918" w:type="dxa"/>
            <w:vAlign w:val="top"/>
          </w:tcPr>
          <w:p w14:paraId="3A7565CF">
            <w:pPr>
              <w:pStyle w:val="7"/>
            </w:pPr>
          </w:p>
        </w:tc>
        <w:tc>
          <w:tcPr>
            <w:tcW w:w="918" w:type="dxa"/>
            <w:vAlign w:val="top"/>
          </w:tcPr>
          <w:p w14:paraId="7F65CF8B">
            <w:pPr>
              <w:pStyle w:val="7"/>
            </w:pPr>
          </w:p>
        </w:tc>
        <w:tc>
          <w:tcPr>
            <w:tcW w:w="1060" w:type="dxa"/>
            <w:vAlign w:val="top"/>
          </w:tcPr>
          <w:p w14:paraId="01B5CDCB">
            <w:pPr>
              <w:spacing w:line="51" w:lineRule="exact"/>
              <w:ind w:left="467"/>
              <w:rPr>
                <w:rFonts w:ascii="Times New Roman" w:hAnsi="Times New Roman" w:eastAsia="Times New Roman" w:cs="Times New Roman"/>
                <w:sz w:val="7"/>
                <w:szCs w:val="7"/>
              </w:rPr>
            </w:pPr>
            <w:r>
              <w:rPr>
                <w:rFonts w:ascii="Times New Roman" w:hAnsi="Times New Roman" w:eastAsia="Times New Roman" w:cs="Times New Roman"/>
                <w:spacing w:val="33"/>
                <w:w w:val="175"/>
                <w:sz w:val="7"/>
                <w:szCs w:val="7"/>
              </w:rPr>
              <w:t>m</w:t>
            </w:r>
          </w:p>
        </w:tc>
        <w:tc>
          <w:tcPr>
            <w:tcW w:w="2405" w:type="dxa"/>
            <w:vAlign w:val="top"/>
          </w:tcPr>
          <w:p w14:paraId="3ED869F6">
            <w:pPr>
              <w:pStyle w:val="7"/>
            </w:pPr>
          </w:p>
        </w:tc>
        <w:tc>
          <w:tcPr>
            <w:tcW w:w="919" w:type="dxa"/>
            <w:vAlign w:val="top"/>
          </w:tcPr>
          <w:p w14:paraId="2BFB2F9B">
            <w:pPr>
              <w:pStyle w:val="7"/>
            </w:pPr>
          </w:p>
        </w:tc>
        <w:tc>
          <w:tcPr>
            <w:tcW w:w="918" w:type="dxa"/>
            <w:vAlign w:val="top"/>
          </w:tcPr>
          <w:p w14:paraId="222CC963">
            <w:pPr>
              <w:pStyle w:val="7"/>
            </w:pPr>
          </w:p>
        </w:tc>
        <w:tc>
          <w:tcPr>
            <w:tcW w:w="918" w:type="dxa"/>
            <w:vAlign w:val="top"/>
          </w:tcPr>
          <w:p w14:paraId="18E3B9B5">
            <w:pPr>
              <w:pStyle w:val="7"/>
            </w:pPr>
          </w:p>
        </w:tc>
        <w:tc>
          <w:tcPr>
            <w:tcW w:w="918" w:type="dxa"/>
            <w:vAlign w:val="top"/>
          </w:tcPr>
          <w:p w14:paraId="3C63BEBA">
            <w:pPr>
              <w:spacing w:before="125" w:line="195" w:lineRule="auto"/>
              <w:ind w:left="190"/>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24.5440</w:t>
            </w:r>
          </w:p>
        </w:tc>
        <w:tc>
          <w:tcPr>
            <w:tcW w:w="918" w:type="dxa"/>
            <w:vAlign w:val="top"/>
          </w:tcPr>
          <w:p w14:paraId="415527A4">
            <w:pPr>
              <w:pStyle w:val="7"/>
            </w:pPr>
          </w:p>
        </w:tc>
        <w:tc>
          <w:tcPr>
            <w:tcW w:w="927" w:type="dxa"/>
            <w:vAlign w:val="top"/>
          </w:tcPr>
          <w:p w14:paraId="67FC04F6">
            <w:pPr>
              <w:pStyle w:val="7"/>
            </w:pPr>
          </w:p>
        </w:tc>
      </w:tr>
      <w:tr w14:paraId="67B42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27" w:type="dxa"/>
            <w:vAlign w:val="top"/>
          </w:tcPr>
          <w:p w14:paraId="53C83FDE">
            <w:pPr>
              <w:spacing w:before="111" w:line="114" w:lineRule="exact"/>
              <w:ind w:left="42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919" w:type="dxa"/>
            <w:vAlign w:val="top"/>
          </w:tcPr>
          <w:p w14:paraId="1E91FB1E">
            <w:pPr>
              <w:pStyle w:val="7"/>
            </w:pPr>
          </w:p>
        </w:tc>
        <w:tc>
          <w:tcPr>
            <w:tcW w:w="919" w:type="dxa"/>
            <w:vAlign w:val="top"/>
          </w:tcPr>
          <w:p w14:paraId="58A34B6F">
            <w:pPr>
              <w:spacing w:before="59" w:line="231" w:lineRule="auto"/>
              <w:ind w:left="208"/>
              <w:rPr>
                <w:rFonts w:ascii="KaiTi_GB2312" w:hAnsi="KaiTi_GB2312" w:eastAsia="KaiTi_GB2312" w:cs="KaiTi_GB2312"/>
                <w:sz w:val="16"/>
                <w:szCs w:val="16"/>
              </w:rPr>
            </w:pPr>
            <w:r>
              <w:rPr>
                <w:rFonts w:ascii="KaiTi_GB2312" w:hAnsi="KaiTi_GB2312" w:eastAsia="KaiTi_GB2312" w:cs="KaiTi_GB2312"/>
                <w:b/>
                <w:bCs/>
                <w:spacing w:val="3"/>
                <w:sz w:val="16"/>
                <w:szCs w:val="16"/>
              </w:rPr>
              <w:t>河源点</w:t>
            </w:r>
          </w:p>
        </w:tc>
        <w:tc>
          <w:tcPr>
            <w:tcW w:w="918" w:type="dxa"/>
            <w:vAlign w:val="top"/>
          </w:tcPr>
          <w:p w14:paraId="32514A67">
            <w:pPr>
              <w:spacing w:before="59" w:line="225" w:lineRule="auto"/>
              <w:ind w:left="202"/>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919" w:type="dxa"/>
            <w:vAlign w:val="top"/>
          </w:tcPr>
          <w:p w14:paraId="1DAD8AFF">
            <w:pPr>
              <w:spacing w:before="59" w:line="227" w:lineRule="auto"/>
              <w:ind w:left="206"/>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919" w:type="dxa"/>
            <w:vAlign w:val="top"/>
          </w:tcPr>
          <w:p w14:paraId="44915514">
            <w:pPr>
              <w:spacing w:before="59" w:line="223" w:lineRule="auto"/>
              <w:ind w:left="21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官港镇</w:t>
            </w:r>
          </w:p>
        </w:tc>
        <w:tc>
          <w:tcPr>
            <w:tcW w:w="919" w:type="dxa"/>
            <w:vAlign w:val="top"/>
          </w:tcPr>
          <w:p w14:paraId="64FCCB0D">
            <w:pPr>
              <w:pStyle w:val="7"/>
            </w:pPr>
          </w:p>
        </w:tc>
        <w:tc>
          <w:tcPr>
            <w:tcW w:w="1070" w:type="dxa"/>
            <w:vAlign w:val="top"/>
          </w:tcPr>
          <w:p w14:paraId="2FFFDD5A">
            <w:pPr>
              <w:pStyle w:val="7"/>
            </w:pPr>
          </w:p>
        </w:tc>
        <w:tc>
          <w:tcPr>
            <w:tcW w:w="969" w:type="dxa"/>
            <w:vAlign w:val="top"/>
          </w:tcPr>
          <w:p w14:paraId="3AA53E05">
            <w:pPr>
              <w:pStyle w:val="7"/>
            </w:pPr>
          </w:p>
        </w:tc>
        <w:tc>
          <w:tcPr>
            <w:tcW w:w="1070" w:type="dxa"/>
            <w:vAlign w:val="top"/>
          </w:tcPr>
          <w:p w14:paraId="4ACD62B0">
            <w:pPr>
              <w:pStyle w:val="7"/>
            </w:pPr>
          </w:p>
        </w:tc>
        <w:tc>
          <w:tcPr>
            <w:tcW w:w="969" w:type="dxa"/>
            <w:vAlign w:val="top"/>
          </w:tcPr>
          <w:p w14:paraId="7257BECA">
            <w:pPr>
              <w:pStyle w:val="7"/>
            </w:pPr>
          </w:p>
        </w:tc>
        <w:tc>
          <w:tcPr>
            <w:tcW w:w="919" w:type="dxa"/>
            <w:vAlign w:val="top"/>
          </w:tcPr>
          <w:p w14:paraId="6BF5A865">
            <w:pPr>
              <w:pStyle w:val="7"/>
            </w:pPr>
          </w:p>
        </w:tc>
        <w:tc>
          <w:tcPr>
            <w:tcW w:w="918" w:type="dxa"/>
            <w:vAlign w:val="top"/>
          </w:tcPr>
          <w:p w14:paraId="2B96DA88">
            <w:pPr>
              <w:pStyle w:val="7"/>
            </w:pPr>
          </w:p>
        </w:tc>
        <w:tc>
          <w:tcPr>
            <w:tcW w:w="918" w:type="dxa"/>
            <w:vAlign w:val="top"/>
          </w:tcPr>
          <w:p w14:paraId="6A90C0B1">
            <w:pPr>
              <w:pStyle w:val="7"/>
            </w:pPr>
          </w:p>
        </w:tc>
        <w:tc>
          <w:tcPr>
            <w:tcW w:w="1060" w:type="dxa"/>
            <w:vAlign w:val="top"/>
          </w:tcPr>
          <w:p w14:paraId="31548A83">
            <w:pPr>
              <w:pStyle w:val="7"/>
            </w:pPr>
          </w:p>
        </w:tc>
        <w:tc>
          <w:tcPr>
            <w:tcW w:w="2405" w:type="dxa"/>
            <w:vAlign w:val="top"/>
          </w:tcPr>
          <w:p w14:paraId="76568361">
            <w:pPr>
              <w:pStyle w:val="7"/>
            </w:pPr>
          </w:p>
        </w:tc>
        <w:tc>
          <w:tcPr>
            <w:tcW w:w="919" w:type="dxa"/>
            <w:vAlign w:val="top"/>
          </w:tcPr>
          <w:p w14:paraId="5E8EE558">
            <w:pPr>
              <w:pStyle w:val="7"/>
            </w:pPr>
          </w:p>
        </w:tc>
        <w:tc>
          <w:tcPr>
            <w:tcW w:w="918" w:type="dxa"/>
            <w:vAlign w:val="top"/>
          </w:tcPr>
          <w:p w14:paraId="715CDE44">
            <w:pPr>
              <w:pStyle w:val="7"/>
            </w:pPr>
          </w:p>
        </w:tc>
        <w:tc>
          <w:tcPr>
            <w:tcW w:w="918" w:type="dxa"/>
            <w:vAlign w:val="top"/>
          </w:tcPr>
          <w:p w14:paraId="1E5B0BC0">
            <w:pPr>
              <w:pStyle w:val="7"/>
            </w:pPr>
          </w:p>
        </w:tc>
        <w:tc>
          <w:tcPr>
            <w:tcW w:w="918" w:type="dxa"/>
            <w:vAlign w:val="top"/>
          </w:tcPr>
          <w:p w14:paraId="125071C3">
            <w:pPr>
              <w:pStyle w:val="7"/>
            </w:pPr>
          </w:p>
        </w:tc>
        <w:tc>
          <w:tcPr>
            <w:tcW w:w="918" w:type="dxa"/>
            <w:vAlign w:val="top"/>
          </w:tcPr>
          <w:p w14:paraId="76333C7D">
            <w:pPr>
              <w:pStyle w:val="7"/>
            </w:pPr>
          </w:p>
        </w:tc>
        <w:tc>
          <w:tcPr>
            <w:tcW w:w="927" w:type="dxa"/>
            <w:vAlign w:val="top"/>
          </w:tcPr>
          <w:p w14:paraId="1ED2BCFB">
            <w:pPr>
              <w:pStyle w:val="7"/>
            </w:pPr>
          </w:p>
        </w:tc>
      </w:tr>
      <w:tr w14:paraId="18B11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4" w:hRule="atLeast"/>
        </w:trPr>
        <w:tc>
          <w:tcPr>
            <w:tcW w:w="927" w:type="dxa"/>
            <w:vAlign w:val="top"/>
          </w:tcPr>
          <w:p w14:paraId="14DB391E">
            <w:pPr>
              <w:spacing w:before="77" w:line="169" w:lineRule="auto"/>
              <w:ind w:left="389"/>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919" w:type="dxa"/>
            <w:vAlign w:val="top"/>
          </w:tcPr>
          <w:p w14:paraId="330777BF">
            <w:pPr>
              <w:pStyle w:val="7"/>
              <w:spacing w:line="224" w:lineRule="exact"/>
              <w:rPr>
                <w:sz w:val="19"/>
              </w:rPr>
            </w:pPr>
          </w:p>
        </w:tc>
        <w:tc>
          <w:tcPr>
            <w:tcW w:w="919" w:type="dxa"/>
            <w:vAlign w:val="top"/>
          </w:tcPr>
          <w:p w14:paraId="28081FB5">
            <w:pPr>
              <w:spacing w:before="40" w:line="212" w:lineRule="auto"/>
              <w:ind w:left="114"/>
              <w:rPr>
                <w:rFonts w:ascii="FangSong_GB2312" w:hAnsi="FangSong_GB2312" w:eastAsia="FangSong_GB2312" w:cs="FangSong_GB2312"/>
                <w:sz w:val="16"/>
                <w:szCs w:val="16"/>
              </w:rPr>
            </w:pPr>
            <w:r>
              <w:rPr>
                <w:rFonts w:ascii="FangSong_GB2312" w:hAnsi="FangSong_GB2312" w:eastAsia="FangSong_GB2312" w:cs="FangSong_GB2312"/>
                <w:b/>
                <w:bCs/>
                <w:spacing w:val="6"/>
                <w:sz w:val="16"/>
                <w:szCs w:val="16"/>
              </w:rPr>
              <w:t>左岸合计</w:t>
            </w:r>
          </w:p>
        </w:tc>
        <w:tc>
          <w:tcPr>
            <w:tcW w:w="918" w:type="dxa"/>
            <w:vAlign w:val="top"/>
          </w:tcPr>
          <w:p w14:paraId="16AB137E">
            <w:pPr>
              <w:pStyle w:val="7"/>
              <w:spacing w:line="224" w:lineRule="exact"/>
              <w:rPr>
                <w:sz w:val="19"/>
              </w:rPr>
            </w:pPr>
          </w:p>
        </w:tc>
        <w:tc>
          <w:tcPr>
            <w:tcW w:w="919" w:type="dxa"/>
            <w:vAlign w:val="top"/>
          </w:tcPr>
          <w:p w14:paraId="4D3294FE">
            <w:pPr>
              <w:pStyle w:val="7"/>
              <w:spacing w:line="224" w:lineRule="exact"/>
              <w:rPr>
                <w:sz w:val="19"/>
              </w:rPr>
            </w:pPr>
          </w:p>
        </w:tc>
        <w:tc>
          <w:tcPr>
            <w:tcW w:w="919" w:type="dxa"/>
            <w:vAlign w:val="top"/>
          </w:tcPr>
          <w:p w14:paraId="5530BEA3">
            <w:pPr>
              <w:pStyle w:val="7"/>
              <w:spacing w:line="224" w:lineRule="exact"/>
              <w:rPr>
                <w:sz w:val="19"/>
              </w:rPr>
            </w:pPr>
          </w:p>
        </w:tc>
        <w:tc>
          <w:tcPr>
            <w:tcW w:w="919" w:type="dxa"/>
            <w:vAlign w:val="top"/>
          </w:tcPr>
          <w:p w14:paraId="0BEBA206">
            <w:pPr>
              <w:pStyle w:val="7"/>
              <w:spacing w:line="224" w:lineRule="exact"/>
              <w:rPr>
                <w:sz w:val="19"/>
              </w:rPr>
            </w:pPr>
          </w:p>
        </w:tc>
        <w:tc>
          <w:tcPr>
            <w:tcW w:w="1070" w:type="dxa"/>
            <w:vAlign w:val="top"/>
          </w:tcPr>
          <w:p w14:paraId="55AF5FCF">
            <w:pPr>
              <w:pStyle w:val="7"/>
              <w:spacing w:line="224" w:lineRule="exact"/>
              <w:rPr>
                <w:sz w:val="19"/>
              </w:rPr>
            </w:pPr>
          </w:p>
        </w:tc>
        <w:tc>
          <w:tcPr>
            <w:tcW w:w="969" w:type="dxa"/>
            <w:vAlign w:val="top"/>
          </w:tcPr>
          <w:p w14:paraId="738FCF01">
            <w:pPr>
              <w:pStyle w:val="7"/>
              <w:spacing w:line="224" w:lineRule="exact"/>
              <w:rPr>
                <w:sz w:val="19"/>
              </w:rPr>
            </w:pPr>
          </w:p>
        </w:tc>
        <w:tc>
          <w:tcPr>
            <w:tcW w:w="1070" w:type="dxa"/>
            <w:vAlign w:val="top"/>
          </w:tcPr>
          <w:p w14:paraId="5D741412">
            <w:pPr>
              <w:pStyle w:val="7"/>
              <w:spacing w:line="224" w:lineRule="exact"/>
              <w:rPr>
                <w:sz w:val="19"/>
              </w:rPr>
            </w:pPr>
          </w:p>
        </w:tc>
        <w:tc>
          <w:tcPr>
            <w:tcW w:w="969" w:type="dxa"/>
            <w:vAlign w:val="top"/>
          </w:tcPr>
          <w:p w14:paraId="21EE62F8">
            <w:pPr>
              <w:pStyle w:val="7"/>
              <w:spacing w:line="224" w:lineRule="exact"/>
              <w:rPr>
                <w:sz w:val="19"/>
              </w:rPr>
            </w:pPr>
          </w:p>
        </w:tc>
        <w:tc>
          <w:tcPr>
            <w:tcW w:w="919" w:type="dxa"/>
            <w:vAlign w:val="top"/>
          </w:tcPr>
          <w:p w14:paraId="3EB03914">
            <w:pPr>
              <w:spacing w:before="59" w:line="195" w:lineRule="auto"/>
              <w:ind w:left="18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12.3542</w:t>
            </w:r>
          </w:p>
        </w:tc>
        <w:tc>
          <w:tcPr>
            <w:tcW w:w="918" w:type="dxa"/>
            <w:vAlign w:val="top"/>
          </w:tcPr>
          <w:p w14:paraId="2D9010C7">
            <w:pPr>
              <w:pStyle w:val="7"/>
              <w:spacing w:line="224" w:lineRule="exact"/>
              <w:rPr>
                <w:sz w:val="19"/>
              </w:rPr>
            </w:pPr>
          </w:p>
        </w:tc>
        <w:tc>
          <w:tcPr>
            <w:tcW w:w="918" w:type="dxa"/>
            <w:vAlign w:val="top"/>
          </w:tcPr>
          <w:p w14:paraId="56E61EE1">
            <w:pPr>
              <w:pStyle w:val="7"/>
              <w:spacing w:line="224" w:lineRule="exact"/>
              <w:rPr>
                <w:sz w:val="19"/>
              </w:rPr>
            </w:pPr>
          </w:p>
        </w:tc>
        <w:tc>
          <w:tcPr>
            <w:tcW w:w="1060" w:type="dxa"/>
            <w:vAlign w:val="top"/>
          </w:tcPr>
          <w:p w14:paraId="55C95E94">
            <w:pPr>
              <w:pStyle w:val="7"/>
              <w:spacing w:line="224" w:lineRule="exact"/>
              <w:rPr>
                <w:sz w:val="19"/>
              </w:rPr>
            </w:pPr>
          </w:p>
        </w:tc>
        <w:tc>
          <w:tcPr>
            <w:tcW w:w="2405" w:type="dxa"/>
            <w:vAlign w:val="top"/>
          </w:tcPr>
          <w:p w14:paraId="4403F062">
            <w:pPr>
              <w:pStyle w:val="7"/>
              <w:spacing w:line="224" w:lineRule="exact"/>
              <w:rPr>
                <w:sz w:val="19"/>
              </w:rPr>
            </w:pPr>
          </w:p>
        </w:tc>
        <w:tc>
          <w:tcPr>
            <w:tcW w:w="919" w:type="dxa"/>
            <w:vAlign w:val="top"/>
          </w:tcPr>
          <w:p w14:paraId="01CC4245">
            <w:pPr>
              <w:pStyle w:val="7"/>
              <w:spacing w:line="224" w:lineRule="exact"/>
              <w:rPr>
                <w:sz w:val="19"/>
              </w:rPr>
            </w:pPr>
          </w:p>
        </w:tc>
        <w:tc>
          <w:tcPr>
            <w:tcW w:w="918" w:type="dxa"/>
            <w:vAlign w:val="top"/>
          </w:tcPr>
          <w:p w14:paraId="45EE8FED">
            <w:pPr>
              <w:pStyle w:val="7"/>
              <w:spacing w:line="224" w:lineRule="exact"/>
              <w:rPr>
                <w:sz w:val="19"/>
              </w:rPr>
            </w:pPr>
          </w:p>
        </w:tc>
        <w:tc>
          <w:tcPr>
            <w:tcW w:w="918" w:type="dxa"/>
            <w:vAlign w:val="top"/>
          </w:tcPr>
          <w:p w14:paraId="35B2A788">
            <w:pPr>
              <w:pStyle w:val="7"/>
              <w:spacing w:line="224" w:lineRule="exact"/>
              <w:rPr>
                <w:sz w:val="19"/>
              </w:rPr>
            </w:pPr>
          </w:p>
        </w:tc>
        <w:tc>
          <w:tcPr>
            <w:tcW w:w="918" w:type="dxa"/>
            <w:vAlign w:val="top"/>
          </w:tcPr>
          <w:p w14:paraId="0198D101">
            <w:pPr>
              <w:spacing w:before="59" w:line="195" w:lineRule="auto"/>
              <w:ind w:left="197"/>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12.2720</w:t>
            </w:r>
          </w:p>
        </w:tc>
        <w:tc>
          <w:tcPr>
            <w:tcW w:w="918" w:type="dxa"/>
            <w:vAlign w:val="top"/>
          </w:tcPr>
          <w:p w14:paraId="4CB50F48">
            <w:pPr>
              <w:pStyle w:val="7"/>
              <w:spacing w:line="224" w:lineRule="exact"/>
              <w:rPr>
                <w:sz w:val="19"/>
              </w:rPr>
            </w:pPr>
          </w:p>
        </w:tc>
        <w:tc>
          <w:tcPr>
            <w:tcW w:w="927" w:type="dxa"/>
            <w:vAlign w:val="top"/>
          </w:tcPr>
          <w:p w14:paraId="0292B51F">
            <w:pPr>
              <w:pStyle w:val="7"/>
              <w:spacing w:line="224" w:lineRule="exact"/>
              <w:rPr>
                <w:sz w:val="19"/>
              </w:rPr>
            </w:pPr>
          </w:p>
        </w:tc>
      </w:tr>
      <w:tr w14:paraId="7278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50CE29F9">
            <w:pPr>
              <w:pStyle w:val="7"/>
              <w:spacing w:line="372" w:lineRule="auto"/>
            </w:pPr>
          </w:p>
          <w:p w14:paraId="60CBC87D">
            <w:pPr>
              <w:spacing w:before="46" w:line="195" w:lineRule="auto"/>
              <w:ind w:left="4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919" w:type="dxa"/>
            <w:vAlign w:val="top"/>
          </w:tcPr>
          <w:p w14:paraId="52B7D4F2">
            <w:pPr>
              <w:pStyle w:val="7"/>
              <w:spacing w:line="264" w:lineRule="auto"/>
            </w:pPr>
          </w:p>
          <w:p w14:paraId="26DA51AE">
            <w:pPr>
              <w:spacing w:before="46" w:line="277" w:lineRule="auto"/>
              <w:ind w:left="287" w:right="165" w:hanging="119"/>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0001</w:t>
            </w:r>
          </w:p>
        </w:tc>
        <w:tc>
          <w:tcPr>
            <w:tcW w:w="919" w:type="dxa"/>
            <w:vAlign w:val="top"/>
          </w:tcPr>
          <w:p w14:paraId="5E192C7D">
            <w:pPr>
              <w:pStyle w:val="7"/>
              <w:spacing w:line="348" w:lineRule="auto"/>
            </w:pPr>
          </w:p>
          <w:p w14:paraId="452125A9">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21063C29">
            <w:pPr>
              <w:pStyle w:val="7"/>
              <w:spacing w:line="349" w:lineRule="auto"/>
            </w:pPr>
          </w:p>
          <w:p w14:paraId="2C901009">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46BBF864">
            <w:pPr>
              <w:pStyle w:val="7"/>
              <w:spacing w:line="349" w:lineRule="auto"/>
            </w:pPr>
          </w:p>
          <w:p w14:paraId="66BC0237">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2AEEA6A8">
            <w:pPr>
              <w:pStyle w:val="7"/>
              <w:spacing w:line="349" w:lineRule="auto"/>
            </w:pPr>
          </w:p>
          <w:p w14:paraId="32BA803C">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28933408">
            <w:pPr>
              <w:spacing w:before="89"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许村村小</w:t>
            </w:r>
          </w:p>
          <w:p w14:paraId="37A2C873">
            <w:pPr>
              <w:spacing w:before="14" w:line="224" w:lineRule="auto"/>
              <w:ind w:left="130"/>
              <w:rPr>
                <w:rFonts w:ascii="KaiTi_GB2312" w:hAnsi="KaiTi_GB2312" w:eastAsia="KaiTi_GB2312" w:cs="KaiTi_GB2312"/>
                <w:sz w:val="16"/>
                <w:szCs w:val="16"/>
              </w:rPr>
            </w:pPr>
            <w:r>
              <w:rPr>
                <w:rFonts w:ascii="KaiTi_GB2312" w:hAnsi="KaiTi_GB2312" w:eastAsia="KaiTi_GB2312" w:cs="KaiTi_GB2312"/>
                <w:spacing w:val="4"/>
                <w:sz w:val="16"/>
                <w:szCs w:val="16"/>
              </w:rPr>
              <w:t>南坑至许</w:t>
            </w:r>
          </w:p>
          <w:p w14:paraId="3ED2D08D">
            <w:pPr>
              <w:spacing w:before="16" w:line="229" w:lineRule="auto"/>
              <w:ind w:left="113"/>
              <w:rPr>
                <w:rFonts w:ascii="KaiTi_GB2312" w:hAnsi="KaiTi_GB2312" w:eastAsia="KaiTi_GB2312" w:cs="KaiTi_GB2312"/>
                <w:sz w:val="16"/>
                <w:szCs w:val="16"/>
              </w:rPr>
            </w:pPr>
            <w:r>
              <w:rPr>
                <w:rFonts w:ascii="KaiTi_GB2312" w:hAnsi="KaiTi_GB2312" w:eastAsia="KaiTi_GB2312" w:cs="KaiTi_GB2312"/>
                <w:spacing w:val="8"/>
                <w:sz w:val="16"/>
                <w:szCs w:val="16"/>
              </w:rPr>
              <w:t>村村下老</w:t>
            </w:r>
          </w:p>
          <w:p w14:paraId="3F9AD906">
            <w:pPr>
              <w:spacing w:before="10" w:line="227" w:lineRule="auto"/>
              <w:ind w:left="284"/>
              <w:rPr>
                <w:rFonts w:ascii="KaiTi_GB2312" w:hAnsi="KaiTi_GB2312" w:eastAsia="KaiTi_GB2312" w:cs="KaiTi_GB2312"/>
                <w:sz w:val="16"/>
                <w:szCs w:val="16"/>
              </w:rPr>
            </w:pPr>
            <w:r>
              <w:rPr>
                <w:rFonts w:ascii="KaiTi_GB2312" w:hAnsi="KaiTi_GB2312" w:eastAsia="KaiTi_GB2312" w:cs="KaiTi_GB2312"/>
                <w:spacing w:val="7"/>
                <w:sz w:val="16"/>
                <w:szCs w:val="16"/>
              </w:rPr>
              <w:t>屋朱</w:t>
            </w:r>
          </w:p>
        </w:tc>
        <w:tc>
          <w:tcPr>
            <w:tcW w:w="1070" w:type="dxa"/>
            <w:vAlign w:val="top"/>
          </w:tcPr>
          <w:p w14:paraId="52BCD66D">
            <w:pPr>
              <w:pStyle w:val="7"/>
              <w:spacing w:line="372" w:lineRule="auto"/>
            </w:pPr>
          </w:p>
          <w:p w14:paraId="08FAA5FD">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116.903454</w:t>
            </w:r>
          </w:p>
        </w:tc>
        <w:tc>
          <w:tcPr>
            <w:tcW w:w="969" w:type="dxa"/>
            <w:vAlign w:val="top"/>
          </w:tcPr>
          <w:p w14:paraId="3EC40BE6">
            <w:pPr>
              <w:pStyle w:val="7"/>
              <w:spacing w:line="372" w:lineRule="auto"/>
            </w:pPr>
          </w:p>
          <w:p w14:paraId="323036FE">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29.965438</w:t>
            </w:r>
          </w:p>
        </w:tc>
        <w:tc>
          <w:tcPr>
            <w:tcW w:w="1070" w:type="dxa"/>
            <w:vAlign w:val="top"/>
          </w:tcPr>
          <w:p w14:paraId="7ECF0AB0">
            <w:pPr>
              <w:pStyle w:val="7"/>
              <w:spacing w:line="372" w:lineRule="auto"/>
            </w:pPr>
          </w:p>
          <w:p w14:paraId="2959D7B6">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116.911889</w:t>
            </w:r>
          </w:p>
        </w:tc>
        <w:tc>
          <w:tcPr>
            <w:tcW w:w="969" w:type="dxa"/>
            <w:vAlign w:val="top"/>
          </w:tcPr>
          <w:p w14:paraId="466102C8">
            <w:pPr>
              <w:pStyle w:val="7"/>
              <w:spacing w:line="372" w:lineRule="auto"/>
            </w:pPr>
          </w:p>
          <w:p w14:paraId="7C20C9B5">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29.971508</w:t>
            </w:r>
          </w:p>
        </w:tc>
        <w:tc>
          <w:tcPr>
            <w:tcW w:w="919" w:type="dxa"/>
            <w:vAlign w:val="top"/>
          </w:tcPr>
          <w:p w14:paraId="40F94317">
            <w:pPr>
              <w:pStyle w:val="7"/>
              <w:spacing w:line="372" w:lineRule="auto"/>
            </w:pPr>
          </w:p>
          <w:p w14:paraId="14234D72">
            <w:pPr>
              <w:spacing w:before="46" w:line="195" w:lineRule="auto"/>
              <w:ind w:left="241"/>
              <w:rPr>
                <w:rFonts w:ascii="Times New Roman" w:hAnsi="Times New Roman" w:eastAsia="Times New Roman" w:cs="Times New Roman"/>
                <w:sz w:val="16"/>
                <w:szCs w:val="16"/>
              </w:rPr>
            </w:pPr>
            <w:r>
              <w:rPr>
                <w:rFonts w:ascii="Times New Roman" w:hAnsi="Times New Roman" w:eastAsia="Times New Roman" w:cs="Times New Roman"/>
                <w:sz w:val="16"/>
                <w:szCs w:val="16"/>
              </w:rPr>
              <w:t>1.6586</w:t>
            </w:r>
          </w:p>
        </w:tc>
        <w:tc>
          <w:tcPr>
            <w:tcW w:w="918" w:type="dxa"/>
            <w:vAlign w:val="top"/>
          </w:tcPr>
          <w:p w14:paraId="44F2694A">
            <w:pPr>
              <w:pStyle w:val="7"/>
            </w:pPr>
          </w:p>
        </w:tc>
        <w:tc>
          <w:tcPr>
            <w:tcW w:w="918" w:type="dxa"/>
            <w:vAlign w:val="top"/>
          </w:tcPr>
          <w:p w14:paraId="7BA82B61">
            <w:pPr>
              <w:pStyle w:val="7"/>
            </w:pPr>
          </w:p>
        </w:tc>
        <w:tc>
          <w:tcPr>
            <w:tcW w:w="1060" w:type="dxa"/>
            <w:vAlign w:val="top"/>
          </w:tcPr>
          <w:p w14:paraId="43A2478E">
            <w:pPr>
              <w:spacing w:before="22" w:line="236" w:lineRule="auto"/>
              <w:ind w:left="109" w:right="92" w:hanging="5"/>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w:t>
            </w:r>
            <w:r>
              <w:rPr>
                <w:rFonts w:ascii="KaiTi_GB2312" w:hAnsi="KaiTi_GB2312" w:eastAsia="KaiTi_GB2312" w:cs="KaiTi_GB2312"/>
                <w:spacing w:val="3"/>
                <w:sz w:val="16"/>
                <w:szCs w:val="16"/>
              </w:rPr>
              <w:t xml:space="preserve"> </w:t>
            </w:r>
            <w:r>
              <w:rPr>
                <w:rFonts w:ascii="KaiTi_GB2312" w:hAnsi="KaiTi_GB2312" w:eastAsia="KaiTi_GB2312" w:cs="KaiTi_GB2312"/>
                <w:spacing w:val="8"/>
                <w:sz w:val="16"/>
                <w:szCs w:val="16"/>
              </w:rPr>
              <w:t>水位（河岸</w:t>
            </w:r>
            <w:r>
              <w:rPr>
                <w:rFonts w:ascii="KaiTi_GB2312" w:hAnsi="KaiTi_GB2312" w:eastAsia="KaiTi_GB2312" w:cs="KaiTi_GB2312"/>
                <w:spacing w:val="1"/>
                <w:sz w:val="16"/>
                <w:szCs w:val="16"/>
              </w:rPr>
              <w:t xml:space="preserve"> </w:t>
            </w:r>
            <w:r>
              <w:rPr>
                <w:rFonts w:ascii="KaiTi_GB2312" w:hAnsi="KaiTi_GB2312" w:eastAsia="KaiTi_GB2312" w:cs="KaiTi_GB2312"/>
                <w:spacing w:val="6"/>
                <w:sz w:val="16"/>
                <w:szCs w:val="16"/>
              </w:rPr>
              <w:t>开口线2m）</w:t>
            </w:r>
          </w:p>
          <w:p w14:paraId="4600E23A">
            <w:pPr>
              <w:spacing w:before="3" w:line="236" w:lineRule="auto"/>
              <w:ind w:left="75"/>
              <w:rPr>
                <w:rFonts w:ascii="Times New Roman" w:hAnsi="Times New Roman" w:eastAsia="Times New Roman" w:cs="Times New Roman"/>
                <w:sz w:val="16"/>
                <w:szCs w:val="16"/>
              </w:rPr>
            </w:pPr>
            <w:r>
              <w:rPr>
                <w:rFonts w:ascii="KaiTi_GB2312" w:hAnsi="KaiTi_GB2312" w:eastAsia="KaiTi_GB2312" w:cs="KaiTi_GB2312"/>
                <w:spacing w:val="4"/>
                <w:sz w:val="16"/>
                <w:szCs w:val="16"/>
              </w:rPr>
              <w:t>180.00m（</w:t>
            </w:r>
            <w:r>
              <w:rPr>
                <w:rFonts w:ascii="Times New Roman" w:hAnsi="Times New Roman" w:eastAsia="Times New Roman" w:cs="Times New Roman"/>
                <w:spacing w:val="4"/>
                <w:sz w:val="16"/>
                <w:szCs w:val="16"/>
              </w:rPr>
              <w:t>85</w:t>
            </w:r>
          </w:p>
        </w:tc>
        <w:tc>
          <w:tcPr>
            <w:tcW w:w="2405" w:type="dxa"/>
            <w:vAlign w:val="top"/>
          </w:tcPr>
          <w:p w14:paraId="139E6EC3">
            <w:pPr>
              <w:spacing w:before="195"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4A5B59D9">
            <w:pPr>
              <w:spacing w:before="14"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1CABBCA5">
            <w:pPr>
              <w:spacing w:before="18"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42E000AC">
            <w:pPr>
              <w:spacing w:before="195"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B926B37">
            <w:pPr>
              <w:spacing w:before="13"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4BF5B131">
            <w:pPr>
              <w:spacing w:before="16"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796D5D0D">
            <w:pPr>
              <w:pStyle w:val="7"/>
              <w:spacing w:line="244" w:lineRule="auto"/>
            </w:pPr>
          </w:p>
          <w:p w14:paraId="057EC689">
            <w:pPr>
              <w:spacing w:before="52" w:line="236"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64C4866E">
            <w:pPr>
              <w:pStyle w:val="7"/>
            </w:pPr>
          </w:p>
        </w:tc>
        <w:tc>
          <w:tcPr>
            <w:tcW w:w="918" w:type="dxa"/>
            <w:vAlign w:val="top"/>
          </w:tcPr>
          <w:p w14:paraId="5E8A1FD0">
            <w:pPr>
              <w:pStyle w:val="7"/>
              <w:spacing w:line="372" w:lineRule="auto"/>
            </w:pPr>
          </w:p>
          <w:p w14:paraId="3ACFBD25">
            <w:pPr>
              <w:spacing w:before="46" w:line="195" w:lineRule="auto"/>
              <w:ind w:left="249"/>
              <w:rPr>
                <w:rFonts w:ascii="Times New Roman" w:hAnsi="Times New Roman" w:eastAsia="Times New Roman" w:cs="Times New Roman"/>
                <w:sz w:val="16"/>
                <w:szCs w:val="16"/>
              </w:rPr>
            </w:pPr>
            <w:r>
              <w:rPr>
                <w:rFonts w:ascii="Times New Roman" w:hAnsi="Times New Roman" w:eastAsia="Times New Roman" w:cs="Times New Roman"/>
                <w:sz w:val="16"/>
                <w:szCs w:val="16"/>
              </w:rPr>
              <w:t>1.7219</w:t>
            </w:r>
          </w:p>
        </w:tc>
        <w:tc>
          <w:tcPr>
            <w:tcW w:w="918" w:type="dxa"/>
            <w:vAlign w:val="top"/>
          </w:tcPr>
          <w:p w14:paraId="47B8BFA7">
            <w:pPr>
              <w:pStyle w:val="7"/>
              <w:spacing w:line="348" w:lineRule="auto"/>
            </w:pPr>
          </w:p>
          <w:p w14:paraId="03CCF694">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4443B8D1">
            <w:pPr>
              <w:pStyle w:val="7"/>
            </w:pPr>
          </w:p>
        </w:tc>
      </w:tr>
      <w:tr w14:paraId="30F59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32111A37">
            <w:pPr>
              <w:pStyle w:val="7"/>
              <w:spacing w:line="371" w:lineRule="auto"/>
            </w:pPr>
          </w:p>
          <w:p w14:paraId="7D480D39">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919" w:type="dxa"/>
            <w:vAlign w:val="top"/>
          </w:tcPr>
          <w:p w14:paraId="5D96C848">
            <w:pPr>
              <w:pStyle w:val="7"/>
              <w:spacing w:line="263" w:lineRule="auto"/>
            </w:pPr>
          </w:p>
          <w:p w14:paraId="3339D551">
            <w:pPr>
              <w:spacing w:before="46" w:line="277" w:lineRule="auto"/>
              <w:ind w:left="287" w:right="165" w:hanging="119"/>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0002</w:t>
            </w:r>
          </w:p>
        </w:tc>
        <w:tc>
          <w:tcPr>
            <w:tcW w:w="919" w:type="dxa"/>
            <w:vAlign w:val="top"/>
          </w:tcPr>
          <w:p w14:paraId="0BC99337">
            <w:pPr>
              <w:pStyle w:val="7"/>
              <w:spacing w:line="350" w:lineRule="auto"/>
            </w:pPr>
          </w:p>
          <w:p w14:paraId="47FCBFCD">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24E7C1B9">
            <w:pPr>
              <w:pStyle w:val="7"/>
              <w:spacing w:line="351" w:lineRule="auto"/>
            </w:pPr>
          </w:p>
          <w:p w14:paraId="431B2EC5">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42406E4C">
            <w:pPr>
              <w:pStyle w:val="7"/>
              <w:spacing w:line="351" w:lineRule="auto"/>
            </w:pPr>
          </w:p>
          <w:p w14:paraId="79AB6B2F">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33316B6F">
            <w:pPr>
              <w:pStyle w:val="7"/>
              <w:spacing w:line="351" w:lineRule="auto"/>
            </w:pPr>
          </w:p>
          <w:p w14:paraId="727222B7">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2BD1A2D2">
            <w:pPr>
              <w:spacing w:before="91"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许村村下</w:t>
            </w:r>
          </w:p>
          <w:p w14:paraId="56E4A33C">
            <w:pPr>
              <w:spacing w:before="14" w:line="227" w:lineRule="auto"/>
              <w:ind w:left="119"/>
              <w:rPr>
                <w:rFonts w:ascii="KaiTi_GB2312" w:hAnsi="KaiTi_GB2312" w:eastAsia="KaiTi_GB2312" w:cs="KaiTi_GB2312"/>
                <w:sz w:val="16"/>
                <w:szCs w:val="16"/>
              </w:rPr>
            </w:pPr>
            <w:r>
              <w:rPr>
                <w:rFonts w:ascii="KaiTi_GB2312" w:hAnsi="KaiTi_GB2312" w:eastAsia="KaiTi_GB2312" w:cs="KaiTi_GB2312"/>
                <w:spacing w:val="7"/>
                <w:sz w:val="16"/>
                <w:szCs w:val="16"/>
              </w:rPr>
              <w:t>老屋朱至</w:t>
            </w:r>
          </w:p>
          <w:p w14:paraId="5D5C9A2B">
            <w:pPr>
              <w:spacing w:before="15"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许村村狮</w:t>
            </w:r>
          </w:p>
          <w:p w14:paraId="07698767">
            <w:pPr>
              <w:spacing w:before="14" w:line="230" w:lineRule="auto"/>
              <w:ind w:left="285"/>
              <w:rPr>
                <w:rFonts w:ascii="KaiTi_GB2312" w:hAnsi="KaiTi_GB2312" w:eastAsia="KaiTi_GB2312" w:cs="KaiTi_GB2312"/>
                <w:sz w:val="16"/>
                <w:szCs w:val="16"/>
              </w:rPr>
            </w:pPr>
            <w:r>
              <w:rPr>
                <w:rFonts w:ascii="KaiTi_GB2312" w:hAnsi="KaiTi_GB2312" w:eastAsia="KaiTi_GB2312" w:cs="KaiTi_GB2312"/>
                <w:spacing w:val="7"/>
                <w:sz w:val="16"/>
                <w:szCs w:val="16"/>
              </w:rPr>
              <w:t>行山</w:t>
            </w:r>
          </w:p>
        </w:tc>
        <w:tc>
          <w:tcPr>
            <w:tcW w:w="1070" w:type="dxa"/>
            <w:vAlign w:val="top"/>
          </w:tcPr>
          <w:p w14:paraId="184B6979">
            <w:pPr>
              <w:pStyle w:val="7"/>
              <w:spacing w:line="371" w:lineRule="auto"/>
            </w:pPr>
          </w:p>
          <w:p w14:paraId="3B393594">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116.911889</w:t>
            </w:r>
          </w:p>
        </w:tc>
        <w:tc>
          <w:tcPr>
            <w:tcW w:w="969" w:type="dxa"/>
            <w:vAlign w:val="top"/>
          </w:tcPr>
          <w:p w14:paraId="750500AC">
            <w:pPr>
              <w:pStyle w:val="7"/>
              <w:spacing w:line="371" w:lineRule="auto"/>
            </w:pPr>
          </w:p>
          <w:p w14:paraId="1B940DD0">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29.971508</w:t>
            </w:r>
          </w:p>
        </w:tc>
        <w:tc>
          <w:tcPr>
            <w:tcW w:w="1070" w:type="dxa"/>
            <w:vAlign w:val="top"/>
          </w:tcPr>
          <w:p w14:paraId="0F35C341">
            <w:pPr>
              <w:pStyle w:val="7"/>
              <w:spacing w:line="371" w:lineRule="auto"/>
            </w:pPr>
          </w:p>
          <w:p w14:paraId="060AA14F">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116.942628</w:t>
            </w:r>
          </w:p>
        </w:tc>
        <w:tc>
          <w:tcPr>
            <w:tcW w:w="969" w:type="dxa"/>
            <w:vAlign w:val="top"/>
          </w:tcPr>
          <w:p w14:paraId="69C0C67D">
            <w:pPr>
              <w:pStyle w:val="7"/>
              <w:spacing w:line="371" w:lineRule="auto"/>
            </w:pPr>
          </w:p>
          <w:p w14:paraId="3D19B58E">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29.968492</w:t>
            </w:r>
          </w:p>
        </w:tc>
        <w:tc>
          <w:tcPr>
            <w:tcW w:w="919" w:type="dxa"/>
            <w:vAlign w:val="top"/>
          </w:tcPr>
          <w:p w14:paraId="1C39E75C">
            <w:pPr>
              <w:pStyle w:val="7"/>
              <w:spacing w:line="371" w:lineRule="auto"/>
            </w:pPr>
          </w:p>
          <w:p w14:paraId="50F2AD33">
            <w:pPr>
              <w:spacing w:before="46" w:line="195"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4.2241</w:t>
            </w:r>
          </w:p>
        </w:tc>
        <w:tc>
          <w:tcPr>
            <w:tcW w:w="918" w:type="dxa"/>
            <w:vAlign w:val="top"/>
          </w:tcPr>
          <w:p w14:paraId="5A1D21A1">
            <w:pPr>
              <w:pStyle w:val="7"/>
            </w:pPr>
          </w:p>
        </w:tc>
        <w:tc>
          <w:tcPr>
            <w:tcW w:w="918" w:type="dxa"/>
            <w:vAlign w:val="top"/>
          </w:tcPr>
          <w:p w14:paraId="75C03EBB">
            <w:pPr>
              <w:pStyle w:val="7"/>
            </w:pPr>
          </w:p>
        </w:tc>
        <w:tc>
          <w:tcPr>
            <w:tcW w:w="1060" w:type="dxa"/>
            <w:vAlign w:val="top"/>
          </w:tcPr>
          <w:p w14:paraId="09F50678">
            <w:pPr>
              <w:spacing w:before="21" w:line="237" w:lineRule="auto"/>
              <w:ind w:left="109" w:right="92" w:hanging="5"/>
              <w:jc w:val="both"/>
              <w:rPr>
                <w:rFonts w:ascii="KaiTi_GB2312" w:hAnsi="KaiTi_GB2312" w:eastAsia="KaiTi_GB2312" w:cs="KaiTi_GB2312"/>
                <w:sz w:val="16"/>
                <w:szCs w:val="16"/>
              </w:rPr>
            </w:pPr>
            <w:r>
              <w:pict>
                <v:shape id="_x0000_s1055" o:spid="_x0000_s1055" o:spt="202" type="#_x0000_t202" style="position:absolute;left:0pt;margin-left:13.7pt;margin-top:-6.3pt;height:11.7pt;width:26.25pt;z-index:251699200;mso-width-relative:page;mso-height-relative:page;" filled="f" stroked="f" coordsize="21600,21600">
                  <v:path/>
                  <v:fill on="f" focussize="0,0"/>
                  <v:stroke on="f"/>
                  <v:imagedata o:title=""/>
                  <o:lock v:ext="edit" aspectratio="f"/>
                  <v:textbox inset="0mm,0mm,0mm,0mm">
                    <w:txbxContent>
                      <w:p w14:paraId="1D03E8B6">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r>
              <w:rPr>
                <w:rFonts w:ascii="KaiTi_GB2312" w:hAnsi="KaiTi_GB2312" w:eastAsia="KaiTi_GB2312" w:cs="KaiTi_GB2312"/>
                <w:spacing w:val="3"/>
                <w:sz w:val="16"/>
                <w:szCs w:val="16"/>
              </w:rPr>
              <w:t xml:space="preserve"> </w:t>
            </w:r>
            <w:r>
              <w:rPr>
                <w:rFonts w:ascii="KaiTi_GB2312" w:hAnsi="KaiTi_GB2312" w:eastAsia="KaiTi_GB2312" w:cs="KaiTi_GB2312"/>
                <w:spacing w:val="8"/>
                <w:sz w:val="16"/>
                <w:szCs w:val="16"/>
              </w:rPr>
              <w:t>水位（河岸</w:t>
            </w:r>
            <w:r>
              <w:rPr>
                <w:rFonts w:ascii="KaiTi_GB2312" w:hAnsi="KaiTi_GB2312" w:eastAsia="KaiTi_GB2312" w:cs="KaiTi_GB2312"/>
                <w:spacing w:val="1"/>
                <w:sz w:val="16"/>
                <w:szCs w:val="16"/>
              </w:rPr>
              <w:t xml:space="preserve"> </w:t>
            </w:r>
            <w:r>
              <w:rPr>
                <w:rFonts w:ascii="KaiTi_GB2312" w:hAnsi="KaiTi_GB2312" w:eastAsia="KaiTi_GB2312" w:cs="KaiTi_GB2312"/>
                <w:spacing w:val="6"/>
                <w:sz w:val="16"/>
                <w:szCs w:val="16"/>
              </w:rPr>
              <w:t>开口线2m）</w:t>
            </w:r>
          </w:p>
          <w:p w14:paraId="3D04B5F8">
            <w:pPr>
              <w:spacing w:before="3" w:line="236" w:lineRule="auto"/>
              <w:ind w:left="75"/>
              <w:rPr>
                <w:rFonts w:ascii="Times New Roman" w:hAnsi="Times New Roman" w:eastAsia="Times New Roman" w:cs="Times New Roman"/>
                <w:sz w:val="16"/>
                <w:szCs w:val="16"/>
              </w:rPr>
            </w:pPr>
            <w:r>
              <w:rPr>
                <w:rFonts w:ascii="KaiTi_GB2312" w:hAnsi="KaiTi_GB2312" w:eastAsia="KaiTi_GB2312" w:cs="KaiTi_GB2312"/>
                <w:spacing w:val="4"/>
                <w:sz w:val="16"/>
                <w:szCs w:val="16"/>
              </w:rPr>
              <w:t>134.00m（</w:t>
            </w:r>
            <w:r>
              <w:rPr>
                <w:rFonts w:ascii="Times New Roman" w:hAnsi="Times New Roman" w:eastAsia="Times New Roman" w:cs="Times New Roman"/>
                <w:spacing w:val="4"/>
                <w:sz w:val="16"/>
                <w:szCs w:val="16"/>
              </w:rPr>
              <w:t>85</w:t>
            </w:r>
          </w:p>
        </w:tc>
        <w:tc>
          <w:tcPr>
            <w:tcW w:w="2405" w:type="dxa"/>
            <w:vAlign w:val="top"/>
          </w:tcPr>
          <w:p w14:paraId="2B9FB66F">
            <w:pPr>
              <w:spacing w:before="196"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30786421">
            <w:pPr>
              <w:spacing w:before="15"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1FEF8276">
            <w:pPr>
              <w:spacing w:before="17"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33E29BA3">
            <w:pPr>
              <w:spacing w:before="196"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0E932B16">
            <w:pPr>
              <w:spacing w:before="14"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6197CB77">
            <w:pPr>
              <w:spacing w:before="16"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6DEE865F">
            <w:pPr>
              <w:pStyle w:val="7"/>
              <w:spacing w:line="245" w:lineRule="auto"/>
            </w:pPr>
          </w:p>
          <w:p w14:paraId="42139B34">
            <w:pPr>
              <w:spacing w:before="52" w:line="236"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0544C84E">
            <w:pPr>
              <w:pStyle w:val="7"/>
            </w:pPr>
          </w:p>
        </w:tc>
        <w:tc>
          <w:tcPr>
            <w:tcW w:w="918" w:type="dxa"/>
            <w:vAlign w:val="top"/>
          </w:tcPr>
          <w:p w14:paraId="0612907A">
            <w:pPr>
              <w:pStyle w:val="7"/>
              <w:spacing w:line="371" w:lineRule="auto"/>
            </w:pPr>
          </w:p>
          <w:p w14:paraId="3392306E">
            <w:pPr>
              <w:spacing w:before="46" w:line="195"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4.0938</w:t>
            </w:r>
          </w:p>
        </w:tc>
        <w:tc>
          <w:tcPr>
            <w:tcW w:w="918" w:type="dxa"/>
            <w:vAlign w:val="top"/>
          </w:tcPr>
          <w:p w14:paraId="0DF550FE">
            <w:pPr>
              <w:pStyle w:val="7"/>
              <w:spacing w:line="350" w:lineRule="auto"/>
            </w:pPr>
          </w:p>
          <w:p w14:paraId="57FB6B20">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18FEC7E6">
            <w:pPr>
              <w:pStyle w:val="7"/>
            </w:pPr>
          </w:p>
        </w:tc>
      </w:tr>
      <w:tr w14:paraId="7083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78698385">
            <w:pPr>
              <w:pStyle w:val="7"/>
              <w:spacing w:line="365" w:lineRule="auto"/>
            </w:pPr>
          </w:p>
          <w:p w14:paraId="42C6D338">
            <w:pPr>
              <w:spacing w:before="46" w:line="195" w:lineRule="auto"/>
              <w:ind w:left="4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919" w:type="dxa"/>
            <w:vAlign w:val="top"/>
          </w:tcPr>
          <w:p w14:paraId="159323CD">
            <w:pPr>
              <w:pStyle w:val="7"/>
              <w:spacing w:line="258" w:lineRule="auto"/>
            </w:pPr>
          </w:p>
          <w:p w14:paraId="4558F374">
            <w:pPr>
              <w:spacing w:before="46" w:line="277" w:lineRule="auto"/>
              <w:ind w:left="287" w:right="165" w:hanging="119"/>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0003</w:t>
            </w:r>
          </w:p>
        </w:tc>
        <w:tc>
          <w:tcPr>
            <w:tcW w:w="919" w:type="dxa"/>
            <w:vAlign w:val="top"/>
          </w:tcPr>
          <w:p w14:paraId="42027935">
            <w:pPr>
              <w:pStyle w:val="7"/>
              <w:spacing w:line="345" w:lineRule="auto"/>
            </w:pPr>
          </w:p>
          <w:p w14:paraId="39CC1E61">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2A679527">
            <w:pPr>
              <w:pStyle w:val="7"/>
              <w:spacing w:line="345" w:lineRule="auto"/>
            </w:pPr>
          </w:p>
          <w:p w14:paraId="4EDE9259">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0ED888B1">
            <w:pPr>
              <w:pStyle w:val="7"/>
              <w:spacing w:line="345" w:lineRule="auto"/>
            </w:pPr>
          </w:p>
          <w:p w14:paraId="35C9D85A">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67D3A5C8">
            <w:pPr>
              <w:pStyle w:val="7"/>
              <w:spacing w:line="345" w:lineRule="auto"/>
            </w:pPr>
          </w:p>
          <w:p w14:paraId="52D8A57F">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3A2F8F00">
            <w:pPr>
              <w:spacing w:before="82"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许村村狮</w:t>
            </w:r>
          </w:p>
          <w:p w14:paraId="351E0F5A">
            <w:pPr>
              <w:spacing w:before="16"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行山至许</w:t>
            </w:r>
          </w:p>
          <w:p w14:paraId="28B85D02">
            <w:pPr>
              <w:spacing w:before="15" w:line="226" w:lineRule="auto"/>
              <w:ind w:left="113"/>
              <w:rPr>
                <w:rFonts w:ascii="KaiTi_GB2312" w:hAnsi="KaiTi_GB2312" w:eastAsia="KaiTi_GB2312" w:cs="KaiTi_GB2312"/>
                <w:sz w:val="16"/>
                <w:szCs w:val="16"/>
              </w:rPr>
            </w:pPr>
            <w:r>
              <w:rPr>
                <w:rFonts w:ascii="KaiTi_GB2312" w:hAnsi="KaiTi_GB2312" w:eastAsia="KaiTi_GB2312" w:cs="KaiTi_GB2312"/>
                <w:spacing w:val="8"/>
                <w:sz w:val="16"/>
                <w:szCs w:val="16"/>
              </w:rPr>
              <w:t>村村与黄</w:t>
            </w:r>
          </w:p>
          <w:p w14:paraId="666A3256">
            <w:pPr>
              <w:spacing w:before="14" w:line="223" w:lineRule="auto"/>
              <w:ind w:left="201"/>
              <w:rPr>
                <w:rFonts w:ascii="KaiTi_GB2312" w:hAnsi="KaiTi_GB2312" w:eastAsia="KaiTi_GB2312" w:cs="KaiTi_GB2312"/>
                <w:sz w:val="16"/>
                <w:szCs w:val="16"/>
              </w:rPr>
            </w:pPr>
            <w:r>
              <w:rPr>
                <w:rFonts w:ascii="KaiTi_GB2312" w:hAnsi="KaiTi_GB2312" w:eastAsia="KaiTi_GB2312" w:cs="KaiTi_GB2312"/>
                <w:spacing w:val="7"/>
                <w:sz w:val="16"/>
                <w:szCs w:val="16"/>
              </w:rPr>
              <w:t>柏村界</w:t>
            </w:r>
          </w:p>
        </w:tc>
        <w:tc>
          <w:tcPr>
            <w:tcW w:w="1070" w:type="dxa"/>
            <w:vAlign w:val="top"/>
          </w:tcPr>
          <w:p w14:paraId="685C37A5">
            <w:pPr>
              <w:pStyle w:val="7"/>
              <w:spacing w:line="365" w:lineRule="auto"/>
            </w:pPr>
          </w:p>
          <w:p w14:paraId="4D7C6256">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116.942628</w:t>
            </w:r>
          </w:p>
        </w:tc>
        <w:tc>
          <w:tcPr>
            <w:tcW w:w="969" w:type="dxa"/>
            <w:vAlign w:val="top"/>
          </w:tcPr>
          <w:p w14:paraId="29E548A8">
            <w:pPr>
              <w:pStyle w:val="7"/>
              <w:spacing w:line="365" w:lineRule="auto"/>
            </w:pPr>
          </w:p>
          <w:p w14:paraId="7D8E95E0">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29.968492</w:t>
            </w:r>
          </w:p>
        </w:tc>
        <w:tc>
          <w:tcPr>
            <w:tcW w:w="1070" w:type="dxa"/>
            <w:vAlign w:val="top"/>
          </w:tcPr>
          <w:p w14:paraId="46499BB3">
            <w:pPr>
              <w:pStyle w:val="7"/>
              <w:spacing w:line="365" w:lineRule="auto"/>
            </w:pPr>
          </w:p>
          <w:p w14:paraId="4E2FCE7A">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116.961658</w:t>
            </w:r>
          </w:p>
        </w:tc>
        <w:tc>
          <w:tcPr>
            <w:tcW w:w="969" w:type="dxa"/>
            <w:vAlign w:val="top"/>
          </w:tcPr>
          <w:p w14:paraId="71BA1F51">
            <w:pPr>
              <w:pStyle w:val="7"/>
              <w:spacing w:line="365" w:lineRule="auto"/>
            </w:pPr>
          </w:p>
          <w:p w14:paraId="36A79951">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29.960572</w:t>
            </w:r>
          </w:p>
        </w:tc>
        <w:tc>
          <w:tcPr>
            <w:tcW w:w="919" w:type="dxa"/>
            <w:vAlign w:val="top"/>
          </w:tcPr>
          <w:p w14:paraId="72133D4D">
            <w:pPr>
              <w:pStyle w:val="7"/>
              <w:spacing w:line="365" w:lineRule="auto"/>
            </w:pPr>
          </w:p>
          <w:p w14:paraId="5BB31C40">
            <w:pPr>
              <w:spacing w:before="46" w:line="195"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3.1930</w:t>
            </w:r>
          </w:p>
        </w:tc>
        <w:tc>
          <w:tcPr>
            <w:tcW w:w="918" w:type="dxa"/>
            <w:vAlign w:val="top"/>
          </w:tcPr>
          <w:p w14:paraId="06F6305A">
            <w:pPr>
              <w:pStyle w:val="7"/>
            </w:pPr>
          </w:p>
        </w:tc>
        <w:tc>
          <w:tcPr>
            <w:tcW w:w="918" w:type="dxa"/>
            <w:vAlign w:val="top"/>
          </w:tcPr>
          <w:p w14:paraId="22E0793A">
            <w:pPr>
              <w:pStyle w:val="7"/>
            </w:pPr>
          </w:p>
        </w:tc>
        <w:tc>
          <w:tcPr>
            <w:tcW w:w="1060" w:type="dxa"/>
            <w:vAlign w:val="top"/>
          </w:tcPr>
          <w:p w14:paraId="6B028B4E">
            <w:pPr>
              <w:spacing w:before="25" w:line="226" w:lineRule="auto"/>
              <w:ind w:left="104"/>
              <w:rPr>
                <w:rFonts w:ascii="KaiTi_GB2312" w:hAnsi="KaiTi_GB2312" w:eastAsia="KaiTi_GB2312" w:cs="KaiTi_GB2312"/>
                <w:sz w:val="16"/>
                <w:szCs w:val="16"/>
              </w:rPr>
            </w:pPr>
            <w:r>
              <w:pict>
                <v:shape id="_x0000_s1056" o:spid="_x0000_s1056" o:spt="202" type="#_x0000_t202" style="position:absolute;left:0pt;margin-left:13.7pt;margin-top:-6.15pt;height:11.7pt;width:26.25pt;z-index:251698176;mso-width-relative:page;mso-height-relative:page;" filled="f" stroked="f" coordsize="21600,21600">
                  <v:path/>
                  <v:fill on="f" focussize="0,0"/>
                  <v:stroke on="f"/>
                  <v:imagedata o:title=""/>
                  <o:lock v:ext="edit" aspectratio="f"/>
                  <v:textbox inset="0mm,0mm,0mm,0mm">
                    <w:txbxContent>
                      <w:p w14:paraId="7C14720C">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6EE1AEF5">
            <w:pPr>
              <w:spacing w:before="12"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7A2E9CAD">
            <w:pPr>
              <w:spacing w:before="18"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65733C27">
            <w:pPr>
              <w:spacing w:before="13"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91.90m（</w:t>
            </w:r>
            <w:r>
              <w:rPr>
                <w:rFonts w:ascii="KaiTi_GB2312" w:hAnsi="KaiTi_GB2312" w:eastAsia="KaiTi_GB2312" w:cs="KaiTi_GB2312"/>
                <w:spacing w:val="-41"/>
                <w:sz w:val="16"/>
                <w:szCs w:val="16"/>
              </w:rPr>
              <w:t xml:space="preserve"> </w:t>
            </w:r>
            <w:r>
              <w:rPr>
                <w:rFonts w:ascii="KaiTi_GB2312" w:hAnsi="KaiTi_GB2312" w:eastAsia="KaiTi_GB2312" w:cs="KaiTi_GB2312"/>
                <w:sz w:val="16"/>
                <w:szCs w:val="16"/>
              </w:rPr>
              <w:t>85</w:t>
            </w:r>
          </w:p>
        </w:tc>
        <w:tc>
          <w:tcPr>
            <w:tcW w:w="2405" w:type="dxa"/>
            <w:vAlign w:val="top"/>
          </w:tcPr>
          <w:p w14:paraId="682155FE">
            <w:pPr>
              <w:spacing w:before="188"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6FBE2670">
            <w:pPr>
              <w:spacing w:before="17"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59DA0EA5">
            <w:pPr>
              <w:spacing w:before="14"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2FD9ED98">
            <w:pPr>
              <w:spacing w:before="188"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05CF66EA">
            <w:pPr>
              <w:spacing w:before="17"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23F1A11A">
            <w:pPr>
              <w:spacing w:before="13"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213D53E3">
            <w:pPr>
              <w:spacing w:before="292" w:line="235"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16ABC584">
            <w:pPr>
              <w:pStyle w:val="7"/>
            </w:pPr>
          </w:p>
        </w:tc>
        <w:tc>
          <w:tcPr>
            <w:tcW w:w="918" w:type="dxa"/>
            <w:vAlign w:val="top"/>
          </w:tcPr>
          <w:p w14:paraId="5906D1A5">
            <w:pPr>
              <w:pStyle w:val="7"/>
              <w:spacing w:line="365" w:lineRule="auto"/>
            </w:pPr>
          </w:p>
          <w:p w14:paraId="317E5D69">
            <w:pPr>
              <w:spacing w:before="46" w:line="195" w:lineRule="auto"/>
              <w:ind w:left="23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3.1438</w:t>
            </w:r>
          </w:p>
        </w:tc>
        <w:tc>
          <w:tcPr>
            <w:tcW w:w="918" w:type="dxa"/>
            <w:vAlign w:val="top"/>
          </w:tcPr>
          <w:p w14:paraId="720CD2D9">
            <w:pPr>
              <w:pStyle w:val="7"/>
              <w:spacing w:line="345" w:lineRule="auto"/>
            </w:pPr>
          </w:p>
          <w:p w14:paraId="5460AC07">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0CB75896">
            <w:pPr>
              <w:pStyle w:val="7"/>
            </w:pPr>
          </w:p>
        </w:tc>
      </w:tr>
      <w:tr w14:paraId="6DB6B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5F876FAC">
            <w:pPr>
              <w:pStyle w:val="7"/>
              <w:spacing w:line="365" w:lineRule="auto"/>
            </w:pPr>
          </w:p>
          <w:p w14:paraId="014DA246">
            <w:pPr>
              <w:spacing w:before="46" w:line="195" w:lineRule="auto"/>
              <w:ind w:left="4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w:t>
            </w:r>
          </w:p>
        </w:tc>
        <w:tc>
          <w:tcPr>
            <w:tcW w:w="919" w:type="dxa"/>
            <w:vAlign w:val="top"/>
          </w:tcPr>
          <w:p w14:paraId="3B2A8542">
            <w:pPr>
              <w:pStyle w:val="7"/>
              <w:spacing w:line="258" w:lineRule="auto"/>
            </w:pPr>
          </w:p>
          <w:p w14:paraId="54816E5E">
            <w:pPr>
              <w:spacing w:before="46" w:line="277" w:lineRule="auto"/>
              <w:ind w:left="287" w:right="165" w:hanging="119"/>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0004</w:t>
            </w:r>
          </w:p>
        </w:tc>
        <w:tc>
          <w:tcPr>
            <w:tcW w:w="919" w:type="dxa"/>
            <w:vAlign w:val="top"/>
          </w:tcPr>
          <w:p w14:paraId="2CCD350B">
            <w:pPr>
              <w:pStyle w:val="7"/>
              <w:spacing w:line="345" w:lineRule="auto"/>
            </w:pPr>
          </w:p>
          <w:p w14:paraId="5B9822E1">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536FA4E1">
            <w:pPr>
              <w:pStyle w:val="7"/>
              <w:spacing w:line="346" w:lineRule="auto"/>
            </w:pPr>
          </w:p>
          <w:p w14:paraId="11603ECB">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60C3B974">
            <w:pPr>
              <w:pStyle w:val="7"/>
              <w:spacing w:line="345" w:lineRule="auto"/>
            </w:pPr>
          </w:p>
          <w:p w14:paraId="3464E84C">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16BB6933">
            <w:pPr>
              <w:pStyle w:val="7"/>
              <w:spacing w:line="345" w:lineRule="auto"/>
            </w:pPr>
          </w:p>
          <w:p w14:paraId="61D68F5E">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7A51A8B9">
            <w:pPr>
              <w:spacing w:before="23" w:line="224" w:lineRule="auto"/>
              <w:ind w:left="114"/>
              <w:rPr>
                <w:rFonts w:ascii="KaiTi_GB2312" w:hAnsi="KaiTi_GB2312" w:eastAsia="KaiTi_GB2312" w:cs="KaiTi_GB2312"/>
                <w:sz w:val="16"/>
                <w:szCs w:val="16"/>
              </w:rPr>
            </w:pPr>
            <w:r>
              <w:pict>
                <v:shape id="_x0000_s1057" o:spid="_x0000_s1057" o:spt="202" type="#_x0000_t202" style="position:absolute;left:0pt;margin-left:18pt;margin-top:42.9pt;height:11.7pt;width:10.25pt;mso-position-horizontal-relative:page;mso-position-vertical-relative:page;z-index:251695104;mso-width-relative:page;mso-height-relative:page;" filled="f" stroked="f" coordsize="21600,21600">
                  <v:path/>
                  <v:fill on="f" focussize="0,0"/>
                  <v:stroke on="f"/>
                  <v:imagedata o:title=""/>
                  <o:lock v:ext="edit" aspectratio="f"/>
                  <v:textbox inset="0mm,0mm,0mm,0mm">
                    <w:txbxContent>
                      <w:p w14:paraId="5466AB0B">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界</w:t>
                        </w:r>
                      </w:p>
                    </w:txbxContent>
                  </v:textbox>
                </v:shape>
              </w:pict>
            </w:r>
            <w:r>
              <w:rPr>
                <w:rFonts w:ascii="KaiTi_GB2312" w:hAnsi="KaiTi_GB2312" w:eastAsia="KaiTi_GB2312" w:cs="KaiTi_GB2312"/>
                <w:spacing w:val="8"/>
                <w:sz w:val="16"/>
                <w:szCs w:val="16"/>
              </w:rPr>
              <w:t>许村村与</w:t>
            </w:r>
          </w:p>
          <w:p w14:paraId="37BC8B39">
            <w:pPr>
              <w:spacing w:before="16" w:line="223" w:lineRule="auto"/>
              <w:ind w:left="116"/>
              <w:rPr>
                <w:rFonts w:ascii="KaiTi_GB2312" w:hAnsi="KaiTi_GB2312" w:eastAsia="KaiTi_GB2312" w:cs="KaiTi_GB2312"/>
                <w:sz w:val="16"/>
                <w:szCs w:val="16"/>
              </w:rPr>
            </w:pPr>
            <w:r>
              <w:rPr>
                <w:rFonts w:ascii="KaiTi_GB2312" w:hAnsi="KaiTi_GB2312" w:eastAsia="KaiTi_GB2312" w:cs="KaiTi_GB2312"/>
                <w:spacing w:val="7"/>
                <w:sz w:val="16"/>
                <w:szCs w:val="16"/>
              </w:rPr>
              <w:t>黄柏村界</w:t>
            </w:r>
          </w:p>
          <w:p w14:paraId="35B2B13A">
            <w:pPr>
              <w:spacing w:before="16" w:line="226" w:lineRule="auto"/>
              <w:ind w:left="121"/>
              <w:rPr>
                <w:rFonts w:ascii="KaiTi_GB2312" w:hAnsi="KaiTi_GB2312" w:eastAsia="KaiTi_GB2312" w:cs="KaiTi_GB2312"/>
                <w:sz w:val="16"/>
                <w:szCs w:val="16"/>
              </w:rPr>
            </w:pPr>
            <w:r>
              <w:rPr>
                <w:rFonts w:ascii="KaiTi_GB2312" w:hAnsi="KaiTi_GB2312" w:eastAsia="KaiTi_GB2312" w:cs="KaiTi_GB2312"/>
                <w:spacing w:val="6"/>
                <w:sz w:val="16"/>
                <w:szCs w:val="16"/>
              </w:rPr>
              <w:t>至黄柏村</w:t>
            </w:r>
          </w:p>
          <w:p w14:paraId="26F96E2F">
            <w:pPr>
              <w:spacing w:before="14" w:line="229" w:lineRule="auto"/>
              <w:ind w:left="122"/>
              <w:rPr>
                <w:rFonts w:ascii="KaiTi_GB2312" w:hAnsi="KaiTi_GB2312" w:eastAsia="KaiTi_GB2312" w:cs="KaiTi_GB2312"/>
                <w:sz w:val="16"/>
                <w:szCs w:val="16"/>
              </w:rPr>
            </w:pPr>
            <w:r>
              <w:rPr>
                <w:rFonts w:ascii="KaiTi_GB2312" w:hAnsi="KaiTi_GB2312" w:eastAsia="KaiTi_GB2312" w:cs="KaiTi_GB2312"/>
                <w:spacing w:val="6"/>
                <w:sz w:val="16"/>
                <w:szCs w:val="16"/>
              </w:rPr>
              <w:t>与秧畈村</w:t>
            </w:r>
          </w:p>
        </w:tc>
        <w:tc>
          <w:tcPr>
            <w:tcW w:w="1070" w:type="dxa"/>
            <w:vAlign w:val="top"/>
          </w:tcPr>
          <w:p w14:paraId="6C65A854">
            <w:pPr>
              <w:pStyle w:val="7"/>
              <w:spacing w:line="365" w:lineRule="auto"/>
            </w:pPr>
          </w:p>
          <w:p w14:paraId="6F5C5BCF">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116.961658</w:t>
            </w:r>
          </w:p>
        </w:tc>
        <w:tc>
          <w:tcPr>
            <w:tcW w:w="969" w:type="dxa"/>
            <w:vAlign w:val="top"/>
          </w:tcPr>
          <w:p w14:paraId="05FF7BFA">
            <w:pPr>
              <w:pStyle w:val="7"/>
              <w:spacing w:line="365" w:lineRule="auto"/>
            </w:pPr>
          </w:p>
          <w:p w14:paraId="6996F00E">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29.960572</w:t>
            </w:r>
          </w:p>
        </w:tc>
        <w:tc>
          <w:tcPr>
            <w:tcW w:w="1070" w:type="dxa"/>
            <w:vAlign w:val="top"/>
          </w:tcPr>
          <w:p w14:paraId="028757D7">
            <w:pPr>
              <w:pStyle w:val="7"/>
              <w:spacing w:line="365" w:lineRule="auto"/>
            </w:pPr>
          </w:p>
          <w:p w14:paraId="7CCA5819">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116.962115</w:t>
            </w:r>
          </w:p>
        </w:tc>
        <w:tc>
          <w:tcPr>
            <w:tcW w:w="969" w:type="dxa"/>
            <w:vAlign w:val="top"/>
          </w:tcPr>
          <w:p w14:paraId="2E8BE8E6">
            <w:pPr>
              <w:pStyle w:val="7"/>
              <w:spacing w:line="365" w:lineRule="auto"/>
            </w:pPr>
          </w:p>
          <w:p w14:paraId="3141DA58">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29.946240</w:t>
            </w:r>
          </w:p>
        </w:tc>
        <w:tc>
          <w:tcPr>
            <w:tcW w:w="919" w:type="dxa"/>
            <w:vAlign w:val="top"/>
          </w:tcPr>
          <w:p w14:paraId="325D107E">
            <w:pPr>
              <w:pStyle w:val="7"/>
              <w:spacing w:line="365" w:lineRule="auto"/>
            </w:pPr>
          </w:p>
          <w:p w14:paraId="758039EB">
            <w:pPr>
              <w:spacing w:before="46" w:line="195"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2.3098</w:t>
            </w:r>
          </w:p>
        </w:tc>
        <w:tc>
          <w:tcPr>
            <w:tcW w:w="918" w:type="dxa"/>
            <w:vAlign w:val="top"/>
          </w:tcPr>
          <w:p w14:paraId="5E851ED8">
            <w:pPr>
              <w:pStyle w:val="7"/>
            </w:pPr>
          </w:p>
        </w:tc>
        <w:tc>
          <w:tcPr>
            <w:tcW w:w="918" w:type="dxa"/>
            <w:vAlign w:val="top"/>
          </w:tcPr>
          <w:p w14:paraId="21C973DC">
            <w:pPr>
              <w:pStyle w:val="7"/>
            </w:pPr>
          </w:p>
        </w:tc>
        <w:tc>
          <w:tcPr>
            <w:tcW w:w="1060" w:type="dxa"/>
            <w:vAlign w:val="top"/>
          </w:tcPr>
          <w:p w14:paraId="2FF9DCA2">
            <w:pPr>
              <w:spacing w:before="23" w:line="226" w:lineRule="auto"/>
              <w:ind w:left="104"/>
              <w:rPr>
                <w:rFonts w:ascii="KaiTi_GB2312" w:hAnsi="KaiTi_GB2312" w:eastAsia="KaiTi_GB2312" w:cs="KaiTi_GB2312"/>
                <w:sz w:val="16"/>
                <w:szCs w:val="16"/>
              </w:rPr>
            </w:pPr>
            <w:r>
              <w:pict>
                <v:shape id="_x0000_s1058" o:spid="_x0000_s1058" o:spt="202" type="#_x0000_t202" style="position:absolute;left:0pt;margin-left:13.7pt;margin-top:-5.55pt;height:11.7pt;width:26.25pt;z-index:251697152;mso-width-relative:page;mso-height-relative:page;" filled="f" stroked="f" coordsize="21600,21600">
                  <v:path/>
                  <v:fill on="f" focussize="0,0"/>
                  <v:stroke on="f"/>
                  <v:imagedata o:title=""/>
                  <o:lock v:ext="edit" aspectratio="f"/>
                  <v:textbox inset="0mm,0mm,0mm,0mm">
                    <w:txbxContent>
                      <w:p w14:paraId="14D28D1D">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13313FF9">
            <w:pPr>
              <w:spacing w:before="14"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5E03E685">
            <w:pPr>
              <w:spacing w:before="16"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209F15FD">
            <w:pPr>
              <w:spacing w:before="15"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74.30m（</w:t>
            </w:r>
            <w:r>
              <w:rPr>
                <w:rFonts w:ascii="KaiTi_GB2312" w:hAnsi="KaiTi_GB2312" w:eastAsia="KaiTi_GB2312" w:cs="KaiTi_GB2312"/>
                <w:spacing w:val="-41"/>
                <w:sz w:val="16"/>
                <w:szCs w:val="16"/>
              </w:rPr>
              <w:t xml:space="preserve"> </w:t>
            </w:r>
            <w:r>
              <w:rPr>
                <w:rFonts w:ascii="KaiTi_GB2312" w:hAnsi="KaiTi_GB2312" w:eastAsia="KaiTi_GB2312" w:cs="KaiTi_GB2312"/>
                <w:sz w:val="16"/>
                <w:szCs w:val="16"/>
              </w:rPr>
              <w:t>85</w:t>
            </w:r>
          </w:p>
        </w:tc>
        <w:tc>
          <w:tcPr>
            <w:tcW w:w="2405" w:type="dxa"/>
            <w:vAlign w:val="top"/>
          </w:tcPr>
          <w:p w14:paraId="3CAEDC2D">
            <w:pPr>
              <w:spacing w:before="189"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2FB8BCD4">
            <w:pPr>
              <w:spacing w:before="16"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6F0A937A">
            <w:pPr>
              <w:spacing w:before="15"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2F1BBD0B">
            <w:pPr>
              <w:spacing w:before="189"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61D6CF81">
            <w:pPr>
              <w:spacing w:before="16"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4BB6AD8E">
            <w:pPr>
              <w:spacing w:before="14"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4B2E028C">
            <w:pPr>
              <w:pStyle w:val="7"/>
            </w:pPr>
          </w:p>
          <w:p w14:paraId="1B37A9A9">
            <w:pPr>
              <w:spacing w:before="52" w:line="235"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6161DAB5">
            <w:pPr>
              <w:pStyle w:val="7"/>
            </w:pPr>
          </w:p>
        </w:tc>
        <w:tc>
          <w:tcPr>
            <w:tcW w:w="918" w:type="dxa"/>
            <w:vAlign w:val="top"/>
          </w:tcPr>
          <w:p w14:paraId="7527FA43">
            <w:pPr>
              <w:pStyle w:val="7"/>
              <w:spacing w:line="365" w:lineRule="auto"/>
            </w:pPr>
          </w:p>
          <w:p w14:paraId="22CE0578">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2.2786</w:t>
            </w:r>
          </w:p>
        </w:tc>
        <w:tc>
          <w:tcPr>
            <w:tcW w:w="918" w:type="dxa"/>
            <w:vAlign w:val="top"/>
          </w:tcPr>
          <w:p w14:paraId="4B61EE8F">
            <w:pPr>
              <w:pStyle w:val="7"/>
              <w:spacing w:line="345" w:lineRule="auto"/>
            </w:pPr>
          </w:p>
          <w:p w14:paraId="539D430F">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2AA83450">
            <w:pPr>
              <w:pStyle w:val="7"/>
            </w:pPr>
          </w:p>
        </w:tc>
      </w:tr>
      <w:tr w14:paraId="2054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45B18859">
            <w:pPr>
              <w:pStyle w:val="7"/>
              <w:spacing w:line="369" w:lineRule="auto"/>
            </w:pPr>
          </w:p>
          <w:p w14:paraId="660749E6">
            <w:pPr>
              <w:spacing w:before="46" w:line="192" w:lineRule="auto"/>
              <w:ind w:left="425"/>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919" w:type="dxa"/>
            <w:vAlign w:val="top"/>
          </w:tcPr>
          <w:p w14:paraId="1E00B58A">
            <w:pPr>
              <w:pStyle w:val="7"/>
              <w:spacing w:line="259" w:lineRule="auto"/>
            </w:pPr>
          </w:p>
          <w:p w14:paraId="52F51A90">
            <w:pPr>
              <w:spacing w:before="46" w:line="277" w:lineRule="auto"/>
              <w:ind w:left="287" w:right="165" w:hanging="119"/>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0005</w:t>
            </w:r>
          </w:p>
        </w:tc>
        <w:tc>
          <w:tcPr>
            <w:tcW w:w="919" w:type="dxa"/>
            <w:vAlign w:val="top"/>
          </w:tcPr>
          <w:p w14:paraId="2D3F55D6">
            <w:pPr>
              <w:pStyle w:val="7"/>
              <w:spacing w:line="346" w:lineRule="auto"/>
            </w:pPr>
          </w:p>
          <w:p w14:paraId="3850C7F2">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5DBB7901">
            <w:pPr>
              <w:pStyle w:val="7"/>
              <w:spacing w:line="347" w:lineRule="auto"/>
            </w:pPr>
          </w:p>
          <w:p w14:paraId="7F646F6C">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6B2E3F51">
            <w:pPr>
              <w:pStyle w:val="7"/>
              <w:spacing w:line="346" w:lineRule="auto"/>
            </w:pPr>
          </w:p>
          <w:p w14:paraId="1F16E788">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414CE89F">
            <w:pPr>
              <w:pStyle w:val="7"/>
              <w:spacing w:line="346" w:lineRule="auto"/>
            </w:pPr>
          </w:p>
          <w:p w14:paraId="153BD2FB">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4CAAB683">
            <w:pPr>
              <w:spacing w:before="83" w:line="238" w:lineRule="auto"/>
              <w:ind w:left="113" w:right="115" w:firstLine="3"/>
              <w:jc w:val="both"/>
              <w:rPr>
                <w:rFonts w:ascii="KaiTi_GB2312" w:hAnsi="KaiTi_GB2312" w:eastAsia="KaiTi_GB2312" w:cs="KaiTi_GB2312"/>
                <w:sz w:val="16"/>
                <w:szCs w:val="16"/>
              </w:rPr>
            </w:pPr>
            <w:r>
              <w:rPr>
                <w:rFonts w:ascii="KaiTi_GB2312" w:hAnsi="KaiTi_GB2312" w:eastAsia="KaiTi_GB2312" w:cs="KaiTi_GB2312"/>
                <w:spacing w:val="7"/>
                <w:sz w:val="16"/>
                <w:szCs w:val="16"/>
              </w:rPr>
              <w:t>黄柏村与</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秧畈村界</w:t>
            </w:r>
            <w:r>
              <w:rPr>
                <w:rFonts w:ascii="KaiTi_GB2312" w:hAnsi="KaiTi_GB2312" w:eastAsia="KaiTi_GB2312" w:cs="KaiTi_GB2312"/>
                <w:spacing w:val="1"/>
                <w:sz w:val="16"/>
                <w:szCs w:val="16"/>
              </w:rPr>
              <w:t xml:space="preserve"> </w:t>
            </w:r>
            <w:r>
              <w:rPr>
                <w:rFonts w:ascii="KaiTi_GB2312" w:hAnsi="KaiTi_GB2312" w:eastAsia="KaiTi_GB2312" w:cs="KaiTi_GB2312"/>
                <w:spacing w:val="8"/>
                <w:sz w:val="16"/>
                <w:szCs w:val="16"/>
              </w:rPr>
              <w:t>至许村河</w:t>
            </w:r>
            <w:r>
              <w:rPr>
                <w:rFonts w:ascii="KaiTi_GB2312" w:hAnsi="KaiTi_GB2312" w:eastAsia="KaiTi_GB2312" w:cs="KaiTi_GB2312"/>
                <w:spacing w:val="1"/>
                <w:sz w:val="16"/>
                <w:szCs w:val="16"/>
              </w:rPr>
              <w:t xml:space="preserve"> </w:t>
            </w:r>
            <w:r>
              <w:rPr>
                <w:rFonts w:ascii="KaiTi_GB2312" w:hAnsi="KaiTi_GB2312" w:eastAsia="KaiTi_GB2312" w:cs="KaiTi_GB2312"/>
                <w:spacing w:val="8"/>
                <w:sz w:val="16"/>
                <w:szCs w:val="16"/>
              </w:rPr>
              <w:t>河口左岸</w:t>
            </w:r>
          </w:p>
        </w:tc>
        <w:tc>
          <w:tcPr>
            <w:tcW w:w="1070" w:type="dxa"/>
            <w:vAlign w:val="top"/>
          </w:tcPr>
          <w:p w14:paraId="1AB64545">
            <w:pPr>
              <w:pStyle w:val="7"/>
              <w:spacing w:line="366" w:lineRule="auto"/>
            </w:pPr>
          </w:p>
          <w:p w14:paraId="31F38509">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116.962115</w:t>
            </w:r>
          </w:p>
        </w:tc>
        <w:tc>
          <w:tcPr>
            <w:tcW w:w="969" w:type="dxa"/>
            <w:vAlign w:val="top"/>
          </w:tcPr>
          <w:p w14:paraId="39A8E54D">
            <w:pPr>
              <w:pStyle w:val="7"/>
              <w:spacing w:line="366" w:lineRule="auto"/>
            </w:pPr>
          </w:p>
          <w:p w14:paraId="2E2DED42">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29.946240</w:t>
            </w:r>
          </w:p>
        </w:tc>
        <w:tc>
          <w:tcPr>
            <w:tcW w:w="1070" w:type="dxa"/>
            <w:vAlign w:val="top"/>
          </w:tcPr>
          <w:p w14:paraId="7306078B">
            <w:pPr>
              <w:pStyle w:val="7"/>
              <w:spacing w:line="366" w:lineRule="auto"/>
            </w:pPr>
          </w:p>
          <w:p w14:paraId="7854BB6F">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116.968344</w:t>
            </w:r>
          </w:p>
        </w:tc>
        <w:tc>
          <w:tcPr>
            <w:tcW w:w="969" w:type="dxa"/>
            <w:vAlign w:val="top"/>
          </w:tcPr>
          <w:p w14:paraId="06B0602B">
            <w:pPr>
              <w:pStyle w:val="7"/>
              <w:spacing w:line="366" w:lineRule="auto"/>
            </w:pPr>
          </w:p>
          <w:p w14:paraId="58FF1EA2">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29.940996</w:t>
            </w:r>
          </w:p>
        </w:tc>
        <w:tc>
          <w:tcPr>
            <w:tcW w:w="919" w:type="dxa"/>
            <w:vAlign w:val="top"/>
          </w:tcPr>
          <w:p w14:paraId="43B5839D">
            <w:pPr>
              <w:pStyle w:val="7"/>
              <w:spacing w:line="366" w:lineRule="auto"/>
            </w:pPr>
          </w:p>
          <w:p w14:paraId="4180DC23">
            <w:pPr>
              <w:spacing w:before="46" w:line="195"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0.9687</w:t>
            </w:r>
          </w:p>
        </w:tc>
        <w:tc>
          <w:tcPr>
            <w:tcW w:w="918" w:type="dxa"/>
            <w:vAlign w:val="top"/>
          </w:tcPr>
          <w:p w14:paraId="184ABBAB">
            <w:pPr>
              <w:pStyle w:val="7"/>
            </w:pPr>
          </w:p>
        </w:tc>
        <w:tc>
          <w:tcPr>
            <w:tcW w:w="918" w:type="dxa"/>
            <w:vAlign w:val="top"/>
          </w:tcPr>
          <w:p w14:paraId="1D91AA14">
            <w:pPr>
              <w:pStyle w:val="7"/>
            </w:pPr>
          </w:p>
        </w:tc>
        <w:tc>
          <w:tcPr>
            <w:tcW w:w="1060" w:type="dxa"/>
            <w:vAlign w:val="top"/>
          </w:tcPr>
          <w:p w14:paraId="5FFF9601">
            <w:pPr>
              <w:spacing w:before="26" w:line="226" w:lineRule="auto"/>
              <w:ind w:left="104"/>
              <w:rPr>
                <w:rFonts w:ascii="KaiTi_GB2312" w:hAnsi="KaiTi_GB2312" w:eastAsia="KaiTi_GB2312" w:cs="KaiTi_GB2312"/>
                <w:sz w:val="16"/>
                <w:szCs w:val="16"/>
              </w:rPr>
            </w:pPr>
            <w:r>
              <w:pict>
                <v:shape id="_x0000_s1059" o:spid="_x0000_s1059" o:spt="202" type="#_x0000_t202" style="position:absolute;left:0pt;margin-left:13.7pt;margin-top:-5.65pt;height:11.7pt;width:26.25pt;z-index:251694080;mso-width-relative:page;mso-height-relative:page;" filled="f" stroked="f" coordsize="21600,21600">
                  <v:path/>
                  <v:fill on="f" focussize="0,0"/>
                  <v:stroke on="f"/>
                  <v:imagedata o:title=""/>
                  <o:lock v:ext="edit" aspectratio="f"/>
                  <v:textbox inset="0mm,0mm,0mm,0mm">
                    <w:txbxContent>
                      <w:p w14:paraId="5EF01D75">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pict>
                <v:shape id="_x0000_s1060" o:spid="_x0000_s1060" o:spt="202" type="#_x0000_t202" style="position:absolute;left:0pt;margin-left:14.15pt;margin-top:42.95pt;height:11.7pt;width:26.25pt;mso-position-horizontal-relative:page;mso-position-vertical-relative:page;z-index:251700224;mso-width-relative:page;mso-height-relative:page;" filled="f" stroked="f" coordsize="21600,21600">
                  <v:path/>
                  <v:fill on="f" focussize="0,0"/>
                  <v:stroke on="f"/>
                  <v:imagedata o:title=""/>
                  <o:lock v:ext="edit" aspectratio="f"/>
                  <v:textbox inset="0mm,0mm,0mm,0mm">
                    <w:txbxContent>
                      <w:p w14:paraId="2F5644A7">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05E54DA3">
            <w:pPr>
              <w:spacing w:before="12"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0B7EC6ED">
            <w:pPr>
              <w:spacing w:before="18"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79979D69">
            <w:pPr>
              <w:spacing w:before="13"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57.90m（</w:t>
            </w:r>
            <w:r>
              <w:rPr>
                <w:rFonts w:ascii="KaiTi_GB2312" w:hAnsi="KaiTi_GB2312" w:eastAsia="KaiTi_GB2312" w:cs="KaiTi_GB2312"/>
                <w:spacing w:val="-42"/>
                <w:sz w:val="16"/>
                <w:szCs w:val="16"/>
              </w:rPr>
              <w:t xml:space="preserve"> </w:t>
            </w:r>
            <w:r>
              <w:rPr>
                <w:rFonts w:ascii="KaiTi_GB2312" w:hAnsi="KaiTi_GB2312" w:eastAsia="KaiTi_GB2312" w:cs="KaiTi_GB2312"/>
                <w:sz w:val="16"/>
                <w:szCs w:val="16"/>
              </w:rPr>
              <w:t>85</w:t>
            </w:r>
          </w:p>
        </w:tc>
        <w:tc>
          <w:tcPr>
            <w:tcW w:w="2405" w:type="dxa"/>
            <w:vAlign w:val="top"/>
          </w:tcPr>
          <w:p w14:paraId="51E5125F">
            <w:pPr>
              <w:spacing w:before="189"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6778D0C2">
            <w:pPr>
              <w:spacing w:before="17"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13418850">
            <w:pPr>
              <w:spacing w:before="14"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67D0D85D">
            <w:pPr>
              <w:spacing w:before="189"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26042C34">
            <w:pPr>
              <w:spacing w:before="17"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01875713">
            <w:pPr>
              <w:spacing w:before="13"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6CB5764D">
            <w:pPr>
              <w:pStyle w:val="7"/>
            </w:pPr>
          </w:p>
          <w:p w14:paraId="6446B498">
            <w:pPr>
              <w:spacing w:before="52" w:line="235"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08931F77">
            <w:pPr>
              <w:pStyle w:val="7"/>
            </w:pPr>
          </w:p>
        </w:tc>
        <w:tc>
          <w:tcPr>
            <w:tcW w:w="918" w:type="dxa"/>
            <w:vAlign w:val="top"/>
          </w:tcPr>
          <w:p w14:paraId="704C2E86">
            <w:pPr>
              <w:pStyle w:val="7"/>
              <w:spacing w:line="366" w:lineRule="auto"/>
            </w:pPr>
          </w:p>
          <w:p w14:paraId="7C7FD9A8">
            <w:pPr>
              <w:spacing w:before="46" w:line="195" w:lineRule="auto"/>
              <w:ind w:left="249"/>
              <w:rPr>
                <w:rFonts w:ascii="Times New Roman" w:hAnsi="Times New Roman" w:eastAsia="Times New Roman" w:cs="Times New Roman"/>
                <w:sz w:val="16"/>
                <w:szCs w:val="16"/>
              </w:rPr>
            </w:pPr>
            <w:r>
              <w:rPr>
                <w:rFonts w:ascii="Times New Roman" w:hAnsi="Times New Roman" w:eastAsia="Times New Roman" w:cs="Times New Roman"/>
                <w:sz w:val="16"/>
                <w:szCs w:val="16"/>
              </w:rPr>
              <w:t>1.0339</w:t>
            </w:r>
          </w:p>
        </w:tc>
        <w:tc>
          <w:tcPr>
            <w:tcW w:w="918" w:type="dxa"/>
            <w:vAlign w:val="top"/>
          </w:tcPr>
          <w:p w14:paraId="41651229">
            <w:pPr>
              <w:pStyle w:val="7"/>
              <w:spacing w:line="346" w:lineRule="auto"/>
            </w:pPr>
          </w:p>
          <w:p w14:paraId="7F56E3DC">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255EEDEA">
            <w:pPr>
              <w:pStyle w:val="7"/>
            </w:pPr>
          </w:p>
        </w:tc>
      </w:tr>
      <w:tr w14:paraId="0B704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4" w:hRule="atLeast"/>
        </w:trPr>
        <w:tc>
          <w:tcPr>
            <w:tcW w:w="927" w:type="dxa"/>
            <w:vAlign w:val="top"/>
          </w:tcPr>
          <w:p w14:paraId="391613DA">
            <w:pPr>
              <w:spacing w:before="78" w:line="168" w:lineRule="auto"/>
              <w:ind w:left="381"/>
              <w:rPr>
                <w:rFonts w:ascii="KaiTi_GB2312" w:hAnsi="KaiTi_GB2312" w:eastAsia="KaiTi_GB2312" w:cs="KaiTi_GB2312"/>
                <w:sz w:val="16"/>
                <w:szCs w:val="16"/>
              </w:rPr>
            </w:pPr>
            <w:r>
              <w:rPr>
                <w:rFonts w:ascii="KaiTi_GB2312" w:hAnsi="KaiTi_GB2312" w:eastAsia="KaiTi_GB2312" w:cs="KaiTi_GB2312"/>
                <w:b/>
                <w:bCs/>
                <w:spacing w:val="-1"/>
                <w:sz w:val="16"/>
                <w:szCs w:val="16"/>
              </w:rPr>
              <w:t>三</w:t>
            </w:r>
          </w:p>
        </w:tc>
        <w:tc>
          <w:tcPr>
            <w:tcW w:w="919" w:type="dxa"/>
            <w:vAlign w:val="top"/>
          </w:tcPr>
          <w:p w14:paraId="3349DCF5">
            <w:pPr>
              <w:pStyle w:val="7"/>
              <w:spacing w:line="224" w:lineRule="exact"/>
              <w:rPr>
                <w:sz w:val="19"/>
              </w:rPr>
            </w:pPr>
          </w:p>
        </w:tc>
        <w:tc>
          <w:tcPr>
            <w:tcW w:w="919" w:type="dxa"/>
            <w:vAlign w:val="top"/>
          </w:tcPr>
          <w:p w14:paraId="613ABE19">
            <w:pPr>
              <w:spacing w:before="45" w:line="206" w:lineRule="auto"/>
              <w:ind w:left="109"/>
              <w:rPr>
                <w:rFonts w:ascii="KaiTi_GB2312" w:hAnsi="KaiTi_GB2312" w:eastAsia="KaiTi_GB2312" w:cs="KaiTi_GB2312"/>
                <w:sz w:val="16"/>
                <w:szCs w:val="16"/>
              </w:rPr>
            </w:pPr>
            <w:r>
              <w:rPr>
                <w:rFonts w:ascii="KaiTi_GB2312" w:hAnsi="KaiTi_GB2312" w:eastAsia="KaiTi_GB2312" w:cs="KaiTi_GB2312"/>
                <w:b/>
                <w:bCs/>
                <w:spacing w:val="7"/>
                <w:sz w:val="16"/>
                <w:szCs w:val="16"/>
              </w:rPr>
              <w:t>右岸合计</w:t>
            </w:r>
          </w:p>
        </w:tc>
        <w:tc>
          <w:tcPr>
            <w:tcW w:w="918" w:type="dxa"/>
            <w:vAlign w:val="top"/>
          </w:tcPr>
          <w:p w14:paraId="7D971C5F">
            <w:pPr>
              <w:pStyle w:val="7"/>
              <w:spacing w:line="224" w:lineRule="exact"/>
              <w:rPr>
                <w:sz w:val="19"/>
              </w:rPr>
            </w:pPr>
          </w:p>
        </w:tc>
        <w:tc>
          <w:tcPr>
            <w:tcW w:w="919" w:type="dxa"/>
            <w:vAlign w:val="top"/>
          </w:tcPr>
          <w:p w14:paraId="6A145C10">
            <w:pPr>
              <w:pStyle w:val="7"/>
              <w:spacing w:line="224" w:lineRule="exact"/>
              <w:rPr>
                <w:sz w:val="19"/>
              </w:rPr>
            </w:pPr>
          </w:p>
        </w:tc>
        <w:tc>
          <w:tcPr>
            <w:tcW w:w="919" w:type="dxa"/>
            <w:vAlign w:val="top"/>
          </w:tcPr>
          <w:p w14:paraId="25B587F7">
            <w:pPr>
              <w:pStyle w:val="7"/>
              <w:spacing w:line="224" w:lineRule="exact"/>
              <w:rPr>
                <w:sz w:val="19"/>
              </w:rPr>
            </w:pPr>
          </w:p>
        </w:tc>
        <w:tc>
          <w:tcPr>
            <w:tcW w:w="919" w:type="dxa"/>
            <w:vAlign w:val="top"/>
          </w:tcPr>
          <w:p w14:paraId="049DFEF4">
            <w:pPr>
              <w:pStyle w:val="7"/>
              <w:spacing w:line="224" w:lineRule="exact"/>
              <w:rPr>
                <w:sz w:val="19"/>
              </w:rPr>
            </w:pPr>
          </w:p>
        </w:tc>
        <w:tc>
          <w:tcPr>
            <w:tcW w:w="1070" w:type="dxa"/>
            <w:vAlign w:val="top"/>
          </w:tcPr>
          <w:p w14:paraId="3D1444A1">
            <w:pPr>
              <w:pStyle w:val="7"/>
              <w:spacing w:line="224" w:lineRule="exact"/>
              <w:rPr>
                <w:sz w:val="19"/>
              </w:rPr>
            </w:pPr>
          </w:p>
        </w:tc>
        <w:tc>
          <w:tcPr>
            <w:tcW w:w="969" w:type="dxa"/>
            <w:vAlign w:val="top"/>
          </w:tcPr>
          <w:p w14:paraId="5CB4CA92">
            <w:pPr>
              <w:pStyle w:val="7"/>
              <w:spacing w:line="224" w:lineRule="exact"/>
              <w:rPr>
                <w:sz w:val="19"/>
              </w:rPr>
            </w:pPr>
          </w:p>
        </w:tc>
        <w:tc>
          <w:tcPr>
            <w:tcW w:w="1070" w:type="dxa"/>
            <w:vAlign w:val="top"/>
          </w:tcPr>
          <w:p w14:paraId="08B03DD7">
            <w:pPr>
              <w:pStyle w:val="7"/>
              <w:spacing w:line="224" w:lineRule="exact"/>
              <w:rPr>
                <w:sz w:val="19"/>
              </w:rPr>
            </w:pPr>
          </w:p>
        </w:tc>
        <w:tc>
          <w:tcPr>
            <w:tcW w:w="969" w:type="dxa"/>
            <w:vAlign w:val="top"/>
          </w:tcPr>
          <w:p w14:paraId="6CC67AF3">
            <w:pPr>
              <w:pStyle w:val="7"/>
              <w:spacing w:line="224" w:lineRule="exact"/>
              <w:rPr>
                <w:sz w:val="19"/>
              </w:rPr>
            </w:pPr>
          </w:p>
        </w:tc>
        <w:tc>
          <w:tcPr>
            <w:tcW w:w="919" w:type="dxa"/>
            <w:vAlign w:val="top"/>
          </w:tcPr>
          <w:p w14:paraId="4C4E5B58">
            <w:pPr>
              <w:spacing w:before="65" w:line="195" w:lineRule="auto"/>
              <w:ind w:left="18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12.2076</w:t>
            </w:r>
          </w:p>
        </w:tc>
        <w:tc>
          <w:tcPr>
            <w:tcW w:w="918" w:type="dxa"/>
            <w:vAlign w:val="top"/>
          </w:tcPr>
          <w:p w14:paraId="15A01504">
            <w:pPr>
              <w:pStyle w:val="7"/>
              <w:spacing w:line="224" w:lineRule="exact"/>
              <w:rPr>
                <w:sz w:val="19"/>
              </w:rPr>
            </w:pPr>
          </w:p>
        </w:tc>
        <w:tc>
          <w:tcPr>
            <w:tcW w:w="918" w:type="dxa"/>
            <w:vAlign w:val="top"/>
          </w:tcPr>
          <w:p w14:paraId="3F783DF7">
            <w:pPr>
              <w:pStyle w:val="7"/>
              <w:spacing w:line="224" w:lineRule="exact"/>
              <w:rPr>
                <w:sz w:val="19"/>
              </w:rPr>
            </w:pPr>
          </w:p>
        </w:tc>
        <w:tc>
          <w:tcPr>
            <w:tcW w:w="1060" w:type="dxa"/>
            <w:vAlign w:val="top"/>
          </w:tcPr>
          <w:p w14:paraId="46FCC8BA">
            <w:pPr>
              <w:pStyle w:val="7"/>
              <w:spacing w:line="224" w:lineRule="exact"/>
              <w:rPr>
                <w:sz w:val="19"/>
              </w:rPr>
            </w:pPr>
          </w:p>
        </w:tc>
        <w:tc>
          <w:tcPr>
            <w:tcW w:w="2405" w:type="dxa"/>
            <w:vAlign w:val="top"/>
          </w:tcPr>
          <w:p w14:paraId="176FD514">
            <w:pPr>
              <w:pStyle w:val="7"/>
              <w:spacing w:line="224" w:lineRule="exact"/>
              <w:rPr>
                <w:sz w:val="19"/>
              </w:rPr>
            </w:pPr>
          </w:p>
        </w:tc>
        <w:tc>
          <w:tcPr>
            <w:tcW w:w="919" w:type="dxa"/>
            <w:vAlign w:val="top"/>
          </w:tcPr>
          <w:p w14:paraId="3860914B">
            <w:pPr>
              <w:pStyle w:val="7"/>
              <w:spacing w:line="224" w:lineRule="exact"/>
              <w:rPr>
                <w:sz w:val="19"/>
              </w:rPr>
            </w:pPr>
          </w:p>
        </w:tc>
        <w:tc>
          <w:tcPr>
            <w:tcW w:w="918" w:type="dxa"/>
            <w:vAlign w:val="top"/>
          </w:tcPr>
          <w:p w14:paraId="1093BAA4">
            <w:pPr>
              <w:pStyle w:val="7"/>
              <w:spacing w:line="224" w:lineRule="exact"/>
              <w:rPr>
                <w:sz w:val="19"/>
              </w:rPr>
            </w:pPr>
          </w:p>
        </w:tc>
        <w:tc>
          <w:tcPr>
            <w:tcW w:w="918" w:type="dxa"/>
            <w:vAlign w:val="top"/>
          </w:tcPr>
          <w:p w14:paraId="58DFE68D">
            <w:pPr>
              <w:pStyle w:val="7"/>
              <w:spacing w:line="224" w:lineRule="exact"/>
              <w:rPr>
                <w:sz w:val="19"/>
              </w:rPr>
            </w:pPr>
          </w:p>
        </w:tc>
        <w:tc>
          <w:tcPr>
            <w:tcW w:w="918" w:type="dxa"/>
            <w:vAlign w:val="top"/>
          </w:tcPr>
          <w:p w14:paraId="76F73C95">
            <w:pPr>
              <w:spacing w:before="65" w:line="195" w:lineRule="auto"/>
              <w:ind w:left="197"/>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12.2720</w:t>
            </w:r>
          </w:p>
        </w:tc>
        <w:tc>
          <w:tcPr>
            <w:tcW w:w="918" w:type="dxa"/>
            <w:vAlign w:val="top"/>
          </w:tcPr>
          <w:p w14:paraId="5CE5382D">
            <w:pPr>
              <w:pStyle w:val="7"/>
              <w:spacing w:line="224" w:lineRule="exact"/>
              <w:rPr>
                <w:sz w:val="19"/>
              </w:rPr>
            </w:pPr>
          </w:p>
        </w:tc>
        <w:tc>
          <w:tcPr>
            <w:tcW w:w="927" w:type="dxa"/>
            <w:vAlign w:val="top"/>
          </w:tcPr>
          <w:p w14:paraId="445ADBDE">
            <w:pPr>
              <w:pStyle w:val="7"/>
              <w:spacing w:line="224" w:lineRule="exact"/>
              <w:rPr>
                <w:sz w:val="19"/>
              </w:rPr>
            </w:pPr>
          </w:p>
        </w:tc>
      </w:tr>
      <w:tr w14:paraId="3EB2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4CCF5177">
            <w:pPr>
              <w:pStyle w:val="7"/>
              <w:spacing w:line="377" w:lineRule="auto"/>
            </w:pPr>
          </w:p>
          <w:p w14:paraId="2138D201">
            <w:pPr>
              <w:spacing w:before="46" w:line="195" w:lineRule="auto"/>
              <w:ind w:left="4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919" w:type="dxa"/>
            <w:vAlign w:val="top"/>
          </w:tcPr>
          <w:p w14:paraId="3DABBE28">
            <w:pPr>
              <w:pStyle w:val="7"/>
              <w:spacing w:line="269" w:lineRule="auto"/>
            </w:pPr>
          </w:p>
          <w:p w14:paraId="6B8247FB">
            <w:pPr>
              <w:spacing w:before="46" w:line="277" w:lineRule="auto"/>
              <w:ind w:left="286" w:right="155" w:hanging="128"/>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0001</w:t>
            </w:r>
          </w:p>
        </w:tc>
        <w:tc>
          <w:tcPr>
            <w:tcW w:w="919" w:type="dxa"/>
            <w:vAlign w:val="top"/>
          </w:tcPr>
          <w:p w14:paraId="1E62775F">
            <w:pPr>
              <w:pStyle w:val="7"/>
              <w:spacing w:line="354" w:lineRule="auto"/>
            </w:pPr>
          </w:p>
          <w:p w14:paraId="3CD2F116">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15CA481E">
            <w:pPr>
              <w:pStyle w:val="7"/>
              <w:spacing w:line="354" w:lineRule="auto"/>
            </w:pPr>
          </w:p>
          <w:p w14:paraId="519EAF67">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3CDEEB0B">
            <w:pPr>
              <w:pStyle w:val="7"/>
              <w:spacing w:line="354" w:lineRule="auto"/>
            </w:pPr>
          </w:p>
          <w:p w14:paraId="39CA75A6">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5D04B2AB">
            <w:pPr>
              <w:pStyle w:val="7"/>
              <w:spacing w:line="354" w:lineRule="auto"/>
            </w:pPr>
          </w:p>
          <w:p w14:paraId="7D12DB45">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3FE00D9A">
            <w:pPr>
              <w:spacing w:before="95"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许村村小</w:t>
            </w:r>
          </w:p>
          <w:p w14:paraId="14E80AFD">
            <w:pPr>
              <w:spacing w:before="14" w:line="224" w:lineRule="auto"/>
              <w:ind w:left="130"/>
              <w:rPr>
                <w:rFonts w:ascii="KaiTi_GB2312" w:hAnsi="KaiTi_GB2312" w:eastAsia="KaiTi_GB2312" w:cs="KaiTi_GB2312"/>
                <w:sz w:val="16"/>
                <w:szCs w:val="16"/>
              </w:rPr>
            </w:pPr>
            <w:r>
              <w:rPr>
                <w:rFonts w:ascii="KaiTi_GB2312" w:hAnsi="KaiTi_GB2312" w:eastAsia="KaiTi_GB2312" w:cs="KaiTi_GB2312"/>
                <w:spacing w:val="4"/>
                <w:sz w:val="16"/>
                <w:szCs w:val="16"/>
              </w:rPr>
              <w:t>南坑至许</w:t>
            </w:r>
          </w:p>
          <w:p w14:paraId="542477E9">
            <w:pPr>
              <w:spacing w:before="16" w:line="229" w:lineRule="auto"/>
              <w:ind w:left="113"/>
              <w:rPr>
                <w:rFonts w:ascii="KaiTi_GB2312" w:hAnsi="KaiTi_GB2312" w:eastAsia="KaiTi_GB2312" w:cs="KaiTi_GB2312"/>
                <w:sz w:val="16"/>
                <w:szCs w:val="16"/>
              </w:rPr>
            </w:pPr>
            <w:r>
              <w:rPr>
                <w:rFonts w:ascii="KaiTi_GB2312" w:hAnsi="KaiTi_GB2312" w:eastAsia="KaiTi_GB2312" w:cs="KaiTi_GB2312"/>
                <w:spacing w:val="8"/>
                <w:sz w:val="16"/>
                <w:szCs w:val="16"/>
              </w:rPr>
              <w:t>村村上老</w:t>
            </w:r>
          </w:p>
          <w:p w14:paraId="1884DD0D">
            <w:pPr>
              <w:spacing w:before="10" w:line="227" w:lineRule="auto"/>
              <w:ind w:left="284"/>
              <w:rPr>
                <w:rFonts w:ascii="KaiTi_GB2312" w:hAnsi="KaiTi_GB2312" w:eastAsia="KaiTi_GB2312" w:cs="KaiTi_GB2312"/>
                <w:sz w:val="16"/>
                <w:szCs w:val="16"/>
              </w:rPr>
            </w:pPr>
            <w:r>
              <w:rPr>
                <w:rFonts w:ascii="KaiTi_GB2312" w:hAnsi="KaiTi_GB2312" w:eastAsia="KaiTi_GB2312" w:cs="KaiTi_GB2312"/>
                <w:spacing w:val="7"/>
                <w:sz w:val="16"/>
                <w:szCs w:val="16"/>
              </w:rPr>
              <w:t>屋朱</w:t>
            </w:r>
          </w:p>
        </w:tc>
        <w:tc>
          <w:tcPr>
            <w:tcW w:w="1070" w:type="dxa"/>
            <w:vAlign w:val="top"/>
          </w:tcPr>
          <w:p w14:paraId="09D43A8C">
            <w:pPr>
              <w:pStyle w:val="7"/>
              <w:spacing w:line="377" w:lineRule="auto"/>
            </w:pPr>
          </w:p>
          <w:p w14:paraId="1159DC62">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116.903587</w:t>
            </w:r>
          </w:p>
        </w:tc>
        <w:tc>
          <w:tcPr>
            <w:tcW w:w="969" w:type="dxa"/>
            <w:vAlign w:val="top"/>
          </w:tcPr>
          <w:p w14:paraId="71A6F599">
            <w:pPr>
              <w:pStyle w:val="7"/>
              <w:spacing w:line="377" w:lineRule="auto"/>
            </w:pPr>
          </w:p>
          <w:p w14:paraId="280385AE">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29.965519</w:t>
            </w:r>
          </w:p>
        </w:tc>
        <w:tc>
          <w:tcPr>
            <w:tcW w:w="1070" w:type="dxa"/>
            <w:vAlign w:val="top"/>
          </w:tcPr>
          <w:p w14:paraId="18039881">
            <w:pPr>
              <w:pStyle w:val="7"/>
              <w:spacing w:line="377" w:lineRule="auto"/>
            </w:pPr>
          </w:p>
          <w:p w14:paraId="58DD2A2E">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116.911609</w:t>
            </w:r>
          </w:p>
        </w:tc>
        <w:tc>
          <w:tcPr>
            <w:tcW w:w="969" w:type="dxa"/>
            <w:vAlign w:val="top"/>
          </w:tcPr>
          <w:p w14:paraId="77A22D92">
            <w:pPr>
              <w:pStyle w:val="7"/>
              <w:spacing w:line="377" w:lineRule="auto"/>
            </w:pPr>
          </w:p>
          <w:p w14:paraId="254B2446">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29.971498</w:t>
            </w:r>
          </w:p>
        </w:tc>
        <w:tc>
          <w:tcPr>
            <w:tcW w:w="919" w:type="dxa"/>
            <w:vAlign w:val="top"/>
          </w:tcPr>
          <w:p w14:paraId="63B232C7">
            <w:pPr>
              <w:pStyle w:val="7"/>
              <w:spacing w:line="377" w:lineRule="auto"/>
            </w:pPr>
          </w:p>
          <w:p w14:paraId="2A8699EC">
            <w:pPr>
              <w:spacing w:before="46" w:line="195" w:lineRule="auto"/>
              <w:ind w:left="241"/>
              <w:rPr>
                <w:rFonts w:ascii="Times New Roman" w:hAnsi="Times New Roman" w:eastAsia="Times New Roman" w:cs="Times New Roman"/>
                <w:sz w:val="16"/>
                <w:szCs w:val="16"/>
              </w:rPr>
            </w:pPr>
            <w:r>
              <w:rPr>
                <w:rFonts w:ascii="Times New Roman" w:hAnsi="Times New Roman" w:eastAsia="Times New Roman" w:cs="Times New Roman"/>
                <w:sz w:val="16"/>
                <w:szCs w:val="16"/>
              </w:rPr>
              <w:t>1.6178</w:t>
            </w:r>
          </w:p>
        </w:tc>
        <w:tc>
          <w:tcPr>
            <w:tcW w:w="918" w:type="dxa"/>
            <w:vAlign w:val="top"/>
          </w:tcPr>
          <w:p w14:paraId="4931B875">
            <w:pPr>
              <w:pStyle w:val="7"/>
            </w:pPr>
          </w:p>
        </w:tc>
        <w:tc>
          <w:tcPr>
            <w:tcW w:w="918" w:type="dxa"/>
            <w:vAlign w:val="top"/>
          </w:tcPr>
          <w:p w14:paraId="6012AD42">
            <w:pPr>
              <w:pStyle w:val="7"/>
            </w:pPr>
          </w:p>
        </w:tc>
        <w:tc>
          <w:tcPr>
            <w:tcW w:w="1060" w:type="dxa"/>
            <w:vAlign w:val="top"/>
          </w:tcPr>
          <w:p w14:paraId="7AC9369F">
            <w:pPr>
              <w:spacing w:before="25" w:line="237" w:lineRule="auto"/>
              <w:ind w:left="109" w:right="92" w:hanging="5"/>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w:t>
            </w:r>
            <w:r>
              <w:rPr>
                <w:rFonts w:ascii="KaiTi_GB2312" w:hAnsi="KaiTi_GB2312" w:eastAsia="KaiTi_GB2312" w:cs="KaiTi_GB2312"/>
                <w:spacing w:val="3"/>
                <w:sz w:val="16"/>
                <w:szCs w:val="16"/>
              </w:rPr>
              <w:t xml:space="preserve"> </w:t>
            </w:r>
            <w:r>
              <w:rPr>
                <w:rFonts w:ascii="KaiTi_GB2312" w:hAnsi="KaiTi_GB2312" w:eastAsia="KaiTi_GB2312" w:cs="KaiTi_GB2312"/>
                <w:spacing w:val="8"/>
                <w:sz w:val="16"/>
                <w:szCs w:val="16"/>
              </w:rPr>
              <w:t>水位（河岸</w:t>
            </w:r>
            <w:r>
              <w:rPr>
                <w:rFonts w:ascii="KaiTi_GB2312" w:hAnsi="KaiTi_GB2312" w:eastAsia="KaiTi_GB2312" w:cs="KaiTi_GB2312"/>
                <w:spacing w:val="1"/>
                <w:sz w:val="16"/>
                <w:szCs w:val="16"/>
              </w:rPr>
              <w:t xml:space="preserve"> </w:t>
            </w:r>
            <w:r>
              <w:rPr>
                <w:rFonts w:ascii="KaiTi_GB2312" w:hAnsi="KaiTi_GB2312" w:eastAsia="KaiTi_GB2312" w:cs="KaiTi_GB2312"/>
                <w:spacing w:val="6"/>
                <w:sz w:val="16"/>
                <w:szCs w:val="16"/>
              </w:rPr>
              <w:t>开口线2m）</w:t>
            </w:r>
          </w:p>
          <w:p w14:paraId="3E786C7D">
            <w:pPr>
              <w:spacing w:before="3" w:line="236" w:lineRule="auto"/>
              <w:ind w:left="75"/>
              <w:rPr>
                <w:rFonts w:ascii="Times New Roman" w:hAnsi="Times New Roman" w:eastAsia="Times New Roman" w:cs="Times New Roman"/>
                <w:sz w:val="16"/>
                <w:szCs w:val="16"/>
              </w:rPr>
            </w:pPr>
            <w:r>
              <w:rPr>
                <w:rFonts w:ascii="KaiTi_GB2312" w:hAnsi="KaiTi_GB2312" w:eastAsia="KaiTi_GB2312" w:cs="KaiTi_GB2312"/>
                <w:spacing w:val="4"/>
                <w:sz w:val="16"/>
                <w:szCs w:val="16"/>
              </w:rPr>
              <w:t>180.00m（</w:t>
            </w:r>
            <w:r>
              <w:rPr>
                <w:rFonts w:ascii="Times New Roman" w:hAnsi="Times New Roman" w:eastAsia="Times New Roman" w:cs="Times New Roman"/>
                <w:spacing w:val="4"/>
                <w:sz w:val="16"/>
                <w:szCs w:val="16"/>
              </w:rPr>
              <w:t>85</w:t>
            </w:r>
          </w:p>
        </w:tc>
        <w:tc>
          <w:tcPr>
            <w:tcW w:w="2405" w:type="dxa"/>
            <w:vAlign w:val="top"/>
          </w:tcPr>
          <w:p w14:paraId="167DEA5B">
            <w:pPr>
              <w:spacing w:before="200"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5DD836F0">
            <w:pPr>
              <w:spacing w:before="13" w:line="226" w:lineRule="auto"/>
              <w:ind w:left="57"/>
              <w:rPr>
                <w:rFonts w:ascii="KaiTi_GB2312" w:hAnsi="KaiTi_GB2312" w:eastAsia="KaiTi_GB2312" w:cs="KaiTi_GB2312"/>
                <w:sz w:val="16"/>
                <w:szCs w:val="16"/>
              </w:rPr>
            </w:pPr>
            <w:r>
              <w:rPr>
                <w:rFonts w:ascii="KaiTi_GB2312" w:hAnsi="KaiTi_GB2312" w:eastAsia="KaiTi_GB2312" w:cs="KaiTi_GB2312"/>
                <w:spacing w:val="7"/>
                <w:sz w:val="16"/>
                <w:szCs w:val="16"/>
              </w:rPr>
              <w:t>》，本河段为无村庄段</w:t>
            </w:r>
            <w:r>
              <w:rPr>
                <w:rFonts w:ascii="KaiTi_GB2312" w:hAnsi="KaiTi_GB2312" w:eastAsia="KaiTi_GB2312" w:cs="KaiTi_GB2312"/>
                <w:spacing w:val="-36"/>
                <w:sz w:val="16"/>
                <w:szCs w:val="16"/>
              </w:rPr>
              <w:t xml:space="preserve"> </w:t>
            </w:r>
            <w:r>
              <w:rPr>
                <w:rFonts w:ascii="KaiTi_GB2312" w:hAnsi="KaiTi_GB2312" w:eastAsia="KaiTi_GB2312" w:cs="KaiTi_GB2312"/>
                <w:spacing w:val="7"/>
                <w:sz w:val="16"/>
                <w:szCs w:val="16"/>
              </w:rPr>
              <w:t>，按照5</w:t>
            </w:r>
          </w:p>
          <w:p w14:paraId="777CF808">
            <w:pPr>
              <w:spacing w:before="16" w:line="224" w:lineRule="auto"/>
              <w:ind w:left="436"/>
              <w:rPr>
                <w:rFonts w:ascii="KaiTi_GB2312" w:hAnsi="KaiTi_GB2312" w:eastAsia="KaiTi_GB2312" w:cs="KaiTi_GB2312"/>
                <w:sz w:val="16"/>
                <w:szCs w:val="16"/>
              </w:rPr>
            </w:pPr>
            <w:r>
              <w:rPr>
                <w:rFonts w:ascii="KaiTi_GB2312" w:hAnsi="KaiTi_GB2312" w:eastAsia="KaiTi_GB2312" w:cs="KaiTi_GB2312"/>
                <w:spacing w:val="8"/>
                <w:sz w:val="16"/>
                <w:szCs w:val="16"/>
              </w:rPr>
              <w:t>年一遇设计水位划定</w:t>
            </w:r>
          </w:p>
        </w:tc>
        <w:tc>
          <w:tcPr>
            <w:tcW w:w="919" w:type="dxa"/>
            <w:vAlign w:val="top"/>
          </w:tcPr>
          <w:p w14:paraId="7C8BDA56">
            <w:pPr>
              <w:spacing w:before="200"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6AFA5877">
            <w:pPr>
              <w:spacing w:before="13"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1FC48A8E">
            <w:pPr>
              <w:spacing w:before="16"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5C1FF749">
            <w:pPr>
              <w:pStyle w:val="7"/>
              <w:spacing w:line="249" w:lineRule="auto"/>
            </w:pPr>
          </w:p>
          <w:p w14:paraId="16EA81A6">
            <w:pPr>
              <w:spacing w:before="52" w:line="236"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120961F9">
            <w:pPr>
              <w:pStyle w:val="7"/>
            </w:pPr>
          </w:p>
        </w:tc>
        <w:tc>
          <w:tcPr>
            <w:tcW w:w="918" w:type="dxa"/>
            <w:vAlign w:val="top"/>
          </w:tcPr>
          <w:p w14:paraId="20E706DE">
            <w:pPr>
              <w:pStyle w:val="7"/>
              <w:spacing w:line="377" w:lineRule="auto"/>
            </w:pPr>
          </w:p>
          <w:p w14:paraId="380965A6">
            <w:pPr>
              <w:spacing w:before="46" w:line="195" w:lineRule="auto"/>
              <w:ind w:left="249"/>
              <w:rPr>
                <w:rFonts w:ascii="Times New Roman" w:hAnsi="Times New Roman" w:eastAsia="Times New Roman" w:cs="Times New Roman"/>
                <w:sz w:val="16"/>
                <w:szCs w:val="16"/>
              </w:rPr>
            </w:pPr>
            <w:r>
              <w:rPr>
                <w:rFonts w:ascii="Times New Roman" w:hAnsi="Times New Roman" w:eastAsia="Times New Roman" w:cs="Times New Roman"/>
                <w:sz w:val="16"/>
                <w:szCs w:val="16"/>
              </w:rPr>
              <w:t>1.6295</w:t>
            </w:r>
          </w:p>
        </w:tc>
        <w:tc>
          <w:tcPr>
            <w:tcW w:w="918" w:type="dxa"/>
            <w:vAlign w:val="top"/>
          </w:tcPr>
          <w:p w14:paraId="4A963886">
            <w:pPr>
              <w:pStyle w:val="7"/>
              <w:spacing w:line="353" w:lineRule="auto"/>
            </w:pPr>
          </w:p>
          <w:p w14:paraId="36A20709">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13D280D6">
            <w:pPr>
              <w:pStyle w:val="7"/>
            </w:pPr>
          </w:p>
        </w:tc>
      </w:tr>
      <w:tr w14:paraId="11EB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3C4A107F">
            <w:pPr>
              <w:pStyle w:val="7"/>
              <w:spacing w:line="376" w:lineRule="auto"/>
            </w:pPr>
          </w:p>
          <w:p w14:paraId="42F0EE5F">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919" w:type="dxa"/>
            <w:vAlign w:val="top"/>
          </w:tcPr>
          <w:p w14:paraId="4E903D41">
            <w:pPr>
              <w:pStyle w:val="7"/>
              <w:spacing w:line="268" w:lineRule="auto"/>
            </w:pPr>
          </w:p>
          <w:p w14:paraId="7B7A1B78">
            <w:pPr>
              <w:spacing w:before="46" w:line="277" w:lineRule="auto"/>
              <w:ind w:left="286" w:right="155" w:hanging="128"/>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0002</w:t>
            </w:r>
          </w:p>
        </w:tc>
        <w:tc>
          <w:tcPr>
            <w:tcW w:w="919" w:type="dxa"/>
            <w:vAlign w:val="top"/>
          </w:tcPr>
          <w:p w14:paraId="7BE8F4B9">
            <w:pPr>
              <w:pStyle w:val="7"/>
              <w:spacing w:line="355" w:lineRule="auto"/>
            </w:pPr>
          </w:p>
          <w:p w14:paraId="3D8D4792">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3A9E30BF">
            <w:pPr>
              <w:pStyle w:val="7"/>
              <w:spacing w:line="356" w:lineRule="auto"/>
            </w:pPr>
          </w:p>
          <w:p w14:paraId="26306D4F">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1437239B">
            <w:pPr>
              <w:pStyle w:val="7"/>
              <w:spacing w:line="356" w:lineRule="auto"/>
            </w:pPr>
          </w:p>
          <w:p w14:paraId="55838F59">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3DD26C7B">
            <w:pPr>
              <w:pStyle w:val="7"/>
              <w:spacing w:line="356" w:lineRule="auto"/>
            </w:pPr>
          </w:p>
          <w:p w14:paraId="02411369">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5390DDD8">
            <w:pPr>
              <w:spacing w:before="96"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许村村上</w:t>
            </w:r>
          </w:p>
          <w:p w14:paraId="6D793240">
            <w:pPr>
              <w:spacing w:before="14" w:line="227" w:lineRule="auto"/>
              <w:ind w:left="119"/>
              <w:rPr>
                <w:rFonts w:ascii="KaiTi_GB2312" w:hAnsi="KaiTi_GB2312" w:eastAsia="KaiTi_GB2312" w:cs="KaiTi_GB2312"/>
                <w:sz w:val="16"/>
                <w:szCs w:val="16"/>
              </w:rPr>
            </w:pPr>
            <w:r>
              <w:rPr>
                <w:rFonts w:ascii="KaiTi_GB2312" w:hAnsi="KaiTi_GB2312" w:eastAsia="KaiTi_GB2312" w:cs="KaiTi_GB2312"/>
                <w:spacing w:val="7"/>
                <w:sz w:val="16"/>
                <w:szCs w:val="16"/>
              </w:rPr>
              <w:t>老屋朱至</w:t>
            </w:r>
          </w:p>
          <w:p w14:paraId="5BA5D31C">
            <w:pPr>
              <w:spacing w:before="14"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许村村龙</w:t>
            </w:r>
          </w:p>
          <w:p w14:paraId="5687E9B9">
            <w:pPr>
              <w:spacing w:before="14" w:line="236" w:lineRule="auto"/>
              <w:ind w:left="295"/>
              <w:rPr>
                <w:rFonts w:ascii="KaiTi_GB2312" w:hAnsi="KaiTi_GB2312" w:eastAsia="KaiTi_GB2312" w:cs="KaiTi_GB2312"/>
                <w:sz w:val="16"/>
                <w:szCs w:val="16"/>
              </w:rPr>
            </w:pPr>
            <w:r>
              <w:rPr>
                <w:rFonts w:ascii="KaiTi_GB2312" w:hAnsi="KaiTi_GB2312" w:eastAsia="KaiTi_GB2312" w:cs="KaiTi_GB2312"/>
                <w:spacing w:val="1"/>
                <w:sz w:val="16"/>
                <w:szCs w:val="16"/>
              </w:rPr>
              <w:t>头山</w:t>
            </w:r>
          </w:p>
        </w:tc>
        <w:tc>
          <w:tcPr>
            <w:tcW w:w="1070" w:type="dxa"/>
            <w:vAlign w:val="top"/>
          </w:tcPr>
          <w:p w14:paraId="6216C95D">
            <w:pPr>
              <w:pStyle w:val="7"/>
              <w:spacing w:line="376" w:lineRule="auto"/>
            </w:pPr>
          </w:p>
          <w:p w14:paraId="5AB5CD1D">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116.911609</w:t>
            </w:r>
          </w:p>
        </w:tc>
        <w:tc>
          <w:tcPr>
            <w:tcW w:w="969" w:type="dxa"/>
            <w:vAlign w:val="top"/>
          </w:tcPr>
          <w:p w14:paraId="624F134A">
            <w:pPr>
              <w:pStyle w:val="7"/>
              <w:spacing w:line="376" w:lineRule="auto"/>
            </w:pPr>
          </w:p>
          <w:p w14:paraId="4A6D3664">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29.971498</w:t>
            </w:r>
          </w:p>
        </w:tc>
        <w:tc>
          <w:tcPr>
            <w:tcW w:w="1070" w:type="dxa"/>
            <w:vAlign w:val="top"/>
          </w:tcPr>
          <w:p w14:paraId="03551937">
            <w:pPr>
              <w:pStyle w:val="7"/>
              <w:spacing w:line="376" w:lineRule="auto"/>
            </w:pPr>
          </w:p>
          <w:p w14:paraId="25518950">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116.942664</w:t>
            </w:r>
          </w:p>
        </w:tc>
        <w:tc>
          <w:tcPr>
            <w:tcW w:w="969" w:type="dxa"/>
            <w:vAlign w:val="top"/>
          </w:tcPr>
          <w:p w14:paraId="16A78A15">
            <w:pPr>
              <w:pStyle w:val="7"/>
              <w:spacing w:line="376" w:lineRule="auto"/>
            </w:pPr>
          </w:p>
          <w:p w14:paraId="7020D2E0">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29.968287</w:t>
            </w:r>
          </w:p>
        </w:tc>
        <w:tc>
          <w:tcPr>
            <w:tcW w:w="919" w:type="dxa"/>
            <w:vAlign w:val="top"/>
          </w:tcPr>
          <w:p w14:paraId="1202D915">
            <w:pPr>
              <w:pStyle w:val="7"/>
              <w:spacing w:line="376" w:lineRule="auto"/>
            </w:pPr>
          </w:p>
          <w:p w14:paraId="397F5FEE">
            <w:pPr>
              <w:spacing w:before="46" w:line="195"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4.2466</w:t>
            </w:r>
          </w:p>
        </w:tc>
        <w:tc>
          <w:tcPr>
            <w:tcW w:w="918" w:type="dxa"/>
            <w:vAlign w:val="top"/>
          </w:tcPr>
          <w:p w14:paraId="4D901B19">
            <w:pPr>
              <w:pStyle w:val="7"/>
            </w:pPr>
          </w:p>
        </w:tc>
        <w:tc>
          <w:tcPr>
            <w:tcW w:w="918" w:type="dxa"/>
            <w:vAlign w:val="top"/>
          </w:tcPr>
          <w:p w14:paraId="3C1A2294">
            <w:pPr>
              <w:pStyle w:val="7"/>
            </w:pPr>
          </w:p>
        </w:tc>
        <w:tc>
          <w:tcPr>
            <w:tcW w:w="1060" w:type="dxa"/>
            <w:vAlign w:val="top"/>
          </w:tcPr>
          <w:p w14:paraId="6693F574">
            <w:pPr>
              <w:spacing w:before="26" w:line="237" w:lineRule="auto"/>
              <w:ind w:left="109" w:right="92" w:hanging="5"/>
              <w:jc w:val="both"/>
              <w:rPr>
                <w:rFonts w:ascii="KaiTi_GB2312" w:hAnsi="KaiTi_GB2312" w:eastAsia="KaiTi_GB2312" w:cs="KaiTi_GB2312"/>
                <w:sz w:val="16"/>
                <w:szCs w:val="16"/>
              </w:rPr>
            </w:pPr>
            <w:r>
              <w:pict>
                <v:shape id="_x0000_s1061" o:spid="_x0000_s1061" o:spt="202" type="#_x0000_t202" style="position:absolute;left:0pt;margin-left:13.7pt;margin-top:-6.05pt;height:11.7pt;width:26.25pt;z-index:251693056;mso-width-relative:page;mso-height-relative:page;" filled="f" stroked="f" coordsize="21600,21600">
                  <v:path/>
                  <v:fill on="f" focussize="0,0"/>
                  <v:stroke on="f"/>
                  <v:imagedata o:title=""/>
                  <o:lock v:ext="edit" aspectratio="f"/>
                  <v:textbox inset="0mm,0mm,0mm,0mm">
                    <w:txbxContent>
                      <w:p w14:paraId="4AD437DF">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r>
              <w:rPr>
                <w:rFonts w:ascii="KaiTi_GB2312" w:hAnsi="KaiTi_GB2312" w:eastAsia="KaiTi_GB2312" w:cs="KaiTi_GB2312"/>
                <w:spacing w:val="3"/>
                <w:sz w:val="16"/>
                <w:szCs w:val="16"/>
              </w:rPr>
              <w:t xml:space="preserve"> </w:t>
            </w:r>
            <w:r>
              <w:rPr>
                <w:rFonts w:ascii="KaiTi_GB2312" w:hAnsi="KaiTi_GB2312" w:eastAsia="KaiTi_GB2312" w:cs="KaiTi_GB2312"/>
                <w:spacing w:val="8"/>
                <w:sz w:val="16"/>
                <w:szCs w:val="16"/>
              </w:rPr>
              <w:t>水位（河岸</w:t>
            </w:r>
            <w:r>
              <w:rPr>
                <w:rFonts w:ascii="KaiTi_GB2312" w:hAnsi="KaiTi_GB2312" w:eastAsia="KaiTi_GB2312" w:cs="KaiTi_GB2312"/>
                <w:spacing w:val="1"/>
                <w:sz w:val="16"/>
                <w:szCs w:val="16"/>
              </w:rPr>
              <w:t xml:space="preserve"> </w:t>
            </w:r>
            <w:r>
              <w:rPr>
                <w:rFonts w:ascii="KaiTi_GB2312" w:hAnsi="KaiTi_GB2312" w:eastAsia="KaiTi_GB2312" w:cs="KaiTi_GB2312"/>
                <w:spacing w:val="6"/>
                <w:sz w:val="16"/>
                <w:szCs w:val="16"/>
              </w:rPr>
              <w:t>开口线2m）</w:t>
            </w:r>
          </w:p>
          <w:p w14:paraId="1FCE11CC">
            <w:pPr>
              <w:spacing w:before="3" w:line="236" w:lineRule="auto"/>
              <w:ind w:left="75"/>
              <w:rPr>
                <w:rFonts w:ascii="Times New Roman" w:hAnsi="Times New Roman" w:eastAsia="Times New Roman" w:cs="Times New Roman"/>
                <w:sz w:val="16"/>
                <w:szCs w:val="16"/>
              </w:rPr>
            </w:pPr>
            <w:r>
              <w:rPr>
                <w:rFonts w:ascii="KaiTi_GB2312" w:hAnsi="KaiTi_GB2312" w:eastAsia="KaiTi_GB2312" w:cs="KaiTi_GB2312"/>
                <w:spacing w:val="4"/>
                <w:sz w:val="16"/>
                <w:szCs w:val="16"/>
              </w:rPr>
              <w:t>134.00m（</w:t>
            </w:r>
            <w:r>
              <w:rPr>
                <w:rFonts w:ascii="Times New Roman" w:hAnsi="Times New Roman" w:eastAsia="Times New Roman" w:cs="Times New Roman"/>
                <w:spacing w:val="4"/>
                <w:sz w:val="16"/>
                <w:szCs w:val="16"/>
              </w:rPr>
              <w:t>85</w:t>
            </w:r>
          </w:p>
        </w:tc>
        <w:tc>
          <w:tcPr>
            <w:tcW w:w="2405" w:type="dxa"/>
            <w:vAlign w:val="top"/>
          </w:tcPr>
          <w:p w14:paraId="279DF74B">
            <w:pPr>
              <w:spacing w:before="201"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0BD069C6">
            <w:pPr>
              <w:spacing w:before="15"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65646F55">
            <w:pPr>
              <w:spacing w:before="17"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799E8E78">
            <w:pPr>
              <w:spacing w:before="201"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600438E0">
            <w:pPr>
              <w:spacing w:before="14"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3B728242">
            <w:pPr>
              <w:spacing w:before="15"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16B21276">
            <w:pPr>
              <w:pStyle w:val="7"/>
              <w:spacing w:line="250" w:lineRule="auto"/>
            </w:pPr>
          </w:p>
          <w:p w14:paraId="66CBDF48">
            <w:pPr>
              <w:spacing w:before="52" w:line="236"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027620D6">
            <w:pPr>
              <w:pStyle w:val="7"/>
            </w:pPr>
          </w:p>
        </w:tc>
        <w:tc>
          <w:tcPr>
            <w:tcW w:w="918" w:type="dxa"/>
            <w:vAlign w:val="top"/>
          </w:tcPr>
          <w:p w14:paraId="4AE34158">
            <w:pPr>
              <w:pStyle w:val="7"/>
              <w:spacing w:line="376" w:lineRule="auto"/>
            </w:pPr>
          </w:p>
          <w:p w14:paraId="72CDFDC4">
            <w:pPr>
              <w:spacing w:before="46" w:line="195"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4.2462</w:t>
            </w:r>
          </w:p>
        </w:tc>
        <w:tc>
          <w:tcPr>
            <w:tcW w:w="918" w:type="dxa"/>
            <w:vAlign w:val="top"/>
          </w:tcPr>
          <w:p w14:paraId="7F42FEB5">
            <w:pPr>
              <w:pStyle w:val="7"/>
              <w:spacing w:line="355" w:lineRule="auto"/>
            </w:pPr>
          </w:p>
          <w:p w14:paraId="7F554740">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00DD7D85">
            <w:pPr>
              <w:pStyle w:val="7"/>
            </w:pPr>
          </w:p>
        </w:tc>
      </w:tr>
      <w:tr w14:paraId="58014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4D0ACB71">
            <w:pPr>
              <w:pStyle w:val="7"/>
              <w:spacing w:line="370" w:lineRule="auto"/>
            </w:pPr>
          </w:p>
          <w:p w14:paraId="6244ADE0">
            <w:pPr>
              <w:spacing w:before="46" w:line="195" w:lineRule="auto"/>
              <w:ind w:left="4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919" w:type="dxa"/>
            <w:vAlign w:val="top"/>
          </w:tcPr>
          <w:p w14:paraId="7619BC07">
            <w:pPr>
              <w:pStyle w:val="7"/>
              <w:spacing w:line="263" w:lineRule="auto"/>
            </w:pPr>
          </w:p>
          <w:p w14:paraId="647A231F">
            <w:pPr>
              <w:spacing w:before="46" w:line="277" w:lineRule="auto"/>
              <w:ind w:left="286" w:right="155" w:hanging="128"/>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0003</w:t>
            </w:r>
          </w:p>
        </w:tc>
        <w:tc>
          <w:tcPr>
            <w:tcW w:w="919" w:type="dxa"/>
            <w:vAlign w:val="top"/>
          </w:tcPr>
          <w:p w14:paraId="125DD2B4">
            <w:pPr>
              <w:pStyle w:val="7"/>
              <w:spacing w:line="350" w:lineRule="auto"/>
            </w:pPr>
          </w:p>
          <w:p w14:paraId="773CE380">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0AEF48BC">
            <w:pPr>
              <w:pStyle w:val="7"/>
              <w:spacing w:line="351" w:lineRule="auto"/>
            </w:pPr>
          </w:p>
          <w:p w14:paraId="63C4BC7B">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1872E873">
            <w:pPr>
              <w:pStyle w:val="7"/>
              <w:spacing w:line="350" w:lineRule="auto"/>
            </w:pPr>
          </w:p>
          <w:p w14:paraId="7D7CBAEF">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1A1A74FA">
            <w:pPr>
              <w:pStyle w:val="7"/>
              <w:spacing w:line="350" w:lineRule="auto"/>
            </w:pPr>
          </w:p>
          <w:p w14:paraId="4F20A1DD">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64AB6AE2">
            <w:pPr>
              <w:spacing w:before="88" w:line="224" w:lineRule="auto"/>
              <w:ind w:left="114"/>
              <w:rPr>
                <w:rFonts w:ascii="KaiTi_GB2312" w:hAnsi="KaiTi_GB2312" w:eastAsia="KaiTi_GB2312" w:cs="KaiTi_GB2312"/>
                <w:sz w:val="16"/>
                <w:szCs w:val="16"/>
              </w:rPr>
            </w:pPr>
            <w:r>
              <w:rPr>
                <w:rFonts w:ascii="KaiTi_GB2312" w:hAnsi="KaiTi_GB2312" w:eastAsia="KaiTi_GB2312" w:cs="KaiTi_GB2312"/>
                <w:spacing w:val="8"/>
                <w:sz w:val="16"/>
                <w:szCs w:val="16"/>
              </w:rPr>
              <w:t>许村村龙</w:t>
            </w:r>
          </w:p>
          <w:p w14:paraId="0F970711">
            <w:pPr>
              <w:spacing w:before="16" w:line="224" w:lineRule="auto"/>
              <w:ind w:left="124"/>
              <w:rPr>
                <w:rFonts w:ascii="KaiTi_GB2312" w:hAnsi="KaiTi_GB2312" w:eastAsia="KaiTi_GB2312" w:cs="KaiTi_GB2312"/>
                <w:sz w:val="16"/>
                <w:szCs w:val="16"/>
              </w:rPr>
            </w:pPr>
            <w:r>
              <w:rPr>
                <w:rFonts w:ascii="KaiTi_GB2312" w:hAnsi="KaiTi_GB2312" w:eastAsia="KaiTi_GB2312" w:cs="KaiTi_GB2312"/>
                <w:spacing w:val="5"/>
                <w:sz w:val="16"/>
                <w:szCs w:val="16"/>
              </w:rPr>
              <w:t>头山至许</w:t>
            </w:r>
          </w:p>
          <w:p w14:paraId="4EA5D6F3">
            <w:pPr>
              <w:spacing w:before="15" w:line="226" w:lineRule="auto"/>
              <w:ind w:left="113"/>
              <w:rPr>
                <w:rFonts w:ascii="KaiTi_GB2312" w:hAnsi="KaiTi_GB2312" w:eastAsia="KaiTi_GB2312" w:cs="KaiTi_GB2312"/>
                <w:sz w:val="16"/>
                <w:szCs w:val="16"/>
              </w:rPr>
            </w:pPr>
            <w:r>
              <w:rPr>
                <w:rFonts w:ascii="KaiTi_GB2312" w:hAnsi="KaiTi_GB2312" w:eastAsia="KaiTi_GB2312" w:cs="KaiTi_GB2312"/>
                <w:spacing w:val="8"/>
                <w:sz w:val="16"/>
                <w:szCs w:val="16"/>
              </w:rPr>
              <w:t>村村与黄</w:t>
            </w:r>
          </w:p>
          <w:p w14:paraId="5363EA38">
            <w:pPr>
              <w:spacing w:before="15" w:line="223" w:lineRule="auto"/>
              <w:ind w:left="201"/>
              <w:rPr>
                <w:rFonts w:ascii="KaiTi_GB2312" w:hAnsi="KaiTi_GB2312" w:eastAsia="KaiTi_GB2312" w:cs="KaiTi_GB2312"/>
                <w:sz w:val="16"/>
                <w:szCs w:val="16"/>
              </w:rPr>
            </w:pPr>
            <w:r>
              <w:rPr>
                <w:rFonts w:ascii="KaiTi_GB2312" w:hAnsi="KaiTi_GB2312" w:eastAsia="KaiTi_GB2312" w:cs="KaiTi_GB2312"/>
                <w:spacing w:val="7"/>
                <w:sz w:val="16"/>
                <w:szCs w:val="16"/>
              </w:rPr>
              <w:t>柏村界</w:t>
            </w:r>
          </w:p>
        </w:tc>
        <w:tc>
          <w:tcPr>
            <w:tcW w:w="1070" w:type="dxa"/>
            <w:vAlign w:val="top"/>
          </w:tcPr>
          <w:p w14:paraId="3372D840">
            <w:pPr>
              <w:pStyle w:val="7"/>
              <w:spacing w:line="370" w:lineRule="auto"/>
            </w:pPr>
          </w:p>
          <w:p w14:paraId="613E30A2">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116.942664</w:t>
            </w:r>
          </w:p>
        </w:tc>
        <w:tc>
          <w:tcPr>
            <w:tcW w:w="969" w:type="dxa"/>
            <w:vAlign w:val="top"/>
          </w:tcPr>
          <w:p w14:paraId="491F52C9">
            <w:pPr>
              <w:pStyle w:val="7"/>
              <w:spacing w:line="370" w:lineRule="auto"/>
            </w:pPr>
          </w:p>
          <w:p w14:paraId="1851248F">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29.968287</w:t>
            </w:r>
          </w:p>
        </w:tc>
        <w:tc>
          <w:tcPr>
            <w:tcW w:w="1070" w:type="dxa"/>
            <w:vAlign w:val="top"/>
          </w:tcPr>
          <w:p w14:paraId="2A8D893A">
            <w:pPr>
              <w:pStyle w:val="7"/>
              <w:spacing w:line="370" w:lineRule="auto"/>
            </w:pPr>
          </w:p>
          <w:p w14:paraId="30B82803">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116.961479</w:t>
            </w:r>
          </w:p>
        </w:tc>
        <w:tc>
          <w:tcPr>
            <w:tcW w:w="969" w:type="dxa"/>
            <w:vAlign w:val="top"/>
          </w:tcPr>
          <w:p w14:paraId="6EF8117F">
            <w:pPr>
              <w:pStyle w:val="7"/>
              <w:spacing w:line="370" w:lineRule="auto"/>
            </w:pPr>
          </w:p>
          <w:p w14:paraId="4AF3E2E6">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29.960329</w:t>
            </w:r>
          </w:p>
        </w:tc>
        <w:tc>
          <w:tcPr>
            <w:tcW w:w="919" w:type="dxa"/>
            <w:vAlign w:val="top"/>
          </w:tcPr>
          <w:p w14:paraId="676B6DE7">
            <w:pPr>
              <w:pStyle w:val="7"/>
              <w:spacing w:line="370" w:lineRule="auto"/>
            </w:pPr>
          </w:p>
          <w:p w14:paraId="77CB8B5F">
            <w:pPr>
              <w:spacing w:before="46" w:line="195"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3.1176</w:t>
            </w:r>
          </w:p>
        </w:tc>
        <w:tc>
          <w:tcPr>
            <w:tcW w:w="918" w:type="dxa"/>
            <w:vAlign w:val="top"/>
          </w:tcPr>
          <w:p w14:paraId="7C9F1308">
            <w:pPr>
              <w:pStyle w:val="7"/>
            </w:pPr>
          </w:p>
        </w:tc>
        <w:tc>
          <w:tcPr>
            <w:tcW w:w="918" w:type="dxa"/>
            <w:vAlign w:val="top"/>
          </w:tcPr>
          <w:p w14:paraId="239E7CBA">
            <w:pPr>
              <w:pStyle w:val="7"/>
            </w:pPr>
          </w:p>
        </w:tc>
        <w:tc>
          <w:tcPr>
            <w:tcW w:w="1060" w:type="dxa"/>
            <w:vAlign w:val="top"/>
          </w:tcPr>
          <w:p w14:paraId="6B535E13">
            <w:pPr>
              <w:spacing w:before="30" w:line="226" w:lineRule="auto"/>
              <w:ind w:left="104"/>
              <w:rPr>
                <w:rFonts w:ascii="KaiTi_GB2312" w:hAnsi="KaiTi_GB2312" w:eastAsia="KaiTi_GB2312" w:cs="KaiTi_GB2312"/>
                <w:sz w:val="16"/>
                <w:szCs w:val="16"/>
              </w:rPr>
            </w:pPr>
            <w:r>
              <w:pict>
                <v:shape id="_x0000_s1062" o:spid="_x0000_s1062" o:spt="202" type="#_x0000_t202" style="position:absolute;left:0pt;margin-left:13.7pt;margin-top:-5.9pt;height:11.7pt;width:26.25pt;z-index:251692032;mso-width-relative:page;mso-height-relative:page;" filled="f" stroked="f" coordsize="21600,21600">
                  <v:path/>
                  <v:fill on="f" focussize="0,0"/>
                  <v:stroke on="f"/>
                  <v:imagedata o:title=""/>
                  <o:lock v:ext="edit" aspectratio="f"/>
                  <v:textbox inset="0mm,0mm,0mm,0mm">
                    <w:txbxContent>
                      <w:p w14:paraId="63E3E5C7">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25DE7B82">
            <w:pPr>
              <w:spacing w:before="12"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5B75F4B3">
            <w:pPr>
              <w:spacing w:before="18"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10DEBC83">
            <w:pPr>
              <w:spacing w:before="13"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91.90m（</w:t>
            </w:r>
            <w:r>
              <w:rPr>
                <w:rFonts w:ascii="KaiTi_GB2312" w:hAnsi="KaiTi_GB2312" w:eastAsia="KaiTi_GB2312" w:cs="KaiTi_GB2312"/>
                <w:spacing w:val="-41"/>
                <w:sz w:val="16"/>
                <w:szCs w:val="16"/>
              </w:rPr>
              <w:t xml:space="preserve"> </w:t>
            </w:r>
            <w:r>
              <w:rPr>
                <w:rFonts w:ascii="KaiTi_GB2312" w:hAnsi="KaiTi_GB2312" w:eastAsia="KaiTi_GB2312" w:cs="KaiTi_GB2312"/>
                <w:sz w:val="16"/>
                <w:szCs w:val="16"/>
              </w:rPr>
              <w:t>85</w:t>
            </w:r>
          </w:p>
        </w:tc>
        <w:tc>
          <w:tcPr>
            <w:tcW w:w="2405" w:type="dxa"/>
            <w:vAlign w:val="top"/>
          </w:tcPr>
          <w:p w14:paraId="75D3001F">
            <w:pPr>
              <w:spacing w:before="193"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0CEE6143">
            <w:pPr>
              <w:spacing w:before="17" w:line="226" w:lineRule="auto"/>
              <w:ind w:left="57"/>
              <w:rPr>
                <w:rFonts w:ascii="KaiTi_GB2312" w:hAnsi="KaiTi_GB2312" w:eastAsia="KaiTi_GB2312" w:cs="KaiTi_GB2312"/>
                <w:sz w:val="16"/>
                <w:szCs w:val="16"/>
              </w:rPr>
            </w:pPr>
            <w:r>
              <w:rPr>
                <w:rFonts w:ascii="KaiTi_GB2312" w:hAnsi="KaiTi_GB2312" w:eastAsia="KaiTi_GB2312" w:cs="KaiTi_GB2312"/>
                <w:spacing w:val="7"/>
                <w:sz w:val="16"/>
                <w:szCs w:val="16"/>
              </w:rPr>
              <w:t>》，本河段为无村庄段</w:t>
            </w:r>
            <w:r>
              <w:rPr>
                <w:rFonts w:ascii="KaiTi_GB2312" w:hAnsi="KaiTi_GB2312" w:eastAsia="KaiTi_GB2312" w:cs="KaiTi_GB2312"/>
                <w:spacing w:val="-36"/>
                <w:sz w:val="16"/>
                <w:szCs w:val="16"/>
              </w:rPr>
              <w:t xml:space="preserve"> </w:t>
            </w:r>
            <w:r>
              <w:rPr>
                <w:rFonts w:ascii="KaiTi_GB2312" w:hAnsi="KaiTi_GB2312" w:eastAsia="KaiTi_GB2312" w:cs="KaiTi_GB2312"/>
                <w:spacing w:val="7"/>
                <w:sz w:val="16"/>
                <w:szCs w:val="16"/>
              </w:rPr>
              <w:t>，按照5</w:t>
            </w:r>
          </w:p>
          <w:p w14:paraId="59911FC7">
            <w:pPr>
              <w:spacing w:before="12" w:line="224" w:lineRule="auto"/>
              <w:ind w:left="436"/>
              <w:rPr>
                <w:rFonts w:ascii="KaiTi_GB2312" w:hAnsi="KaiTi_GB2312" w:eastAsia="KaiTi_GB2312" w:cs="KaiTi_GB2312"/>
                <w:sz w:val="16"/>
                <w:szCs w:val="16"/>
              </w:rPr>
            </w:pPr>
            <w:r>
              <w:rPr>
                <w:rFonts w:ascii="KaiTi_GB2312" w:hAnsi="KaiTi_GB2312" w:eastAsia="KaiTi_GB2312" w:cs="KaiTi_GB2312"/>
                <w:spacing w:val="8"/>
                <w:sz w:val="16"/>
                <w:szCs w:val="16"/>
              </w:rPr>
              <w:t>年一遇设计水位划定</w:t>
            </w:r>
          </w:p>
        </w:tc>
        <w:tc>
          <w:tcPr>
            <w:tcW w:w="919" w:type="dxa"/>
            <w:vAlign w:val="top"/>
          </w:tcPr>
          <w:p w14:paraId="257364B7">
            <w:pPr>
              <w:spacing w:before="193"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23489C48">
            <w:pPr>
              <w:spacing w:before="17"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6F690AAA">
            <w:pPr>
              <w:spacing w:before="13"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024323E8">
            <w:pPr>
              <w:pStyle w:val="7"/>
              <w:spacing w:line="244" w:lineRule="auto"/>
            </w:pPr>
          </w:p>
          <w:p w14:paraId="28294E7D">
            <w:pPr>
              <w:spacing w:before="52" w:line="235"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461E8D10">
            <w:pPr>
              <w:pStyle w:val="7"/>
            </w:pPr>
          </w:p>
        </w:tc>
        <w:tc>
          <w:tcPr>
            <w:tcW w:w="918" w:type="dxa"/>
            <w:vAlign w:val="top"/>
          </w:tcPr>
          <w:p w14:paraId="3AF9BB11">
            <w:pPr>
              <w:pStyle w:val="7"/>
              <w:spacing w:line="370" w:lineRule="auto"/>
            </w:pPr>
          </w:p>
          <w:p w14:paraId="64ABFEEB">
            <w:pPr>
              <w:spacing w:before="46" w:line="195" w:lineRule="auto"/>
              <w:ind w:left="23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3.1470</w:t>
            </w:r>
          </w:p>
        </w:tc>
        <w:tc>
          <w:tcPr>
            <w:tcW w:w="918" w:type="dxa"/>
            <w:vAlign w:val="top"/>
          </w:tcPr>
          <w:p w14:paraId="0A9DDC12">
            <w:pPr>
              <w:pStyle w:val="7"/>
              <w:spacing w:line="350" w:lineRule="auto"/>
            </w:pPr>
          </w:p>
          <w:p w14:paraId="6E257C7A">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2F94AF83">
            <w:pPr>
              <w:pStyle w:val="7"/>
            </w:pPr>
          </w:p>
        </w:tc>
      </w:tr>
      <w:tr w14:paraId="235A6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64A8E176">
            <w:pPr>
              <w:pStyle w:val="7"/>
              <w:spacing w:line="371" w:lineRule="auto"/>
            </w:pPr>
          </w:p>
          <w:p w14:paraId="54EC363B">
            <w:pPr>
              <w:spacing w:before="46" w:line="195" w:lineRule="auto"/>
              <w:ind w:left="4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w:t>
            </w:r>
          </w:p>
        </w:tc>
        <w:tc>
          <w:tcPr>
            <w:tcW w:w="919" w:type="dxa"/>
            <w:vAlign w:val="top"/>
          </w:tcPr>
          <w:p w14:paraId="21E30B61">
            <w:pPr>
              <w:pStyle w:val="7"/>
              <w:spacing w:line="263" w:lineRule="auto"/>
            </w:pPr>
          </w:p>
          <w:p w14:paraId="2575B1EF">
            <w:pPr>
              <w:spacing w:before="46" w:line="277" w:lineRule="auto"/>
              <w:ind w:left="286" w:right="155" w:hanging="128"/>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0004</w:t>
            </w:r>
          </w:p>
        </w:tc>
        <w:tc>
          <w:tcPr>
            <w:tcW w:w="919" w:type="dxa"/>
            <w:vAlign w:val="top"/>
          </w:tcPr>
          <w:p w14:paraId="18EE31E6">
            <w:pPr>
              <w:pStyle w:val="7"/>
              <w:spacing w:line="350" w:lineRule="auto"/>
            </w:pPr>
          </w:p>
          <w:p w14:paraId="6D0BE945">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3EA14D9C">
            <w:pPr>
              <w:pStyle w:val="7"/>
              <w:spacing w:line="351" w:lineRule="auto"/>
            </w:pPr>
          </w:p>
          <w:p w14:paraId="4872FA4E">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13A95220">
            <w:pPr>
              <w:pStyle w:val="7"/>
              <w:spacing w:line="350" w:lineRule="auto"/>
            </w:pPr>
          </w:p>
          <w:p w14:paraId="37B38BAB">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688249A6">
            <w:pPr>
              <w:pStyle w:val="7"/>
              <w:spacing w:line="350" w:lineRule="auto"/>
            </w:pPr>
          </w:p>
          <w:p w14:paraId="4BBCB0DA">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52099459">
            <w:pPr>
              <w:spacing w:before="28" w:line="224" w:lineRule="auto"/>
              <w:ind w:left="114"/>
              <w:rPr>
                <w:rFonts w:ascii="KaiTi_GB2312" w:hAnsi="KaiTi_GB2312" w:eastAsia="KaiTi_GB2312" w:cs="KaiTi_GB2312"/>
                <w:sz w:val="16"/>
                <w:szCs w:val="16"/>
              </w:rPr>
            </w:pPr>
            <w:r>
              <w:pict>
                <v:shape id="_x0000_s1063" o:spid="_x0000_s1063" o:spt="202" type="#_x0000_t202" style="position:absolute;left:0pt;margin-left:18pt;margin-top:43.15pt;height:11.7pt;width:10.25pt;mso-position-horizontal-relative:page;mso-position-vertical-relative:page;z-index:251689984;mso-width-relative:page;mso-height-relative:page;" filled="f" stroked="f" coordsize="21600,21600">
                  <v:path/>
                  <v:fill on="f" focussize="0,0"/>
                  <v:stroke on="f"/>
                  <v:imagedata o:title=""/>
                  <o:lock v:ext="edit" aspectratio="f"/>
                  <v:textbox inset="0mm,0mm,0mm,0mm">
                    <w:txbxContent>
                      <w:p w14:paraId="104BC02E">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界</w:t>
                        </w:r>
                      </w:p>
                    </w:txbxContent>
                  </v:textbox>
                </v:shape>
              </w:pict>
            </w:r>
            <w:r>
              <w:rPr>
                <w:rFonts w:ascii="KaiTi_GB2312" w:hAnsi="KaiTi_GB2312" w:eastAsia="KaiTi_GB2312" w:cs="KaiTi_GB2312"/>
                <w:spacing w:val="8"/>
                <w:sz w:val="16"/>
                <w:szCs w:val="16"/>
              </w:rPr>
              <w:t>许村村与</w:t>
            </w:r>
          </w:p>
          <w:p w14:paraId="30414983">
            <w:pPr>
              <w:spacing w:before="16" w:line="223" w:lineRule="auto"/>
              <w:ind w:left="116"/>
              <w:rPr>
                <w:rFonts w:ascii="KaiTi_GB2312" w:hAnsi="KaiTi_GB2312" w:eastAsia="KaiTi_GB2312" w:cs="KaiTi_GB2312"/>
                <w:sz w:val="16"/>
                <w:szCs w:val="16"/>
              </w:rPr>
            </w:pPr>
            <w:r>
              <w:rPr>
                <w:rFonts w:ascii="KaiTi_GB2312" w:hAnsi="KaiTi_GB2312" w:eastAsia="KaiTi_GB2312" w:cs="KaiTi_GB2312"/>
                <w:spacing w:val="7"/>
                <w:sz w:val="16"/>
                <w:szCs w:val="16"/>
              </w:rPr>
              <w:t>黄柏村界</w:t>
            </w:r>
          </w:p>
          <w:p w14:paraId="46FB7829">
            <w:pPr>
              <w:spacing w:before="16" w:line="226" w:lineRule="auto"/>
              <w:ind w:left="121"/>
              <w:rPr>
                <w:rFonts w:ascii="KaiTi_GB2312" w:hAnsi="KaiTi_GB2312" w:eastAsia="KaiTi_GB2312" w:cs="KaiTi_GB2312"/>
                <w:sz w:val="16"/>
                <w:szCs w:val="16"/>
              </w:rPr>
            </w:pPr>
            <w:r>
              <w:rPr>
                <w:rFonts w:ascii="KaiTi_GB2312" w:hAnsi="KaiTi_GB2312" w:eastAsia="KaiTi_GB2312" w:cs="KaiTi_GB2312"/>
                <w:spacing w:val="6"/>
                <w:sz w:val="16"/>
                <w:szCs w:val="16"/>
              </w:rPr>
              <w:t>至黄柏村</w:t>
            </w:r>
          </w:p>
          <w:p w14:paraId="1E81B36C">
            <w:pPr>
              <w:spacing w:before="15" w:line="229" w:lineRule="auto"/>
              <w:ind w:left="122"/>
              <w:rPr>
                <w:rFonts w:ascii="KaiTi_GB2312" w:hAnsi="KaiTi_GB2312" w:eastAsia="KaiTi_GB2312" w:cs="KaiTi_GB2312"/>
                <w:sz w:val="16"/>
                <w:szCs w:val="16"/>
              </w:rPr>
            </w:pPr>
            <w:r>
              <w:rPr>
                <w:rFonts w:ascii="KaiTi_GB2312" w:hAnsi="KaiTi_GB2312" w:eastAsia="KaiTi_GB2312" w:cs="KaiTi_GB2312"/>
                <w:spacing w:val="6"/>
                <w:sz w:val="16"/>
                <w:szCs w:val="16"/>
              </w:rPr>
              <w:t>与秧畈村</w:t>
            </w:r>
          </w:p>
        </w:tc>
        <w:tc>
          <w:tcPr>
            <w:tcW w:w="1070" w:type="dxa"/>
            <w:vAlign w:val="top"/>
          </w:tcPr>
          <w:p w14:paraId="1372C334">
            <w:pPr>
              <w:pStyle w:val="7"/>
              <w:spacing w:line="371" w:lineRule="auto"/>
            </w:pPr>
          </w:p>
          <w:p w14:paraId="287B5CAD">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116.961479</w:t>
            </w:r>
          </w:p>
        </w:tc>
        <w:tc>
          <w:tcPr>
            <w:tcW w:w="969" w:type="dxa"/>
            <w:vAlign w:val="top"/>
          </w:tcPr>
          <w:p w14:paraId="5FCD2C47">
            <w:pPr>
              <w:pStyle w:val="7"/>
              <w:spacing w:line="371" w:lineRule="auto"/>
            </w:pPr>
          </w:p>
          <w:p w14:paraId="725D1A52">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29.960329</w:t>
            </w:r>
          </w:p>
        </w:tc>
        <w:tc>
          <w:tcPr>
            <w:tcW w:w="1070" w:type="dxa"/>
            <w:vAlign w:val="top"/>
          </w:tcPr>
          <w:p w14:paraId="47F16ED3">
            <w:pPr>
              <w:pStyle w:val="7"/>
              <w:spacing w:line="371" w:lineRule="auto"/>
            </w:pPr>
          </w:p>
          <w:p w14:paraId="2A4896A8">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116.961784</w:t>
            </w:r>
          </w:p>
        </w:tc>
        <w:tc>
          <w:tcPr>
            <w:tcW w:w="969" w:type="dxa"/>
            <w:vAlign w:val="top"/>
          </w:tcPr>
          <w:p w14:paraId="36A16D3A">
            <w:pPr>
              <w:pStyle w:val="7"/>
              <w:spacing w:line="371" w:lineRule="auto"/>
            </w:pPr>
          </w:p>
          <w:p w14:paraId="3F95DB72">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29.946543</w:t>
            </w:r>
          </w:p>
        </w:tc>
        <w:tc>
          <w:tcPr>
            <w:tcW w:w="919" w:type="dxa"/>
            <w:vAlign w:val="top"/>
          </w:tcPr>
          <w:p w14:paraId="333A35F3">
            <w:pPr>
              <w:pStyle w:val="7"/>
              <w:spacing w:line="371" w:lineRule="auto"/>
            </w:pPr>
          </w:p>
          <w:p w14:paraId="030531FF">
            <w:pPr>
              <w:spacing w:before="46" w:line="195"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2.2391</w:t>
            </w:r>
          </w:p>
        </w:tc>
        <w:tc>
          <w:tcPr>
            <w:tcW w:w="918" w:type="dxa"/>
            <w:vAlign w:val="top"/>
          </w:tcPr>
          <w:p w14:paraId="1AB2BFAD">
            <w:pPr>
              <w:pStyle w:val="7"/>
            </w:pPr>
          </w:p>
        </w:tc>
        <w:tc>
          <w:tcPr>
            <w:tcW w:w="918" w:type="dxa"/>
            <w:vAlign w:val="top"/>
          </w:tcPr>
          <w:p w14:paraId="62541CB3">
            <w:pPr>
              <w:pStyle w:val="7"/>
            </w:pPr>
          </w:p>
        </w:tc>
        <w:tc>
          <w:tcPr>
            <w:tcW w:w="1060" w:type="dxa"/>
            <w:vAlign w:val="top"/>
          </w:tcPr>
          <w:p w14:paraId="2F38F6D8">
            <w:pPr>
              <w:spacing w:before="28" w:line="226" w:lineRule="auto"/>
              <w:ind w:left="104"/>
              <w:rPr>
                <w:rFonts w:ascii="KaiTi_GB2312" w:hAnsi="KaiTi_GB2312" w:eastAsia="KaiTi_GB2312" w:cs="KaiTi_GB2312"/>
                <w:sz w:val="16"/>
                <w:szCs w:val="16"/>
              </w:rPr>
            </w:pPr>
            <w:r>
              <w:pict>
                <v:shape id="_x0000_s1064" o:spid="_x0000_s1064" o:spt="202" type="#_x0000_t202" style="position:absolute;left:0pt;margin-left:13.7pt;margin-top:-5.3pt;height:11.7pt;width:26.25pt;z-index:251691008;mso-width-relative:page;mso-height-relative:page;" filled="f" stroked="f" coordsize="21600,21600">
                  <v:path/>
                  <v:fill on="f" focussize="0,0"/>
                  <v:stroke on="f"/>
                  <v:imagedata o:title=""/>
                  <o:lock v:ext="edit" aspectratio="f"/>
                  <v:textbox inset="0mm,0mm,0mm,0mm">
                    <w:txbxContent>
                      <w:p w14:paraId="79C2CCF2">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5F5CF495">
            <w:pPr>
              <w:spacing w:before="14"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698BA29D">
            <w:pPr>
              <w:spacing w:before="16"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1FDD680D">
            <w:pPr>
              <w:spacing w:before="15"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74.30m（</w:t>
            </w:r>
            <w:r>
              <w:rPr>
                <w:rFonts w:ascii="KaiTi_GB2312" w:hAnsi="KaiTi_GB2312" w:eastAsia="KaiTi_GB2312" w:cs="KaiTi_GB2312"/>
                <w:spacing w:val="-41"/>
                <w:sz w:val="16"/>
                <w:szCs w:val="16"/>
              </w:rPr>
              <w:t xml:space="preserve"> </w:t>
            </w:r>
            <w:r>
              <w:rPr>
                <w:rFonts w:ascii="KaiTi_GB2312" w:hAnsi="KaiTi_GB2312" w:eastAsia="KaiTi_GB2312" w:cs="KaiTi_GB2312"/>
                <w:sz w:val="16"/>
                <w:szCs w:val="16"/>
              </w:rPr>
              <w:t>85</w:t>
            </w:r>
          </w:p>
        </w:tc>
        <w:tc>
          <w:tcPr>
            <w:tcW w:w="2405" w:type="dxa"/>
            <w:vAlign w:val="top"/>
          </w:tcPr>
          <w:p w14:paraId="19C0ABCF">
            <w:pPr>
              <w:spacing w:before="194"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3D942114">
            <w:pPr>
              <w:spacing w:before="16"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7132F477">
            <w:pPr>
              <w:spacing w:before="15"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4A538479">
            <w:pPr>
              <w:spacing w:before="194"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0C4DB21B">
            <w:pPr>
              <w:spacing w:before="16"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62AE4CDC">
            <w:pPr>
              <w:spacing w:before="14"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649EAB74">
            <w:pPr>
              <w:pStyle w:val="7"/>
              <w:spacing w:line="245" w:lineRule="auto"/>
            </w:pPr>
          </w:p>
          <w:p w14:paraId="5DAA4224">
            <w:pPr>
              <w:spacing w:before="52" w:line="235"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1E2F388F">
            <w:pPr>
              <w:pStyle w:val="7"/>
            </w:pPr>
          </w:p>
        </w:tc>
        <w:tc>
          <w:tcPr>
            <w:tcW w:w="918" w:type="dxa"/>
            <w:vAlign w:val="top"/>
          </w:tcPr>
          <w:p w14:paraId="08BD8A39">
            <w:pPr>
              <w:pStyle w:val="7"/>
              <w:spacing w:line="371" w:lineRule="auto"/>
            </w:pPr>
          </w:p>
          <w:p w14:paraId="6A1E1686">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2.2479</w:t>
            </w:r>
          </w:p>
        </w:tc>
        <w:tc>
          <w:tcPr>
            <w:tcW w:w="918" w:type="dxa"/>
            <w:vAlign w:val="top"/>
          </w:tcPr>
          <w:p w14:paraId="1F469286">
            <w:pPr>
              <w:pStyle w:val="7"/>
              <w:spacing w:line="350" w:lineRule="auto"/>
            </w:pPr>
          </w:p>
          <w:p w14:paraId="4BEDD19F">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11BB54CA">
            <w:pPr>
              <w:pStyle w:val="7"/>
            </w:pPr>
          </w:p>
        </w:tc>
      </w:tr>
      <w:tr w14:paraId="0C28D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927" w:type="dxa"/>
            <w:vAlign w:val="top"/>
          </w:tcPr>
          <w:p w14:paraId="5E27C0D3">
            <w:pPr>
              <w:pStyle w:val="7"/>
              <w:spacing w:line="374" w:lineRule="auto"/>
            </w:pPr>
          </w:p>
          <w:p w14:paraId="726CC23B">
            <w:pPr>
              <w:spacing w:before="46" w:line="192" w:lineRule="auto"/>
              <w:ind w:left="425"/>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919" w:type="dxa"/>
            <w:vAlign w:val="top"/>
          </w:tcPr>
          <w:p w14:paraId="186E0586">
            <w:pPr>
              <w:pStyle w:val="7"/>
              <w:spacing w:line="264" w:lineRule="auto"/>
            </w:pPr>
          </w:p>
          <w:p w14:paraId="4C4CB2C5">
            <w:pPr>
              <w:spacing w:before="46" w:line="277" w:lineRule="auto"/>
              <w:ind w:left="286" w:right="155" w:hanging="128"/>
              <w:rPr>
                <w:rFonts w:ascii="Times New Roman" w:hAnsi="Times New Roman" w:eastAsia="Times New Roman" w:cs="Times New Roman"/>
                <w:sz w:val="16"/>
                <w:szCs w:val="16"/>
              </w:rPr>
            </w:pPr>
            <w:r>
              <w:rPr>
                <w:rFonts w:ascii="Times New Roman" w:hAnsi="Times New Roman" w:eastAsia="Times New Roman" w:cs="Times New Roman"/>
                <w:sz w:val="16"/>
                <w:szCs w:val="16"/>
              </w:rPr>
              <w:t>XCH</w:t>
            </w:r>
            <w:r>
              <w:rPr>
                <w:rFonts w:ascii="Times New Roman" w:hAnsi="Times New Roman" w:eastAsia="Times New Roman" w:cs="Times New Roman"/>
                <w:spacing w:val="9"/>
                <w:sz w:val="16"/>
                <w:szCs w:val="16"/>
              </w:rPr>
              <w:t>-Y-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0005</w:t>
            </w:r>
          </w:p>
        </w:tc>
        <w:tc>
          <w:tcPr>
            <w:tcW w:w="919" w:type="dxa"/>
            <w:vAlign w:val="top"/>
          </w:tcPr>
          <w:p w14:paraId="52C19B39">
            <w:pPr>
              <w:pStyle w:val="7"/>
              <w:spacing w:line="351" w:lineRule="auto"/>
            </w:pPr>
          </w:p>
          <w:p w14:paraId="49E11DBA">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8" w:type="dxa"/>
            <w:vAlign w:val="top"/>
          </w:tcPr>
          <w:p w14:paraId="1AEDFADE">
            <w:pPr>
              <w:pStyle w:val="7"/>
              <w:spacing w:line="352" w:lineRule="auto"/>
            </w:pPr>
          </w:p>
          <w:p w14:paraId="285BE7E5">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170D8DAD">
            <w:pPr>
              <w:pStyle w:val="7"/>
              <w:spacing w:line="351" w:lineRule="auto"/>
            </w:pPr>
          </w:p>
          <w:p w14:paraId="5D157C27">
            <w:pPr>
              <w:spacing w:before="52" w:line="228" w:lineRule="auto"/>
              <w:ind w:left="224"/>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9" w:type="dxa"/>
            <w:vAlign w:val="top"/>
          </w:tcPr>
          <w:p w14:paraId="0A741F03">
            <w:pPr>
              <w:pStyle w:val="7"/>
              <w:spacing w:line="351" w:lineRule="auto"/>
            </w:pPr>
          </w:p>
          <w:p w14:paraId="0E2977B4">
            <w:pPr>
              <w:spacing w:before="52" w:line="224" w:lineRule="auto"/>
              <w:ind w:left="212"/>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919" w:type="dxa"/>
            <w:vAlign w:val="top"/>
          </w:tcPr>
          <w:p w14:paraId="34827680">
            <w:pPr>
              <w:spacing w:before="88" w:line="238" w:lineRule="auto"/>
              <w:ind w:left="113" w:right="115" w:firstLine="3"/>
              <w:jc w:val="both"/>
              <w:rPr>
                <w:rFonts w:ascii="KaiTi_GB2312" w:hAnsi="KaiTi_GB2312" w:eastAsia="KaiTi_GB2312" w:cs="KaiTi_GB2312"/>
                <w:sz w:val="16"/>
                <w:szCs w:val="16"/>
              </w:rPr>
            </w:pPr>
            <w:r>
              <w:rPr>
                <w:rFonts w:ascii="KaiTi_GB2312" w:hAnsi="KaiTi_GB2312" w:eastAsia="KaiTi_GB2312" w:cs="KaiTi_GB2312"/>
                <w:spacing w:val="7"/>
                <w:sz w:val="16"/>
                <w:szCs w:val="16"/>
              </w:rPr>
              <w:t>黄柏村与</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秧畈村界</w:t>
            </w:r>
            <w:r>
              <w:rPr>
                <w:rFonts w:ascii="KaiTi_GB2312" w:hAnsi="KaiTi_GB2312" w:eastAsia="KaiTi_GB2312" w:cs="KaiTi_GB2312"/>
                <w:spacing w:val="1"/>
                <w:sz w:val="16"/>
                <w:szCs w:val="16"/>
              </w:rPr>
              <w:t xml:space="preserve"> </w:t>
            </w:r>
            <w:r>
              <w:rPr>
                <w:rFonts w:ascii="KaiTi_GB2312" w:hAnsi="KaiTi_GB2312" w:eastAsia="KaiTi_GB2312" w:cs="KaiTi_GB2312"/>
                <w:spacing w:val="8"/>
                <w:sz w:val="16"/>
                <w:szCs w:val="16"/>
              </w:rPr>
              <w:t>至许村河</w:t>
            </w:r>
            <w:r>
              <w:rPr>
                <w:rFonts w:ascii="KaiTi_GB2312" w:hAnsi="KaiTi_GB2312" w:eastAsia="KaiTi_GB2312" w:cs="KaiTi_GB2312"/>
                <w:spacing w:val="1"/>
                <w:sz w:val="16"/>
                <w:szCs w:val="16"/>
              </w:rPr>
              <w:t xml:space="preserve"> </w:t>
            </w:r>
            <w:r>
              <w:rPr>
                <w:rFonts w:ascii="KaiTi_GB2312" w:hAnsi="KaiTi_GB2312" w:eastAsia="KaiTi_GB2312" w:cs="KaiTi_GB2312"/>
                <w:spacing w:val="8"/>
                <w:sz w:val="16"/>
                <w:szCs w:val="16"/>
              </w:rPr>
              <w:t>河口右岸</w:t>
            </w:r>
          </w:p>
        </w:tc>
        <w:tc>
          <w:tcPr>
            <w:tcW w:w="1070" w:type="dxa"/>
            <w:vAlign w:val="top"/>
          </w:tcPr>
          <w:p w14:paraId="33D96907">
            <w:pPr>
              <w:pStyle w:val="7"/>
              <w:spacing w:line="371" w:lineRule="auto"/>
            </w:pPr>
          </w:p>
          <w:p w14:paraId="165DE6D4">
            <w:pPr>
              <w:spacing w:before="46" w:line="195" w:lineRule="auto"/>
              <w:ind w:left="14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116.961784</w:t>
            </w:r>
          </w:p>
        </w:tc>
        <w:tc>
          <w:tcPr>
            <w:tcW w:w="969" w:type="dxa"/>
            <w:vAlign w:val="top"/>
          </w:tcPr>
          <w:p w14:paraId="2A105373">
            <w:pPr>
              <w:pStyle w:val="7"/>
              <w:spacing w:line="371" w:lineRule="auto"/>
            </w:pPr>
          </w:p>
          <w:p w14:paraId="1212FBF9">
            <w:pPr>
              <w:spacing w:before="46" w:line="195" w:lineRule="auto"/>
              <w:ind w:left="120"/>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29.946543</w:t>
            </w:r>
          </w:p>
        </w:tc>
        <w:tc>
          <w:tcPr>
            <w:tcW w:w="1070" w:type="dxa"/>
            <w:vAlign w:val="top"/>
          </w:tcPr>
          <w:p w14:paraId="7BD7E874">
            <w:pPr>
              <w:pStyle w:val="7"/>
              <w:spacing w:line="371" w:lineRule="auto"/>
            </w:pPr>
          </w:p>
          <w:p w14:paraId="4C6BD938">
            <w:pPr>
              <w:spacing w:before="46" w:line="195" w:lineRule="auto"/>
              <w:ind w:left="14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116.967791</w:t>
            </w:r>
          </w:p>
        </w:tc>
        <w:tc>
          <w:tcPr>
            <w:tcW w:w="969" w:type="dxa"/>
            <w:vAlign w:val="top"/>
          </w:tcPr>
          <w:p w14:paraId="6CDAAF5B">
            <w:pPr>
              <w:pStyle w:val="7"/>
              <w:spacing w:line="371" w:lineRule="auto"/>
            </w:pPr>
          </w:p>
          <w:p w14:paraId="7F813059">
            <w:pPr>
              <w:spacing w:before="46" w:line="195"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29.940981</w:t>
            </w:r>
          </w:p>
        </w:tc>
        <w:tc>
          <w:tcPr>
            <w:tcW w:w="919" w:type="dxa"/>
            <w:vAlign w:val="top"/>
          </w:tcPr>
          <w:p w14:paraId="34F9B084">
            <w:pPr>
              <w:pStyle w:val="7"/>
              <w:spacing w:line="371" w:lineRule="auto"/>
            </w:pPr>
          </w:p>
          <w:p w14:paraId="49A3C86F">
            <w:pPr>
              <w:spacing w:before="46" w:line="195"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0.9865</w:t>
            </w:r>
          </w:p>
        </w:tc>
        <w:tc>
          <w:tcPr>
            <w:tcW w:w="918" w:type="dxa"/>
            <w:vAlign w:val="top"/>
          </w:tcPr>
          <w:p w14:paraId="3DB4C632">
            <w:pPr>
              <w:pStyle w:val="7"/>
            </w:pPr>
          </w:p>
        </w:tc>
        <w:tc>
          <w:tcPr>
            <w:tcW w:w="918" w:type="dxa"/>
            <w:vAlign w:val="top"/>
          </w:tcPr>
          <w:p w14:paraId="1C51B571">
            <w:pPr>
              <w:pStyle w:val="7"/>
            </w:pPr>
          </w:p>
        </w:tc>
        <w:tc>
          <w:tcPr>
            <w:tcW w:w="1060" w:type="dxa"/>
            <w:vAlign w:val="top"/>
          </w:tcPr>
          <w:p w14:paraId="2EAE5605">
            <w:pPr>
              <w:spacing w:before="31" w:line="226" w:lineRule="auto"/>
              <w:ind w:left="104"/>
              <w:rPr>
                <w:rFonts w:ascii="KaiTi_GB2312" w:hAnsi="KaiTi_GB2312" w:eastAsia="KaiTi_GB2312" w:cs="KaiTi_GB2312"/>
                <w:sz w:val="16"/>
                <w:szCs w:val="16"/>
              </w:rPr>
            </w:pPr>
            <w:r>
              <w:pict>
                <v:shape id="_x0000_s1065" o:spid="_x0000_s1065" o:spt="202" type="#_x0000_t202" style="position:absolute;left:0pt;margin-left:13.7pt;margin-top:-5.4pt;height:11.7pt;width:26.25pt;z-index:251688960;mso-width-relative:page;mso-height-relative:page;" filled="f" stroked="f" coordsize="21600,21600">
                  <v:path/>
                  <v:fill on="f" focussize="0,0"/>
                  <v:stroke on="f"/>
                  <v:imagedata o:title=""/>
                  <o:lock v:ext="edit" aspectratio="f"/>
                  <v:textbox inset="0mm,0mm,0mm,0mm">
                    <w:txbxContent>
                      <w:p w14:paraId="64CD22BB">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pict>
                <v:shape id="_x0000_s1066" o:spid="_x0000_s1066" o:spt="202" type="#_x0000_t202" style="position:absolute;left:0pt;margin-left:14.15pt;margin-top:43.2pt;height:11.7pt;width:26.25pt;mso-position-horizontal-relative:page;mso-position-vertical-relative:page;z-index:251687936;mso-width-relative:page;mso-height-relative:page;" filled="f" stroked="f" coordsize="21600,21600">
                  <v:path/>
                  <v:fill on="f" focussize="0,0"/>
                  <v:stroke on="f"/>
                  <v:imagedata o:title=""/>
                  <o:lock v:ext="edit" aspectratio="f"/>
                  <v:textbox inset="0mm,0mm,0mm,0mm">
                    <w:txbxContent>
                      <w:p w14:paraId="59A9CC5B">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高程）</w:t>
                        </w:r>
                      </w:p>
                    </w:txbxContent>
                  </v:textbox>
                </v:shape>
              </w:pict>
            </w:r>
            <w:r>
              <w:rPr>
                <w:rFonts w:ascii="KaiTi_GB2312" w:hAnsi="KaiTi_GB2312" w:eastAsia="KaiTi_GB2312" w:cs="KaiTi_GB2312"/>
                <w:spacing w:val="8"/>
                <w:sz w:val="16"/>
                <w:szCs w:val="16"/>
              </w:rPr>
              <w:t>按照设计洪</w:t>
            </w:r>
          </w:p>
          <w:p w14:paraId="14A5A1D0">
            <w:pPr>
              <w:spacing w:before="12" w:line="223"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水位（河岸</w:t>
            </w:r>
          </w:p>
          <w:p w14:paraId="62BB4BD5">
            <w:pPr>
              <w:spacing w:before="16" w:line="226" w:lineRule="auto"/>
              <w:ind w:left="110"/>
              <w:rPr>
                <w:rFonts w:ascii="KaiTi_GB2312" w:hAnsi="KaiTi_GB2312" w:eastAsia="KaiTi_GB2312" w:cs="KaiTi_GB2312"/>
                <w:sz w:val="16"/>
                <w:szCs w:val="16"/>
              </w:rPr>
            </w:pPr>
            <w:r>
              <w:rPr>
                <w:rFonts w:ascii="KaiTi_GB2312" w:hAnsi="KaiTi_GB2312" w:eastAsia="KaiTi_GB2312" w:cs="KaiTi_GB2312"/>
                <w:spacing w:val="6"/>
                <w:sz w:val="16"/>
                <w:szCs w:val="16"/>
              </w:rPr>
              <w:t>开口线2m）</w:t>
            </w:r>
          </w:p>
          <w:p w14:paraId="758CDC89">
            <w:pPr>
              <w:spacing w:before="15" w:line="236" w:lineRule="auto"/>
              <w:ind w:left="116"/>
              <w:rPr>
                <w:rFonts w:ascii="KaiTi_GB2312" w:hAnsi="KaiTi_GB2312" w:eastAsia="KaiTi_GB2312" w:cs="KaiTi_GB2312"/>
                <w:sz w:val="16"/>
                <w:szCs w:val="16"/>
              </w:rPr>
            </w:pPr>
            <w:r>
              <w:rPr>
                <w:rFonts w:ascii="KaiTi_GB2312" w:hAnsi="KaiTi_GB2312" w:eastAsia="KaiTi_GB2312" w:cs="KaiTi_GB2312"/>
                <w:sz w:val="16"/>
                <w:szCs w:val="16"/>
              </w:rPr>
              <w:t>57.90m（</w:t>
            </w:r>
            <w:r>
              <w:rPr>
                <w:rFonts w:ascii="KaiTi_GB2312" w:hAnsi="KaiTi_GB2312" w:eastAsia="KaiTi_GB2312" w:cs="KaiTi_GB2312"/>
                <w:spacing w:val="-42"/>
                <w:sz w:val="16"/>
                <w:szCs w:val="16"/>
              </w:rPr>
              <w:t xml:space="preserve"> </w:t>
            </w:r>
            <w:r>
              <w:rPr>
                <w:rFonts w:ascii="KaiTi_GB2312" w:hAnsi="KaiTi_GB2312" w:eastAsia="KaiTi_GB2312" w:cs="KaiTi_GB2312"/>
                <w:sz w:val="16"/>
                <w:szCs w:val="16"/>
              </w:rPr>
              <w:t>85</w:t>
            </w:r>
          </w:p>
        </w:tc>
        <w:tc>
          <w:tcPr>
            <w:tcW w:w="2405" w:type="dxa"/>
            <w:vAlign w:val="top"/>
          </w:tcPr>
          <w:p w14:paraId="70BCEE1C">
            <w:pPr>
              <w:spacing w:before="194" w:line="224" w:lineRule="auto"/>
              <w:ind w:left="88"/>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7"/>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50201-94)</w:t>
            </w:r>
          </w:p>
          <w:p w14:paraId="3412A7AC">
            <w:pPr>
              <w:spacing w:before="17" w:line="223" w:lineRule="auto"/>
              <w:ind w:left="100"/>
              <w:rPr>
                <w:rFonts w:ascii="KaiTi_GB2312" w:hAnsi="KaiTi_GB2312" w:eastAsia="KaiTi_GB2312" w:cs="KaiTi_GB2312"/>
                <w:sz w:val="16"/>
                <w:szCs w:val="16"/>
              </w:rPr>
            </w:pPr>
            <w:r>
              <w:rPr>
                <w:rFonts w:ascii="KaiTi_GB2312" w:hAnsi="KaiTi_GB2312" w:eastAsia="KaiTi_GB2312" w:cs="KaiTi_GB2312"/>
                <w:spacing w:val="7"/>
                <w:sz w:val="16"/>
                <w:szCs w:val="16"/>
              </w:rPr>
              <w:t>》，本河段为有村庄段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7"/>
                <w:sz w:val="16"/>
                <w:szCs w:val="16"/>
              </w:rPr>
              <w:t>，按照</w:t>
            </w:r>
          </w:p>
          <w:p w14:paraId="5D534133">
            <w:pPr>
              <w:spacing w:before="14" w:line="224" w:lineRule="auto"/>
              <w:ind w:left="361"/>
              <w:rPr>
                <w:rFonts w:ascii="KaiTi_GB2312" w:hAnsi="KaiTi_GB2312" w:eastAsia="KaiTi_GB2312" w:cs="KaiTi_GB2312"/>
                <w:sz w:val="16"/>
                <w:szCs w:val="16"/>
              </w:rPr>
            </w:pPr>
            <w:r>
              <w:rPr>
                <w:rFonts w:ascii="KaiTi_GB2312" w:hAnsi="KaiTi_GB2312" w:eastAsia="KaiTi_GB2312" w:cs="KaiTi_GB2312"/>
                <w:spacing w:val="7"/>
                <w:sz w:val="16"/>
                <w:szCs w:val="16"/>
              </w:rPr>
              <w:t>10年一遇设计水位划定</w:t>
            </w:r>
          </w:p>
        </w:tc>
        <w:tc>
          <w:tcPr>
            <w:tcW w:w="919" w:type="dxa"/>
            <w:vAlign w:val="top"/>
          </w:tcPr>
          <w:p w14:paraId="76A580B3">
            <w:pPr>
              <w:spacing w:before="194"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1C7FC88F">
            <w:pPr>
              <w:spacing w:before="17"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464F782D">
            <w:pPr>
              <w:spacing w:before="13" w:line="232" w:lineRule="auto"/>
              <w:ind w:left="292"/>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212AF011">
            <w:pPr>
              <w:pStyle w:val="7"/>
              <w:spacing w:line="247" w:lineRule="auto"/>
            </w:pPr>
          </w:p>
          <w:p w14:paraId="42958711">
            <w:pPr>
              <w:spacing w:before="52" w:line="234" w:lineRule="auto"/>
              <w:ind w:left="216" w:right="189"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5C72F692">
            <w:pPr>
              <w:pStyle w:val="7"/>
            </w:pPr>
          </w:p>
        </w:tc>
        <w:tc>
          <w:tcPr>
            <w:tcW w:w="918" w:type="dxa"/>
            <w:vAlign w:val="top"/>
          </w:tcPr>
          <w:p w14:paraId="66F3569A">
            <w:pPr>
              <w:pStyle w:val="7"/>
              <w:spacing w:line="371" w:lineRule="auto"/>
            </w:pPr>
          </w:p>
          <w:p w14:paraId="6B60A5E7">
            <w:pPr>
              <w:spacing w:before="46" w:line="195" w:lineRule="auto"/>
              <w:ind w:left="249"/>
              <w:rPr>
                <w:rFonts w:ascii="Times New Roman" w:hAnsi="Times New Roman" w:eastAsia="Times New Roman" w:cs="Times New Roman"/>
                <w:sz w:val="16"/>
                <w:szCs w:val="16"/>
              </w:rPr>
            </w:pPr>
            <w:r>
              <w:rPr>
                <w:rFonts w:ascii="Times New Roman" w:hAnsi="Times New Roman" w:eastAsia="Times New Roman" w:cs="Times New Roman"/>
                <w:sz w:val="16"/>
                <w:szCs w:val="16"/>
              </w:rPr>
              <w:t>1.0014</w:t>
            </w:r>
          </w:p>
        </w:tc>
        <w:tc>
          <w:tcPr>
            <w:tcW w:w="918" w:type="dxa"/>
            <w:vAlign w:val="top"/>
          </w:tcPr>
          <w:p w14:paraId="043C2055">
            <w:pPr>
              <w:pStyle w:val="7"/>
              <w:spacing w:line="351" w:lineRule="auto"/>
            </w:pPr>
          </w:p>
          <w:p w14:paraId="2FF97AFE">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512168FC">
            <w:pPr>
              <w:pStyle w:val="7"/>
            </w:pPr>
          </w:p>
        </w:tc>
      </w:tr>
      <w:tr w14:paraId="20348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6" w:hRule="atLeast"/>
        </w:trPr>
        <w:tc>
          <w:tcPr>
            <w:tcW w:w="927" w:type="dxa"/>
            <w:vAlign w:val="top"/>
          </w:tcPr>
          <w:p w14:paraId="36FDA36A">
            <w:pPr>
              <w:spacing w:before="139" w:line="192" w:lineRule="auto"/>
              <w:ind w:left="415"/>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919" w:type="dxa"/>
            <w:vAlign w:val="top"/>
          </w:tcPr>
          <w:p w14:paraId="480E3480">
            <w:pPr>
              <w:pStyle w:val="7"/>
            </w:pPr>
          </w:p>
        </w:tc>
        <w:tc>
          <w:tcPr>
            <w:tcW w:w="919" w:type="dxa"/>
            <w:vAlign w:val="top"/>
          </w:tcPr>
          <w:p w14:paraId="5DDEDE89">
            <w:pPr>
              <w:spacing w:before="30" w:line="188" w:lineRule="auto"/>
              <w:ind w:left="199" w:right="200" w:firstLine="21"/>
              <w:rPr>
                <w:rFonts w:ascii="FangSong_GB2312" w:hAnsi="FangSong_GB2312" w:eastAsia="FangSong_GB2312" w:cs="FangSong_GB2312"/>
                <w:sz w:val="16"/>
                <w:szCs w:val="16"/>
              </w:rPr>
            </w:pPr>
            <w:r>
              <w:rPr>
                <w:rFonts w:ascii="FangSong_GB2312" w:hAnsi="FangSong_GB2312" w:eastAsia="FangSong_GB2312" w:cs="FangSong_GB2312"/>
                <w:b/>
                <w:bCs/>
                <w:spacing w:val="-15"/>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5"/>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6"/>
                <w:sz w:val="16"/>
                <w:szCs w:val="16"/>
              </w:rPr>
              <w:t>连接线</w:t>
            </w:r>
          </w:p>
        </w:tc>
        <w:tc>
          <w:tcPr>
            <w:tcW w:w="918" w:type="dxa"/>
            <w:vAlign w:val="top"/>
          </w:tcPr>
          <w:p w14:paraId="62CFE744">
            <w:pPr>
              <w:spacing w:before="116" w:line="226" w:lineRule="auto"/>
              <w:ind w:left="203"/>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919" w:type="dxa"/>
            <w:vAlign w:val="top"/>
          </w:tcPr>
          <w:p w14:paraId="4A3D6183">
            <w:pPr>
              <w:spacing w:before="116" w:line="228" w:lineRule="auto"/>
              <w:ind w:left="221"/>
              <w:rPr>
                <w:rFonts w:ascii="KaiTi_GB2312" w:hAnsi="KaiTi_GB2312" w:eastAsia="KaiTi_GB2312" w:cs="KaiTi_GB2312"/>
                <w:sz w:val="16"/>
                <w:szCs w:val="16"/>
              </w:rPr>
            </w:pPr>
            <w:r>
              <w:rPr>
                <w:rFonts w:ascii="KaiTi_GB2312" w:hAnsi="KaiTi_GB2312" w:eastAsia="KaiTi_GB2312" w:cs="KaiTi_GB2312"/>
                <w:b/>
                <w:bCs/>
                <w:spacing w:val="-1"/>
                <w:sz w:val="16"/>
                <w:szCs w:val="16"/>
              </w:rPr>
              <w:t>东至县</w:t>
            </w:r>
          </w:p>
        </w:tc>
        <w:tc>
          <w:tcPr>
            <w:tcW w:w="919" w:type="dxa"/>
            <w:vAlign w:val="top"/>
          </w:tcPr>
          <w:p w14:paraId="25463B01">
            <w:pPr>
              <w:spacing w:before="116" w:line="224" w:lineRule="auto"/>
              <w:ind w:left="208"/>
              <w:rPr>
                <w:rFonts w:ascii="KaiTi_GB2312" w:hAnsi="KaiTi_GB2312" w:eastAsia="KaiTi_GB2312" w:cs="KaiTi_GB2312"/>
                <w:sz w:val="16"/>
                <w:szCs w:val="16"/>
              </w:rPr>
            </w:pPr>
            <w:r>
              <w:rPr>
                <w:rFonts w:ascii="KaiTi_GB2312" w:hAnsi="KaiTi_GB2312" w:eastAsia="KaiTi_GB2312" w:cs="KaiTi_GB2312"/>
                <w:b/>
                <w:bCs/>
                <w:spacing w:val="3"/>
                <w:sz w:val="16"/>
                <w:szCs w:val="16"/>
              </w:rPr>
              <w:t>官港镇</w:t>
            </w:r>
          </w:p>
        </w:tc>
        <w:tc>
          <w:tcPr>
            <w:tcW w:w="919" w:type="dxa"/>
            <w:vAlign w:val="top"/>
          </w:tcPr>
          <w:p w14:paraId="30CFF3AE">
            <w:pPr>
              <w:spacing w:before="115" w:line="230" w:lineRule="auto"/>
              <w:ind w:left="203"/>
              <w:rPr>
                <w:rFonts w:ascii="宋体" w:hAnsi="宋体" w:eastAsia="宋体" w:cs="宋体"/>
                <w:sz w:val="16"/>
                <w:szCs w:val="16"/>
              </w:rPr>
            </w:pPr>
            <w:r>
              <w:rPr>
                <w:rFonts w:ascii="宋体" w:hAnsi="宋体" w:eastAsia="宋体" w:cs="宋体"/>
                <w:b/>
                <w:bCs/>
                <w:spacing w:val="5"/>
                <w:sz w:val="16"/>
                <w:szCs w:val="16"/>
              </w:rPr>
              <w:t>秧田河</w:t>
            </w:r>
          </w:p>
        </w:tc>
        <w:tc>
          <w:tcPr>
            <w:tcW w:w="1070" w:type="dxa"/>
            <w:vAlign w:val="top"/>
          </w:tcPr>
          <w:p w14:paraId="4D07A304">
            <w:pPr>
              <w:pStyle w:val="7"/>
            </w:pPr>
          </w:p>
        </w:tc>
        <w:tc>
          <w:tcPr>
            <w:tcW w:w="969" w:type="dxa"/>
            <w:vAlign w:val="top"/>
          </w:tcPr>
          <w:p w14:paraId="287A32E2">
            <w:pPr>
              <w:pStyle w:val="7"/>
            </w:pPr>
          </w:p>
        </w:tc>
        <w:tc>
          <w:tcPr>
            <w:tcW w:w="1070" w:type="dxa"/>
            <w:vAlign w:val="top"/>
          </w:tcPr>
          <w:p w14:paraId="5CBAF296">
            <w:pPr>
              <w:pStyle w:val="7"/>
            </w:pPr>
          </w:p>
        </w:tc>
        <w:tc>
          <w:tcPr>
            <w:tcW w:w="969" w:type="dxa"/>
            <w:vAlign w:val="top"/>
          </w:tcPr>
          <w:p w14:paraId="51694F08">
            <w:pPr>
              <w:pStyle w:val="7"/>
            </w:pPr>
          </w:p>
        </w:tc>
        <w:tc>
          <w:tcPr>
            <w:tcW w:w="919" w:type="dxa"/>
            <w:vAlign w:val="top"/>
          </w:tcPr>
          <w:p w14:paraId="4941957D">
            <w:pPr>
              <w:pStyle w:val="7"/>
            </w:pPr>
          </w:p>
        </w:tc>
        <w:tc>
          <w:tcPr>
            <w:tcW w:w="918" w:type="dxa"/>
            <w:vAlign w:val="top"/>
          </w:tcPr>
          <w:p w14:paraId="0AEB20A4">
            <w:pPr>
              <w:spacing w:before="137" w:line="195"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0.0550</w:t>
            </w:r>
          </w:p>
        </w:tc>
        <w:tc>
          <w:tcPr>
            <w:tcW w:w="918" w:type="dxa"/>
            <w:vAlign w:val="top"/>
          </w:tcPr>
          <w:p w14:paraId="77E55820">
            <w:pPr>
              <w:pStyle w:val="7"/>
            </w:pPr>
          </w:p>
        </w:tc>
        <w:tc>
          <w:tcPr>
            <w:tcW w:w="1060" w:type="dxa"/>
            <w:vAlign w:val="top"/>
          </w:tcPr>
          <w:p w14:paraId="4AC6EFF8">
            <w:pPr>
              <w:pStyle w:val="7"/>
            </w:pPr>
          </w:p>
        </w:tc>
        <w:tc>
          <w:tcPr>
            <w:tcW w:w="2405" w:type="dxa"/>
            <w:vAlign w:val="top"/>
          </w:tcPr>
          <w:p w14:paraId="6DAC8A6A">
            <w:pPr>
              <w:pStyle w:val="7"/>
            </w:pPr>
          </w:p>
        </w:tc>
        <w:tc>
          <w:tcPr>
            <w:tcW w:w="919" w:type="dxa"/>
            <w:vAlign w:val="top"/>
          </w:tcPr>
          <w:p w14:paraId="56B909EE">
            <w:pPr>
              <w:pStyle w:val="7"/>
            </w:pPr>
          </w:p>
        </w:tc>
        <w:tc>
          <w:tcPr>
            <w:tcW w:w="918" w:type="dxa"/>
            <w:vAlign w:val="top"/>
          </w:tcPr>
          <w:p w14:paraId="2F02B2B3">
            <w:pPr>
              <w:pStyle w:val="7"/>
            </w:pPr>
          </w:p>
        </w:tc>
        <w:tc>
          <w:tcPr>
            <w:tcW w:w="918" w:type="dxa"/>
            <w:vAlign w:val="top"/>
          </w:tcPr>
          <w:p w14:paraId="3E5F7C46">
            <w:pPr>
              <w:pStyle w:val="7"/>
            </w:pPr>
          </w:p>
        </w:tc>
        <w:tc>
          <w:tcPr>
            <w:tcW w:w="918" w:type="dxa"/>
            <w:vAlign w:val="top"/>
          </w:tcPr>
          <w:p w14:paraId="63CA3E6F">
            <w:pPr>
              <w:pStyle w:val="7"/>
            </w:pPr>
          </w:p>
        </w:tc>
        <w:tc>
          <w:tcPr>
            <w:tcW w:w="918" w:type="dxa"/>
            <w:vAlign w:val="top"/>
          </w:tcPr>
          <w:p w14:paraId="173EBCA6">
            <w:pPr>
              <w:pStyle w:val="7"/>
            </w:pPr>
          </w:p>
        </w:tc>
        <w:tc>
          <w:tcPr>
            <w:tcW w:w="927" w:type="dxa"/>
            <w:vAlign w:val="top"/>
          </w:tcPr>
          <w:p w14:paraId="6DA7B4FE">
            <w:pPr>
              <w:pStyle w:val="7"/>
            </w:pPr>
          </w:p>
        </w:tc>
      </w:tr>
      <w:tr w14:paraId="5E06F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8" w:hRule="atLeast"/>
        </w:trPr>
        <w:tc>
          <w:tcPr>
            <w:tcW w:w="22256" w:type="dxa"/>
            <w:gridSpan w:val="22"/>
            <w:tcBorders>
              <w:right w:val="nil"/>
            </w:tcBorders>
            <w:vAlign w:val="top"/>
          </w:tcPr>
          <w:p w14:paraId="2006AD65">
            <w:pPr>
              <w:spacing w:before="188" w:line="236" w:lineRule="auto"/>
              <w:ind w:left="40" w:right="192" w:hanging="5"/>
              <w:rPr>
                <w:rFonts w:ascii="KaiTi_GB2312" w:hAnsi="KaiTi_GB2312" w:eastAsia="KaiTi_GB2312" w:cs="KaiTi_GB2312"/>
                <w:sz w:val="16"/>
                <w:szCs w:val="16"/>
              </w:rPr>
            </w:pPr>
            <w:r>
              <w:rPr>
                <w:rFonts w:ascii="KaiTi_GB2312" w:hAnsi="KaiTi_GB2312" w:eastAsia="KaiTi_GB2312" w:cs="KaiTi_GB2312"/>
                <w:spacing w:val="9"/>
                <w:sz w:val="16"/>
                <w:szCs w:val="16"/>
              </w:rPr>
              <w:t>说明：</w:t>
            </w:r>
            <w:r>
              <w:rPr>
                <w:rFonts w:ascii="KaiTi_GB2312" w:hAnsi="KaiTi_GB2312" w:eastAsia="KaiTi_GB2312" w:cs="KaiTi_GB2312"/>
                <w:spacing w:val="-44"/>
                <w:sz w:val="16"/>
                <w:szCs w:val="16"/>
              </w:rPr>
              <w:t xml:space="preserve"> </w:t>
            </w:r>
            <w:r>
              <w:rPr>
                <w:rFonts w:ascii="Times New Roman" w:hAnsi="Times New Roman" w:eastAsia="Times New Roman" w:cs="Times New Roman"/>
                <w:spacing w:val="9"/>
                <w:sz w:val="16"/>
                <w:szCs w:val="16"/>
              </w:rPr>
              <w:t>1</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9"/>
                <w:sz w:val="16"/>
                <w:szCs w:val="16"/>
              </w:rPr>
              <w:t>、本表无堤段设计洪水位为</w:t>
            </w:r>
            <w:r>
              <w:rPr>
                <w:rFonts w:ascii="Times New Roman" w:hAnsi="Times New Roman" w:eastAsia="Times New Roman" w:cs="Times New Roman"/>
                <w:spacing w:val="9"/>
                <w:sz w:val="16"/>
                <w:szCs w:val="16"/>
              </w:rPr>
              <w:t>1985</w:t>
            </w:r>
            <w:r>
              <w:rPr>
                <w:rFonts w:ascii="KaiTi_GB2312" w:hAnsi="KaiTi_GB2312" w:eastAsia="KaiTi_GB2312" w:cs="KaiTi_GB2312"/>
                <w:spacing w:val="9"/>
                <w:sz w:val="16"/>
                <w:szCs w:val="16"/>
              </w:rPr>
              <w:t>黄海高程。</w:t>
            </w:r>
            <w:r>
              <w:rPr>
                <w:rFonts w:ascii="Times New Roman" w:hAnsi="Times New Roman" w:eastAsia="Times New Roman" w:cs="Times New Roman"/>
                <w:spacing w:val="9"/>
                <w:sz w:val="16"/>
                <w:szCs w:val="16"/>
              </w:rPr>
              <w:t>2</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9"/>
                <w:sz w:val="16"/>
                <w:szCs w:val="16"/>
              </w:rPr>
              <w:t>、本表相应堤防管理主体及其上级主</w:t>
            </w:r>
            <w:r>
              <w:rPr>
                <w:rFonts w:ascii="KaiTi_GB2312" w:hAnsi="KaiTi_GB2312" w:eastAsia="KaiTi_GB2312" w:cs="KaiTi_GB2312"/>
                <w:spacing w:val="8"/>
                <w:sz w:val="16"/>
                <w:szCs w:val="16"/>
              </w:rPr>
              <w:t>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8"/>
                <w:sz w:val="16"/>
                <w:szCs w:val="16"/>
              </w:rPr>
              <w:t>、岸线的管理主体及其上级主管部门</w:t>
            </w:r>
            <w:r>
              <w:rPr>
                <w:rFonts w:ascii="KaiTi_GB2312" w:hAnsi="KaiTi_GB2312" w:eastAsia="KaiTi_GB2312" w:cs="KaiTi_GB2312"/>
                <w:spacing w:val="-30"/>
                <w:sz w:val="16"/>
                <w:szCs w:val="16"/>
              </w:rPr>
              <w:t xml:space="preserve"> </w:t>
            </w:r>
            <w:r>
              <w:rPr>
                <w:rFonts w:ascii="KaiTi_GB2312" w:hAnsi="KaiTi_GB2312" w:eastAsia="KaiTi_GB2312" w:cs="KaiTi_GB2312"/>
                <w:spacing w:val="8"/>
                <w:sz w:val="16"/>
                <w:szCs w:val="16"/>
              </w:rPr>
              <w:t>。堤防管理范围以外的水域</w:t>
            </w:r>
            <w:r>
              <w:rPr>
                <w:rFonts w:ascii="KaiTi_GB2312" w:hAnsi="KaiTi_GB2312" w:eastAsia="KaiTi_GB2312" w:cs="KaiTi_GB2312"/>
                <w:spacing w:val="-35"/>
                <w:sz w:val="16"/>
                <w:szCs w:val="16"/>
              </w:rPr>
              <w:t xml:space="preserve"> </w:t>
            </w:r>
            <w:r>
              <w:rPr>
                <w:rFonts w:ascii="KaiTi_GB2312" w:hAnsi="KaiTi_GB2312" w:eastAsia="KaiTi_GB2312" w:cs="KaiTi_GB2312"/>
                <w:spacing w:val="8"/>
                <w:sz w:val="16"/>
                <w:szCs w:val="16"/>
              </w:rPr>
              <w:t>、岸线，管理主体原则上按属地管理确定</w:t>
            </w:r>
            <w:r>
              <w:rPr>
                <w:rFonts w:ascii="KaiTi_GB2312" w:hAnsi="KaiTi_GB2312" w:eastAsia="KaiTi_GB2312" w:cs="KaiTi_GB2312"/>
                <w:spacing w:val="-31"/>
                <w:sz w:val="16"/>
                <w:szCs w:val="16"/>
              </w:rPr>
              <w:t xml:space="preserve"> </w:t>
            </w:r>
            <w:r>
              <w:rPr>
                <w:rFonts w:ascii="KaiTi_GB2312" w:hAnsi="KaiTi_GB2312" w:eastAsia="KaiTi_GB2312" w:cs="KaiTi_GB2312"/>
                <w:spacing w:val="8"/>
                <w:sz w:val="16"/>
                <w:szCs w:val="16"/>
              </w:rPr>
              <w:t>。</w:t>
            </w:r>
            <w:r>
              <w:rPr>
                <w:rFonts w:ascii="Times New Roman" w:hAnsi="Times New Roman" w:eastAsia="Times New Roman" w:cs="Times New Roman"/>
                <w:spacing w:val="8"/>
                <w:sz w:val="16"/>
                <w:szCs w:val="16"/>
              </w:rPr>
              <w:t>3</w:t>
            </w:r>
            <w:r>
              <w:rPr>
                <w:rFonts w:ascii="KaiTi_GB2312" w:hAnsi="KaiTi_GB2312" w:eastAsia="KaiTi_GB2312" w:cs="KaiTi_GB2312"/>
                <w:spacing w:val="8"/>
                <w:sz w:val="16"/>
                <w:szCs w:val="16"/>
              </w:rPr>
              <w:t>、</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外缘边界线长度为有堤段</w:t>
            </w:r>
            <w:r>
              <w:rPr>
                <w:rFonts w:ascii="KaiTi_GB2312" w:hAnsi="KaiTi_GB2312" w:eastAsia="KaiTi_GB2312" w:cs="KaiTi_GB2312"/>
                <w:spacing w:val="-36"/>
                <w:sz w:val="16"/>
                <w:szCs w:val="16"/>
              </w:rPr>
              <w:t xml:space="preserve"> </w:t>
            </w:r>
            <w:r>
              <w:rPr>
                <w:rFonts w:ascii="KaiTi_GB2312" w:hAnsi="KaiTi_GB2312" w:eastAsia="KaiTi_GB2312" w:cs="KaiTi_GB2312"/>
                <w:spacing w:val="8"/>
                <w:sz w:val="16"/>
                <w:szCs w:val="16"/>
              </w:rPr>
              <w:t>、无堤段外缘边界线和支流河口连接线长度</w:t>
            </w:r>
            <w:r>
              <w:rPr>
                <w:rFonts w:ascii="KaiTi_GB2312" w:hAnsi="KaiTi_GB2312" w:eastAsia="KaiTi_GB2312" w:cs="KaiTi_GB2312"/>
                <w:spacing w:val="-23"/>
                <w:sz w:val="16"/>
                <w:szCs w:val="16"/>
              </w:rPr>
              <w:t xml:space="preserve"> </w:t>
            </w:r>
            <w:r>
              <w:rPr>
                <w:rFonts w:ascii="KaiTi_GB2312" w:hAnsi="KaiTi_GB2312" w:eastAsia="KaiTi_GB2312" w:cs="KaiTi_GB2312"/>
                <w:spacing w:val="8"/>
                <w:sz w:val="16"/>
                <w:szCs w:val="16"/>
              </w:rPr>
              <w:t>。</w:t>
            </w:r>
            <w:r>
              <w:rPr>
                <w:rFonts w:ascii="Times New Roman" w:hAnsi="Times New Roman" w:eastAsia="Times New Roman" w:cs="Times New Roman"/>
                <w:spacing w:val="8"/>
                <w:sz w:val="16"/>
                <w:szCs w:val="16"/>
              </w:rPr>
              <w:t>4</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8"/>
                <w:sz w:val="16"/>
                <w:szCs w:val="16"/>
              </w:rPr>
              <w:t>、堤防段涉及到的水闸</w:t>
            </w:r>
            <w:r>
              <w:rPr>
                <w:rFonts w:ascii="KaiTi_GB2312" w:hAnsi="KaiTi_GB2312" w:eastAsia="KaiTi_GB2312" w:cs="KaiTi_GB2312"/>
                <w:spacing w:val="-40"/>
                <w:sz w:val="16"/>
                <w:szCs w:val="16"/>
              </w:rPr>
              <w:t xml:space="preserve"> </w:t>
            </w:r>
            <w:r>
              <w:rPr>
                <w:rFonts w:ascii="KaiTi_GB2312" w:hAnsi="KaiTi_GB2312" w:eastAsia="KaiTi_GB2312" w:cs="KaiTi_GB2312"/>
                <w:spacing w:val="8"/>
                <w:sz w:val="16"/>
                <w:szCs w:val="16"/>
              </w:rPr>
              <w:t>、泵站等水利工程的管理主体</w:t>
            </w:r>
            <w:r>
              <w:rPr>
                <w:rFonts w:ascii="KaiTi_GB2312" w:hAnsi="KaiTi_GB2312" w:eastAsia="KaiTi_GB2312" w:cs="KaiTi_GB2312"/>
                <w:spacing w:val="-30"/>
                <w:sz w:val="16"/>
                <w:szCs w:val="16"/>
              </w:rPr>
              <w:t xml:space="preserve"> </w:t>
            </w:r>
            <w:r>
              <w:rPr>
                <w:rFonts w:ascii="KaiTi_GB2312" w:hAnsi="KaiTi_GB2312" w:eastAsia="KaiTi_GB2312" w:cs="KaiTi_GB2312"/>
                <w:spacing w:val="8"/>
                <w:sz w:val="16"/>
                <w:szCs w:val="16"/>
              </w:rPr>
              <w:t>，由各地按现状管理单位确定</w:t>
            </w:r>
            <w:r>
              <w:rPr>
                <w:rFonts w:ascii="KaiTi_GB2312" w:hAnsi="KaiTi_GB2312" w:eastAsia="KaiTi_GB2312" w:cs="KaiTi_GB2312"/>
                <w:spacing w:val="-29"/>
                <w:sz w:val="16"/>
                <w:szCs w:val="16"/>
              </w:rPr>
              <w:t xml:space="preserve"> </w:t>
            </w:r>
            <w:r>
              <w:rPr>
                <w:rFonts w:ascii="KaiTi_GB2312" w:hAnsi="KaiTi_GB2312" w:eastAsia="KaiTi_GB2312" w:cs="KaiTi_GB2312"/>
                <w:spacing w:val="8"/>
                <w:sz w:val="16"/>
                <w:szCs w:val="16"/>
              </w:rPr>
              <w:t>，其管理范围按照水利工程管理范围确定</w:t>
            </w:r>
            <w:r>
              <w:rPr>
                <w:rFonts w:ascii="KaiTi_GB2312" w:hAnsi="KaiTi_GB2312" w:eastAsia="KaiTi_GB2312" w:cs="KaiTi_GB2312"/>
                <w:spacing w:val="-24"/>
                <w:sz w:val="16"/>
                <w:szCs w:val="16"/>
              </w:rPr>
              <w:t xml:space="preserve"> </w:t>
            </w:r>
            <w:r>
              <w:rPr>
                <w:rFonts w:ascii="KaiTi_GB2312" w:hAnsi="KaiTi_GB2312" w:eastAsia="KaiTi_GB2312" w:cs="KaiTi_GB2312"/>
                <w:spacing w:val="8"/>
                <w:sz w:val="16"/>
                <w:szCs w:val="16"/>
              </w:rPr>
              <w:t>。</w:t>
            </w:r>
            <w:r>
              <w:rPr>
                <w:rFonts w:ascii="Times New Roman" w:hAnsi="Times New Roman" w:eastAsia="Times New Roman" w:cs="Times New Roman"/>
                <w:spacing w:val="8"/>
                <w:sz w:val="16"/>
                <w:szCs w:val="16"/>
              </w:rPr>
              <w:t>5</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7"/>
                <w:sz w:val="16"/>
                <w:szCs w:val="16"/>
              </w:rPr>
              <w:t>相应堤防长度</w:t>
            </w:r>
            <w:r>
              <w:rPr>
                <w:rFonts w:ascii="KaiTi_GB2312" w:hAnsi="KaiTi_GB2312" w:eastAsia="KaiTi_GB2312" w:cs="KaiTi_GB2312"/>
                <w:spacing w:val="-41"/>
                <w:sz w:val="16"/>
                <w:szCs w:val="16"/>
              </w:rPr>
              <w:t xml:space="preserve"> </w:t>
            </w:r>
            <w:r>
              <w:rPr>
                <w:rFonts w:ascii="KaiTi_GB2312" w:hAnsi="KaiTi_GB2312" w:eastAsia="KaiTi_GB2312" w:cs="KaiTi_GB2312"/>
                <w:spacing w:val="7"/>
                <w:sz w:val="16"/>
                <w:szCs w:val="16"/>
              </w:rPr>
              <w:t>，不含未上溯支流延伸段。</w:t>
            </w:r>
          </w:p>
        </w:tc>
      </w:tr>
    </w:tbl>
    <w:p w14:paraId="4BAC38A2">
      <w:pPr>
        <w:rPr>
          <w:rFonts w:ascii="Arial"/>
          <w:sz w:val="21"/>
        </w:rPr>
      </w:pPr>
    </w:p>
    <w:p w14:paraId="5ABD86E6">
      <w:pPr>
        <w:rPr>
          <w:rFonts w:ascii="Arial" w:hAnsi="Arial" w:eastAsia="Arial" w:cs="Arial"/>
          <w:sz w:val="21"/>
          <w:szCs w:val="21"/>
        </w:rPr>
        <w:sectPr>
          <w:pgSz w:w="23812" w:h="16837"/>
          <w:pgMar w:top="1431" w:right="1150" w:bottom="0" w:left="388" w:header="0" w:footer="0" w:gutter="0"/>
          <w:cols w:space="720" w:num="1"/>
        </w:sectPr>
      </w:pPr>
    </w:p>
    <w:tbl>
      <w:tblPr>
        <w:tblStyle w:val="6"/>
        <w:tblW w:w="211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046"/>
        <w:gridCol w:w="945"/>
        <w:gridCol w:w="1046"/>
        <w:gridCol w:w="945"/>
        <w:gridCol w:w="897"/>
        <w:gridCol w:w="897"/>
        <w:gridCol w:w="897"/>
        <w:gridCol w:w="1097"/>
        <w:gridCol w:w="1682"/>
        <w:gridCol w:w="897"/>
        <w:gridCol w:w="897"/>
        <w:gridCol w:w="897"/>
        <w:gridCol w:w="897"/>
        <w:gridCol w:w="897"/>
        <w:gridCol w:w="905"/>
      </w:tblGrid>
      <w:tr w14:paraId="7BE1D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21129" w:type="dxa"/>
            <w:gridSpan w:val="22"/>
            <w:tcBorders>
              <w:top w:val="nil"/>
              <w:right w:val="nil"/>
            </w:tcBorders>
            <w:vAlign w:val="top"/>
          </w:tcPr>
          <w:p w14:paraId="0C78F01A">
            <w:pPr>
              <w:spacing w:before="57" w:line="209" w:lineRule="auto"/>
              <w:ind w:left="44"/>
              <w:rPr>
                <w:rFonts w:ascii="黑体" w:hAnsi="黑体" w:eastAsia="黑体" w:cs="黑体"/>
                <w:sz w:val="16"/>
                <w:szCs w:val="16"/>
              </w:rPr>
            </w:pPr>
            <w:r>
              <w:rPr>
                <w:rFonts w:ascii="黑体" w:hAnsi="黑体" w:eastAsia="黑体" w:cs="黑体"/>
                <w:spacing w:val="3"/>
                <w:sz w:val="16"/>
                <w:szCs w:val="16"/>
              </w:rPr>
              <w:t>河流树状结构序号：868</w:t>
            </w:r>
          </w:p>
        </w:tc>
      </w:tr>
      <w:tr w14:paraId="2CFCD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21129" w:type="dxa"/>
            <w:gridSpan w:val="22"/>
            <w:vAlign w:val="top"/>
          </w:tcPr>
          <w:p w14:paraId="3B2DE6A7">
            <w:pPr>
              <w:spacing w:before="65" w:line="202" w:lineRule="auto"/>
              <w:ind w:left="7091"/>
              <w:rPr>
                <w:rFonts w:ascii="宋体" w:hAnsi="宋体" w:eastAsia="宋体" w:cs="宋体"/>
                <w:sz w:val="32"/>
                <w:szCs w:val="32"/>
              </w:rPr>
            </w:pPr>
            <w:r>
              <w:rPr>
                <w:rFonts w:ascii="宋体" w:hAnsi="宋体" w:eastAsia="宋体" w:cs="宋体"/>
                <w:spacing w:val="7"/>
                <w:sz w:val="32"/>
                <w:szCs w:val="32"/>
              </w:rPr>
              <w:t>安徽省池州市东至县历山河管理范围划定成果表</w:t>
            </w:r>
          </w:p>
        </w:tc>
      </w:tr>
      <w:tr w14:paraId="64DDF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8" w:hRule="atLeast"/>
        </w:trPr>
        <w:tc>
          <w:tcPr>
            <w:tcW w:w="905" w:type="dxa"/>
            <w:vAlign w:val="top"/>
          </w:tcPr>
          <w:p w14:paraId="29B669F3">
            <w:pPr>
              <w:pStyle w:val="7"/>
              <w:spacing w:line="435" w:lineRule="auto"/>
            </w:pPr>
          </w:p>
          <w:p w14:paraId="5529CE4C">
            <w:pPr>
              <w:spacing w:before="52"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7890CDB8">
            <w:pPr>
              <w:pStyle w:val="7"/>
              <w:spacing w:line="434" w:lineRule="auto"/>
            </w:pPr>
          </w:p>
          <w:p w14:paraId="44FAE6AC">
            <w:pPr>
              <w:spacing w:before="52" w:line="224" w:lineRule="auto"/>
              <w:ind w:left="123"/>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7562DDA7">
            <w:pPr>
              <w:spacing w:before="283" w:line="231"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1CA22608">
            <w:pPr>
              <w:pStyle w:val="7"/>
              <w:spacing w:line="436" w:lineRule="auto"/>
            </w:pPr>
          </w:p>
          <w:p w14:paraId="78FEB1F4">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69D1E58F">
            <w:pPr>
              <w:spacing w:before="284"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481FA520">
            <w:pPr>
              <w:spacing w:before="16"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52A287C2">
            <w:pPr>
              <w:spacing w:before="12"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0B876C72">
            <w:pPr>
              <w:pStyle w:val="7"/>
              <w:spacing w:line="333" w:lineRule="auto"/>
            </w:pPr>
          </w:p>
          <w:p w14:paraId="010CA2B4">
            <w:pPr>
              <w:spacing w:before="52" w:line="229"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6E5DDFE2">
            <w:pPr>
              <w:spacing w:before="165"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1ABD04D6">
            <w:pPr>
              <w:spacing w:before="8"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1AB308A4">
            <w:pPr>
              <w:spacing w:before="16" w:line="226" w:lineRule="auto"/>
              <w:ind w:left="218"/>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0CC5D424">
            <w:pPr>
              <w:spacing w:line="213" w:lineRule="exact"/>
              <w:ind w:left="15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184B6F0C">
            <w:pPr>
              <w:pStyle w:val="7"/>
              <w:spacing w:line="333" w:lineRule="auto"/>
            </w:pPr>
          </w:p>
          <w:p w14:paraId="61F7FDF6">
            <w:pPr>
              <w:spacing w:before="52" w:line="233" w:lineRule="auto"/>
              <w:ind w:left="365" w:right="351"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2109B910">
            <w:pPr>
              <w:pStyle w:val="7"/>
              <w:spacing w:line="332" w:lineRule="auto"/>
            </w:pPr>
          </w:p>
          <w:p w14:paraId="328DB521">
            <w:pPr>
              <w:spacing w:before="52" w:line="228" w:lineRule="auto"/>
              <w:ind w:left="314" w:right="300"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2FC7548B">
            <w:pPr>
              <w:pStyle w:val="7"/>
              <w:spacing w:line="333" w:lineRule="auto"/>
            </w:pPr>
          </w:p>
          <w:p w14:paraId="303DA8B0">
            <w:pPr>
              <w:spacing w:before="52" w:line="233" w:lineRule="auto"/>
              <w:ind w:left="367" w:right="350"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09CA064A">
            <w:pPr>
              <w:pStyle w:val="7"/>
              <w:spacing w:line="332" w:lineRule="auto"/>
            </w:pPr>
          </w:p>
          <w:p w14:paraId="70B0FAF0">
            <w:pPr>
              <w:spacing w:before="52" w:line="228" w:lineRule="auto"/>
              <w:ind w:left="316" w:right="299"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6F3A61ED">
            <w:pPr>
              <w:spacing w:before="282"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41115DE7">
            <w:pPr>
              <w:spacing w:before="252"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38177C03">
            <w:pPr>
              <w:spacing w:before="14"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172D1053">
            <w:pPr>
              <w:spacing w:before="17" w:line="197"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1DEBDAAB">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2E8440A2">
            <w:pPr>
              <w:pStyle w:val="7"/>
              <w:spacing w:line="332" w:lineRule="auto"/>
            </w:pPr>
          </w:p>
          <w:p w14:paraId="04A5FD92">
            <w:pPr>
              <w:spacing w:before="52" w:line="228"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097" w:type="dxa"/>
            <w:vAlign w:val="top"/>
          </w:tcPr>
          <w:p w14:paraId="7821514E">
            <w:pPr>
              <w:spacing w:before="77" w:line="217" w:lineRule="auto"/>
              <w:ind w:left="60"/>
              <w:rPr>
                <w:rFonts w:ascii="KaiTi_GB2312" w:hAnsi="KaiTi_GB2312" w:eastAsia="KaiTi_GB2312" w:cs="KaiTi_GB2312"/>
                <w:sz w:val="16"/>
                <w:szCs w:val="16"/>
              </w:rPr>
            </w:pPr>
            <w:r>
              <w:rPr>
                <w:rFonts w:ascii="KaiTi_GB2312" w:hAnsi="KaiTi_GB2312" w:eastAsia="KaiTi_GB2312" w:cs="KaiTi_GB2312"/>
                <w:spacing w:val="5"/>
                <w:sz w:val="16"/>
                <w:szCs w:val="16"/>
              </w:rPr>
              <w:t>划界标准：堤</w:t>
            </w:r>
          </w:p>
          <w:p w14:paraId="3221A215">
            <w:pPr>
              <w:spacing w:before="15" w:line="219" w:lineRule="auto"/>
              <w:ind w:left="62"/>
              <w:rPr>
                <w:rFonts w:ascii="KaiTi_GB2312" w:hAnsi="KaiTi_GB2312" w:eastAsia="KaiTi_GB2312" w:cs="KaiTi_GB2312"/>
                <w:sz w:val="16"/>
                <w:szCs w:val="16"/>
              </w:rPr>
            </w:pPr>
            <w:r>
              <w:rPr>
                <w:rFonts w:ascii="KaiTi_GB2312" w:hAnsi="KaiTi_GB2312" w:eastAsia="KaiTi_GB2312" w:cs="KaiTi_GB2312"/>
                <w:spacing w:val="2"/>
                <w:sz w:val="16"/>
                <w:szCs w:val="16"/>
              </w:rPr>
              <w:t>防背水侧护堤</w:t>
            </w:r>
          </w:p>
          <w:p w14:paraId="2B20668F">
            <w:pPr>
              <w:spacing w:before="16" w:line="221" w:lineRule="auto"/>
              <w:ind w:left="52"/>
              <w:rPr>
                <w:rFonts w:ascii="KaiTi_GB2312" w:hAnsi="KaiTi_GB2312" w:eastAsia="KaiTi_GB2312" w:cs="KaiTi_GB2312"/>
                <w:sz w:val="16"/>
                <w:szCs w:val="16"/>
              </w:rPr>
            </w:pPr>
            <w:r>
              <w:rPr>
                <w:rFonts w:ascii="KaiTi_GB2312" w:hAnsi="KaiTi_GB2312" w:eastAsia="KaiTi_GB2312" w:cs="KaiTi_GB2312"/>
                <w:spacing w:val="4"/>
                <w:sz w:val="16"/>
                <w:szCs w:val="16"/>
              </w:rPr>
              <w:t>地宽度或无堤</w:t>
            </w:r>
          </w:p>
          <w:p w14:paraId="749714D4">
            <w:pPr>
              <w:spacing w:before="12" w:line="221" w:lineRule="auto"/>
              <w:ind w:left="49"/>
              <w:rPr>
                <w:rFonts w:ascii="KaiTi_GB2312" w:hAnsi="KaiTi_GB2312" w:eastAsia="KaiTi_GB2312" w:cs="KaiTi_GB2312"/>
                <w:sz w:val="16"/>
                <w:szCs w:val="16"/>
              </w:rPr>
            </w:pPr>
            <w:r>
              <w:rPr>
                <w:rFonts w:ascii="KaiTi_GB2312" w:hAnsi="KaiTi_GB2312" w:eastAsia="KaiTi_GB2312" w:cs="KaiTi_GB2312"/>
                <w:spacing w:val="4"/>
                <w:sz w:val="16"/>
                <w:szCs w:val="16"/>
              </w:rPr>
              <w:t>段设计洪水位</w:t>
            </w:r>
          </w:p>
          <w:p w14:paraId="2FD9BAE8">
            <w:pPr>
              <w:spacing w:before="3" w:line="231" w:lineRule="auto"/>
              <w:ind w:left="322"/>
              <w:rPr>
                <w:rFonts w:ascii="KaiTi_GB2312" w:hAnsi="KaiTi_GB2312" w:eastAsia="KaiTi_GB2312" w:cs="KaiTi_GB2312"/>
                <w:sz w:val="16"/>
                <w:szCs w:val="16"/>
              </w:rPr>
            </w:pPr>
            <w:r>
              <w:rPr>
                <w:rFonts w:ascii="KaiTi_GB2312" w:hAnsi="KaiTi_GB2312" w:eastAsia="KaiTi_GB2312" w:cs="KaiTi_GB2312"/>
                <w:spacing w:val="2"/>
                <w:sz w:val="16"/>
                <w:szCs w:val="16"/>
              </w:rPr>
              <w:t>（</w:t>
            </w:r>
            <w:r>
              <w:rPr>
                <w:rFonts w:ascii="Times New Roman" w:hAnsi="Times New Roman" w:eastAsia="Times New Roman" w:cs="Times New Roman"/>
                <w:spacing w:val="2"/>
                <w:sz w:val="16"/>
                <w:szCs w:val="16"/>
              </w:rPr>
              <w:t>m</w:t>
            </w:r>
            <w:r>
              <w:rPr>
                <w:rFonts w:ascii="KaiTi_GB2312" w:hAnsi="KaiTi_GB2312" w:eastAsia="KaiTi_GB2312" w:cs="KaiTi_GB2312"/>
                <w:spacing w:val="2"/>
                <w:sz w:val="16"/>
                <w:szCs w:val="16"/>
              </w:rPr>
              <w:t>）</w:t>
            </w:r>
          </w:p>
        </w:tc>
        <w:tc>
          <w:tcPr>
            <w:tcW w:w="1682" w:type="dxa"/>
            <w:vAlign w:val="top"/>
          </w:tcPr>
          <w:p w14:paraId="6E650403">
            <w:pPr>
              <w:pStyle w:val="7"/>
              <w:spacing w:line="333" w:lineRule="auto"/>
            </w:pPr>
          </w:p>
          <w:p w14:paraId="51396B92">
            <w:pPr>
              <w:spacing w:before="52" w:line="228" w:lineRule="auto"/>
              <w:ind w:left="259" w:right="92" w:hanging="156"/>
              <w:rPr>
                <w:rFonts w:ascii="KaiTi_GB2312" w:hAnsi="KaiTi_GB2312" w:eastAsia="KaiTi_GB2312" w:cs="KaiTi_GB2312"/>
                <w:sz w:val="16"/>
                <w:szCs w:val="16"/>
              </w:rPr>
            </w:pPr>
            <w:r>
              <w:rPr>
                <w:rFonts w:ascii="KaiTi_GB2312" w:hAnsi="KaiTi_GB2312" w:eastAsia="KaiTi_GB2312" w:cs="KaiTi_GB2312"/>
                <w:color w:val="FF0000"/>
                <w:spacing w:val="3"/>
                <w:sz w:val="16"/>
                <w:szCs w:val="16"/>
              </w:rPr>
              <w:t>划界标准合法合规依</w:t>
            </w:r>
            <w:r>
              <w:rPr>
                <w:rFonts w:ascii="KaiTi_GB2312" w:hAnsi="KaiTi_GB2312" w:eastAsia="KaiTi_GB2312" w:cs="KaiTi_GB2312"/>
                <w:color w:val="FF0000"/>
                <w:spacing w:val="7"/>
                <w:sz w:val="16"/>
                <w:szCs w:val="16"/>
              </w:rPr>
              <w:t xml:space="preserve"> </w:t>
            </w:r>
            <w:r>
              <w:rPr>
                <w:rFonts w:ascii="KaiTi_GB2312" w:hAnsi="KaiTi_GB2312" w:eastAsia="KaiTi_GB2312" w:cs="KaiTi_GB2312"/>
                <w:color w:val="FF0000"/>
                <w:spacing w:val="6"/>
                <w:sz w:val="16"/>
                <w:szCs w:val="16"/>
              </w:rPr>
              <w:t>据说明(必填项)</w:t>
            </w:r>
          </w:p>
        </w:tc>
        <w:tc>
          <w:tcPr>
            <w:tcW w:w="897" w:type="dxa"/>
            <w:vAlign w:val="top"/>
          </w:tcPr>
          <w:p w14:paraId="59A5DBDE">
            <w:pPr>
              <w:spacing w:before="78" w:line="232" w:lineRule="auto"/>
              <w:ind w:left="119"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堤段管理</w:t>
            </w:r>
          </w:p>
          <w:p w14:paraId="180AE429">
            <w:pPr>
              <w:spacing w:before="17" w:line="225" w:lineRule="auto"/>
              <w:ind w:left="293"/>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0B26DE91">
            <w:pPr>
              <w:pStyle w:val="7"/>
              <w:spacing w:line="332" w:lineRule="auto"/>
            </w:pPr>
          </w:p>
          <w:p w14:paraId="0C49F631">
            <w:pPr>
              <w:spacing w:before="52" w:line="228" w:lineRule="auto"/>
              <w:ind w:left="288" w:right="108"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08DA62ED">
            <w:pPr>
              <w:spacing w:before="281" w:line="223" w:lineRule="auto"/>
              <w:ind w:left="118"/>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3F4D9ED7">
            <w:pPr>
              <w:spacing w:before="13" w:line="196" w:lineRule="auto"/>
              <w:ind w:left="296"/>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07A9FE56">
            <w:pPr>
              <w:spacing w:line="213"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1C1154F3">
            <w:pPr>
              <w:spacing w:before="281"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2BDA0AFB">
            <w:pPr>
              <w:spacing w:before="13" w:line="196"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1CF26334">
            <w:pPr>
              <w:spacing w:line="213"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028FAFB4">
            <w:pPr>
              <w:spacing w:before="79" w:line="233" w:lineRule="auto"/>
              <w:ind w:left="124" w:right="102"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4"/>
                <w:sz w:val="16"/>
                <w:szCs w:val="16"/>
              </w:rPr>
              <w:t>(是/否，</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3"/>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5"/>
                <w:sz w:val="16"/>
                <w:szCs w:val="16"/>
              </w:rPr>
              <w:t>标红，为</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15"/>
                <w:sz w:val="16"/>
                <w:szCs w:val="16"/>
              </w:rPr>
              <w:t>必填项)</w:t>
            </w:r>
          </w:p>
        </w:tc>
        <w:tc>
          <w:tcPr>
            <w:tcW w:w="905" w:type="dxa"/>
            <w:vAlign w:val="top"/>
          </w:tcPr>
          <w:p w14:paraId="2C6B6FA6">
            <w:pPr>
              <w:pStyle w:val="7"/>
              <w:spacing w:line="436" w:lineRule="auto"/>
            </w:pPr>
          </w:p>
          <w:p w14:paraId="090BB41D">
            <w:pPr>
              <w:spacing w:before="52" w:line="226" w:lineRule="auto"/>
              <w:ind w:left="289"/>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3A5A9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5490BE8F">
            <w:pPr>
              <w:spacing w:before="177"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348D688F">
            <w:pPr>
              <w:pStyle w:val="7"/>
            </w:pPr>
          </w:p>
        </w:tc>
        <w:tc>
          <w:tcPr>
            <w:tcW w:w="897" w:type="dxa"/>
            <w:vAlign w:val="top"/>
          </w:tcPr>
          <w:p w14:paraId="001BD294">
            <w:pPr>
              <w:spacing w:before="22" w:line="190"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48AF8BAB">
            <w:pPr>
              <w:pStyle w:val="7"/>
            </w:pPr>
          </w:p>
        </w:tc>
        <w:tc>
          <w:tcPr>
            <w:tcW w:w="897" w:type="dxa"/>
            <w:vAlign w:val="top"/>
          </w:tcPr>
          <w:p w14:paraId="4C90DF0E">
            <w:pPr>
              <w:pStyle w:val="7"/>
            </w:pPr>
          </w:p>
        </w:tc>
        <w:tc>
          <w:tcPr>
            <w:tcW w:w="897" w:type="dxa"/>
            <w:vAlign w:val="top"/>
          </w:tcPr>
          <w:p w14:paraId="732B5BD5">
            <w:pPr>
              <w:pStyle w:val="7"/>
            </w:pPr>
          </w:p>
        </w:tc>
        <w:tc>
          <w:tcPr>
            <w:tcW w:w="897" w:type="dxa"/>
            <w:vAlign w:val="top"/>
          </w:tcPr>
          <w:p w14:paraId="494FA3D3">
            <w:pPr>
              <w:pStyle w:val="7"/>
            </w:pPr>
          </w:p>
        </w:tc>
        <w:tc>
          <w:tcPr>
            <w:tcW w:w="1046" w:type="dxa"/>
            <w:vAlign w:val="top"/>
          </w:tcPr>
          <w:p w14:paraId="52BEC569">
            <w:pPr>
              <w:pStyle w:val="7"/>
            </w:pPr>
          </w:p>
        </w:tc>
        <w:tc>
          <w:tcPr>
            <w:tcW w:w="945" w:type="dxa"/>
            <w:vAlign w:val="top"/>
          </w:tcPr>
          <w:p w14:paraId="6E6C0082">
            <w:pPr>
              <w:pStyle w:val="7"/>
            </w:pPr>
          </w:p>
        </w:tc>
        <w:tc>
          <w:tcPr>
            <w:tcW w:w="1046" w:type="dxa"/>
            <w:vAlign w:val="top"/>
          </w:tcPr>
          <w:p w14:paraId="79469667">
            <w:pPr>
              <w:pStyle w:val="7"/>
            </w:pPr>
          </w:p>
        </w:tc>
        <w:tc>
          <w:tcPr>
            <w:tcW w:w="945" w:type="dxa"/>
            <w:vAlign w:val="top"/>
          </w:tcPr>
          <w:p w14:paraId="67414D62">
            <w:pPr>
              <w:pStyle w:val="7"/>
            </w:pPr>
          </w:p>
        </w:tc>
        <w:tc>
          <w:tcPr>
            <w:tcW w:w="897" w:type="dxa"/>
            <w:vAlign w:val="top"/>
          </w:tcPr>
          <w:p w14:paraId="5EEA5527">
            <w:pPr>
              <w:spacing w:before="125" w:line="191" w:lineRule="auto"/>
              <w:ind w:left="18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28.7258</w:t>
            </w:r>
          </w:p>
        </w:tc>
        <w:tc>
          <w:tcPr>
            <w:tcW w:w="897" w:type="dxa"/>
            <w:vAlign w:val="top"/>
          </w:tcPr>
          <w:p w14:paraId="17A28ECA">
            <w:pPr>
              <w:pStyle w:val="7"/>
            </w:pPr>
          </w:p>
        </w:tc>
        <w:tc>
          <w:tcPr>
            <w:tcW w:w="897" w:type="dxa"/>
            <w:vAlign w:val="top"/>
          </w:tcPr>
          <w:p w14:paraId="59EEC82C">
            <w:pPr>
              <w:pStyle w:val="7"/>
            </w:pPr>
          </w:p>
        </w:tc>
        <w:tc>
          <w:tcPr>
            <w:tcW w:w="1097" w:type="dxa"/>
            <w:vAlign w:val="top"/>
          </w:tcPr>
          <w:p w14:paraId="21A56386">
            <w:pPr>
              <w:pStyle w:val="7"/>
            </w:pPr>
          </w:p>
        </w:tc>
        <w:tc>
          <w:tcPr>
            <w:tcW w:w="1682" w:type="dxa"/>
            <w:vAlign w:val="top"/>
          </w:tcPr>
          <w:p w14:paraId="1F10A451">
            <w:pPr>
              <w:pStyle w:val="7"/>
            </w:pPr>
          </w:p>
        </w:tc>
        <w:tc>
          <w:tcPr>
            <w:tcW w:w="897" w:type="dxa"/>
            <w:vAlign w:val="top"/>
          </w:tcPr>
          <w:p w14:paraId="4CFEF193">
            <w:pPr>
              <w:pStyle w:val="7"/>
            </w:pPr>
          </w:p>
        </w:tc>
        <w:tc>
          <w:tcPr>
            <w:tcW w:w="897" w:type="dxa"/>
            <w:vAlign w:val="top"/>
          </w:tcPr>
          <w:p w14:paraId="423E892D">
            <w:pPr>
              <w:pStyle w:val="7"/>
            </w:pPr>
          </w:p>
        </w:tc>
        <w:tc>
          <w:tcPr>
            <w:tcW w:w="897" w:type="dxa"/>
            <w:vAlign w:val="top"/>
          </w:tcPr>
          <w:p w14:paraId="217029B7">
            <w:pPr>
              <w:spacing w:before="125" w:line="191" w:lineRule="auto"/>
              <w:ind w:left="23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0.1013</w:t>
            </w:r>
          </w:p>
        </w:tc>
        <w:tc>
          <w:tcPr>
            <w:tcW w:w="897" w:type="dxa"/>
            <w:vAlign w:val="top"/>
          </w:tcPr>
          <w:p w14:paraId="23A79BD7">
            <w:pPr>
              <w:spacing w:before="125" w:line="191"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28.8179</w:t>
            </w:r>
          </w:p>
        </w:tc>
        <w:tc>
          <w:tcPr>
            <w:tcW w:w="897" w:type="dxa"/>
            <w:vAlign w:val="top"/>
          </w:tcPr>
          <w:p w14:paraId="1604AACD">
            <w:pPr>
              <w:pStyle w:val="7"/>
            </w:pPr>
          </w:p>
        </w:tc>
        <w:tc>
          <w:tcPr>
            <w:tcW w:w="905" w:type="dxa"/>
            <w:vAlign w:val="top"/>
          </w:tcPr>
          <w:p w14:paraId="728E11C5">
            <w:pPr>
              <w:pStyle w:val="7"/>
            </w:pPr>
          </w:p>
        </w:tc>
      </w:tr>
      <w:tr w14:paraId="47AEA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905" w:type="dxa"/>
            <w:vAlign w:val="top"/>
          </w:tcPr>
          <w:p w14:paraId="07A1F504">
            <w:pPr>
              <w:pStyle w:val="7"/>
            </w:pPr>
          </w:p>
        </w:tc>
        <w:tc>
          <w:tcPr>
            <w:tcW w:w="897" w:type="dxa"/>
            <w:vAlign w:val="top"/>
          </w:tcPr>
          <w:p w14:paraId="74CAE0CE">
            <w:pPr>
              <w:pStyle w:val="7"/>
            </w:pPr>
          </w:p>
        </w:tc>
        <w:tc>
          <w:tcPr>
            <w:tcW w:w="897" w:type="dxa"/>
            <w:vAlign w:val="top"/>
          </w:tcPr>
          <w:p w14:paraId="403A508B">
            <w:pPr>
              <w:pStyle w:val="7"/>
            </w:pPr>
          </w:p>
        </w:tc>
        <w:tc>
          <w:tcPr>
            <w:tcW w:w="897" w:type="dxa"/>
            <w:vAlign w:val="top"/>
          </w:tcPr>
          <w:p w14:paraId="4A7BED07">
            <w:pPr>
              <w:spacing w:before="176" w:line="223" w:lineRule="auto"/>
              <w:ind w:left="201"/>
              <w:rPr>
                <w:rFonts w:ascii="宋体" w:hAnsi="宋体" w:eastAsia="宋体" w:cs="宋体"/>
                <w:sz w:val="16"/>
                <w:szCs w:val="16"/>
              </w:rPr>
            </w:pPr>
            <w:r>
              <w:rPr>
                <w:rFonts w:ascii="宋体" w:hAnsi="宋体" w:eastAsia="宋体" w:cs="宋体"/>
                <w:b/>
                <w:bCs/>
                <w:spacing w:val="1"/>
                <w:sz w:val="16"/>
                <w:szCs w:val="16"/>
              </w:rPr>
              <w:t>池州市</w:t>
            </w:r>
          </w:p>
        </w:tc>
        <w:tc>
          <w:tcPr>
            <w:tcW w:w="897" w:type="dxa"/>
            <w:vAlign w:val="top"/>
          </w:tcPr>
          <w:p w14:paraId="4E4E8313">
            <w:pPr>
              <w:spacing w:before="176" w:line="224" w:lineRule="auto"/>
              <w:ind w:left="207"/>
              <w:rPr>
                <w:rFonts w:ascii="宋体" w:hAnsi="宋体" w:eastAsia="宋体" w:cs="宋体"/>
                <w:sz w:val="16"/>
                <w:szCs w:val="16"/>
              </w:rPr>
            </w:pPr>
            <w:r>
              <w:rPr>
                <w:rFonts w:ascii="宋体" w:hAnsi="宋体" w:eastAsia="宋体" w:cs="宋体"/>
                <w:b/>
                <w:bCs/>
                <w:spacing w:val="-1"/>
                <w:sz w:val="16"/>
                <w:szCs w:val="16"/>
              </w:rPr>
              <w:t>东至县</w:t>
            </w:r>
          </w:p>
        </w:tc>
        <w:tc>
          <w:tcPr>
            <w:tcW w:w="897" w:type="dxa"/>
            <w:vAlign w:val="top"/>
          </w:tcPr>
          <w:p w14:paraId="7BCF61EE">
            <w:pPr>
              <w:pStyle w:val="7"/>
            </w:pPr>
          </w:p>
        </w:tc>
        <w:tc>
          <w:tcPr>
            <w:tcW w:w="897" w:type="dxa"/>
            <w:vAlign w:val="top"/>
          </w:tcPr>
          <w:p w14:paraId="5C1DD47D">
            <w:pPr>
              <w:spacing w:before="197" w:line="191"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0.332711</w:t>
            </w:r>
          </w:p>
        </w:tc>
        <w:tc>
          <w:tcPr>
            <w:tcW w:w="1046" w:type="dxa"/>
            <w:vAlign w:val="top"/>
          </w:tcPr>
          <w:p w14:paraId="497FEB13">
            <w:pPr>
              <w:pStyle w:val="7"/>
            </w:pPr>
          </w:p>
        </w:tc>
        <w:tc>
          <w:tcPr>
            <w:tcW w:w="945" w:type="dxa"/>
            <w:vAlign w:val="top"/>
          </w:tcPr>
          <w:p w14:paraId="4B8ECD2E">
            <w:pPr>
              <w:pStyle w:val="7"/>
            </w:pPr>
          </w:p>
        </w:tc>
        <w:tc>
          <w:tcPr>
            <w:tcW w:w="1046" w:type="dxa"/>
            <w:vAlign w:val="top"/>
          </w:tcPr>
          <w:p w14:paraId="0EF35332">
            <w:pPr>
              <w:pStyle w:val="7"/>
            </w:pPr>
          </w:p>
        </w:tc>
        <w:tc>
          <w:tcPr>
            <w:tcW w:w="945" w:type="dxa"/>
            <w:vAlign w:val="top"/>
          </w:tcPr>
          <w:p w14:paraId="6A6951D3">
            <w:pPr>
              <w:pStyle w:val="7"/>
            </w:pPr>
          </w:p>
        </w:tc>
        <w:tc>
          <w:tcPr>
            <w:tcW w:w="897" w:type="dxa"/>
            <w:vAlign w:val="top"/>
          </w:tcPr>
          <w:p w14:paraId="3036D72C">
            <w:pPr>
              <w:pStyle w:val="7"/>
            </w:pPr>
          </w:p>
        </w:tc>
        <w:tc>
          <w:tcPr>
            <w:tcW w:w="897" w:type="dxa"/>
            <w:vAlign w:val="top"/>
          </w:tcPr>
          <w:p w14:paraId="6BFAC8CA">
            <w:pPr>
              <w:pStyle w:val="7"/>
            </w:pPr>
          </w:p>
        </w:tc>
        <w:tc>
          <w:tcPr>
            <w:tcW w:w="897" w:type="dxa"/>
            <w:vAlign w:val="top"/>
          </w:tcPr>
          <w:p w14:paraId="72F8BE5E">
            <w:pPr>
              <w:pStyle w:val="7"/>
            </w:pPr>
          </w:p>
        </w:tc>
        <w:tc>
          <w:tcPr>
            <w:tcW w:w="1097" w:type="dxa"/>
            <w:vAlign w:val="top"/>
          </w:tcPr>
          <w:p w14:paraId="25441B6F">
            <w:pPr>
              <w:pStyle w:val="7"/>
            </w:pPr>
          </w:p>
        </w:tc>
        <w:tc>
          <w:tcPr>
            <w:tcW w:w="1682" w:type="dxa"/>
            <w:vAlign w:val="top"/>
          </w:tcPr>
          <w:p w14:paraId="5CDCBBF4">
            <w:pPr>
              <w:pStyle w:val="7"/>
            </w:pPr>
          </w:p>
        </w:tc>
        <w:tc>
          <w:tcPr>
            <w:tcW w:w="897" w:type="dxa"/>
            <w:vAlign w:val="top"/>
          </w:tcPr>
          <w:p w14:paraId="23F3CD4A">
            <w:pPr>
              <w:pStyle w:val="7"/>
            </w:pPr>
          </w:p>
        </w:tc>
        <w:tc>
          <w:tcPr>
            <w:tcW w:w="897" w:type="dxa"/>
            <w:vAlign w:val="top"/>
          </w:tcPr>
          <w:p w14:paraId="623EFF1D">
            <w:pPr>
              <w:pStyle w:val="7"/>
            </w:pPr>
          </w:p>
        </w:tc>
        <w:tc>
          <w:tcPr>
            <w:tcW w:w="897" w:type="dxa"/>
            <w:vAlign w:val="top"/>
          </w:tcPr>
          <w:p w14:paraId="5433FF48">
            <w:pPr>
              <w:pStyle w:val="7"/>
            </w:pPr>
          </w:p>
        </w:tc>
        <w:tc>
          <w:tcPr>
            <w:tcW w:w="897" w:type="dxa"/>
            <w:vAlign w:val="top"/>
          </w:tcPr>
          <w:p w14:paraId="774D8B12">
            <w:pPr>
              <w:pStyle w:val="7"/>
            </w:pPr>
          </w:p>
        </w:tc>
        <w:tc>
          <w:tcPr>
            <w:tcW w:w="897" w:type="dxa"/>
            <w:vAlign w:val="top"/>
          </w:tcPr>
          <w:p w14:paraId="3F591B14">
            <w:pPr>
              <w:pStyle w:val="7"/>
            </w:pPr>
          </w:p>
        </w:tc>
        <w:tc>
          <w:tcPr>
            <w:tcW w:w="905" w:type="dxa"/>
            <w:vAlign w:val="top"/>
          </w:tcPr>
          <w:p w14:paraId="6CE13EAF">
            <w:pPr>
              <w:pStyle w:val="7"/>
            </w:pPr>
          </w:p>
        </w:tc>
      </w:tr>
      <w:tr w14:paraId="30BE5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905" w:type="dxa"/>
            <w:vAlign w:val="top"/>
          </w:tcPr>
          <w:p w14:paraId="3BC1B6B1">
            <w:pPr>
              <w:spacing w:before="207" w:line="113"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44A43D13">
            <w:pPr>
              <w:pStyle w:val="7"/>
            </w:pPr>
          </w:p>
        </w:tc>
        <w:tc>
          <w:tcPr>
            <w:tcW w:w="897" w:type="dxa"/>
            <w:vAlign w:val="top"/>
          </w:tcPr>
          <w:p w14:paraId="732E50B7">
            <w:pPr>
              <w:spacing w:before="155" w:line="226"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28955DD4">
            <w:pPr>
              <w:spacing w:before="155"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68908942">
            <w:pPr>
              <w:spacing w:before="155" w:line="221"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57A33A60">
            <w:pPr>
              <w:spacing w:before="155" w:line="219" w:lineRule="auto"/>
              <w:ind w:left="201"/>
              <w:rPr>
                <w:rFonts w:ascii="FangSong_GB2312" w:hAnsi="FangSong_GB2312" w:eastAsia="FangSong_GB2312" w:cs="FangSong_GB2312"/>
                <w:sz w:val="16"/>
                <w:szCs w:val="16"/>
              </w:rPr>
            </w:pPr>
            <w:r>
              <w:rPr>
                <w:rFonts w:ascii="FangSong_GB2312" w:hAnsi="FangSong_GB2312" w:eastAsia="FangSong_GB2312" w:cs="FangSong_GB2312"/>
                <w:b/>
                <w:bCs/>
                <w:spacing w:val="1"/>
                <w:sz w:val="16"/>
                <w:szCs w:val="16"/>
              </w:rPr>
              <w:t>花园乡</w:t>
            </w:r>
          </w:p>
        </w:tc>
        <w:tc>
          <w:tcPr>
            <w:tcW w:w="897" w:type="dxa"/>
            <w:vAlign w:val="top"/>
          </w:tcPr>
          <w:p w14:paraId="4D0C7615">
            <w:pPr>
              <w:pStyle w:val="7"/>
            </w:pPr>
          </w:p>
        </w:tc>
        <w:tc>
          <w:tcPr>
            <w:tcW w:w="1046" w:type="dxa"/>
            <w:vAlign w:val="top"/>
          </w:tcPr>
          <w:p w14:paraId="458D3455">
            <w:pPr>
              <w:pStyle w:val="7"/>
            </w:pPr>
          </w:p>
        </w:tc>
        <w:tc>
          <w:tcPr>
            <w:tcW w:w="945" w:type="dxa"/>
            <w:vAlign w:val="top"/>
          </w:tcPr>
          <w:p w14:paraId="32F46C91">
            <w:pPr>
              <w:pStyle w:val="7"/>
            </w:pPr>
          </w:p>
        </w:tc>
        <w:tc>
          <w:tcPr>
            <w:tcW w:w="1046" w:type="dxa"/>
            <w:vAlign w:val="top"/>
          </w:tcPr>
          <w:p w14:paraId="5C1489B3">
            <w:pPr>
              <w:pStyle w:val="7"/>
            </w:pPr>
          </w:p>
        </w:tc>
        <w:tc>
          <w:tcPr>
            <w:tcW w:w="945" w:type="dxa"/>
            <w:vAlign w:val="top"/>
          </w:tcPr>
          <w:p w14:paraId="26EBC86B">
            <w:pPr>
              <w:pStyle w:val="7"/>
            </w:pPr>
          </w:p>
        </w:tc>
        <w:tc>
          <w:tcPr>
            <w:tcW w:w="897" w:type="dxa"/>
            <w:vAlign w:val="top"/>
          </w:tcPr>
          <w:p w14:paraId="0323B828">
            <w:pPr>
              <w:pStyle w:val="7"/>
            </w:pPr>
          </w:p>
        </w:tc>
        <w:tc>
          <w:tcPr>
            <w:tcW w:w="897" w:type="dxa"/>
            <w:vAlign w:val="top"/>
          </w:tcPr>
          <w:p w14:paraId="05D914A1">
            <w:pPr>
              <w:pStyle w:val="7"/>
            </w:pPr>
          </w:p>
        </w:tc>
        <w:tc>
          <w:tcPr>
            <w:tcW w:w="897" w:type="dxa"/>
            <w:vAlign w:val="top"/>
          </w:tcPr>
          <w:p w14:paraId="059E4E6E">
            <w:pPr>
              <w:pStyle w:val="7"/>
            </w:pPr>
          </w:p>
        </w:tc>
        <w:tc>
          <w:tcPr>
            <w:tcW w:w="1097" w:type="dxa"/>
            <w:vAlign w:val="top"/>
          </w:tcPr>
          <w:p w14:paraId="2F587C08">
            <w:pPr>
              <w:pStyle w:val="7"/>
            </w:pPr>
          </w:p>
        </w:tc>
        <w:tc>
          <w:tcPr>
            <w:tcW w:w="1682" w:type="dxa"/>
            <w:vAlign w:val="top"/>
          </w:tcPr>
          <w:p w14:paraId="29D0D204">
            <w:pPr>
              <w:pStyle w:val="7"/>
            </w:pPr>
          </w:p>
        </w:tc>
        <w:tc>
          <w:tcPr>
            <w:tcW w:w="897" w:type="dxa"/>
            <w:vAlign w:val="top"/>
          </w:tcPr>
          <w:p w14:paraId="34A491B6">
            <w:pPr>
              <w:pStyle w:val="7"/>
            </w:pPr>
          </w:p>
        </w:tc>
        <w:tc>
          <w:tcPr>
            <w:tcW w:w="897" w:type="dxa"/>
            <w:vAlign w:val="top"/>
          </w:tcPr>
          <w:p w14:paraId="7B687210">
            <w:pPr>
              <w:pStyle w:val="7"/>
            </w:pPr>
          </w:p>
        </w:tc>
        <w:tc>
          <w:tcPr>
            <w:tcW w:w="897" w:type="dxa"/>
            <w:vAlign w:val="top"/>
          </w:tcPr>
          <w:p w14:paraId="5DBB769D">
            <w:pPr>
              <w:pStyle w:val="7"/>
            </w:pPr>
          </w:p>
        </w:tc>
        <w:tc>
          <w:tcPr>
            <w:tcW w:w="897" w:type="dxa"/>
            <w:vAlign w:val="top"/>
          </w:tcPr>
          <w:p w14:paraId="1641D298">
            <w:pPr>
              <w:pStyle w:val="7"/>
            </w:pPr>
          </w:p>
        </w:tc>
        <w:tc>
          <w:tcPr>
            <w:tcW w:w="897" w:type="dxa"/>
            <w:vAlign w:val="top"/>
          </w:tcPr>
          <w:p w14:paraId="79528E7B">
            <w:pPr>
              <w:pStyle w:val="7"/>
            </w:pPr>
          </w:p>
        </w:tc>
        <w:tc>
          <w:tcPr>
            <w:tcW w:w="905" w:type="dxa"/>
            <w:vAlign w:val="top"/>
          </w:tcPr>
          <w:p w14:paraId="33977DA2">
            <w:pPr>
              <w:pStyle w:val="7"/>
            </w:pPr>
          </w:p>
        </w:tc>
      </w:tr>
      <w:tr w14:paraId="324C9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1D35B78D">
            <w:pPr>
              <w:spacing w:before="79" w:line="164"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635ED791">
            <w:pPr>
              <w:pStyle w:val="7"/>
              <w:spacing w:line="221" w:lineRule="exact"/>
              <w:rPr>
                <w:sz w:val="19"/>
              </w:rPr>
            </w:pPr>
          </w:p>
        </w:tc>
        <w:tc>
          <w:tcPr>
            <w:tcW w:w="897" w:type="dxa"/>
            <w:vAlign w:val="top"/>
          </w:tcPr>
          <w:p w14:paraId="1AF9E577">
            <w:pPr>
              <w:spacing w:before="43" w:line="206"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0BE8532E">
            <w:pPr>
              <w:pStyle w:val="7"/>
              <w:spacing w:line="221" w:lineRule="exact"/>
              <w:rPr>
                <w:sz w:val="19"/>
              </w:rPr>
            </w:pPr>
          </w:p>
        </w:tc>
        <w:tc>
          <w:tcPr>
            <w:tcW w:w="897" w:type="dxa"/>
            <w:vAlign w:val="top"/>
          </w:tcPr>
          <w:p w14:paraId="6E46C783">
            <w:pPr>
              <w:pStyle w:val="7"/>
              <w:spacing w:line="221" w:lineRule="exact"/>
              <w:rPr>
                <w:sz w:val="19"/>
              </w:rPr>
            </w:pPr>
          </w:p>
        </w:tc>
        <w:tc>
          <w:tcPr>
            <w:tcW w:w="897" w:type="dxa"/>
            <w:vAlign w:val="top"/>
          </w:tcPr>
          <w:p w14:paraId="48026234">
            <w:pPr>
              <w:pStyle w:val="7"/>
              <w:spacing w:line="221" w:lineRule="exact"/>
              <w:rPr>
                <w:sz w:val="19"/>
              </w:rPr>
            </w:pPr>
          </w:p>
        </w:tc>
        <w:tc>
          <w:tcPr>
            <w:tcW w:w="897" w:type="dxa"/>
            <w:vAlign w:val="top"/>
          </w:tcPr>
          <w:p w14:paraId="6DC03B0F">
            <w:pPr>
              <w:pStyle w:val="7"/>
              <w:spacing w:line="221" w:lineRule="exact"/>
              <w:rPr>
                <w:sz w:val="19"/>
              </w:rPr>
            </w:pPr>
          </w:p>
        </w:tc>
        <w:tc>
          <w:tcPr>
            <w:tcW w:w="1046" w:type="dxa"/>
            <w:vAlign w:val="top"/>
          </w:tcPr>
          <w:p w14:paraId="340CE363">
            <w:pPr>
              <w:pStyle w:val="7"/>
              <w:spacing w:line="221" w:lineRule="exact"/>
              <w:rPr>
                <w:sz w:val="19"/>
              </w:rPr>
            </w:pPr>
          </w:p>
        </w:tc>
        <w:tc>
          <w:tcPr>
            <w:tcW w:w="945" w:type="dxa"/>
            <w:vAlign w:val="top"/>
          </w:tcPr>
          <w:p w14:paraId="2B74E60C">
            <w:pPr>
              <w:pStyle w:val="7"/>
              <w:spacing w:line="221" w:lineRule="exact"/>
              <w:rPr>
                <w:sz w:val="19"/>
              </w:rPr>
            </w:pPr>
          </w:p>
        </w:tc>
        <w:tc>
          <w:tcPr>
            <w:tcW w:w="1046" w:type="dxa"/>
            <w:vAlign w:val="top"/>
          </w:tcPr>
          <w:p w14:paraId="587A8F95">
            <w:pPr>
              <w:pStyle w:val="7"/>
              <w:spacing w:line="221" w:lineRule="exact"/>
              <w:rPr>
                <w:sz w:val="19"/>
              </w:rPr>
            </w:pPr>
          </w:p>
        </w:tc>
        <w:tc>
          <w:tcPr>
            <w:tcW w:w="945" w:type="dxa"/>
            <w:vAlign w:val="top"/>
          </w:tcPr>
          <w:p w14:paraId="28FC166D">
            <w:pPr>
              <w:pStyle w:val="7"/>
              <w:spacing w:line="221" w:lineRule="exact"/>
              <w:rPr>
                <w:sz w:val="19"/>
              </w:rPr>
            </w:pPr>
          </w:p>
        </w:tc>
        <w:tc>
          <w:tcPr>
            <w:tcW w:w="897" w:type="dxa"/>
            <w:vAlign w:val="top"/>
          </w:tcPr>
          <w:p w14:paraId="0B96EC40">
            <w:pPr>
              <w:spacing w:before="61"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14.4167</w:t>
            </w:r>
          </w:p>
        </w:tc>
        <w:tc>
          <w:tcPr>
            <w:tcW w:w="897" w:type="dxa"/>
            <w:vAlign w:val="top"/>
          </w:tcPr>
          <w:p w14:paraId="15C4EE09">
            <w:pPr>
              <w:pStyle w:val="7"/>
              <w:spacing w:line="221" w:lineRule="exact"/>
              <w:rPr>
                <w:sz w:val="19"/>
              </w:rPr>
            </w:pPr>
          </w:p>
        </w:tc>
        <w:tc>
          <w:tcPr>
            <w:tcW w:w="897" w:type="dxa"/>
            <w:vAlign w:val="top"/>
          </w:tcPr>
          <w:p w14:paraId="79B9B3CF">
            <w:pPr>
              <w:pStyle w:val="7"/>
              <w:spacing w:line="221" w:lineRule="exact"/>
              <w:rPr>
                <w:sz w:val="19"/>
              </w:rPr>
            </w:pPr>
          </w:p>
        </w:tc>
        <w:tc>
          <w:tcPr>
            <w:tcW w:w="1097" w:type="dxa"/>
            <w:vAlign w:val="top"/>
          </w:tcPr>
          <w:p w14:paraId="6B3E5CD2">
            <w:pPr>
              <w:pStyle w:val="7"/>
              <w:spacing w:line="221" w:lineRule="exact"/>
              <w:rPr>
                <w:sz w:val="19"/>
              </w:rPr>
            </w:pPr>
          </w:p>
        </w:tc>
        <w:tc>
          <w:tcPr>
            <w:tcW w:w="1682" w:type="dxa"/>
            <w:vAlign w:val="top"/>
          </w:tcPr>
          <w:p w14:paraId="4CA08981">
            <w:pPr>
              <w:pStyle w:val="7"/>
              <w:spacing w:line="221" w:lineRule="exact"/>
              <w:rPr>
                <w:sz w:val="19"/>
              </w:rPr>
            </w:pPr>
          </w:p>
        </w:tc>
        <w:tc>
          <w:tcPr>
            <w:tcW w:w="897" w:type="dxa"/>
            <w:vAlign w:val="top"/>
          </w:tcPr>
          <w:p w14:paraId="7D4F99B2">
            <w:pPr>
              <w:pStyle w:val="7"/>
              <w:spacing w:line="221" w:lineRule="exact"/>
              <w:rPr>
                <w:sz w:val="19"/>
              </w:rPr>
            </w:pPr>
          </w:p>
        </w:tc>
        <w:tc>
          <w:tcPr>
            <w:tcW w:w="897" w:type="dxa"/>
            <w:vAlign w:val="top"/>
          </w:tcPr>
          <w:p w14:paraId="4275DAEF">
            <w:pPr>
              <w:pStyle w:val="7"/>
              <w:spacing w:line="221" w:lineRule="exact"/>
              <w:rPr>
                <w:sz w:val="19"/>
              </w:rPr>
            </w:pPr>
          </w:p>
        </w:tc>
        <w:tc>
          <w:tcPr>
            <w:tcW w:w="897" w:type="dxa"/>
            <w:vAlign w:val="top"/>
          </w:tcPr>
          <w:p w14:paraId="3F6B598B">
            <w:pPr>
              <w:pStyle w:val="7"/>
              <w:spacing w:line="221" w:lineRule="exact"/>
              <w:rPr>
                <w:sz w:val="19"/>
              </w:rPr>
            </w:pPr>
          </w:p>
        </w:tc>
        <w:tc>
          <w:tcPr>
            <w:tcW w:w="897" w:type="dxa"/>
            <w:vAlign w:val="top"/>
          </w:tcPr>
          <w:p w14:paraId="23B98C82">
            <w:pPr>
              <w:spacing w:before="61"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14.3917</w:t>
            </w:r>
          </w:p>
        </w:tc>
        <w:tc>
          <w:tcPr>
            <w:tcW w:w="897" w:type="dxa"/>
            <w:vAlign w:val="top"/>
          </w:tcPr>
          <w:p w14:paraId="3B2903C0">
            <w:pPr>
              <w:pStyle w:val="7"/>
              <w:spacing w:line="221" w:lineRule="exact"/>
              <w:rPr>
                <w:sz w:val="19"/>
              </w:rPr>
            </w:pPr>
          </w:p>
        </w:tc>
        <w:tc>
          <w:tcPr>
            <w:tcW w:w="905" w:type="dxa"/>
            <w:vAlign w:val="top"/>
          </w:tcPr>
          <w:p w14:paraId="4EC0466F">
            <w:pPr>
              <w:pStyle w:val="7"/>
              <w:spacing w:line="221" w:lineRule="exact"/>
              <w:rPr>
                <w:sz w:val="19"/>
              </w:rPr>
            </w:pPr>
          </w:p>
        </w:tc>
      </w:tr>
      <w:tr w14:paraId="6AB4E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2FD0B450">
            <w:pPr>
              <w:pStyle w:val="7"/>
              <w:spacing w:line="365" w:lineRule="auto"/>
            </w:pPr>
          </w:p>
          <w:p w14:paraId="762D1846">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37E51473">
            <w:pPr>
              <w:pStyle w:val="7"/>
              <w:spacing w:line="260" w:lineRule="auto"/>
            </w:pPr>
          </w:p>
          <w:p w14:paraId="14B2E8EA">
            <w:pPr>
              <w:spacing w:before="46" w:line="271" w:lineRule="auto"/>
              <w:ind w:left="280" w:right="182" w:hanging="9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2A99A700">
            <w:pPr>
              <w:pStyle w:val="7"/>
              <w:spacing w:line="344" w:lineRule="auto"/>
            </w:pPr>
          </w:p>
          <w:p w14:paraId="17F94265">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55948306">
            <w:pPr>
              <w:pStyle w:val="7"/>
              <w:spacing w:line="344" w:lineRule="auto"/>
            </w:pPr>
          </w:p>
          <w:p w14:paraId="0FC8CE5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6AB5C51">
            <w:pPr>
              <w:pStyle w:val="7"/>
              <w:spacing w:line="344" w:lineRule="auto"/>
            </w:pPr>
          </w:p>
          <w:p w14:paraId="57E1540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8866A66">
            <w:pPr>
              <w:pStyle w:val="7"/>
              <w:spacing w:line="344" w:lineRule="auto"/>
            </w:pPr>
          </w:p>
          <w:p w14:paraId="3BF41260">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3594196B">
            <w:pPr>
              <w:spacing w:before="91" w:line="217"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粟埠村茅</w:t>
            </w:r>
          </w:p>
          <w:p w14:paraId="00F83141">
            <w:pPr>
              <w:spacing w:before="15" w:line="221"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坦岭至粟</w:t>
            </w:r>
          </w:p>
          <w:p w14:paraId="288C9A7F">
            <w:pPr>
              <w:spacing w:before="15" w:line="217"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埠村夏岭</w:t>
            </w:r>
          </w:p>
          <w:p w14:paraId="6565F629">
            <w:pPr>
              <w:spacing w:before="15" w:line="217" w:lineRule="auto"/>
              <w:ind w:left="278"/>
              <w:rPr>
                <w:rFonts w:ascii="KaiTi_GB2312" w:hAnsi="KaiTi_GB2312" w:eastAsia="KaiTi_GB2312" w:cs="KaiTi_GB2312"/>
                <w:sz w:val="16"/>
                <w:szCs w:val="16"/>
              </w:rPr>
            </w:pPr>
            <w:r>
              <w:rPr>
                <w:rFonts w:ascii="KaiTi_GB2312" w:hAnsi="KaiTi_GB2312" w:eastAsia="KaiTi_GB2312" w:cs="KaiTi_GB2312"/>
                <w:spacing w:val="4"/>
                <w:sz w:val="16"/>
                <w:szCs w:val="16"/>
              </w:rPr>
              <w:t>脚下</w:t>
            </w:r>
          </w:p>
        </w:tc>
        <w:tc>
          <w:tcPr>
            <w:tcW w:w="1046" w:type="dxa"/>
            <w:vAlign w:val="top"/>
          </w:tcPr>
          <w:p w14:paraId="07B4E49C">
            <w:pPr>
              <w:pStyle w:val="7"/>
              <w:spacing w:line="365" w:lineRule="auto"/>
            </w:pPr>
          </w:p>
          <w:p w14:paraId="120809E9">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117.027194</w:t>
            </w:r>
          </w:p>
        </w:tc>
        <w:tc>
          <w:tcPr>
            <w:tcW w:w="945" w:type="dxa"/>
            <w:vAlign w:val="top"/>
          </w:tcPr>
          <w:p w14:paraId="15770F26">
            <w:pPr>
              <w:pStyle w:val="7"/>
              <w:spacing w:line="365" w:lineRule="auto"/>
            </w:pPr>
          </w:p>
          <w:p w14:paraId="63F22FCD">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29.878275</w:t>
            </w:r>
          </w:p>
        </w:tc>
        <w:tc>
          <w:tcPr>
            <w:tcW w:w="1046" w:type="dxa"/>
            <w:vAlign w:val="top"/>
          </w:tcPr>
          <w:p w14:paraId="51BCEDED">
            <w:pPr>
              <w:pStyle w:val="7"/>
              <w:spacing w:line="365" w:lineRule="auto"/>
            </w:pPr>
          </w:p>
          <w:p w14:paraId="144C9294">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117.013132</w:t>
            </w:r>
          </w:p>
        </w:tc>
        <w:tc>
          <w:tcPr>
            <w:tcW w:w="945" w:type="dxa"/>
            <w:vAlign w:val="top"/>
          </w:tcPr>
          <w:p w14:paraId="5C3971B6">
            <w:pPr>
              <w:pStyle w:val="7"/>
              <w:spacing w:line="365" w:lineRule="auto"/>
            </w:pPr>
          </w:p>
          <w:p w14:paraId="5DC56A1D">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29.881249</w:t>
            </w:r>
          </w:p>
        </w:tc>
        <w:tc>
          <w:tcPr>
            <w:tcW w:w="897" w:type="dxa"/>
            <w:vAlign w:val="top"/>
          </w:tcPr>
          <w:p w14:paraId="037BC2FB">
            <w:pPr>
              <w:pStyle w:val="7"/>
              <w:spacing w:line="365" w:lineRule="auto"/>
            </w:pPr>
          </w:p>
          <w:p w14:paraId="3A219170">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2.5945</w:t>
            </w:r>
          </w:p>
        </w:tc>
        <w:tc>
          <w:tcPr>
            <w:tcW w:w="897" w:type="dxa"/>
            <w:vAlign w:val="top"/>
          </w:tcPr>
          <w:p w14:paraId="04AF4FF6">
            <w:pPr>
              <w:pStyle w:val="7"/>
            </w:pPr>
          </w:p>
        </w:tc>
        <w:tc>
          <w:tcPr>
            <w:tcW w:w="897" w:type="dxa"/>
            <w:vAlign w:val="top"/>
          </w:tcPr>
          <w:p w14:paraId="1D6AD24A">
            <w:pPr>
              <w:pStyle w:val="7"/>
            </w:pPr>
          </w:p>
        </w:tc>
        <w:tc>
          <w:tcPr>
            <w:tcW w:w="1097" w:type="dxa"/>
            <w:vAlign w:val="top"/>
          </w:tcPr>
          <w:p w14:paraId="63B5DFE3">
            <w:pPr>
              <w:spacing w:before="23" w:line="221" w:lineRule="auto"/>
              <w:ind w:left="49"/>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p>
          <w:p w14:paraId="0A2DE2AC">
            <w:pPr>
              <w:spacing w:before="12" w:line="217" w:lineRule="auto"/>
              <w:ind w:left="49"/>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1BE8C2F2">
            <w:pPr>
              <w:spacing w:before="18" w:line="222" w:lineRule="auto"/>
              <w:ind w:left="309"/>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123462DD">
            <w:pPr>
              <w:spacing w:before="1" w:line="231" w:lineRule="auto"/>
              <w:ind w:left="102"/>
              <w:rPr>
                <w:rFonts w:ascii="Times New Roman" w:hAnsi="Times New Roman" w:eastAsia="Times New Roman" w:cs="Times New Roman"/>
                <w:sz w:val="16"/>
                <w:szCs w:val="16"/>
              </w:rPr>
            </w:pPr>
            <w:r>
              <w:rPr>
                <w:rFonts w:ascii="KaiTi_GB2312" w:hAnsi="KaiTi_GB2312" w:eastAsia="KaiTi_GB2312" w:cs="KaiTi_GB2312"/>
                <w:spacing w:val="2"/>
                <w:sz w:val="16"/>
                <w:szCs w:val="16"/>
              </w:rPr>
              <w:t>421.20m（</w:t>
            </w:r>
            <w:r>
              <w:rPr>
                <w:rFonts w:ascii="Times New Roman" w:hAnsi="Times New Roman" w:eastAsia="Times New Roman" w:cs="Times New Roman"/>
                <w:spacing w:val="2"/>
                <w:sz w:val="16"/>
                <w:szCs w:val="16"/>
              </w:rPr>
              <w:t>85</w:t>
            </w:r>
          </w:p>
        </w:tc>
        <w:tc>
          <w:tcPr>
            <w:tcW w:w="1682" w:type="dxa"/>
            <w:vAlign w:val="top"/>
          </w:tcPr>
          <w:p w14:paraId="4A296725">
            <w:pPr>
              <w:spacing w:before="23" w:line="219" w:lineRule="auto"/>
              <w:ind w:left="258"/>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754B38F">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7F4E3AAF">
            <w:pPr>
              <w:spacing w:before="15" w:line="218"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河段为有村庄段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366AB745">
            <w:pPr>
              <w:spacing w:before="14" w:line="219"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照10年一遇设计水位</w:t>
            </w:r>
          </w:p>
        </w:tc>
        <w:tc>
          <w:tcPr>
            <w:tcW w:w="897" w:type="dxa"/>
            <w:vAlign w:val="top"/>
          </w:tcPr>
          <w:p w14:paraId="0E87F1AF">
            <w:pPr>
              <w:spacing w:before="194"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795EA77D">
            <w:pPr>
              <w:spacing w:before="12"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5ED6E5FF">
            <w:pPr>
              <w:spacing w:before="16"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19AA40F">
            <w:pPr>
              <w:pStyle w:val="7"/>
              <w:spacing w:line="242" w:lineRule="auto"/>
            </w:pPr>
          </w:p>
          <w:p w14:paraId="4C8EFAD9">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365F164">
            <w:pPr>
              <w:pStyle w:val="7"/>
            </w:pPr>
          </w:p>
        </w:tc>
        <w:tc>
          <w:tcPr>
            <w:tcW w:w="897" w:type="dxa"/>
            <w:vAlign w:val="top"/>
          </w:tcPr>
          <w:p w14:paraId="2FCC0889">
            <w:pPr>
              <w:pStyle w:val="7"/>
              <w:spacing w:line="365" w:lineRule="auto"/>
            </w:pPr>
          </w:p>
          <w:p w14:paraId="021CBF7D">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2.5852</w:t>
            </w:r>
          </w:p>
        </w:tc>
        <w:tc>
          <w:tcPr>
            <w:tcW w:w="897" w:type="dxa"/>
            <w:vAlign w:val="top"/>
          </w:tcPr>
          <w:p w14:paraId="021DCE8C">
            <w:pPr>
              <w:pStyle w:val="7"/>
              <w:spacing w:line="344" w:lineRule="auto"/>
            </w:pPr>
          </w:p>
          <w:p w14:paraId="2C058F9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BEC3EA9">
            <w:pPr>
              <w:pStyle w:val="7"/>
            </w:pPr>
          </w:p>
        </w:tc>
      </w:tr>
      <w:tr w14:paraId="36C5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2A798C33">
            <w:pPr>
              <w:pStyle w:val="7"/>
              <w:spacing w:line="366" w:lineRule="auto"/>
            </w:pPr>
          </w:p>
          <w:p w14:paraId="4B3C76A3">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26A2E889">
            <w:pPr>
              <w:pStyle w:val="7"/>
              <w:spacing w:line="261" w:lineRule="auto"/>
            </w:pPr>
          </w:p>
          <w:p w14:paraId="6FAE9E14">
            <w:pPr>
              <w:spacing w:before="46" w:line="271" w:lineRule="auto"/>
              <w:ind w:left="280" w:right="182" w:hanging="9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72B90F15">
            <w:pPr>
              <w:pStyle w:val="7"/>
              <w:spacing w:line="344" w:lineRule="auto"/>
            </w:pPr>
          </w:p>
          <w:p w14:paraId="33275BCD">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16F60E93">
            <w:pPr>
              <w:pStyle w:val="7"/>
              <w:spacing w:line="343" w:lineRule="auto"/>
            </w:pPr>
          </w:p>
          <w:p w14:paraId="7BA2792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375CE1E">
            <w:pPr>
              <w:pStyle w:val="7"/>
              <w:spacing w:line="344" w:lineRule="auto"/>
            </w:pPr>
          </w:p>
          <w:p w14:paraId="6FC385C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E067B50">
            <w:pPr>
              <w:pStyle w:val="7"/>
              <w:spacing w:line="343" w:lineRule="auto"/>
            </w:pPr>
          </w:p>
          <w:p w14:paraId="5F033511">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0714A455">
            <w:pPr>
              <w:spacing w:before="89" w:line="232" w:lineRule="auto"/>
              <w:ind w:left="112" w:right="114" w:firstLine="9"/>
              <w:jc w:val="both"/>
              <w:rPr>
                <w:rFonts w:ascii="KaiTi_GB2312" w:hAnsi="KaiTi_GB2312" w:eastAsia="KaiTi_GB2312" w:cs="KaiTi_GB2312"/>
                <w:sz w:val="16"/>
                <w:szCs w:val="16"/>
              </w:rPr>
            </w:pPr>
            <w:r>
              <w:rPr>
                <w:rFonts w:ascii="KaiTi_GB2312" w:hAnsi="KaiTi_GB2312" w:eastAsia="KaiTi_GB2312" w:cs="KaiTi_GB2312"/>
                <w:spacing w:val="2"/>
                <w:sz w:val="16"/>
                <w:szCs w:val="16"/>
              </w:rPr>
              <w:t>粟埠村夏</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岭脚下至</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团结水库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起点左岸</w:t>
            </w:r>
          </w:p>
        </w:tc>
        <w:tc>
          <w:tcPr>
            <w:tcW w:w="1046" w:type="dxa"/>
            <w:vAlign w:val="top"/>
          </w:tcPr>
          <w:p w14:paraId="07849AA3">
            <w:pPr>
              <w:pStyle w:val="7"/>
              <w:spacing w:line="365" w:lineRule="auto"/>
            </w:pPr>
          </w:p>
          <w:p w14:paraId="1FA0C2C3">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117.013132</w:t>
            </w:r>
          </w:p>
        </w:tc>
        <w:tc>
          <w:tcPr>
            <w:tcW w:w="945" w:type="dxa"/>
            <w:vAlign w:val="top"/>
          </w:tcPr>
          <w:p w14:paraId="6791A483">
            <w:pPr>
              <w:pStyle w:val="7"/>
              <w:spacing w:line="365" w:lineRule="auto"/>
            </w:pPr>
          </w:p>
          <w:p w14:paraId="5C10D9FC">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29.881249</w:t>
            </w:r>
          </w:p>
        </w:tc>
        <w:tc>
          <w:tcPr>
            <w:tcW w:w="1046" w:type="dxa"/>
            <w:vAlign w:val="top"/>
          </w:tcPr>
          <w:p w14:paraId="24DBAE05">
            <w:pPr>
              <w:pStyle w:val="7"/>
              <w:spacing w:line="365" w:lineRule="auto"/>
            </w:pPr>
          </w:p>
          <w:p w14:paraId="7889FCA3">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117.000520</w:t>
            </w:r>
          </w:p>
        </w:tc>
        <w:tc>
          <w:tcPr>
            <w:tcW w:w="945" w:type="dxa"/>
            <w:vAlign w:val="top"/>
          </w:tcPr>
          <w:p w14:paraId="4DFB3D5F">
            <w:pPr>
              <w:pStyle w:val="7"/>
              <w:spacing w:line="365" w:lineRule="auto"/>
            </w:pPr>
          </w:p>
          <w:p w14:paraId="4CEF06F2">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29.918692</w:t>
            </w:r>
          </w:p>
        </w:tc>
        <w:tc>
          <w:tcPr>
            <w:tcW w:w="897" w:type="dxa"/>
            <w:vAlign w:val="top"/>
          </w:tcPr>
          <w:p w14:paraId="75A22AD3">
            <w:pPr>
              <w:pStyle w:val="7"/>
              <w:spacing w:line="365" w:lineRule="auto"/>
            </w:pPr>
          </w:p>
          <w:p w14:paraId="1EE98F0A">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6.5040</w:t>
            </w:r>
          </w:p>
        </w:tc>
        <w:tc>
          <w:tcPr>
            <w:tcW w:w="897" w:type="dxa"/>
            <w:vAlign w:val="top"/>
          </w:tcPr>
          <w:p w14:paraId="4A801CC2">
            <w:pPr>
              <w:pStyle w:val="7"/>
            </w:pPr>
          </w:p>
        </w:tc>
        <w:tc>
          <w:tcPr>
            <w:tcW w:w="897" w:type="dxa"/>
            <w:vAlign w:val="top"/>
          </w:tcPr>
          <w:p w14:paraId="1BDB3D5D">
            <w:pPr>
              <w:pStyle w:val="7"/>
            </w:pPr>
          </w:p>
        </w:tc>
        <w:tc>
          <w:tcPr>
            <w:tcW w:w="1097" w:type="dxa"/>
            <w:vAlign w:val="top"/>
          </w:tcPr>
          <w:p w14:paraId="04DE1120">
            <w:pPr>
              <w:spacing w:before="23" w:line="221" w:lineRule="auto"/>
              <w:ind w:left="49"/>
              <w:rPr>
                <w:rFonts w:ascii="KaiTi_GB2312" w:hAnsi="KaiTi_GB2312" w:eastAsia="KaiTi_GB2312" w:cs="KaiTi_GB2312"/>
                <w:sz w:val="16"/>
                <w:szCs w:val="16"/>
              </w:rPr>
            </w:pPr>
            <w:r>
              <w:pict>
                <v:shape id="_x0000_s1067" o:spid="_x0000_s1067" o:spt="202" type="#_x0000_t202" style="position:absolute;left:0pt;margin-left:15.1pt;margin-top:-6.1pt;height:11.45pt;width:25.8pt;z-index:251719680;mso-width-relative:page;mso-height-relative:page;" filled="f" stroked="f" coordsize="21600,21600">
                  <v:path/>
                  <v:fill on="f" focussize="0,0"/>
                  <v:stroke on="f"/>
                  <v:imagedata o:title=""/>
                  <o:lock v:ext="edit" aspectratio="f"/>
                  <v:textbox inset="0mm,0mm,0mm,0mm">
                    <w:txbxContent>
                      <w:p w14:paraId="1B63AC9D">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pict>
                <v:shape id="_x0000_s1068" o:spid="_x0000_s1068" o:spt="202" type="#_x0000_t202" style="position:absolute;left:0pt;margin-left:15.4pt;margin-top:41.95pt;height:11.45pt;width:25.8pt;mso-position-horizontal-relative:page;mso-position-vertical-relative:page;z-index:251717632;mso-width-relative:page;mso-height-relative:page;" filled="f" stroked="f" coordsize="21600,21600">
                  <v:path/>
                  <v:fill on="f" focussize="0,0"/>
                  <v:stroke on="f"/>
                  <v:imagedata o:title=""/>
                  <o:lock v:ext="edit" aspectratio="f"/>
                  <v:textbox inset="0mm,0mm,0mm,0mm">
                    <w:txbxContent>
                      <w:p w14:paraId="6C2DE71B">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rPr>
                <w:rFonts w:ascii="KaiTi_GB2312" w:hAnsi="KaiTi_GB2312" w:eastAsia="KaiTi_GB2312" w:cs="KaiTi_GB2312"/>
                <w:spacing w:val="4"/>
                <w:sz w:val="16"/>
                <w:szCs w:val="16"/>
              </w:rPr>
              <w:t>按照设计洪水</w:t>
            </w:r>
          </w:p>
          <w:p w14:paraId="30B3A4A3">
            <w:pPr>
              <w:spacing w:before="12" w:line="217" w:lineRule="auto"/>
              <w:ind w:left="49"/>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2AA90CD2">
            <w:pPr>
              <w:spacing w:before="18" w:line="222" w:lineRule="auto"/>
              <w:ind w:left="309"/>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0E1CAF41">
            <w:pPr>
              <w:spacing w:before="1" w:line="231" w:lineRule="auto"/>
              <w:ind w:left="107"/>
              <w:rPr>
                <w:rFonts w:ascii="Times New Roman" w:hAnsi="Times New Roman" w:eastAsia="Times New Roman" w:cs="Times New Roman"/>
                <w:sz w:val="16"/>
                <w:szCs w:val="16"/>
              </w:rPr>
            </w:pPr>
            <w:r>
              <w:rPr>
                <w:rFonts w:ascii="KaiTi_GB2312" w:hAnsi="KaiTi_GB2312" w:eastAsia="KaiTi_GB2312" w:cs="KaiTi_GB2312"/>
                <w:spacing w:val="2"/>
                <w:sz w:val="16"/>
                <w:szCs w:val="16"/>
              </w:rPr>
              <w:t>162.00m（</w:t>
            </w:r>
            <w:r>
              <w:rPr>
                <w:rFonts w:ascii="Times New Roman" w:hAnsi="Times New Roman" w:eastAsia="Times New Roman" w:cs="Times New Roman"/>
                <w:spacing w:val="2"/>
                <w:sz w:val="16"/>
                <w:szCs w:val="16"/>
              </w:rPr>
              <w:t>85</w:t>
            </w:r>
          </w:p>
        </w:tc>
        <w:tc>
          <w:tcPr>
            <w:tcW w:w="1682" w:type="dxa"/>
            <w:vAlign w:val="top"/>
          </w:tcPr>
          <w:p w14:paraId="537195E9">
            <w:pPr>
              <w:spacing w:before="23" w:line="219" w:lineRule="auto"/>
              <w:ind w:left="258"/>
              <w:rPr>
                <w:rFonts w:ascii="KaiTi_GB2312" w:hAnsi="KaiTi_GB2312" w:eastAsia="KaiTi_GB2312" w:cs="KaiTi_GB2312"/>
                <w:sz w:val="16"/>
                <w:szCs w:val="16"/>
              </w:rPr>
            </w:pPr>
            <w:r>
              <w:pict>
                <v:shape id="_x0000_s1069" o:spid="_x0000_s1069" o:spt="202" type="#_x0000_t202" style="position:absolute;left:0pt;margin-left:33.4pt;margin-top:-6.4pt;height:11.85pt;width:17.85pt;z-index:251715584;mso-width-relative:page;mso-height-relative:page;" filled="f" stroked="f" coordsize="21600,21600">
                  <v:path/>
                  <v:fill on="f" focussize="0,0"/>
                  <v:stroke on="f"/>
                  <v:imagedata o:title=""/>
                  <o:lock v:ext="edit" aspectratio="f"/>
                  <v:textbox inset="0mm,0mm,0mm,0mm">
                    <w:txbxContent>
                      <w:p w14:paraId="0014BE91">
                        <w:pPr>
                          <w:spacing w:before="20" w:line="226"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r>
              <w:rPr>
                <w:rFonts w:ascii="KaiTi_GB2312" w:hAnsi="KaiTi_GB2312" w:eastAsia="KaiTi_GB2312" w:cs="KaiTi_GB2312"/>
                <w:spacing w:val="6"/>
                <w:sz w:val="16"/>
                <w:szCs w:val="16"/>
              </w:rPr>
              <w:t>根据《防洪标准</w:t>
            </w:r>
          </w:p>
          <w:p w14:paraId="25EE547C">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7BF279B7">
            <w:pPr>
              <w:spacing w:before="15" w:line="223"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河段为无村庄段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6AFF7375">
            <w:pPr>
              <w:spacing w:before="10" w:line="219" w:lineRule="auto"/>
              <w:ind w:left="59"/>
              <w:rPr>
                <w:rFonts w:ascii="KaiTi_GB2312" w:hAnsi="KaiTi_GB2312" w:eastAsia="KaiTi_GB2312" w:cs="KaiTi_GB2312"/>
                <w:sz w:val="16"/>
                <w:szCs w:val="16"/>
              </w:rPr>
            </w:pPr>
            <w:r>
              <w:rPr>
                <w:rFonts w:ascii="KaiTi_GB2312" w:hAnsi="KaiTi_GB2312" w:eastAsia="KaiTi_GB2312" w:cs="KaiTi_GB2312"/>
                <w:spacing w:val="4"/>
                <w:sz w:val="16"/>
                <w:szCs w:val="16"/>
              </w:rPr>
              <w:t>照5年一遇设计水位划</w:t>
            </w:r>
          </w:p>
        </w:tc>
        <w:tc>
          <w:tcPr>
            <w:tcW w:w="897" w:type="dxa"/>
            <w:vAlign w:val="top"/>
          </w:tcPr>
          <w:p w14:paraId="0F1971B4">
            <w:pPr>
              <w:spacing w:before="194"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021CFBE2">
            <w:pPr>
              <w:spacing w:before="11"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1FB3DB03">
            <w:pPr>
              <w:spacing w:before="17"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919F21C">
            <w:pPr>
              <w:pStyle w:val="7"/>
              <w:spacing w:line="242" w:lineRule="auto"/>
            </w:pPr>
          </w:p>
          <w:p w14:paraId="6249927D">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1149B93D">
            <w:pPr>
              <w:pStyle w:val="7"/>
            </w:pPr>
          </w:p>
        </w:tc>
        <w:tc>
          <w:tcPr>
            <w:tcW w:w="897" w:type="dxa"/>
            <w:vAlign w:val="top"/>
          </w:tcPr>
          <w:p w14:paraId="1EA857FD">
            <w:pPr>
              <w:pStyle w:val="7"/>
              <w:spacing w:line="365" w:lineRule="auto"/>
            </w:pPr>
          </w:p>
          <w:p w14:paraId="5D15AE79">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6.5150</w:t>
            </w:r>
          </w:p>
        </w:tc>
        <w:tc>
          <w:tcPr>
            <w:tcW w:w="897" w:type="dxa"/>
            <w:vAlign w:val="top"/>
          </w:tcPr>
          <w:p w14:paraId="555BB0EA">
            <w:pPr>
              <w:pStyle w:val="7"/>
              <w:spacing w:line="343" w:lineRule="auto"/>
            </w:pPr>
          </w:p>
          <w:p w14:paraId="4B70B89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F15ED73">
            <w:pPr>
              <w:pStyle w:val="7"/>
            </w:pPr>
          </w:p>
        </w:tc>
      </w:tr>
      <w:tr w14:paraId="506CF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905" w:type="dxa"/>
            <w:vAlign w:val="top"/>
          </w:tcPr>
          <w:p w14:paraId="2B5F7D7C">
            <w:pPr>
              <w:pStyle w:val="7"/>
              <w:spacing w:line="356" w:lineRule="auto"/>
            </w:pPr>
          </w:p>
          <w:p w14:paraId="62421064">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45F17C4A">
            <w:pPr>
              <w:pStyle w:val="7"/>
              <w:spacing w:line="251" w:lineRule="auto"/>
            </w:pPr>
          </w:p>
          <w:p w14:paraId="7865F6B0">
            <w:pPr>
              <w:spacing w:before="46" w:line="272" w:lineRule="auto"/>
              <w:ind w:left="280" w:right="182" w:hanging="9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4A6E25F9">
            <w:pPr>
              <w:spacing w:before="185" w:line="217" w:lineRule="auto"/>
              <w:ind w:left="134"/>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6B508D40">
            <w:pPr>
              <w:spacing w:before="16" w:line="229" w:lineRule="auto"/>
              <w:ind w:left="195" w:right="111" w:hanging="85"/>
              <w:rPr>
                <w:rFonts w:ascii="KaiTi_GB2312" w:hAnsi="KaiTi_GB2312" w:eastAsia="KaiTi_GB2312" w:cs="KaiTi_GB2312"/>
                <w:sz w:val="16"/>
                <w:szCs w:val="16"/>
              </w:rPr>
            </w:pPr>
            <w:r>
              <w:rPr>
                <w:rFonts w:ascii="KaiTi_GB2312" w:hAnsi="KaiTi_GB2312" w:eastAsia="KaiTi_GB2312" w:cs="KaiTi_GB2312"/>
                <w:spacing w:val="6"/>
                <w:sz w:val="16"/>
                <w:szCs w:val="16"/>
              </w:rPr>
              <w:t>起点（无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0990C6EA">
            <w:pPr>
              <w:pStyle w:val="7"/>
              <w:spacing w:line="335" w:lineRule="auto"/>
            </w:pPr>
          </w:p>
          <w:p w14:paraId="363B4954">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995D723">
            <w:pPr>
              <w:pStyle w:val="7"/>
              <w:spacing w:line="335" w:lineRule="auto"/>
            </w:pPr>
          </w:p>
          <w:p w14:paraId="46BB731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E237A37">
            <w:pPr>
              <w:pStyle w:val="7"/>
              <w:spacing w:line="334" w:lineRule="auto"/>
            </w:pPr>
          </w:p>
          <w:p w14:paraId="449DD02A">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2FC18C23">
            <w:pPr>
              <w:spacing w:before="24" w:line="217" w:lineRule="auto"/>
              <w:ind w:left="136"/>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3EC84EC7">
            <w:pPr>
              <w:spacing w:before="15" w:line="217"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起点左岸</w:t>
            </w:r>
          </w:p>
          <w:p w14:paraId="04DCF313">
            <w:pPr>
              <w:spacing w:before="18"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至团结水</w:t>
            </w:r>
          </w:p>
          <w:p w14:paraId="2E92E158">
            <w:pPr>
              <w:spacing w:before="10"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库库区左</w:t>
            </w:r>
          </w:p>
        </w:tc>
        <w:tc>
          <w:tcPr>
            <w:tcW w:w="1046" w:type="dxa"/>
            <w:vAlign w:val="top"/>
          </w:tcPr>
          <w:p w14:paraId="509509FF">
            <w:pPr>
              <w:pStyle w:val="7"/>
              <w:spacing w:line="356" w:lineRule="auto"/>
            </w:pPr>
          </w:p>
          <w:p w14:paraId="5D987D3C">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117.000520</w:t>
            </w:r>
          </w:p>
        </w:tc>
        <w:tc>
          <w:tcPr>
            <w:tcW w:w="945" w:type="dxa"/>
            <w:vAlign w:val="top"/>
          </w:tcPr>
          <w:p w14:paraId="2A68331C">
            <w:pPr>
              <w:pStyle w:val="7"/>
              <w:spacing w:line="356" w:lineRule="auto"/>
            </w:pPr>
          </w:p>
          <w:p w14:paraId="32B38F5E">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29.918692</w:t>
            </w:r>
          </w:p>
        </w:tc>
        <w:tc>
          <w:tcPr>
            <w:tcW w:w="1046" w:type="dxa"/>
            <w:vAlign w:val="top"/>
          </w:tcPr>
          <w:p w14:paraId="46FE77C2">
            <w:pPr>
              <w:pStyle w:val="7"/>
              <w:spacing w:line="356" w:lineRule="auto"/>
            </w:pPr>
          </w:p>
          <w:p w14:paraId="57718EEE">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116.998715</w:t>
            </w:r>
          </w:p>
        </w:tc>
        <w:tc>
          <w:tcPr>
            <w:tcW w:w="945" w:type="dxa"/>
            <w:vAlign w:val="top"/>
          </w:tcPr>
          <w:p w14:paraId="4BECAFCE">
            <w:pPr>
              <w:pStyle w:val="7"/>
              <w:spacing w:line="356" w:lineRule="auto"/>
            </w:pPr>
          </w:p>
          <w:p w14:paraId="65532BE1">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29.922371</w:t>
            </w:r>
          </w:p>
        </w:tc>
        <w:tc>
          <w:tcPr>
            <w:tcW w:w="897" w:type="dxa"/>
            <w:vAlign w:val="top"/>
          </w:tcPr>
          <w:p w14:paraId="00A7644E">
            <w:pPr>
              <w:pStyle w:val="7"/>
              <w:spacing w:line="356" w:lineRule="auto"/>
            </w:pPr>
          </w:p>
          <w:p w14:paraId="061129FF">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0.5473</w:t>
            </w:r>
          </w:p>
        </w:tc>
        <w:tc>
          <w:tcPr>
            <w:tcW w:w="897" w:type="dxa"/>
            <w:vAlign w:val="top"/>
          </w:tcPr>
          <w:p w14:paraId="676D8298">
            <w:pPr>
              <w:pStyle w:val="7"/>
            </w:pPr>
          </w:p>
        </w:tc>
        <w:tc>
          <w:tcPr>
            <w:tcW w:w="897" w:type="dxa"/>
            <w:vAlign w:val="top"/>
          </w:tcPr>
          <w:p w14:paraId="504A3415">
            <w:pPr>
              <w:pStyle w:val="7"/>
            </w:pPr>
          </w:p>
        </w:tc>
        <w:tc>
          <w:tcPr>
            <w:tcW w:w="1097" w:type="dxa"/>
            <w:vAlign w:val="top"/>
          </w:tcPr>
          <w:p w14:paraId="2FEEA198">
            <w:pPr>
              <w:spacing w:before="83" w:line="231"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线2m）81.90m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53800E01">
            <w:pPr>
              <w:spacing w:before="24" w:line="219" w:lineRule="auto"/>
              <w:ind w:left="258"/>
              <w:rPr>
                <w:rFonts w:ascii="KaiTi_GB2312" w:hAnsi="KaiTi_GB2312" w:eastAsia="KaiTi_GB2312" w:cs="KaiTi_GB2312"/>
                <w:sz w:val="16"/>
                <w:szCs w:val="16"/>
              </w:rPr>
            </w:pPr>
            <w:r>
              <w:pict>
                <v:shape id="_x0000_s1070" o:spid="_x0000_s1070" o:spt="202" type="#_x0000_t202" style="position:absolute;left:0pt;margin-left:37.4pt;margin-top:-6.35pt;height:11.85pt;width:9.75pt;z-index:251712512;mso-width-relative:page;mso-height-relative:page;" filled="f" stroked="f" coordsize="21600,21600">
                  <v:path/>
                  <v:fill on="f" focussize="0,0"/>
                  <v:stroke on="f"/>
                  <v:imagedata o:title=""/>
                  <o:lock v:ext="edit" aspectratio="f"/>
                  <v:textbox inset="0mm,0mm,0mm,0mm">
                    <w:txbxContent>
                      <w:p w14:paraId="4FB34CC5">
                        <w:pPr>
                          <w:spacing w:before="20" w:line="227" w:lineRule="auto"/>
                          <w:ind w:left="20"/>
                          <w:rPr>
                            <w:rFonts w:ascii="KaiTi_GB2312" w:hAnsi="KaiTi_GB2312" w:eastAsia="KaiTi_GB2312" w:cs="KaiTi_GB2312"/>
                            <w:sz w:val="16"/>
                            <w:szCs w:val="16"/>
                          </w:rPr>
                        </w:pPr>
                        <w:r>
                          <w:rPr>
                            <w:rFonts w:ascii="KaiTi_GB2312" w:hAnsi="KaiTi_GB2312" w:eastAsia="KaiTi_GB2312" w:cs="KaiTi_GB2312"/>
                            <w:sz w:val="16"/>
                            <w:szCs w:val="16"/>
                          </w:rPr>
                          <w:t>定</w:t>
                        </w:r>
                      </w:p>
                    </w:txbxContent>
                  </v:textbox>
                </v:shape>
              </w:pict>
            </w:r>
            <w:r>
              <w:rPr>
                <w:rFonts w:ascii="KaiTi_GB2312" w:hAnsi="KaiTi_GB2312" w:eastAsia="KaiTi_GB2312" w:cs="KaiTi_GB2312"/>
                <w:spacing w:val="6"/>
                <w:sz w:val="16"/>
                <w:szCs w:val="16"/>
              </w:rPr>
              <w:t>根据《防洪标准</w:t>
            </w:r>
          </w:p>
          <w:p w14:paraId="220203E7">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43227542">
            <w:pPr>
              <w:spacing w:before="15" w:line="223"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河段为无村庄段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1E0301DB">
            <w:pPr>
              <w:spacing w:before="10" w:line="219" w:lineRule="auto"/>
              <w:ind w:left="59"/>
              <w:rPr>
                <w:rFonts w:ascii="KaiTi_GB2312" w:hAnsi="KaiTi_GB2312" w:eastAsia="KaiTi_GB2312" w:cs="KaiTi_GB2312"/>
                <w:sz w:val="16"/>
                <w:szCs w:val="16"/>
              </w:rPr>
            </w:pPr>
            <w:r>
              <w:rPr>
                <w:rFonts w:ascii="KaiTi_GB2312" w:hAnsi="KaiTi_GB2312" w:eastAsia="KaiTi_GB2312" w:cs="KaiTi_GB2312"/>
                <w:spacing w:val="4"/>
                <w:sz w:val="16"/>
                <w:szCs w:val="16"/>
              </w:rPr>
              <w:t>照5年一遇设计水位划</w:t>
            </w:r>
          </w:p>
        </w:tc>
        <w:tc>
          <w:tcPr>
            <w:tcW w:w="897" w:type="dxa"/>
            <w:vAlign w:val="top"/>
          </w:tcPr>
          <w:p w14:paraId="6DAEBDC2">
            <w:pPr>
              <w:spacing w:before="185"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203A109F">
            <w:pPr>
              <w:spacing w:before="12"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38AE18B0">
            <w:pPr>
              <w:spacing w:before="15"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36DA8D7">
            <w:pPr>
              <w:spacing w:before="287"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A27D492">
            <w:pPr>
              <w:pStyle w:val="7"/>
            </w:pPr>
          </w:p>
        </w:tc>
        <w:tc>
          <w:tcPr>
            <w:tcW w:w="897" w:type="dxa"/>
            <w:vAlign w:val="top"/>
          </w:tcPr>
          <w:p w14:paraId="1A16D7EE">
            <w:pPr>
              <w:pStyle w:val="7"/>
              <w:spacing w:line="356" w:lineRule="auto"/>
            </w:pPr>
          </w:p>
          <w:p w14:paraId="2A9F2A43">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0.5839</w:t>
            </w:r>
          </w:p>
        </w:tc>
        <w:tc>
          <w:tcPr>
            <w:tcW w:w="897" w:type="dxa"/>
            <w:vAlign w:val="top"/>
          </w:tcPr>
          <w:p w14:paraId="62674B8A">
            <w:pPr>
              <w:pStyle w:val="7"/>
              <w:spacing w:line="334" w:lineRule="auto"/>
            </w:pPr>
          </w:p>
          <w:p w14:paraId="4D22E9E6">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5F01F95">
            <w:pPr>
              <w:pStyle w:val="7"/>
            </w:pPr>
          </w:p>
        </w:tc>
      </w:tr>
      <w:tr w14:paraId="79802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905" w:type="dxa"/>
            <w:vAlign w:val="top"/>
          </w:tcPr>
          <w:p w14:paraId="47E999F2">
            <w:pPr>
              <w:pStyle w:val="7"/>
              <w:spacing w:line="357" w:lineRule="auto"/>
            </w:pPr>
          </w:p>
          <w:p w14:paraId="1FCD359B">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5EC81DF8">
            <w:pPr>
              <w:pStyle w:val="7"/>
              <w:spacing w:line="252" w:lineRule="auto"/>
            </w:pPr>
          </w:p>
          <w:p w14:paraId="114B16D7">
            <w:pPr>
              <w:spacing w:before="46" w:line="271" w:lineRule="auto"/>
              <w:ind w:left="280" w:right="182" w:hanging="9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2D52ECDD">
            <w:pPr>
              <w:spacing w:before="186" w:line="217" w:lineRule="auto"/>
              <w:ind w:left="134"/>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7D17322C">
            <w:pPr>
              <w:spacing w:before="16" w:line="230" w:lineRule="auto"/>
              <w:ind w:left="196" w:right="111" w:hanging="82"/>
              <w:rPr>
                <w:rFonts w:ascii="KaiTi_GB2312" w:hAnsi="KaiTi_GB2312" w:eastAsia="KaiTi_GB2312" w:cs="KaiTi_GB2312"/>
                <w:sz w:val="16"/>
                <w:szCs w:val="16"/>
              </w:rPr>
            </w:pPr>
            <w:r>
              <w:rPr>
                <w:rFonts w:ascii="KaiTi_GB2312" w:hAnsi="KaiTi_GB2312" w:eastAsia="KaiTi_GB2312" w:cs="KaiTi_GB2312"/>
                <w:spacing w:val="5"/>
                <w:sz w:val="16"/>
                <w:szCs w:val="16"/>
              </w:rPr>
              <w:t>库区（无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34E448EE">
            <w:pPr>
              <w:pStyle w:val="7"/>
              <w:spacing w:line="336" w:lineRule="auto"/>
            </w:pPr>
          </w:p>
          <w:p w14:paraId="32371054">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4A7A3EA">
            <w:pPr>
              <w:pStyle w:val="7"/>
              <w:spacing w:line="336" w:lineRule="auto"/>
            </w:pPr>
          </w:p>
          <w:p w14:paraId="070814B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2AEBC893">
            <w:pPr>
              <w:pStyle w:val="7"/>
              <w:spacing w:line="336" w:lineRule="auto"/>
            </w:pPr>
          </w:p>
          <w:p w14:paraId="0850EA70">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139AA964">
            <w:pPr>
              <w:spacing w:before="26" w:line="231" w:lineRule="auto"/>
              <w:ind w:left="116" w:right="114" w:firstLine="20"/>
              <w:jc w:val="both"/>
              <w:rPr>
                <w:rFonts w:ascii="KaiTi_GB2312" w:hAnsi="KaiTi_GB2312" w:eastAsia="KaiTi_GB2312" w:cs="KaiTi_GB2312"/>
                <w:sz w:val="16"/>
                <w:szCs w:val="16"/>
              </w:rPr>
            </w:pPr>
            <w:r>
              <w:pict>
                <v:shape id="_x0000_s1071" o:spid="_x0000_s1071" o:spt="202" type="#_x0000_t202" style="position:absolute;left:0pt;margin-left:17.5pt;margin-top:-5.3pt;height:11.45pt;width:9.75pt;z-index:251718656;mso-width-relative:page;mso-height-relative:page;" filled="f" stroked="f" coordsize="21600,21600">
                  <v:path/>
                  <v:fill on="f" focussize="0,0"/>
                  <v:stroke on="f"/>
                  <v:imagedata o:title=""/>
                  <o:lock v:ext="edit" aspectratio="f"/>
                  <v:textbox inset="0mm,0mm,0mm,0mm">
                    <w:txbxContent>
                      <w:p w14:paraId="522A9191">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2"/>
                <w:sz w:val="16"/>
                <w:szCs w:val="16"/>
              </w:rPr>
              <w:t>团结水库</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库区左岸</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至团结水</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库溢洪道</w:t>
            </w:r>
          </w:p>
        </w:tc>
        <w:tc>
          <w:tcPr>
            <w:tcW w:w="1046" w:type="dxa"/>
            <w:vAlign w:val="top"/>
          </w:tcPr>
          <w:p w14:paraId="63922B98">
            <w:pPr>
              <w:pStyle w:val="7"/>
              <w:spacing w:line="357" w:lineRule="auto"/>
            </w:pPr>
          </w:p>
          <w:p w14:paraId="6EEFFCE1">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116.998715</w:t>
            </w:r>
          </w:p>
        </w:tc>
        <w:tc>
          <w:tcPr>
            <w:tcW w:w="945" w:type="dxa"/>
            <w:vAlign w:val="top"/>
          </w:tcPr>
          <w:p w14:paraId="300F60A5">
            <w:pPr>
              <w:pStyle w:val="7"/>
              <w:spacing w:line="357" w:lineRule="auto"/>
            </w:pPr>
          </w:p>
          <w:p w14:paraId="357731F6">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29.922371</w:t>
            </w:r>
          </w:p>
        </w:tc>
        <w:tc>
          <w:tcPr>
            <w:tcW w:w="1046" w:type="dxa"/>
            <w:vAlign w:val="top"/>
          </w:tcPr>
          <w:p w14:paraId="04D5EF5F">
            <w:pPr>
              <w:pStyle w:val="7"/>
              <w:spacing w:line="357" w:lineRule="auto"/>
            </w:pPr>
          </w:p>
          <w:p w14:paraId="15A1172F">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116.998538</w:t>
            </w:r>
          </w:p>
        </w:tc>
        <w:tc>
          <w:tcPr>
            <w:tcW w:w="945" w:type="dxa"/>
            <w:vAlign w:val="top"/>
          </w:tcPr>
          <w:p w14:paraId="5422D6D3">
            <w:pPr>
              <w:pStyle w:val="7"/>
              <w:spacing w:line="357" w:lineRule="auto"/>
            </w:pPr>
          </w:p>
          <w:p w14:paraId="10056BA5">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29.923469</w:t>
            </w:r>
          </w:p>
        </w:tc>
        <w:tc>
          <w:tcPr>
            <w:tcW w:w="897" w:type="dxa"/>
            <w:vAlign w:val="top"/>
          </w:tcPr>
          <w:p w14:paraId="4A90925B">
            <w:pPr>
              <w:pStyle w:val="7"/>
              <w:spacing w:line="357" w:lineRule="auto"/>
            </w:pPr>
          </w:p>
          <w:p w14:paraId="47C87C78">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0.1291</w:t>
            </w:r>
          </w:p>
        </w:tc>
        <w:tc>
          <w:tcPr>
            <w:tcW w:w="897" w:type="dxa"/>
            <w:vAlign w:val="top"/>
          </w:tcPr>
          <w:p w14:paraId="53321066">
            <w:pPr>
              <w:pStyle w:val="7"/>
            </w:pPr>
          </w:p>
        </w:tc>
        <w:tc>
          <w:tcPr>
            <w:tcW w:w="897" w:type="dxa"/>
            <w:vAlign w:val="top"/>
          </w:tcPr>
          <w:p w14:paraId="560CA9F1">
            <w:pPr>
              <w:pStyle w:val="7"/>
            </w:pPr>
          </w:p>
        </w:tc>
        <w:tc>
          <w:tcPr>
            <w:tcW w:w="1097" w:type="dxa"/>
            <w:vAlign w:val="top"/>
          </w:tcPr>
          <w:p w14:paraId="7597E7F9">
            <w:pPr>
              <w:spacing w:before="84" w:line="231"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线2m）80.90m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584B4027">
            <w:pPr>
              <w:spacing w:before="25" w:line="219" w:lineRule="auto"/>
              <w:ind w:left="258"/>
              <w:rPr>
                <w:rFonts w:ascii="KaiTi_GB2312" w:hAnsi="KaiTi_GB2312" w:eastAsia="KaiTi_GB2312" w:cs="KaiTi_GB2312"/>
                <w:sz w:val="16"/>
                <w:szCs w:val="16"/>
              </w:rPr>
            </w:pPr>
            <w:r>
              <w:pict>
                <v:shape id="_x0000_s1072" o:spid="_x0000_s1072" o:spt="202" type="#_x0000_t202" style="position:absolute;left:0pt;margin-left:37.4pt;margin-top:-5.35pt;height:11.85pt;width:9.75pt;z-index:251716608;mso-width-relative:page;mso-height-relative:page;" filled="f" stroked="f" coordsize="21600,21600">
                  <v:path/>
                  <v:fill on="f" focussize="0,0"/>
                  <v:stroke on="f"/>
                  <v:imagedata o:title=""/>
                  <o:lock v:ext="edit" aspectratio="f"/>
                  <v:textbox inset="0mm,0mm,0mm,0mm">
                    <w:txbxContent>
                      <w:p w14:paraId="27FCEB49">
                        <w:pPr>
                          <w:spacing w:before="20" w:line="227" w:lineRule="auto"/>
                          <w:ind w:left="20"/>
                          <w:rPr>
                            <w:rFonts w:ascii="KaiTi_GB2312" w:hAnsi="KaiTi_GB2312" w:eastAsia="KaiTi_GB2312" w:cs="KaiTi_GB2312"/>
                            <w:sz w:val="16"/>
                            <w:szCs w:val="16"/>
                          </w:rPr>
                        </w:pPr>
                        <w:r>
                          <w:rPr>
                            <w:rFonts w:ascii="KaiTi_GB2312" w:hAnsi="KaiTi_GB2312" w:eastAsia="KaiTi_GB2312" w:cs="KaiTi_GB2312"/>
                            <w:sz w:val="16"/>
                            <w:szCs w:val="16"/>
                          </w:rPr>
                          <w:t>定</w:t>
                        </w:r>
                      </w:p>
                    </w:txbxContent>
                  </v:textbox>
                </v:shape>
              </w:pict>
            </w:r>
            <w:r>
              <w:rPr>
                <w:rFonts w:ascii="KaiTi_GB2312" w:hAnsi="KaiTi_GB2312" w:eastAsia="KaiTi_GB2312" w:cs="KaiTi_GB2312"/>
                <w:spacing w:val="6"/>
                <w:sz w:val="16"/>
                <w:szCs w:val="16"/>
              </w:rPr>
              <w:t>根据《防洪标准</w:t>
            </w:r>
          </w:p>
          <w:p w14:paraId="4AB02DEB">
            <w:pPr>
              <w:spacing w:before="15" w:line="230" w:lineRule="auto"/>
              <w:ind w:left="59" w:right="50" w:firstLine="72"/>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3"/>
                <w:sz w:val="16"/>
                <w:szCs w:val="16"/>
              </w:rPr>
              <w:t xml:space="preserve"> </w:t>
            </w:r>
            <w:r>
              <w:rPr>
                <w:rFonts w:ascii="KaiTi_GB2312" w:hAnsi="KaiTi_GB2312" w:eastAsia="KaiTi_GB2312" w:cs="KaiTi_GB2312"/>
                <w:spacing w:val="-1"/>
                <w:sz w:val="16"/>
                <w:szCs w:val="16"/>
              </w:rPr>
              <w:t>，本</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河段为无村庄段</w:t>
            </w:r>
            <w:r>
              <w:rPr>
                <w:rFonts w:ascii="KaiTi_GB2312" w:hAnsi="KaiTi_GB2312" w:eastAsia="KaiTi_GB2312" w:cs="KaiTi_GB2312"/>
                <w:spacing w:val="-39"/>
                <w:sz w:val="16"/>
                <w:szCs w:val="16"/>
              </w:rPr>
              <w:t xml:space="preserve"> </w:t>
            </w:r>
            <w:r>
              <w:rPr>
                <w:rFonts w:ascii="KaiTi_GB2312" w:hAnsi="KaiTi_GB2312" w:eastAsia="KaiTi_GB2312" w:cs="KaiTi_GB2312"/>
                <w:spacing w:val="6"/>
                <w:sz w:val="16"/>
                <w:szCs w:val="16"/>
              </w:rPr>
              <w:t>，按</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照5年一遇设计水位划</w:t>
            </w:r>
          </w:p>
        </w:tc>
        <w:tc>
          <w:tcPr>
            <w:tcW w:w="897" w:type="dxa"/>
            <w:vAlign w:val="top"/>
          </w:tcPr>
          <w:p w14:paraId="0C6A5650">
            <w:pPr>
              <w:spacing w:before="186"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77DF41B3">
            <w:pPr>
              <w:spacing w:before="12"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00C3AC78">
            <w:pPr>
              <w:spacing w:before="16"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5342A6F">
            <w:pPr>
              <w:spacing w:before="288"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D023213">
            <w:pPr>
              <w:pStyle w:val="7"/>
            </w:pPr>
          </w:p>
        </w:tc>
        <w:tc>
          <w:tcPr>
            <w:tcW w:w="897" w:type="dxa"/>
            <w:vAlign w:val="top"/>
          </w:tcPr>
          <w:p w14:paraId="08FFC0FB">
            <w:pPr>
              <w:pStyle w:val="7"/>
              <w:spacing w:line="357" w:lineRule="auto"/>
            </w:pPr>
          </w:p>
          <w:p w14:paraId="1AC69CF1">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0.1432</w:t>
            </w:r>
          </w:p>
        </w:tc>
        <w:tc>
          <w:tcPr>
            <w:tcW w:w="897" w:type="dxa"/>
            <w:vAlign w:val="top"/>
          </w:tcPr>
          <w:p w14:paraId="7FD4124D">
            <w:pPr>
              <w:pStyle w:val="7"/>
              <w:spacing w:line="336" w:lineRule="auto"/>
            </w:pPr>
          </w:p>
          <w:p w14:paraId="2FA67A4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29779A0">
            <w:pPr>
              <w:pStyle w:val="7"/>
            </w:pPr>
          </w:p>
        </w:tc>
      </w:tr>
      <w:tr w14:paraId="3AE10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905" w:type="dxa"/>
            <w:vAlign w:val="top"/>
          </w:tcPr>
          <w:p w14:paraId="07BA44A6">
            <w:pPr>
              <w:pStyle w:val="7"/>
              <w:spacing w:line="360" w:lineRule="auto"/>
            </w:pPr>
          </w:p>
          <w:p w14:paraId="3E4A3DCE">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26562FD5">
            <w:pPr>
              <w:pStyle w:val="7"/>
              <w:spacing w:line="253" w:lineRule="auto"/>
            </w:pPr>
          </w:p>
          <w:p w14:paraId="7F4B1D37">
            <w:pPr>
              <w:spacing w:before="46" w:line="271" w:lineRule="auto"/>
              <w:ind w:left="280" w:right="182" w:hanging="9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897" w:type="dxa"/>
            <w:vAlign w:val="top"/>
          </w:tcPr>
          <w:p w14:paraId="23F1B05F">
            <w:pPr>
              <w:pStyle w:val="7"/>
              <w:spacing w:line="336" w:lineRule="auto"/>
            </w:pPr>
          </w:p>
          <w:p w14:paraId="4A42EC47">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21C6B69">
            <w:pPr>
              <w:pStyle w:val="7"/>
              <w:spacing w:line="336" w:lineRule="auto"/>
            </w:pPr>
          </w:p>
          <w:p w14:paraId="3EA53C57">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EE8176E">
            <w:pPr>
              <w:pStyle w:val="7"/>
              <w:spacing w:line="336" w:lineRule="auto"/>
            </w:pPr>
          </w:p>
          <w:p w14:paraId="7F7BD33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7AB8ED6A">
            <w:pPr>
              <w:pStyle w:val="7"/>
              <w:spacing w:line="336" w:lineRule="auto"/>
            </w:pPr>
          </w:p>
          <w:p w14:paraId="68CF81C3">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119EF146">
            <w:pPr>
              <w:spacing w:before="230" w:line="230" w:lineRule="auto"/>
              <w:ind w:left="123"/>
              <w:rPr>
                <w:rFonts w:ascii="KaiTi_GB2312" w:hAnsi="KaiTi_GB2312" w:eastAsia="KaiTi_GB2312" w:cs="KaiTi_GB2312"/>
                <w:sz w:val="16"/>
                <w:szCs w:val="16"/>
              </w:rPr>
            </w:pPr>
            <w:r>
              <w:pict>
                <v:shape id="_x0000_s1073" o:spid="_x0000_s1073" o:spt="202" type="#_x0000_t202" style="position:absolute;left:0pt;margin-left:13.6pt;margin-top:-4.8pt;height:10.15pt;width:18.1pt;mso-position-horizontal-relative:page;mso-position-vertical-relative:page;z-index:251713536;mso-width-relative:page;mso-height-relative:page;" filled="f" stroked="f" coordsize="21600,21600">
                  <v:path/>
                  <v:fill on="f" focussize="0,0"/>
                  <v:stroke on="f"/>
                  <v:imagedata o:title=""/>
                  <o:lock v:ext="edit" aspectratio="f"/>
                  <v:textbox inset="0mm,0mm,0mm,0mm">
                    <w:txbxContent>
                      <w:p w14:paraId="32EFF1B4">
                        <w:pPr>
                          <w:spacing w:before="20" w:line="187" w:lineRule="auto"/>
                          <w:ind w:left="20"/>
                          <w:rPr>
                            <w:rFonts w:ascii="KaiTi_GB2312" w:hAnsi="KaiTi_GB2312" w:eastAsia="KaiTi_GB2312" w:cs="KaiTi_GB2312"/>
                            <w:sz w:val="16"/>
                            <w:szCs w:val="16"/>
                          </w:rPr>
                        </w:pPr>
                        <w:r>
                          <w:rPr>
                            <w:rFonts w:ascii="KaiTi_GB2312" w:hAnsi="KaiTi_GB2312" w:eastAsia="KaiTi_GB2312" w:cs="KaiTi_GB2312"/>
                            <w:sz w:val="16"/>
                            <w:szCs w:val="16"/>
                          </w:rPr>
                          <w:t>左岸</w:t>
                        </w:r>
                      </w:p>
                    </w:txbxContent>
                  </v:textbox>
                </v:shape>
              </w:pict>
            </w:r>
            <w:r>
              <w:pict>
                <v:shape id="_x0000_s1074" o:spid="_x0000_s1074" o:spt="202" type="#_x0000_t202" style="position:absolute;left:0pt;margin-left:17.8pt;margin-top:41.7pt;height:11.45pt;width:9.75pt;mso-position-horizontal-relative:page;mso-position-vertical-relative:page;z-index:251720704;mso-width-relative:page;mso-height-relative:page;" filled="f" stroked="f" coordsize="21600,21600">
                  <v:path/>
                  <v:fill on="f" focussize="0,0"/>
                  <v:stroke on="f"/>
                  <v:imagedata o:title=""/>
                  <o:lock v:ext="edit" aspectratio="f"/>
                  <v:textbox inset="0mm,0mm,0mm,0mm">
                    <w:txbxContent>
                      <w:p w14:paraId="1A459B78">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pict>
                <v:shape id="_x0000_s1075" o:spid="_x0000_s1075" o:spt="202" type="#_x0000_t202" style="position:absolute;left:0pt;margin-left:6.1pt;margin-top:0.8pt;height:11.45pt;width:33.8pt;mso-position-horizontal-relative:page;mso-position-vertical-relative:page;z-index:251714560;mso-width-relative:page;mso-height-relative:page;" filled="f" stroked="f" coordsize="21600,21600">
                  <v:path/>
                  <v:fill on="f" focussize="0,0"/>
                  <v:stroke on="f"/>
                  <v:imagedata o:title=""/>
                  <o:lock v:ext="edit" aspectratio="f"/>
                  <v:textbox inset="0mm,0mm,0mm,0mm">
                    <w:txbxContent>
                      <w:p w14:paraId="346CF8A9">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txbxContent>
                  </v:textbox>
                </v:shape>
              </w:pict>
            </w:r>
            <w:r>
              <w:rPr>
                <w:rFonts w:ascii="KaiTi_GB2312" w:hAnsi="KaiTi_GB2312" w:eastAsia="KaiTi_GB2312" w:cs="KaiTi_GB2312"/>
                <w:spacing w:val="2"/>
                <w:sz w:val="16"/>
                <w:szCs w:val="16"/>
              </w:rPr>
              <w:t>溢洪道左</w:t>
            </w:r>
          </w:p>
          <w:p w14:paraId="65BB7F92">
            <w:pPr>
              <w:spacing w:before="6" w:line="217"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岸至历山</w:t>
            </w:r>
          </w:p>
          <w:p w14:paraId="69FB1F5A">
            <w:pPr>
              <w:spacing w:before="16" w:line="226" w:lineRule="auto"/>
              <w:ind w:left="127"/>
              <w:rPr>
                <w:rFonts w:ascii="KaiTi_GB2312" w:hAnsi="KaiTi_GB2312" w:eastAsia="KaiTi_GB2312" w:cs="KaiTi_GB2312"/>
                <w:sz w:val="16"/>
                <w:szCs w:val="16"/>
              </w:rPr>
            </w:pPr>
            <w:r>
              <w:rPr>
                <w:rFonts w:ascii="KaiTi_GB2312" w:hAnsi="KaiTi_GB2312" w:eastAsia="KaiTi_GB2312" w:cs="KaiTi_GB2312"/>
                <w:spacing w:val="1"/>
                <w:sz w:val="16"/>
                <w:szCs w:val="16"/>
              </w:rPr>
              <w:t>河河口左</w:t>
            </w:r>
          </w:p>
        </w:tc>
        <w:tc>
          <w:tcPr>
            <w:tcW w:w="1046" w:type="dxa"/>
            <w:vAlign w:val="top"/>
          </w:tcPr>
          <w:p w14:paraId="7DEC70C7">
            <w:pPr>
              <w:pStyle w:val="7"/>
              <w:spacing w:line="358" w:lineRule="auto"/>
            </w:pPr>
          </w:p>
          <w:p w14:paraId="17E4703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116.998538</w:t>
            </w:r>
          </w:p>
        </w:tc>
        <w:tc>
          <w:tcPr>
            <w:tcW w:w="945" w:type="dxa"/>
            <w:vAlign w:val="top"/>
          </w:tcPr>
          <w:p w14:paraId="784A6AE0">
            <w:pPr>
              <w:pStyle w:val="7"/>
              <w:spacing w:line="358" w:lineRule="auto"/>
            </w:pPr>
          </w:p>
          <w:p w14:paraId="0EEF9521">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29.923469</w:t>
            </w:r>
          </w:p>
        </w:tc>
        <w:tc>
          <w:tcPr>
            <w:tcW w:w="1046" w:type="dxa"/>
            <w:vAlign w:val="top"/>
          </w:tcPr>
          <w:p w14:paraId="691C99DC">
            <w:pPr>
              <w:pStyle w:val="7"/>
              <w:spacing w:line="358" w:lineRule="auto"/>
            </w:pPr>
          </w:p>
          <w:p w14:paraId="75C100DF">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117.005391</w:t>
            </w:r>
          </w:p>
        </w:tc>
        <w:tc>
          <w:tcPr>
            <w:tcW w:w="945" w:type="dxa"/>
            <w:vAlign w:val="top"/>
          </w:tcPr>
          <w:p w14:paraId="4B168FD2">
            <w:pPr>
              <w:pStyle w:val="7"/>
              <w:spacing w:line="358" w:lineRule="auto"/>
            </w:pPr>
          </w:p>
          <w:p w14:paraId="4393ACC9">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29.954961</w:t>
            </w:r>
          </w:p>
        </w:tc>
        <w:tc>
          <w:tcPr>
            <w:tcW w:w="897" w:type="dxa"/>
            <w:vAlign w:val="top"/>
          </w:tcPr>
          <w:p w14:paraId="53ABB66A">
            <w:pPr>
              <w:pStyle w:val="7"/>
              <w:spacing w:line="358" w:lineRule="auto"/>
            </w:pPr>
          </w:p>
          <w:p w14:paraId="4B39C28B">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4.6418</w:t>
            </w:r>
          </w:p>
        </w:tc>
        <w:tc>
          <w:tcPr>
            <w:tcW w:w="897" w:type="dxa"/>
            <w:vAlign w:val="top"/>
          </w:tcPr>
          <w:p w14:paraId="29D7C9CD">
            <w:pPr>
              <w:pStyle w:val="7"/>
            </w:pPr>
          </w:p>
        </w:tc>
        <w:tc>
          <w:tcPr>
            <w:tcW w:w="897" w:type="dxa"/>
            <w:vAlign w:val="top"/>
          </w:tcPr>
          <w:p w14:paraId="3AE7C99C">
            <w:pPr>
              <w:pStyle w:val="7"/>
            </w:pPr>
          </w:p>
        </w:tc>
        <w:tc>
          <w:tcPr>
            <w:tcW w:w="1097" w:type="dxa"/>
            <w:vAlign w:val="top"/>
          </w:tcPr>
          <w:p w14:paraId="32419AC2">
            <w:pPr>
              <w:spacing w:before="82" w:line="232"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线2m）79.10m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340B8411">
            <w:pPr>
              <w:spacing w:before="230" w:line="220" w:lineRule="auto"/>
              <w:ind w:left="131"/>
              <w:rPr>
                <w:rFonts w:ascii="KaiTi_GB2312" w:hAnsi="KaiTi_GB2312" w:eastAsia="KaiTi_GB2312" w:cs="KaiTi_GB2312"/>
                <w:sz w:val="16"/>
                <w:szCs w:val="16"/>
              </w:rPr>
            </w:pPr>
            <w:r>
              <w:pict>
                <v:shape id="_x0000_s1076" o:spid="_x0000_s1076" o:spt="202" type="#_x0000_t202" style="position:absolute;left:0pt;margin-left:37.7pt;margin-top:-4.8pt;height:10.15pt;width:9.75pt;mso-position-horizontal-relative:page;mso-position-vertical-relative:page;z-index:251702272;mso-width-relative:page;mso-height-relative:page;" filled="f" stroked="f" coordsize="21600,21600">
                  <v:path/>
                  <v:fill on="f" focussize="0,0"/>
                  <v:stroke on="f"/>
                  <v:imagedata o:title=""/>
                  <o:lock v:ext="edit" aspectratio="f"/>
                  <v:textbox inset="0mm,0mm,0mm,0mm">
                    <w:txbxContent>
                      <w:p w14:paraId="253B2424">
                        <w:pPr>
                          <w:spacing w:before="20" w:line="187" w:lineRule="auto"/>
                          <w:ind w:left="20"/>
                          <w:rPr>
                            <w:rFonts w:ascii="KaiTi_GB2312" w:hAnsi="KaiTi_GB2312" w:eastAsia="KaiTi_GB2312" w:cs="KaiTi_GB2312"/>
                            <w:sz w:val="16"/>
                            <w:szCs w:val="16"/>
                          </w:rPr>
                        </w:pPr>
                        <w:r>
                          <w:rPr>
                            <w:rFonts w:ascii="KaiTi_GB2312" w:hAnsi="KaiTi_GB2312" w:eastAsia="KaiTi_GB2312" w:cs="KaiTi_GB2312"/>
                            <w:sz w:val="16"/>
                            <w:szCs w:val="16"/>
                          </w:rPr>
                          <w:t>定</w:t>
                        </w:r>
                      </w:p>
                    </w:txbxContent>
                  </v:textbox>
                </v:shape>
              </w:pict>
            </w:r>
            <w:r>
              <w:pict>
                <v:shape id="_x0000_s1077" o:spid="_x0000_s1077" o:spt="202" type="#_x0000_t202" style="position:absolute;left:0pt;margin-left:33.7pt;margin-top:41.7pt;height:11.85pt;width:17.85pt;mso-position-horizontal-relative:page;mso-position-vertical-relative:page;z-index:251706368;mso-width-relative:page;mso-height-relative:page;" filled="f" stroked="f" coordsize="21600,21600">
                  <v:path/>
                  <v:fill on="f" focussize="0,0"/>
                  <v:stroke on="f"/>
                  <v:imagedata o:title=""/>
                  <o:lock v:ext="edit" aspectratio="f"/>
                  <v:textbox inset="0mm,0mm,0mm,0mm">
                    <w:txbxContent>
                      <w:p w14:paraId="5A610AAE">
                        <w:pPr>
                          <w:spacing w:before="20" w:line="226"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r>
              <w:pict>
                <v:shape id="_x0000_s1078" o:spid="_x0000_s1078" o:spt="202" type="#_x0000_t202" style="position:absolute;left:0pt;margin-left:12.2pt;margin-top:0.8pt;height:11.5pt;width:60.15pt;mso-position-horizontal-relative:page;mso-position-vertical-relative:page;z-index:251705344;mso-width-relative:page;mso-height-relative:page;" filled="f" stroked="f" coordsize="21600,21600">
                  <v:path/>
                  <v:fill on="f" focussize="0,0"/>
                  <v:stroke on="f"/>
                  <v:imagedata o:title=""/>
                  <o:lock v:ext="edit" aspectratio="f"/>
                  <v:textbox inset="0mm,0mm,0mm,0mm">
                    <w:txbxContent>
                      <w:p w14:paraId="58E242FD">
                        <w:pPr>
                          <w:spacing w:before="19" w:line="219"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txbxContent>
                  </v:textbox>
                </v:shape>
              </w:pict>
            </w: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7705B2EF">
            <w:pPr>
              <w:spacing w:before="14" w:line="218"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河段为有村庄段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40B0B178">
            <w:pPr>
              <w:spacing w:before="14" w:line="219"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照10年一遇设计水位</w:t>
            </w:r>
          </w:p>
        </w:tc>
        <w:tc>
          <w:tcPr>
            <w:tcW w:w="897" w:type="dxa"/>
            <w:vAlign w:val="top"/>
          </w:tcPr>
          <w:p w14:paraId="6E157E99">
            <w:pPr>
              <w:spacing w:before="184"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2772E0D3">
            <w:pPr>
              <w:spacing w:before="14"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2A34773F">
            <w:pPr>
              <w:spacing w:before="15"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D8F8AD7">
            <w:pPr>
              <w:spacing w:before="288"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637D55F">
            <w:pPr>
              <w:pStyle w:val="7"/>
            </w:pPr>
          </w:p>
        </w:tc>
        <w:tc>
          <w:tcPr>
            <w:tcW w:w="897" w:type="dxa"/>
            <w:vAlign w:val="top"/>
          </w:tcPr>
          <w:p w14:paraId="2DF576AF">
            <w:pPr>
              <w:pStyle w:val="7"/>
              <w:spacing w:line="358" w:lineRule="auto"/>
            </w:pPr>
          </w:p>
          <w:p w14:paraId="239BE6F6">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4.5644</w:t>
            </w:r>
          </w:p>
        </w:tc>
        <w:tc>
          <w:tcPr>
            <w:tcW w:w="897" w:type="dxa"/>
            <w:vAlign w:val="top"/>
          </w:tcPr>
          <w:p w14:paraId="242330EE">
            <w:pPr>
              <w:pStyle w:val="7"/>
              <w:spacing w:line="336" w:lineRule="auto"/>
            </w:pPr>
          </w:p>
          <w:p w14:paraId="688B2FF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DF72E27">
            <w:pPr>
              <w:pStyle w:val="7"/>
            </w:pPr>
          </w:p>
        </w:tc>
      </w:tr>
      <w:tr w14:paraId="646D5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905" w:type="dxa"/>
            <w:vAlign w:val="top"/>
          </w:tcPr>
          <w:p w14:paraId="5F3019B2">
            <w:pPr>
              <w:spacing w:before="105" w:line="178"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5596E1F9">
            <w:pPr>
              <w:pStyle w:val="7"/>
            </w:pPr>
          </w:p>
        </w:tc>
        <w:tc>
          <w:tcPr>
            <w:tcW w:w="897" w:type="dxa"/>
            <w:vAlign w:val="top"/>
          </w:tcPr>
          <w:p w14:paraId="734DB592">
            <w:pPr>
              <w:spacing w:before="73" w:line="217" w:lineRule="auto"/>
              <w:ind w:left="110"/>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5542B29A">
            <w:pPr>
              <w:pStyle w:val="7"/>
            </w:pPr>
          </w:p>
        </w:tc>
        <w:tc>
          <w:tcPr>
            <w:tcW w:w="897" w:type="dxa"/>
            <w:vAlign w:val="top"/>
          </w:tcPr>
          <w:p w14:paraId="153B307C">
            <w:pPr>
              <w:pStyle w:val="7"/>
            </w:pPr>
          </w:p>
        </w:tc>
        <w:tc>
          <w:tcPr>
            <w:tcW w:w="897" w:type="dxa"/>
            <w:vAlign w:val="top"/>
          </w:tcPr>
          <w:p w14:paraId="51456B02">
            <w:pPr>
              <w:pStyle w:val="7"/>
            </w:pPr>
          </w:p>
        </w:tc>
        <w:tc>
          <w:tcPr>
            <w:tcW w:w="897" w:type="dxa"/>
            <w:vAlign w:val="top"/>
          </w:tcPr>
          <w:p w14:paraId="3D35D6A1">
            <w:pPr>
              <w:pStyle w:val="7"/>
            </w:pPr>
          </w:p>
        </w:tc>
        <w:tc>
          <w:tcPr>
            <w:tcW w:w="1046" w:type="dxa"/>
            <w:vAlign w:val="top"/>
          </w:tcPr>
          <w:p w14:paraId="36C5D3B5">
            <w:pPr>
              <w:pStyle w:val="7"/>
            </w:pPr>
          </w:p>
        </w:tc>
        <w:tc>
          <w:tcPr>
            <w:tcW w:w="945" w:type="dxa"/>
            <w:vAlign w:val="top"/>
          </w:tcPr>
          <w:p w14:paraId="49A9CEDA">
            <w:pPr>
              <w:pStyle w:val="7"/>
            </w:pPr>
          </w:p>
        </w:tc>
        <w:tc>
          <w:tcPr>
            <w:tcW w:w="1046" w:type="dxa"/>
            <w:vAlign w:val="top"/>
          </w:tcPr>
          <w:p w14:paraId="6E15F21A">
            <w:pPr>
              <w:pStyle w:val="7"/>
            </w:pPr>
          </w:p>
        </w:tc>
        <w:tc>
          <w:tcPr>
            <w:tcW w:w="945" w:type="dxa"/>
            <w:vAlign w:val="top"/>
          </w:tcPr>
          <w:p w14:paraId="20EE665E">
            <w:pPr>
              <w:pStyle w:val="7"/>
            </w:pPr>
          </w:p>
        </w:tc>
        <w:tc>
          <w:tcPr>
            <w:tcW w:w="897" w:type="dxa"/>
            <w:vAlign w:val="top"/>
          </w:tcPr>
          <w:p w14:paraId="4852A84B">
            <w:pPr>
              <w:spacing w:before="90"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14.3091</w:t>
            </w:r>
          </w:p>
        </w:tc>
        <w:tc>
          <w:tcPr>
            <w:tcW w:w="897" w:type="dxa"/>
            <w:vAlign w:val="top"/>
          </w:tcPr>
          <w:p w14:paraId="5B4E4C4F">
            <w:pPr>
              <w:pStyle w:val="7"/>
            </w:pPr>
          </w:p>
        </w:tc>
        <w:tc>
          <w:tcPr>
            <w:tcW w:w="897" w:type="dxa"/>
            <w:vAlign w:val="top"/>
          </w:tcPr>
          <w:p w14:paraId="7FF973CF">
            <w:pPr>
              <w:pStyle w:val="7"/>
            </w:pPr>
          </w:p>
        </w:tc>
        <w:tc>
          <w:tcPr>
            <w:tcW w:w="1097" w:type="dxa"/>
            <w:vAlign w:val="top"/>
          </w:tcPr>
          <w:p w14:paraId="073A0875">
            <w:pPr>
              <w:pStyle w:val="7"/>
            </w:pPr>
          </w:p>
        </w:tc>
        <w:tc>
          <w:tcPr>
            <w:tcW w:w="1682" w:type="dxa"/>
            <w:vAlign w:val="top"/>
          </w:tcPr>
          <w:p w14:paraId="0F214BAD">
            <w:pPr>
              <w:pStyle w:val="7"/>
            </w:pPr>
          </w:p>
        </w:tc>
        <w:tc>
          <w:tcPr>
            <w:tcW w:w="897" w:type="dxa"/>
            <w:vAlign w:val="top"/>
          </w:tcPr>
          <w:p w14:paraId="076819CF">
            <w:pPr>
              <w:pStyle w:val="7"/>
            </w:pPr>
          </w:p>
        </w:tc>
        <w:tc>
          <w:tcPr>
            <w:tcW w:w="897" w:type="dxa"/>
            <w:vAlign w:val="top"/>
          </w:tcPr>
          <w:p w14:paraId="3542C29C">
            <w:pPr>
              <w:pStyle w:val="7"/>
            </w:pPr>
          </w:p>
        </w:tc>
        <w:tc>
          <w:tcPr>
            <w:tcW w:w="897" w:type="dxa"/>
            <w:vAlign w:val="top"/>
          </w:tcPr>
          <w:p w14:paraId="519433F2">
            <w:pPr>
              <w:spacing w:before="90" w:line="191" w:lineRule="auto"/>
              <w:ind w:left="23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0.1013</w:t>
            </w:r>
          </w:p>
        </w:tc>
        <w:tc>
          <w:tcPr>
            <w:tcW w:w="897" w:type="dxa"/>
            <w:vAlign w:val="top"/>
          </w:tcPr>
          <w:p w14:paraId="7DE0308F">
            <w:pPr>
              <w:spacing w:before="91"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14.4262</w:t>
            </w:r>
          </w:p>
        </w:tc>
        <w:tc>
          <w:tcPr>
            <w:tcW w:w="897" w:type="dxa"/>
            <w:vAlign w:val="top"/>
          </w:tcPr>
          <w:p w14:paraId="2ABFEE05">
            <w:pPr>
              <w:pStyle w:val="7"/>
            </w:pPr>
          </w:p>
        </w:tc>
        <w:tc>
          <w:tcPr>
            <w:tcW w:w="905" w:type="dxa"/>
            <w:vAlign w:val="top"/>
          </w:tcPr>
          <w:p w14:paraId="4E2E4347">
            <w:pPr>
              <w:pStyle w:val="7"/>
            </w:pPr>
          </w:p>
        </w:tc>
      </w:tr>
      <w:tr w14:paraId="572D7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7FCE75B3">
            <w:pPr>
              <w:pStyle w:val="7"/>
              <w:spacing w:line="369" w:lineRule="auto"/>
            </w:pPr>
          </w:p>
          <w:p w14:paraId="5A06FBBF">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7630F99C">
            <w:pPr>
              <w:pStyle w:val="7"/>
              <w:spacing w:line="264" w:lineRule="auto"/>
            </w:pPr>
          </w:p>
          <w:p w14:paraId="1784A65B">
            <w:pPr>
              <w:spacing w:before="46" w:line="271" w:lineRule="auto"/>
              <w:ind w:left="280" w:right="173" w:hanging="10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1"/>
                <w:sz w:val="16"/>
                <w:szCs w:val="16"/>
              </w:rPr>
              <w:t xml:space="preserve"> 0001</w:t>
            </w:r>
          </w:p>
        </w:tc>
        <w:tc>
          <w:tcPr>
            <w:tcW w:w="897" w:type="dxa"/>
            <w:vAlign w:val="top"/>
          </w:tcPr>
          <w:p w14:paraId="6BAB2268">
            <w:pPr>
              <w:pStyle w:val="7"/>
              <w:spacing w:line="347" w:lineRule="auto"/>
            </w:pPr>
          </w:p>
          <w:p w14:paraId="7C622602">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4C494C3">
            <w:pPr>
              <w:pStyle w:val="7"/>
              <w:spacing w:line="347" w:lineRule="auto"/>
            </w:pPr>
          </w:p>
          <w:p w14:paraId="5410973E">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2ABFEBA">
            <w:pPr>
              <w:pStyle w:val="7"/>
              <w:spacing w:line="347" w:lineRule="auto"/>
            </w:pPr>
          </w:p>
          <w:p w14:paraId="033DD6F5">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1B95F99">
            <w:pPr>
              <w:pStyle w:val="7"/>
              <w:spacing w:line="347" w:lineRule="auto"/>
            </w:pPr>
          </w:p>
          <w:p w14:paraId="275463EE">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5C1B8493">
            <w:pPr>
              <w:spacing w:before="94" w:line="217"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粟埠村茅</w:t>
            </w:r>
          </w:p>
          <w:p w14:paraId="216DC77B">
            <w:pPr>
              <w:spacing w:before="15" w:line="221"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坦岭至粟</w:t>
            </w:r>
          </w:p>
          <w:p w14:paraId="30F24F47">
            <w:pPr>
              <w:spacing w:before="15" w:line="217"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埠村夏岭</w:t>
            </w:r>
          </w:p>
          <w:p w14:paraId="215F79F1">
            <w:pPr>
              <w:spacing w:before="15" w:line="217" w:lineRule="auto"/>
              <w:ind w:left="278"/>
              <w:rPr>
                <w:rFonts w:ascii="KaiTi_GB2312" w:hAnsi="KaiTi_GB2312" w:eastAsia="KaiTi_GB2312" w:cs="KaiTi_GB2312"/>
                <w:sz w:val="16"/>
                <w:szCs w:val="16"/>
              </w:rPr>
            </w:pPr>
            <w:r>
              <w:rPr>
                <w:rFonts w:ascii="KaiTi_GB2312" w:hAnsi="KaiTi_GB2312" w:eastAsia="KaiTi_GB2312" w:cs="KaiTi_GB2312"/>
                <w:spacing w:val="4"/>
                <w:sz w:val="16"/>
                <w:szCs w:val="16"/>
              </w:rPr>
              <w:t>脚下</w:t>
            </w:r>
          </w:p>
        </w:tc>
        <w:tc>
          <w:tcPr>
            <w:tcW w:w="1046" w:type="dxa"/>
            <w:vAlign w:val="top"/>
          </w:tcPr>
          <w:p w14:paraId="1E486C85">
            <w:pPr>
              <w:pStyle w:val="7"/>
              <w:spacing w:line="369" w:lineRule="auto"/>
            </w:pPr>
          </w:p>
          <w:p w14:paraId="79ED47AB">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117.027139</w:t>
            </w:r>
          </w:p>
        </w:tc>
        <w:tc>
          <w:tcPr>
            <w:tcW w:w="945" w:type="dxa"/>
            <w:vAlign w:val="top"/>
          </w:tcPr>
          <w:p w14:paraId="6B8F0D87">
            <w:pPr>
              <w:pStyle w:val="7"/>
              <w:spacing w:line="369" w:lineRule="auto"/>
            </w:pPr>
          </w:p>
          <w:p w14:paraId="71012930">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29.878294</w:t>
            </w:r>
          </w:p>
        </w:tc>
        <w:tc>
          <w:tcPr>
            <w:tcW w:w="1046" w:type="dxa"/>
            <w:vAlign w:val="top"/>
          </w:tcPr>
          <w:p w14:paraId="1D0F75B5">
            <w:pPr>
              <w:pStyle w:val="7"/>
              <w:spacing w:line="369" w:lineRule="auto"/>
            </w:pPr>
          </w:p>
          <w:p w14:paraId="6B48FC1B">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117.013387</w:t>
            </w:r>
          </w:p>
        </w:tc>
        <w:tc>
          <w:tcPr>
            <w:tcW w:w="945" w:type="dxa"/>
            <w:vAlign w:val="top"/>
          </w:tcPr>
          <w:p w14:paraId="34AA9096">
            <w:pPr>
              <w:pStyle w:val="7"/>
              <w:spacing w:line="369" w:lineRule="auto"/>
            </w:pPr>
          </w:p>
          <w:p w14:paraId="1CAA37E9">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29.881319</w:t>
            </w:r>
          </w:p>
        </w:tc>
        <w:tc>
          <w:tcPr>
            <w:tcW w:w="897" w:type="dxa"/>
            <w:vAlign w:val="top"/>
          </w:tcPr>
          <w:p w14:paraId="737CDC5E">
            <w:pPr>
              <w:pStyle w:val="7"/>
              <w:spacing w:line="369" w:lineRule="auto"/>
            </w:pPr>
          </w:p>
          <w:p w14:paraId="640B451F">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2.5622</w:t>
            </w:r>
          </w:p>
        </w:tc>
        <w:tc>
          <w:tcPr>
            <w:tcW w:w="897" w:type="dxa"/>
            <w:vAlign w:val="top"/>
          </w:tcPr>
          <w:p w14:paraId="12E4AD68">
            <w:pPr>
              <w:pStyle w:val="7"/>
            </w:pPr>
          </w:p>
        </w:tc>
        <w:tc>
          <w:tcPr>
            <w:tcW w:w="897" w:type="dxa"/>
            <w:vAlign w:val="top"/>
          </w:tcPr>
          <w:p w14:paraId="3F24D3F2">
            <w:pPr>
              <w:pStyle w:val="7"/>
            </w:pPr>
          </w:p>
        </w:tc>
        <w:tc>
          <w:tcPr>
            <w:tcW w:w="1097" w:type="dxa"/>
            <w:vAlign w:val="top"/>
          </w:tcPr>
          <w:p w14:paraId="69A01945">
            <w:pPr>
              <w:spacing w:before="27" w:line="221" w:lineRule="auto"/>
              <w:ind w:left="49"/>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p>
          <w:p w14:paraId="36504AAE">
            <w:pPr>
              <w:spacing w:before="12" w:line="217" w:lineRule="auto"/>
              <w:ind w:left="49"/>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17D43338">
            <w:pPr>
              <w:spacing w:before="18" w:line="222" w:lineRule="auto"/>
              <w:ind w:left="309"/>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3310BC2F">
            <w:pPr>
              <w:spacing w:before="1" w:line="231" w:lineRule="auto"/>
              <w:ind w:left="102"/>
              <w:rPr>
                <w:rFonts w:ascii="Times New Roman" w:hAnsi="Times New Roman" w:eastAsia="Times New Roman" w:cs="Times New Roman"/>
                <w:sz w:val="16"/>
                <w:szCs w:val="16"/>
              </w:rPr>
            </w:pPr>
            <w:r>
              <w:rPr>
                <w:rFonts w:ascii="KaiTi_GB2312" w:hAnsi="KaiTi_GB2312" w:eastAsia="KaiTi_GB2312" w:cs="KaiTi_GB2312"/>
                <w:spacing w:val="2"/>
                <w:sz w:val="16"/>
                <w:szCs w:val="16"/>
              </w:rPr>
              <w:t>421.20m（</w:t>
            </w:r>
            <w:r>
              <w:rPr>
                <w:rFonts w:ascii="Times New Roman" w:hAnsi="Times New Roman" w:eastAsia="Times New Roman" w:cs="Times New Roman"/>
                <w:spacing w:val="2"/>
                <w:sz w:val="16"/>
                <w:szCs w:val="16"/>
              </w:rPr>
              <w:t>85</w:t>
            </w:r>
          </w:p>
        </w:tc>
        <w:tc>
          <w:tcPr>
            <w:tcW w:w="1682" w:type="dxa"/>
            <w:vAlign w:val="top"/>
          </w:tcPr>
          <w:p w14:paraId="68DD9AE5">
            <w:pPr>
              <w:spacing w:before="27" w:line="219" w:lineRule="auto"/>
              <w:ind w:left="258"/>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D46C630">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081B39BB">
            <w:pPr>
              <w:spacing w:before="15" w:line="218"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河段为有村庄段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0AC8420D">
            <w:pPr>
              <w:spacing w:before="14" w:line="219"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照10年一遇设计水位</w:t>
            </w:r>
          </w:p>
        </w:tc>
        <w:tc>
          <w:tcPr>
            <w:tcW w:w="897" w:type="dxa"/>
            <w:vAlign w:val="top"/>
          </w:tcPr>
          <w:p w14:paraId="4720D144">
            <w:pPr>
              <w:spacing w:before="198"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69415B27">
            <w:pPr>
              <w:spacing w:before="11"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3A6978D4">
            <w:pPr>
              <w:spacing w:before="17"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8B655CE">
            <w:pPr>
              <w:pStyle w:val="7"/>
              <w:spacing w:line="245" w:lineRule="auto"/>
            </w:pPr>
          </w:p>
          <w:p w14:paraId="6D12612D">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A886FCF">
            <w:pPr>
              <w:pStyle w:val="7"/>
            </w:pPr>
          </w:p>
        </w:tc>
        <w:tc>
          <w:tcPr>
            <w:tcW w:w="897" w:type="dxa"/>
            <w:vAlign w:val="top"/>
          </w:tcPr>
          <w:p w14:paraId="1627C180">
            <w:pPr>
              <w:pStyle w:val="7"/>
              <w:spacing w:line="369" w:lineRule="auto"/>
            </w:pPr>
          </w:p>
          <w:p w14:paraId="56BD1320">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2.5831</w:t>
            </w:r>
          </w:p>
        </w:tc>
        <w:tc>
          <w:tcPr>
            <w:tcW w:w="897" w:type="dxa"/>
            <w:vAlign w:val="top"/>
          </w:tcPr>
          <w:p w14:paraId="78AE0396">
            <w:pPr>
              <w:pStyle w:val="7"/>
              <w:spacing w:line="347" w:lineRule="auto"/>
            </w:pPr>
          </w:p>
          <w:p w14:paraId="49D8FA3A">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515F264">
            <w:pPr>
              <w:pStyle w:val="7"/>
            </w:pPr>
          </w:p>
        </w:tc>
      </w:tr>
      <w:tr w14:paraId="3CEAA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905" w:type="dxa"/>
            <w:vAlign w:val="top"/>
          </w:tcPr>
          <w:p w14:paraId="44A0339A">
            <w:pPr>
              <w:pStyle w:val="7"/>
              <w:spacing w:line="369" w:lineRule="auto"/>
            </w:pPr>
          </w:p>
          <w:p w14:paraId="7C240C3A">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243BD180">
            <w:pPr>
              <w:pStyle w:val="7"/>
              <w:spacing w:line="264" w:lineRule="auto"/>
            </w:pPr>
          </w:p>
          <w:p w14:paraId="1DF0D55C">
            <w:pPr>
              <w:spacing w:before="46" w:line="271" w:lineRule="auto"/>
              <w:ind w:left="280" w:right="173" w:hanging="10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1"/>
                <w:sz w:val="16"/>
                <w:szCs w:val="16"/>
              </w:rPr>
              <w:t xml:space="preserve"> 0002</w:t>
            </w:r>
          </w:p>
        </w:tc>
        <w:tc>
          <w:tcPr>
            <w:tcW w:w="897" w:type="dxa"/>
            <w:vAlign w:val="top"/>
          </w:tcPr>
          <w:p w14:paraId="2AB133BC">
            <w:pPr>
              <w:pStyle w:val="7"/>
              <w:spacing w:line="347" w:lineRule="auto"/>
            </w:pPr>
          </w:p>
          <w:p w14:paraId="07CE011A">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2D96F6F">
            <w:pPr>
              <w:pStyle w:val="7"/>
              <w:spacing w:line="347" w:lineRule="auto"/>
            </w:pPr>
          </w:p>
          <w:p w14:paraId="48C887D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81F2F5A">
            <w:pPr>
              <w:pStyle w:val="7"/>
              <w:spacing w:line="347" w:lineRule="auto"/>
            </w:pPr>
          </w:p>
          <w:p w14:paraId="7E20F17F">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EB4A864">
            <w:pPr>
              <w:pStyle w:val="7"/>
              <w:spacing w:line="347" w:lineRule="auto"/>
            </w:pPr>
          </w:p>
          <w:p w14:paraId="323E77EE">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2E680039">
            <w:pPr>
              <w:spacing w:before="96" w:line="231" w:lineRule="auto"/>
              <w:ind w:left="112" w:right="114" w:firstLine="9"/>
              <w:jc w:val="both"/>
              <w:rPr>
                <w:rFonts w:ascii="KaiTi_GB2312" w:hAnsi="KaiTi_GB2312" w:eastAsia="KaiTi_GB2312" w:cs="KaiTi_GB2312"/>
                <w:sz w:val="16"/>
                <w:szCs w:val="16"/>
              </w:rPr>
            </w:pPr>
            <w:r>
              <w:rPr>
                <w:rFonts w:ascii="KaiTi_GB2312" w:hAnsi="KaiTi_GB2312" w:eastAsia="KaiTi_GB2312" w:cs="KaiTi_GB2312"/>
                <w:spacing w:val="2"/>
                <w:sz w:val="16"/>
                <w:szCs w:val="16"/>
              </w:rPr>
              <w:t>粟埠村夏</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岭脚下至</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团结水库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起点右岸</w:t>
            </w:r>
          </w:p>
        </w:tc>
        <w:tc>
          <w:tcPr>
            <w:tcW w:w="1046" w:type="dxa"/>
            <w:vAlign w:val="top"/>
          </w:tcPr>
          <w:p w14:paraId="30FF848B">
            <w:pPr>
              <w:pStyle w:val="7"/>
              <w:spacing w:line="369" w:lineRule="auto"/>
            </w:pPr>
          </w:p>
          <w:p w14:paraId="31B700A7">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117.013387</w:t>
            </w:r>
          </w:p>
        </w:tc>
        <w:tc>
          <w:tcPr>
            <w:tcW w:w="945" w:type="dxa"/>
            <w:vAlign w:val="top"/>
          </w:tcPr>
          <w:p w14:paraId="586B91EF">
            <w:pPr>
              <w:pStyle w:val="7"/>
              <w:spacing w:line="369" w:lineRule="auto"/>
            </w:pPr>
          </w:p>
          <w:p w14:paraId="6A12282D">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29.881319</w:t>
            </w:r>
          </w:p>
        </w:tc>
        <w:tc>
          <w:tcPr>
            <w:tcW w:w="1046" w:type="dxa"/>
            <w:vAlign w:val="top"/>
          </w:tcPr>
          <w:p w14:paraId="2023D42C">
            <w:pPr>
              <w:pStyle w:val="7"/>
              <w:spacing w:line="369" w:lineRule="auto"/>
            </w:pPr>
          </w:p>
          <w:p w14:paraId="6594C1FC">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117.000718</w:t>
            </w:r>
          </w:p>
        </w:tc>
        <w:tc>
          <w:tcPr>
            <w:tcW w:w="945" w:type="dxa"/>
            <w:vAlign w:val="top"/>
          </w:tcPr>
          <w:p w14:paraId="7D9A770B">
            <w:pPr>
              <w:pStyle w:val="7"/>
              <w:spacing w:line="369" w:lineRule="auto"/>
            </w:pPr>
          </w:p>
          <w:p w14:paraId="54DECC6B">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29.918890</w:t>
            </w:r>
          </w:p>
        </w:tc>
        <w:tc>
          <w:tcPr>
            <w:tcW w:w="897" w:type="dxa"/>
            <w:vAlign w:val="top"/>
          </w:tcPr>
          <w:p w14:paraId="0B2E6C56">
            <w:pPr>
              <w:pStyle w:val="7"/>
              <w:spacing w:line="369" w:lineRule="auto"/>
            </w:pPr>
          </w:p>
          <w:p w14:paraId="64FE9EB2">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6.5216</w:t>
            </w:r>
          </w:p>
        </w:tc>
        <w:tc>
          <w:tcPr>
            <w:tcW w:w="897" w:type="dxa"/>
            <w:vAlign w:val="top"/>
          </w:tcPr>
          <w:p w14:paraId="668E9E02">
            <w:pPr>
              <w:pStyle w:val="7"/>
            </w:pPr>
          </w:p>
        </w:tc>
        <w:tc>
          <w:tcPr>
            <w:tcW w:w="897" w:type="dxa"/>
            <w:vAlign w:val="top"/>
          </w:tcPr>
          <w:p w14:paraId="132E2442">
            <w:pPr>
              <w:pStyle w:val="7"/>
            </w:pPr>
          </w:p>
        </w:tc>
        <w:tc>
          <w:tcPr>
            <w:tcW w:w="1097" w:type="dxa"/>
            <w:vAlign w:val="top"/>
          </w:tcPr>
          <w:p w14:paraId="497157BF">
            <w:pPr>
              <w:spacing w:before="27" w:line="221" w:lineRule="auto"/>
              <w:ind w:left="49"/>
              <w:rPr>
                <w:rFonts w:ascii="KaiTi_GB2312" w:hAnsi="KaiTi_GB2312" w:eastAsia="KaiTi_GB2312" w:cs="KaiTi_GB2312"/>
                <w:sz w:val="16"/>
                <w:szCs w:val="16"/>
              </w:rPr>
            </w:pPr>
            <w:r>
              <w:pict>
                <v:shape id="_x0000_s1079" o:spid="_x0000_s1079" o:spt="202" type="#_x0000_t202" style="position:absolute;left:0pt;margin-left:15.1pt;margin-top:-5.95pt;height:11.45pt;width:25.8pt;z-index:251711488;mso-width-relative:page;mso-height-relative:page;" filled="f" stroked="f" coordsize="21600,21600">
                  <v:path/>
                  <v:fill on="f" focussize="0,0"/>
                  <v:stroke on="f"/>
                  <v:imagedata o:title=""/>
                  <o:lock v:ext="edit" aspectratio="f"/>
                  <v:textbox inset="0mm,0mm,0mm,0mm">
                    <w:txbxContent>
                      <w:p w14:paraId="524E5D38">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pict>
                <v:shape id="_x0000_s1080" o:spid="_x0000_s1080" o:spt="202" type="#_x0000_t202" style="position:absolute;left:0pt;margin-left:15.4pt;margin-top:42.15pt;height:11.45pt;width:25.8pt;mso-position-horizontal-relative:page;mso-position-vertical-relative:page;z-index:251704320;mso-width-relative:page;mso-height-relative:page;" filled="f" stroked="f" coordsize="21600,21600">
                  <v:path/>
                  <v:fill on="f" focussize="0,0"/>
                  <v:stroke on="f"/>
                  <v:imagedata o:title=""/>
                  <o:lock v:ext="edit" aspectratio="f"/>
                  <v:textbox inset="0mm,0mm,0mm,0mm">
                    <w:txbxContent>
                      <w:p w14:paraId="4DA41ECD">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rPr>
                <w:rFonts w:ascii="KaiTi_GB2312" w:hAnsi="KaiTi_GB2312" w:eastAsia="KaiTi_GB2312" w:cs="KaiTi_GB2312"/>
                <w:spacing w:val="4"/>
                <w:sz w:val="16"/>
                <w:szCs w:val="16"/>
              </w:rPr>
              <w:t>按照设计洪水</w:t>
            </w:r>
          </w:p>
          <w:p w14:paraId="55464A45">
            <w:pPr>
              <w:spacing w:before="12" w:line="217" w:lineRule="auto"/>
              <w:ind w:left="49"/>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78566B4B">
            <w:pPr>
              <w:spacing w:before="18" w:line="222" w:lineRule="auto"/>
              <w:ind w:left="309"/>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25B6EB23">
            <w:pPr>
              <w:spacing w:before="1" w:line="231" w:lineRule="auto"/>
              <w:ind w:left="107"/>
              <w:rPr>
                <w:rFonts w:ascii="Times New Roman" w:hAnsi="Times New Roman" w:eastAsia="Times New Roman" w:cs="Times New Roman"/>
                <w:sz w:val="16"/>
                <w:szCs w:val="16"/>
              </w:rPr>
            </w:pPr>
            <w:r>
              <w:rPr>
                <w:rFonts w:ascii="KaiTi_GB2312" w:hAnsi="KaiTi_GB2312" w:eastAsia="KaiTi_GB2312" w:cs="KaiTi_GB2312"/>
                <w:spacing w:val="2"/>
                <w:sz w:val="16"/>
                <w:szCs w:val="16"/>
              </w:rPr>
              <w:t>162.00m（</w:t>
            </w:r>
            <w:r>
              <w:rPr>
                <w:rFonts w:ascii="Times New Roman" w:hAnsi="Times New Roman" w:eastAsia="Times New Roman" w:cs="Times New Roman"/>
                <w:spacing w:val="2"/>
                <w:sz w:val="16"/>
                <w:szCs w:val="16"/>
              </w:rPr>
              <w:t>85</w:t>
            </w:r>
          </w:p>
        </w:tc>
        <w:tc>
          <w:tcPr>
            <w:tcW w:w="1682" w:type="dxa"/>
            <w:vAlign w:val="top"/>
          </w:tcPr>
          <w:p w14:paraId="2059EB36">
            <w:pPr>
              <w:spacing w:before="27" w:line="219" w:lineRule="auto"/>
              <w:ind w:left="258"/>
              <w:rPr>
                <w:rFonts w:ascii="KaiTi_GB2312" w:hAnsi="KaiTi_GB2312" w:eastAsia="KaiTi_GB2312" w:cs="KaiTi_GB2312"/>
                <w:sz w:val="16"/>
                <w:szCs w:val="16"/>
              </w:rPr>
            </w:pPr>
            <w:r>
              <w:pict>
                <v:shape id="_x0000_s1081" o:spid="_x0000_s1081" o:spt="202" type="#_x0000_t202" style="position:absolute;left:0pt;margin-left:33.4pt;margin-top:-6.2pt;height:11.85pt;width:17.85pt;z-index:251707392;mso-width-relative:page;mso-height-relative:page;" filled="f" stroked="f" coordsize="21600,21600">
                  <v:path/>
                  <v:fill on="f" focussize="0,0"/>
                  <v:stroke on="f"/>
                  <v:imagedata o:title=""/>
                  <o:lock v:ext="edit" aspectratio="f"/>
                  <v:textbox inset="0mm,0mm,0mm,0mm">
                    <w:txbxContent>
                      <w:p w14:paraId="07C7F336">
                        <w:pPr>
                          <w:spacing w:before="20" w:line="226"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r>
              <w:pict>
                <v:shape id="_x0000_s1082" o:spid="_x0000_s1082" o:spt="202" type="#_x0000_t202" style="position:absolute;left:0pt;margin-left:33.7pt;margin-top:41.9pt;height:11.85pt;width:17.85pt;mso-position-horizontal-relative:page;mso-position-vertical-relative:page;z-index:251709440;mso-width-relative:page;mso-height-relative:page;" filled="f" stroked="f" coordsize="21600,21600">
                  <v:path/>
                  <v:fill on="f" focussize="0,0"/>
                  <v:stroke on="f"/>
                  <v:imagedata o:title=""/>
                  <o:lock v:ext="edit" aspectratio="f"/>
                  <v:textbox inset="0mm,0mm,0mm,0mm">
                    <w:txbxContent>
                      <w:p w14:paraId="0FAE6468">
                        <w:pPr>
                          <w:spacing w:before="20" w:line="226"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r>
              <w:rPr>
                <w:rFonts w:ascii="KaiTi_GB2312" w:hAnsi="KaiTi_GB2312" w:eastAsia="KaiTi_GB2312" w:cs="KaiTi_GB2312"/>
                <w:spacing w:val="6"/>
                <w:sz w:val="16"/>
                <w:szCs w:val="16"/>
              </w:rPr>
              <w:t>根据《防洪标准</w:t>
            </w:r>
          </w:p>
          <w:p w14:paraId="48BBDD2D">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6D80F928">
            <w:pPr>
              <w:spacing w:before="15" w:line="218"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河段为有村庄段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50B70661">
            <w:pPr>
              <w:spacing w:before="14" w:line="219"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照10年一遇设计水位</w:t>
            </w:r>
          </w:p>
        </w:tc>
        <w:tc>
          <w:tcPr>
            <w:tcW w:w="897" w:type="dxa"/>
            <w:vAlign w:val="top"/>
          </w:tcPr>
          <w:p w14:paraId="40E65C8A">
            <w:pPr>
              <w:spacing w:before="198"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46CF72C7">
            <w:pPr>
              <w:spacing w:before="11"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30166A05">
            <w:pPr>
              <w:spacing w:before="17"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57EB895">
            <w:pPr>
              <w:pStyle w:val="7"/>
              <w:spacing w:line="246" w:lineRule="auto"/>
            </w:pPr>
          </w:p>
          <w:p w14:paraId="5D505C39">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C40859D">
            <w:pPr>
              <w:pStyle w:val="7"/>
            </w:pPr>
          </w:p>
        </w:tc>
        <w:tc>
          <w:tcPr>
            <w:tcW w:w="897" w:type="dxa"/>
            <w:vAlign w:val="top"/>
          </w:tcPr>
          <w:p w14:paraId="31298C01">
            <w:pPr>
              <w:pStyle w:val="7"/>
              <w:spacing w:line="369" w:lineRule="auto"/>
            </w:pPr>
          </w:p>
          <w:p w14:paraId="7C34D2AC">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6.5182</w:t>
            </w:r>
          </w:p>
        </w:tc>
        <w:tc>
          <w:tcPr>
            <w:tcW w:w="897" w:type="dxa"/>
            <w:vAlign w:val="top"/>
          </w:tcPr>
          <w:p w14:paraId="12847951">
            <w:pPr>
              <w:pStyle w:val="7"/>
              <w:spacing w:line="347" w:lineRule="auto"/>
            </w:pPr>
          </w:p>
          <w:p w14:paraId="688CDF3F">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17368A9">
            <w:pPr>
              <w:pStyle w:val="7"/>
            </w:pPr>
          </w:p>
        </w:tc>
      </w:tr>
      <w:tr w14:paraId="560A1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3" w:hRule="atLeast"/>
        </w:trPr>
        <w:tc>
          <w:tcPr>
            <w:tcW w:w="905" w:type="dxa"/>
            <w:vAlign w:val="top"/>
          </w:tcPr>
          <w:p w14:paraId="226A1B6D">
            <w:pPr>
              <w:pStyle w:val="7"/>
              <w:spacing w:line="249" w:lineRule="auto"/>
            </w:pPr>
          </w:p>
          <w:p w14:paraId="7D603BCA">
            <w:pPr>
              <w:pStyle w:val="7"/>
              <w:spacing w:line="250" w:lineRule="auto"/>
            </w:pPr>
          </w:p>
          <w:p w14:paraId="3127D2AB">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661E9044">
            <w:pPr>
              <w:pStyle w:val="7"/>
              <w:spacing w:line="394" w:lineRule="auto"/>
            </w:pPr>
          </w:p>
          <w:p w14:paraId="3B0ECD99">
            <w:pPr>
              <w:spacing w:before="46" w:line="271" w:lineRule="auto"/>
              <w:ind w:left="280" w:right="173" w:hanging="10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1"/>
                <w:sz w:val="16"/>
                <w:szCs w:val="16"/>
              </w:rPr>
              <w:t xml:space="preserve"> 0003</w:t>
            </w:r>
          </w:p>
        </w:tc>
        <w:tc>
          <w:tcPr>
            <w:tcW w:w="897" w:type="dxa"/>
            <w:vAlign w:val="top"/>
          </w:tcPr>
          <w:p w14:paraId="64A956CA">
            <w:pPr>
              <w:pStyle w:val="7"/>
              <w:spacing w:line="275" w:lineRule="auto"/>
            </w:pPr>
          </w:p>
          <w:p w14:paraId="3E43A285">
            <w:pPr>
              <w:spacing w:before="52" w:line="217" w:lineRule="auto"/>
              <w:ind w:left="134"/>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5778131F">
            <w:pPr>
              <w:spacing w:before="17" w:line="229" w:lineRule="auto"/>
              <w:ind w:left="195" w:right="111" w:hanging="85"/>
              <w:rPr>
                <w:rFonts w:ascii="KaiTi_GB2312" w:hAnsi="KaiTi_GB2312" w:eastAsia="KaiTi_GB2312" w:cs="KaiTi_GB2312"/>
                <w:sz w:val="16"/>
                <w:szCs w:val="16"/>
              </w:rPr>
            </w:pPr>
            <w:r>
              <w:rPr>
                <w:rFonts w:ascii="KaiTi_GB2312" w:hAnsi="KaiTi_GB2312" w:eastAsia="KaiTi_GB2312" w:cs="KaiTi_GB2312"/>
                <w:spacing w:val="6"/>
                <w:sz w:val="16"/>
                <w:szCs w:val="16"/>
              </w:rPr>
              <w:t>起点（无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504E9631">
            <w:pPr>
              <w:pStyle w:val="7"/>
              <w:spacing w:line="479" w:lineRule="auto"/>
            </w:pPr>
          </w:p>
          <w:p w14:paraId="442CEF2D">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0BB6439">
            <w:pPr>
              <w:pStyle w:val="7"/>
            </w:pPr>
          </w:p>
          <w:p w14:paraId="442038A3">
            <w:pPr>
              <w:pStyle w:val="7"/>
            </w:pPr>
          </w:p>
          <w:p w14:paraId="1A71F2DB">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1197596">
            <w:pPr>
              <w:pStyle w:val="7"/>
              <w:spacing w:line="479" w:lineRule="auto"/>
            </w:pPr>
          </w:p>
          <w:p w14:paraId="45C3B4A1">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0ADB29D5">
            <w:pPr>
              <w:spacing w:before="125" w:line="217" w:lineRule="auto"/>
              <w:ind w:left="136"/>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3BE54A60">
            <w:pPr>
              <w:spacing w:before="15" w:line="217"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起点右岸</w:t>
            </w:r>
          </w:p>
          <w:p w14:paraId="5308B930">
            <w:pPr>
              <w:spacing w:before="17"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至团结水</w:t>
            </w:r>
          </w:p>
          <w:p w14:paraId="24D32FAC">
            <w:pPr>
              <w:spacing w:before="10"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库库区右</w:t>
            </w:r>
          </w:p>
          <w:p w14:paraId="3199A13B">
            <w:pPr>
              <w:spacing w:before="16" w:line="217" w:lineRule="auto"/>
              <w:ind w:left="370"/>
              <w:rPr>
                <w:rFonts w:ascii="KaiTi_GB2312" w:hAnsi="KaiTi_GB2312" w:eastAsia="KaiTi_GB2312" w:cs="KaiTi_GB2312"/>
                <w:sz w:val="16"/>
                <w:szCs w:val="16"/>
              </w:rPr>
            </w:pPr>
            <w:r>
              <w:rPr>
                <w:rFonts w:ascii="KaiTi_GB2312" w:hAnsi="KaiTi_GB2312" w:eastAsia="KaiTi_GB2312" w:cs="KaiTi_GB2312"/>
                <w:sz w:val="16"/>
                <w:szCs w:val="16"/>
              </w:rPr>
              <w:t>岸</w:t>
            </w:r>
          </w:p>
        </w:tc>
        <w:tc>
          <w:tcPr>
            <w:tcW w:w="1046" w:type="dxa"/>
            <w:vAlign w:val="top"/>
          </w:tcPr>
          <w:p w14:paraId="27D920E3">
            <w:pPr>
              <w:pStyle w:val="7"/>
              <w:spacing w:line="249" w:lineRule="auto"/>
            </w:pPr>
          </w:p>
          <w:p w14:paraId="51EE710E">
            <w:pPr>
              <w:pStyle w:val="7"/>
              <w:spacing w:line="250" w:lineRule="auto"/>
            </w:pPr>
          </w:p>
          <w:p w14:paraId="2ECF3410">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117.000718</w:t>
            </w:r>
          </w:p>
        </w:tc>
        <w:tc>
          <w:tcPr>
            <w:tcW w:w="945" w:type="dxa"/>
            <w:vAlign w:val="top"/>
          </w:tcPr>
          <w:p w14:paraId="6C0AB4AF">
            <w:pPr>
              <w:pStyle w:val="7"/>
              <w:spacing w:line="249" w:lineRule="auto"/>
            </w:pPr>
          </w:p>
          <w:p w14:paraId="64925532">
            <w:pPr>
              <w:pStyle w:val="7"/>
              <w:spacing w:line="250" w:lineRule="auto"/>
            </w:pPr>
          </w:p>
          <w:p w14:paraId="4F6AF6DE">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29.918890</w:t>
            </w:r>
          </w:p>
        </w:tc>
        <w:tc>
          <w:tcPr>
            <w:tcW w:w="1046" w:type="dxa"/>
            <w:vAlign w:val="top"/>
          </w:tcPr>
          <w:p w14:paraId="7475FAA0">
            <w:pPr>
              <w:pStyle w:val="7"/>
              <w:spacing w:line="249" w:lineRule="auto"/>
            </w:pPr>
          </w:p>
          <w:p w14:paraId="077FB6A8">
            <w:pPr>
              <w:pStyle w:val="7"/>
              <w:spacing w:line="250" w:lineRule="auto"/>
            </w:pPr>
          </w:p>
          <w:p w14:paraId="69BDDA0D">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116.999935</w:t>
            </w:r>
          </w:p>
        </w:tc>
        <w:tc>
          <w:tcPr>
            <w:tcW w:w="945" w:type="dxa"/>
            <w:vAlign w:val="top"/>
          </w:tcPr>
          <w:p w14:paraId="4FDE9BF5">
            <w:pPr>
              <w:pStyle w:val="7"/>
              <w:spacing w:line="249" w:lineRule="auto"/>
            </w:pPr>
          </w:p>
          <w:p w14:paraId="1AA18B25">
            <w:pPr>
              <w:pStyle w:val="7"/>
              <w:spacing w:line="250" w:lineRule="auto"/>
            </w:pPr>
          </w:p>
          <w:p w14:paraId="2CD40D23">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29.922602</w:t>
            </w:r>
          </w:p>
        </w:tc>
        <w:tc>
          <w:tcPr>
            <w:tcW w:w="897" w:type="dxa"/>
            <w:vAlign w:val="top"/>
          </w:tcPr>
          <w:p w14:paraId="3C60BA20">
            <w:pPr>
              <w:pStyle w:val="7"/>
              <w:spacing w:line="249" w:lineRule="auto"/>
            </w:pPr>
          </w:p>
          <w:p w14:paraId="095D2FED">
            <w:pPr>
              <w:pStyle w:val="7"/>
              <w:spacing w:line="250" w:lineRule="auto"/>
            </w:pPr>
          </w:p>
          <w:p w14:paraId="4D60F335">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0.5477</w:t>
            </w:r>
          </w:p>
        </w:tc>
        <w:tc>
          <w:tcPr>
            <w:tcW w:w="897" w:type="dxa"/>
            <w:vAlign w:val="top"/>
          </w:tcPr>
          <w:p w14:paraId="163C8013">
            <w:pPr>
              <w:pStyle w:val="7"/>
            </w:pPr>
          </w:p>
        </w:tc>
        <w:tc>
          <w:tcPr>
            <w:tcW w:w="897" w:type="dxa"/>
            <w:vAlign w:val="top"/>
          </w:tcPr>
          <w:p w14:paraId="27AA75A1">
            <w:pPr>
              <w:pStyle w:val="7"/>
            </w:pPr>
          </w:p>
        </w:tc>
        <w:tc>
          <w:tcPr>
            <w:tcW w:w="1097" w:type="dxa"/>
            <w:vAlign w:val="top"/>
          </w:tcPr>
          <w:p w14:paraId="1F12C4B7">
            <w:pPr>
              <w:spacing w:before="229" w:line="231"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线2m）81.90m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2284CC33">
            <w:pPr>
              <w:spacing w:before="124" w:line="219" w:lineRule="auto"/>
              <w:ind w:left="258"/>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95B027D">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5C8D124E">
            <w:pPr>
              <w:spacing w:before="14" w:line="223"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河段为无村庄段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12DB024A">
            <w:pPr>
              <w:spacing w:before="11" w:line="219" w:lineRule="auto"/>
              <w:ind w:left="59"/>
              <w:rPr>
                <w:rFonts w:ascii="KaiTi_GB2312" w:hAnsi="KaiTi_GB2312" w:eastAsia="KaiTi_GB2312" w:cs="KaiTi_GB2312"/>
                <w:sz w:val="16"/>
                <w:szCs w:val="16"/>
              </w:rPr>
            </w:pPr>
            <w:r>
              <w:rPr>
                <w:rFonts w:ascii="KaiTi_GB2312" w:hAnsi="KaiTi_GB2312" w:eastAsia="KaiTi_GB2312" w:cs="KaiTi_GB2312"/>
                <w:spacing w:val="4"/>
                <w:sz w:val="16"/>
                <w:szCs w:val="16"/>
              </w:rPr>
              <w:t>照5年一遇设计水位划</w:t>
            </w:r>
          </w:p>
          <w:p w14:paraId="316DD193">
            <w:pPr>
              <w:spacing w:before="14" w:line="227" w:lineRule="auto"/>
              <w:ind w:left="768"/>
              <w:rPr>
                <w:rFonts w:ascii="KaiTi_GB2312" w:hAnsi="KaiTi_GB2312" w:eastAsia="KaiTi_GB2312" w:cs="KaiTi_GB2312"/>
                <w:sz w:val="16"/>
                <w:szCs w:val="16"/>
              </w:rPr>
            </w:pPr>
            <w:r>
              <w:rPr>
                <w:rFonts w:ascii="KaiTi_GB2312" w:hAnsi="KaiTi_GB2312" w:eastAsia="KaiTi_GB2312" w:cs="KaiTi_GB2312"/>
                <w:sz w:val="16"/>
                <w:szCs w:val="16"/>
              </w:rPr>
              <w:t>定</w:t>
            </w:r>
          </w:p>
        </w:tc>
        <w:tc>
          <w:tcPr>
            <w:tcW w:w="897" w:type="dxa"/>
            <w:vAlign w:val="top"/>
          </w:tcPr>
          <w:p w14:paraId="38B6FF8D">
            <w:pPr>
              <w:pStyle w:val="7"/>
              <w:spacing w:line="275" w:lineRule="auto"/>
            </w:pPr>
          </w:p>
          <w:p w14:paraId="7ADDEB01">
            <w:pPr>
              <w:spacing w:before="52"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0722E333">
            <w:pPr>
              <w:spacing w:before="14"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7688A106">
            <w:pPr>
              <w:spacing w:before="15"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CC2F67A">
            <w:pPr>
              <w:pStyle w:val="7"/>
              <w:spacing w:line="377" w:lineRule="auto"/>
            </w:pPr>
          </w:p>
          <w:p w14:paraId="48BB624B">
            <w:pPr>
              <w:spacing w:before="5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CA7A9DE">
            <w:pPr>
              <w:pStyle w:val="7"/>
            </w:pPr>
          </w:p>
        </w:tc>
        <w:tc>
          <w:tcPr>
            <w:tcW w:w="897" w:type="dxa"/>
            <w:vAlign w:val="top"/>
          </w:tcPr>
          <w:p w14:paraId="1A2DC908">
            <w:pPr>
              <w:pStyle w:val="7"/>
              <w:spacing w:line="249" w:lineRule="auto"/>
            </w:pPr>
          </w:p>
          <w:p w14:paraId="5F00C6B0">
            <w:pPr>
              <w:pStyle w:val="7"/>
              <w:spacing w:line="250" w:lineRule="auto"/>
            </w:pPr>
          </w:p>
          <w:p w14:paraId="50D38B5D">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0.6198</w:t>
            </w:r>
          </w:p>
        </w:tc>
        <w:tc>
          <w:tcPr>
            <w:tcW w:w="897" w:type="dxa"/>
            <w:vAlign w:val="top"/>
          </w:tcPr>
          <w:p w14:paraId="0EDCF26C">
            <w:pPr>
              <w:pStyle w:val="7"/>
              <w:spacing w:line="479" w:lineRule="auto"/>
            </w:pPr>
          </w:p>
          <w:p w14:paraId="0E47F79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05A873C">
            <w:pPr>
              <w:pStyle w:val="7"/>
            </w:pPr>
          </w:p>
        </w:tc>
      </w:tr>
      <w:tr w14:paraId="0EA2D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905" w:type="dxa"/>
            <w:vAlign w:val="top"/>
          </w:tcPr>
          <w:p w14:paraId="61E6E90A">
            <w:pPr>
              <w:pStyle w:val="7"/>
              <w:spacing w:line="361" w:lineRule="auto"/>
            </w:pPr>
          </w:p>
          <w:p w14:paraId="782EF22A">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7592FAB7">
            <w:pPr>
              <w:pStyle w:val="7"/>
              <w:spacing w:line="256" w:lineRule="auto"/>
            </w:pPr>
          </w:p>
          <w:p w14:paraId="399C7195">
            <w:pPr>
              <w:spacing w:before="46" w:line="272" w:lineRule="auto"/>
              <w:ind w:left="280" w:right="173" w:hanging="10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1"/>
                <w:sz w:val="16"/>
                <w:szCs w:val="16"/>
              </w:rPr>
              <w:t xml:space="preserve"> 0004</w:t>
            </w:r>
          </w:p>
        </w:tc>
        <w:tc>
          <w:tcPr>
            <w:tcW w:w="897" w:type="dxa"/>
            <w:vAlign w:val="top"/>
          </w:tcPr>
          <w:p w14:paraId="77762368">
            <w:pPr>
              <w:spacing w:before="190" w:line="217" w:lineRule="auto"/>
              <w:ind w:left="134"/>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29EDBBEF">
            <w:pPr>
              <w:spacing w:before="16" w:line="229" w:lineRule="auto"/>
              <w:ind w:left="196" w:right="111" w:hanging="82"/>
              <w:rPr>
                <w:rFonts w:ascii="KaiTi_GB2312" w:hAnsi="KaiTi_GB2312" w:eastAsia="KaiTi_GB2312" w:cs="KaiTi_GB2312"/>
                <w:sz w:val="16"/>
                <w:szCs w:val="16"/>
              </w:rPr>
            </w:pPr>
            <w:r>
              <w:rPr>
                <w:rFonts w:ascii="KaiTi_GB2312" w:hAnsi="KaiTi_GB2312" w:eastAsia="KaiTi_GB2312" w:cs="KaiTi_GB2312"/>
                <w:spacing w:val="5"/>
                <w:sz w:val="16"/>
                <w:szCs w:val="16"/>
              </w:rPr>
              <w:t>库区（无</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w:t>
            </w:r>
          </w:p>
        </w:tc>
        <w:tc>
          <w:tcPr>
            <w:tcW w:w="897" w:type="dxa"/>
            <w:vAlign w:val="top"/>
          </w:tcPr>
          <w:p w14:paraId="456CF50C">
            <w:pPr>
              <w:pStyle w:val="7"/>
              <w:spacing w:line="340" w:lineRule="auto"/>
            </w:pPr>
          </w:p>
          <w:p w14:paraId="1E12DBCD">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AC9524F">
            <w:pPr>
              <w:pStyle w:val="7"/>
              <w:spacing w:line="340" w:lineRule="auto"/>
            </w:pPr>
          </w:p>
          <w:p w14:paraId="0F18129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427320F2">
            <w:pPr>
              <w:pStyle w:val="7"/>
              <w:spacing w:line="340" w:lineRule="auto"/>
            </w:pPr>
          </w:p>
          <w:p w14:paraId="11B4EE5F">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10E923B4">
            <w:pPr>
              <w:spacing w:before="29" w:line="217" w:lineRule="auto"/>
              <w:ind w:left="136"/>
              <w:rPr>
                <w:rFonts w:ascii="KaiTi_GB2312" w:hAnsi="KaiTi_GB2312" w:eastAsia="KaiTi_GB2312" w:cs="KaiTi_GB2312"/>
                <w:sz w:val="16"/>
                <w:szCs w:val="16"/>
              </w:rPr>
            </w:pPr>
            <w:r>
              <w:rPr>
                <w:rFonts w:ascii="KaiTi_GB2312" w:hAnsi="KaiTi_GB2312" w:eastAsia="KaiTi_GB2312" w:cs="KaiTi_GB2312"/>
                <w:spacing w:val="-2"/>
                <w:sz w:val="16"/>
                <w:szCs w:val="16"/>
              </w:rPr>
              <w:t>团结水库</w:t>
            </w:r>
          </w:p>
          <w:p w14:paraId="16A262A9">
            <w:pPr>
              <w:spacing w:before="15"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库区右岸</w:t>
            </w:r>
          </w:p>
          <w:p w14:paraId="257747B2">
            <w:pPr>
              <w:spacing w:before="18" w:line="223"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至团结水</w:t>
            </w:r>
          </w:p>
          <w:p w14:paraId="0D8D9C56">
            <w:pPr>
              <w:spacing w:before="10"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库溢洪道</w:t>
            </w:r>
          </w:p>
        </w:tc>
        <w:tc>
          <w:tcPr>
            <w:tcW w:w="1046" w:type="dxa"/>
            <w:vAlign w:val="top"/>
          </w:tcPr>
          <w:p w14:paraId="61E0341C">
            <w:pPr>
              <w:pStyle w:val="7"/>
              <w:spacing w:line="361" w:lineRule="auto"/>
            </w:pPr>
          </w:p>
          <w:p w14:paraId="0BA3F9D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116.999935</w:t>
            </w:r>
          </w:p>
        </w:tc>
        <w:tc>
          <w:tcPr>
            <w:tcW w:w="945" w:type="dxa"/>
            <w:vAlign w:val="top"/>
          </w:tcPr>
          <w:p w14:paraId="7639C8DD">
            <w:pPr>
              <w:pStyle w:val="7"/>
              <w:spacing w:line="361" w:lineRule="auto"/>
            </w:pPr>
          </w:p>
          <w:p w14:paraId="5C442AF8">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29.922602</w:t>
            </w:r>
          </w:p>
        </w:tc>
        <w:tc>
          <w:tcPr>
            <w:tcW w:w="1046" w:type="dxa"/>
            <w:vAlign w:val="top"/>
          </w:tcPr>
          <w:p w14:paraId="49750108">
            <w:pPr>
              <w:pStyle w:val="7"/>
              <w:spacing w:line="361" w:lineRule="auto"/>
            </w:pPr>
          </w:p>
          <w:p w14:paraId="6A196CEB">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116.998947</w:t>
            </w:r>
          </w:p>
        </w:tc>
        <w:tc>
          <w:tcPr>
            <w:tcW w:w="945" w:type="dxa"/>
            <w:vAlign w:val="top"/>
          </w:tcPr>
          <w:p w14:paraId="31C06D2D">
            <w:pPr>
              <w:pStyle w:val="7"/>
              <w:spacing w:line="361" w:lineRule="auto"/>
            </w:pPr>
          </w:p>
          <w:p w14:paraId="3853AB4C">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29.923487</w:t>
            </w:r>
          </w:p>
        </w:tc>
        <w:tc>
          <w:tcPr>
            <w:tcW w:w="897" w:type="dxa"/>
            <w:vAlign w:val="top"/>
          </w:tcPr>
          <w:p w14:paraId="690F5FFD">
            <w:pPr>
              <w:pStyle w:val="7"/>
              <w:spacing w:line="361" w:lineRule="auto"/>
            </w:pPr>
          </w:p>
          <w:p w14:paraId="381CFB02">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0.1844</w:t>
            </w:r>
          </w:p>
        </w:tc>
        <w:tc>
          <w:tcPr>
            <w:tcW w:w="897" w:type="dxa"/>
            <w:vAlign w:val="top"/>
          </w:tcPr>
          <w:p w14:paraId="07DA2C81">
            <w:pPr>
              <w:pStyle w:val="7"/>
            </w:pPr>
          </w:p>
        </w:tc>
        <w:tc>
          <w:tcPr>
            <w:tcW w:w="897" w:type="dxa"/>
            <w:vAlign w:val="top"/>
          </w:tcPr>
          <w:p w14:paraId="6C318969">
            <w:pPr>
              <w:pStyle w:val="7"/>
            </w:pPr>
          </w:p>
        </w:tc>
        <w:tc>
          <w:tcPr>
            <w:tcW w:w="1097" w:type="dxa"/>
            <w:vAlign w:val="top"/>
          </w:tcPr>
          <w:p w14:paraId="248E1B86">
            <w:pPr>
              <w:spacing w:before="88" w:line="231"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线2m）80.90m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7CCBFBFD">
            <w:pPr>
              <w:spacing w:before="29" w:line="219" w:lineRule="auto"/>
              <w:ind w:left="258"/>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D212F04">
            <w:pPr>
              <w:spacing w:before="14" w:line="220" w:lineRule="auto"/>
              <w:ind w:left="13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0"/>
                <w:sz w:val="16"/>
                <w:szCs w:val="16"/>
              </w:rPr>
              <w:t xml:space="preserve"> </w:t>
            </w:r>
            <w:r>
              <w:rPr>
                <w:rFonts w:ascii="KaiTi_GB2312" w:hAnsi="KaiTi_GB2312" w:eastAsia="KaiTi_GB2312" w:cs="KaiTi_GB2312"/>
                <w:spacing w:val="-1"/>
                <w:sz w:val="16"/>
                <w:szCs w:val="16"/>
              </w:rPr>
              <w:t>，本</w:t>
            </w:r>
          </w:p>
          <w:p w14:paraId="28427D44">
            <w:pPr>
              <w:spacing w:before="15" w:line="223" w:lineRule="auto"/>
              <w:ind w:left="106"/>
              <w:rPr>
                <w:rFonts w:ascii="KaiTi_GB2312" w:hAnsi="KaiTi_GB2312" w:eastAsia="KaiTi_GB2312" w:cs="KaiTi_GB2312"/>
                <w:sz w:val="16"/>
                <w:szCs w:val="16"/>
              </w:rPr>
            </w:pPr>
            <w:r>
              <w:rPr>
                <w:rFonts w:ascii="KaiTi_GB2312" w:hAnsi="KaiTi_GB2312" w:eastAsia="KaiTi_GB2312" w:cs="KaiTi_GB2312"/>
                <w:spacing w:val="1"/>
                <w:sz w:val="16"/>
                <w:szCs w:val="16"/>
              </w:rPr>
              <w:t>河段为无村庄段</w:t>
            </w:r>
            <w:r>
              <w:rPr>
                <w:rFonts w:ascii="KaiTi_GB2312" w:hAnsi="KaiTi_GB2312" w:eastAsia="KaiTi_GB2312" w:cs="KaiTi_GB2312"/>
                <w:spacing w:val="-41"/>
                <w:sz w:val="16"/>
                <w:szCs w:val="16"/>
              </w:rPr>
              <w:t xml:space="preserve"> </w:t>
            </w:r>
            <w:r>
              <w:rPr>
                <w:rFonts w:ascii="KaiTi_GB2312" w:hAnsi="KaiTi_GB2312" w:eastAsia="KaiTi_GB2312" w:cs="KaiTi_GB2312"/>
                <w:spacing w:val="1"/>
                <w:sz w:val="16"/>
                <w:szCs w:val="16"/>
              </w:rPr>
              <w:t>，按</w:t>
            </w:r>
          </w:p>
          <w:p w14:paraId="4609E30A">
            <w:pPr>
              <w:spacing w:before="10" w:line="219" w:lineRule="auto"/>
              <w:ind w:left="59"/>
              <w:rPr>
                <w:rFonts w:ascii="KaiTi_GB2312" w:hAnsi="KaiTi_GB2312" w:eastAsia="KaiTi_GB2312" w:cs="KaiTi_GB2312"/>
                <w:sz w:val="16"/>
                <w:szCs w:val="16"/>
              </w:rPr>
            </w:pPr>
            <w:r>
              <w:rPr>
                <w:rFonts w:ascii="KaiTi_GB2312" w:hAnsi="KaiTi_GB2312" w:eastAsia="KaiTi_GB2312" w:cs="KaiTi_GB2312"/>
                <w:spacing w:val="4"/>
                <w:sz w:val="16"/>
                <w:szCs w:val="16"/>
              </w:rPr>
              <w:t>照5年一遇设计水位划</w:t>
            </w:r>
          </w:p>
        </w:tc>
        <w:tc>
          <w:tcPr>
            <w:tcW w:w="897" w:type="dxa"/>
            <w:vAlign w:val="top"/>
          </w:tcPr>
          <w:p w14:paraId="2F0AC605">
            <w:pPr>
              <w:spacing w:before="190"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535B6CF4">
            <w:pPr>
              <w:spacing w:before="12"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2216ADD8">
            <w:pPr>
              <w:spacing w:before="15"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479F8B5">
            <w:pPr>
              <w:spacing w:before="29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C5DF609">
            <w:pPr>
              <w:pStyle w:val="7"/>
            </w:pPr>
          </w:p>
        </w:tc>
        <w:tc>
          <w:tcPr>
            <w:tcW w:w="897" w:type="dxa"/>
            <w:vAlign w:val="top"/>
          </w:tcPr>
          <w:p w14:paraId="70E3688A">
            <w:pPr>
              <w:pStyle w:val="7"/>
              <w:spacing w:line="361" w:lineRule="auto"/>
            </w:pPr>
          </w:p>
          <w:p w14:paraId="214EBF53">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0.1300</w:t>
            </w:r>
          </w:p>
        </w:tc>
        <w:tc>
          <w:tcPr>
            <w:tcW w:w="897" w:type="dxa"/>
            <w:vAlign w:val="top"/>
          </w:tcPr>
          <w:p w14:paraId="018DAC76">
            <w:pPr>
              <w:pStyle w:val="7"/>
              <w:spacing w:line="340" w:lineRule="auto"/>
            </w:pPr>
          </w:p>
          <w:p w14:paraId="10B1EBB4">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DECBFFD">
            <w:pPr>
              <w:pStyle w:val="7"/>
            </w:pPr>
          </w:p>
        </w:tc>
      </w:tr>
      <w:tr w14:paraId="09E1E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905" w:type="dxa"/>
            <w:vAlign w:val="top"/>
          </w:tcPr>
          <w:p w14:paraId="34730AF4">
            <w:pPr>
              <w:pStyle w:val="7"/>
              <w:spacing w:line="364" w:lineRule="auto"/>
            </w:pPr>
          </w:p>
          <w:p w14:paraId="6FE99C7F">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46768E27">
            <w:pPr>
              <w:pStyle w:val="7"/>
              <w:spacing w:line="257" w:lineRule="auto"/>
            </w:pPr>
          </w:p>
          <w:p w14:paraId="330F069A">
            <w:pPr>
              <w:spacing w:before="46" w:line="271" w:lineRule="auto"/>
              <w:ind w:left="280" w:right="173" w:hanging="103"/>
              <w:rPr>
                <w:rFonts w:ascii="Times New Roman" w:hAnsi="Times New Roman" w:eastAsia="Times New Roman" w:cs="Times New Roman"/>
                <w:sz w:val="16"/>
                <w:szCs w:val="16"/>
              </w:rPr>
            </w:pPr>
            <w:r>
              <w:rPr>
                <w:rFonts w:ascii="Times New Roman" w:hAnsi="Times New Roman" w:eastAsia="Times New Roman" w:cs="Times New Roman"/>
                <w:sz w:val="16"/>
                <w:szCs w:val="16"/>
              </w:rPr>
              <w:t>LSH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1"/>
                <w:sz w:val="16"/>
                <w:szCs w:val="16"/>
              </w:rPr>
              <w:t xml:space="preserve"> 0005</w:t>
            </w:r>
          </w:p>
        </w:tc>
        <w:tc>
          <w:tcPr>
            <w:tcW w:w="897" w:type="dxa"/>
            <w:vAlign w:val="top"/>
          </w:tcPr>
          <w:p w14:paraId="0525B089">
            <w:pPr>
              <w:pStyle w:val="7"/>
              <w:spacing w:line="341" w:lineRule="auto"/>
            </w:pPr>
          </w:p>
          <w:p w14:paraId="55D91855">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4D2062D7">
            <w:pPr>
              <w:pStyle w:val="7"/>
              <w:spacing w:line="341" w:lineRule="auto"/>
            </w:pPr>
          </w:p>
          <w:p w14:paraId="435F0FE9">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5B5892F">
            <w:pPr>
              <w:pStyle w:val="7"/>
              <w:spacing w:line="341" w:lineRule="auto"/>
            </w:pPr>
          </w:p>
          <w:p w14:paraId="189BB37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20A76CD9">
            <w:pPr>
              <w:pStyle w:val="7"/>
              <w:spacing w:line="341" w:lineRule="auto"/>
            </w:pPr>
          </w:p>
          <w:p w14:paraId="7E542D38">
            <w:pPr>
              <w:spacing w:before="52" w:line="219" w:lineRule="auto"/>
              <w:ind w:left="199"/>
              <w:rPr>
                <w:rFonts w:ascii="KaiTi_GB2312" w:hAnsi="KaiTi_GB2312" w:eastAsia="KaiTi_GB2312" w:cs="KaiTi_GB2312"/>
                <w:sz w:val="16"/>
                <w:szCs w:val="16"/>
              </w:rPr>
            </w:pPr>
            <w:r>
              <w:rPr>
                <w:rFonts w:ascii="KaiTi_GB2312" w:hAnsi="KaiTi_GB2312" w:eastAsia="KaiTi_GB2312" w:cs="KaiTi_GB2312"/>
                <w:spacing w:val="3"/>
                <w:sz w:val="16"/>
                <w:szCs w:val="16"/>
              </w:rPr>
              <w:t>花园乡</w:t>
            </w:r>
          </w:p>
        </w:tc>
        <w:tc>
          <w:tcPr>
            <w:tcW w:w="897" w:type="dxa"/>
            <w:vAlign w:val="top"/>
          </w:tcPr>
          <w:p w14:paraId="0FB1B56A">
            <w:pPr>
              <w:spacing w:before="29" w:line="234" w:lineRule="auto"/>
              <w:ind w:left="120" w:right="114" w:firstLine="15"/>
              <w:jc w:val="both"/>
              <w:rPr>
                <w:rFonts w:ascii="KaiTi_GB2312" w:hAnsi="KaiTi_GB2312" w:eastAsia="KaiTi_GB2312" w:cs="KaiTi_GB2312"/>
                <w:sz w:val="16"/>
                <w:szCs w:val="16"/>
              </w:rPr>
            </w:pPr>
            <w:r>
              <w:pict>
                <v:shape id="_x0000_s1083" o:spid="_x0000_s1083" o:spt="202" type="#_x0000_t202" style="position:absolute;left:0pt;margin-left:13.1pt;margin-top:-5.15pt;height:11.45pt;width:18.25pt;z-index:251701248;mso-width-relative:page;mso-height-relative:page;" filled="f" stroked="f" coordsize="21600,21600">
                  <v:path/>
                  <v:fill on="f" focussize="0,0"/>
                  <v:stroke on="f"/>
                  <v:imagedata o:title=""/>
                  <o:lock v:ext="edit" aspectratio="f"/>
                  <v:textbox inset="0mm,0mm,0mm,0mm">
                    <w:txbxContent>
                      <w:p w14:paraId="39AC5EBC">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右岸</w:t>
                        </w:r>
                      </w:p>
                    </w:txbxContent>
                  </v:textbox>
                </v:shape>
              </w:pict>
            </w:r>
            <w:r>
              <w:rPr>
                <w:rFonts w:ascii="KaiTi_GB2312" w:hAnsi="KaiTi_GB2312" w:eastAsia="KaiTi_GB2312" w:cs="KaiTi_GB2312"/>
                <w:spacing w:val="-2"/>
                <w:sz w:val="16"/>
                <w:szCs w:val="16"/>
              </w:rPr>
              <w:t>团结水库</w:t>
            </w:r>
            <w:r>
              <w:rPr>
                <w:rFonts w:ascii="KaiTi_GB2312" w:hAnsi="KaiTi_GB2312" w:eastAsia="KaiTi_GB2312" w:cs="KaiTi_GB2312"/>
                <w:spacing w:val="2"/>
                <w:sz w:val="16"/>
                <w:szCs w:val="16"/>
              </w:rPr>
              <w:t xml:space="preserve"> 溢洪道右 岸至历山 河河口右</w:t>
            </w:r>
          </w:p>
        </w:tc>
        <w:tc>
          <w:tcPr>
            <w:tcW w:w="1046" w:type="dxa"/>
            <w:vAlign w:val="top"/>
          </w:tcPr>
          <w:p w14:paraId="6FFA9EC2">
            <w:pPr>
              <w:pStyle w:val="7"/>
              <w:spacing w:line="362" w:lineRule="auto"/>
            </w:pPr>
          </w:p>
          <w:p w14:paraId="4A890237">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116.998947</w:t>
            </w:r>
          </w:p>
        </w:tc>
        <w:tc>
          <w:tcPr>
            <w:tcW w:w="945" w:type="dxa"/>
            <w:vAlign w:val="top"/>
          </w:tcPr>
          <w:p w14:paraId="21BDD403">
            <w:pPr>
              <w:pStyle w:val="7"/>
              <w:spacing w:line="362" w:lineRule="auto"/>
            </w:pPr>
          </w:p>
          <w:p w14:paraId="698CC0B0">
            <w:pPr>
              <w:spacing w:before="46" w:line="191" w:lineRule="auto"/>
              <w:ind w:left="121"/>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29.923487</w:t>
            </w:r>
          </w:p>
        </w:tc>
        <w:tc>
          <w:tcPr>
            <w:tcW w:w="1046" w:type="dxa"/>
            <w:vAlign w:val="top"/>
          </w:tcPr>
          <w:p w14:paraId="4DE3C903">
            <w:pPr>
              <w:pStyle w:val="7"/>
              <w:spacing w:line="362" w:lineRule="auto"/>
            </w:pPr>
          </w:p>
          <w:p w14:paraId="77FDED86">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117.006352</w:t>
            </w:r>
          </w:p>
        </w:tc>
        <w:tc>
          <w:tcPr>
            <w:tcW w:w="945" w:type="dxa"/>
            <w:vAlign w:val="top"/>
          </w:tcPr>
          <w:p w14:paraId="30724941">
            <w:pPr>
              <w:pStyle w:val="7"/>
              <w:spacing w:line="362" w:lineRule="auto"/>
            </w:pPr>
          </w:p>
          <w:p w14:paraId="37E19E5C">
            <w:pPr>
              <w:spacing w:before="46" w:line="191" w:lineRule="auto"/>
              <w:ind w:left="1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29.955142</w:t>
            </w:r>
          </w:p>
        </w:tc>
        <w:tc>
          <w:tcPr>
            <w:tcW w:w="897" w:type="dxa"/>
            <w:vAlign w:val="top"/>
          </w:tcPr>
          <w:p w14:paraId="54C00F93">
            <w:pPr>
              <w:pStyle w:val="7"/>
              <w:spacing w:line="362" w:lineRule="auto"/>
            </w:pPr>
          </w:p>
          <w:p w14:paraId="276CD7BA">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4.4932</w:t>
            </w:r>
          </w:p>
        </w:tc>
        <w:tc>
          <w:tcPr>
            <w:tcW w:w="897" w:type="dxa"/>
            <w:vAlign w:val="top"/>
          </w:tcPr>
          <w:p w14:paraId="45EE788B">
            <w:pPr>
              <w:pStyle w:val="7"/>
            </w:pPr>
          </w:p>
        </w:tc>
        <w:tc>
          <w:tcPr>
            <w:tcW w:w="897" w:type="dxa"/>
            <w:vAlign w:val="top"/>
          </w:tcPr>
          <w:p w14:paraId="10284FD5">
            <w:pPr>
              <w:pStyle w:val="7"/>
            </w:pPr>
          </w:p>
        </w:tc>
        <w:tc>
          <w:tcPr>
            <w:tcW w:w="1097" w:type="dxa"/>
            <w:vAlign w:val="top"/>
          </w:tcPr>
          <w:p w14:paraId="537643C8">
            <w:pPr>
              <w:spacing w:before="89" w:line="231" w:lineRule="auto"/>
              <w:ind w:left="49" w:right="39"/>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3"/>
                <w:sz w:val="16"/>
                <w:szCs w:val="16"/>
              </w:rPr>
              <w:t xml:space="preserve"> 线2m）79.10m</w:t>
            </w:r>
            <w:r>
              <w:rPr>
                <w:rFonts w:ascii="KaiTi_GB2312" w:hAnsi="KaiTi_GB2312" w:eastAsia="KaiTi_GB2312" w:cs="KaiTi_GB2312"/>
                <w:spacing w:val="7"/>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8"/>
                <w:sz w:val="16"/>
                <w:szCs w:val="16"/>
              </w:rPr>
              <w:t>85高程）</w:t>
            </w:r>
          </w:p>
        </w:tc>
        <w:tc>
          <w:tcPr>
            <w:tcW w:w="1682" w:type="dxa"/>
            <w:vAlign w:val="top"/>
          </w:tcPr>
          <w:p w14:paraId="16C0A319">
            <w:pPr>
              <w:spacing w:before="30" w:line="219" w:lineRule="auto"/>
              <w:ind w:left="258"/>
              <w:rPr>
                <w:rFonts w:ascii="KaiTi_GB2312" w:hAnsi="KaiTi_GB2312" w:eastAsia="KaiTi_GB2312" w:cs="KaiTi_GB2312"/>
                <w:sz w:val="16"/>
                <w:szCs w:val="16"/>
              </w:rPr>
            </w:pPr>
            <w:r>
              <w:pict>
                <v:shape id="_x0000_s1084" o:spid="_x0000_s1084" o:spt="202" type="#_x0000_t202" style="position:absolute;left:0pt;margin-left:37.4pt;margin-top:-5.1pt;height:11.85pt;width:9.75pt;z-index:251703296;mso-width-relative:page;mso-height-relative:page;" filled="f" stroked="f" coordsize="21600,21600">
                  <v:path/>
                  <v:fill on="f" focussize="0,0"/>
                  <v:stroke on="f"/>
                  <v:imagedata o:title=""/>
                  <o:lock v:ext="edit" aspectratio="f"/>
                  <v:textbox inset="0mm,0mm,0mm,0mm">
                    <w:txbxContent>
                      <w:p w14:paraId="34D832E7">
                        <w:pPr>
                          <w:spacing w:before="20" w:line="227" w:lineRule="auto"/>
                          <w:ind w:left="20"/>
                          <w:rPr>
                            <w:rFonts w:ascii="KaiTi_GB2312" w:hAnsi="KaiTi_GB2312" w:eastAsia="KaiTi_GB2312" w:cs="KaiTi_GB2312"/>
                            <w:sz w:val="16"/>
                            <w:szCs w:val="16"/>
                          </w:rPr>
                        </w:pPr>
                        <w:r>
                          <w:rPr>
                            <w:rFonts w:ascii="KaiTi_GB2312" w:hAnsi="KaiTi_GB2312" w:eastAsia="KaiTi_GB2312" w:cs="KaiTi_GB2312"/>
                            <w:sz w:val="16"/>
                            <w:szCs w:val="16"/>
                          </w:rPr>
                          <w:t>定</w:t>
                        </w:r>
                      </w:p>
                    </w:txbxContent>
                  </v:textbox>
                </v:shape>
              </w:pict>
            </w:r>
            <w:r>
              <w:rPr>
                <w:rFonts w:ascii="KaiTi_GB2312" w:hAnsi="KaiTi_GB2312" w:eastAsia="KaiTi_GB2312" w:cs="KaiTi_GB2312"/>
                <w:spacing w:val="6"/>
                <w:sz w:val="16"/>
                <w:szCs w:val="16"/>
              </w:rPr>
              <w:t>根据《防洪标准</w:t>
            </w:r>
          </w:p>
          <w:p w14:paraId="2913DC1C">
            <w:pPr>
              <w:spacing w:before="15" w:line="230" w:lineRule="auto"/>
              <w:ind w:left="102" w:right="76" w:firstLine="29"/>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43"/>
                <w:sz w:val="16"/>
                <w:szCs w:val="16"/>
              </w:rPr>
              <w:t xml:space="preserve"> </w:t>
            </w:r>
            <w:r>
              <w:rPr>
                <w:rFonts w:ascii="KaiTi_GB2312" w:hAnsi="KaiTi_GB2312" w:eastAsia="KaiTi_GB2312" w:cs="KaiTi_GB2312"/>
                <w:spacing w:val="-1"/>
                <w:sz w:val="16"/>
                <w:szCs w:val="16"/>
              </w:rPr>
              <w:t>，本</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河段为有村庄段</w:t>
            </w:r>
            <w:r>
              <w:rPr>
                <w:rFonts w:ascii="KaiTi_GB2312" w:hAnsi="KaiTi_GB2312" w:eastAsia="KaiTi_GB2312" w:cs="KaiTi_GB2312"/>
                <w:spacing w:val="-37"/>
                <w:sz w:val="16"/>
                <w:szCs w:val="16"/>
              </w:rPr>
              <w:t xml:space="preserve"> </w:t>
            </w:r>
            <w:r>
              <w:rPr>
                <w:rFonts w:ascii="KaiTi_GB2312" w:hAnsi="KaiTi_GB2312" w:eastAsia="KaiTi_GB2312" w:cs="KaiTi_GB2312"/>
                <w:spacing w:val="1"/>
                <w:sz w:val="16"/>
                <w:szCs w:val="16"/>
              </w:rPr>
              <w:t>，按</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照10年一遇设计水位</w:t>
            </w:r>
          </w:p>
        </w:tc>
        <w:tc>
          <w:tcPr>
            <w:tcW w:w="897" w:type="dxa"/>
            <w:vAlign w:val="top"/>
          </w:tcPr>
          <w:p w14:paraId="2A8EB887">
            <w:pPr>
              <w:spacing w:before="191" w:line="221"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东至县花</w:t>
            </w:r>
          </w:p>
          <w:p w14:paraId="3EA3E7A5">
            <w:pPr>
              <w:spacing w:before="12" w:line="219" w:lineRule="auto"/>
              <w:ind w:left="147"/>
              <w:rPr>
                <w:rFonts w:ascii="KaiTi_GB2312" w:hAnsi="KaiTi_GB2312" w:eastAsia="KaiTi_GB2312" w:cs="KaiTi_GB2312"/>
                <w:sz w:val="16"/>
                <w:szCs w:val="16"/>
              </w:rPr>
            </w:pPr>
            <w:r>
              <w:rPr>
                <w:rFonts w:ascii="KaiTi_GB2312" w:hAnsi="KaiTi_GB2312" w:eastAsia="KaiTi_GB2312" w:cs="KaiTi_GB2312"/>
                <w:spacing w:val="-3"/>
                <w:sz w:val="16"/>
                <w:szCs w:val="16"/>
              </w:rPr>
              <w:t>园乡人民</w:t>
            </w:r>
          </w:p>
          <w:p w14:paraId="2996021D">
            <w:pPr>
              <w:spacing w:before="16" w:line="226"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6EC2D04">
            <w:pPr>
              <w:pStyle w:val="7"/>
            </w:pPr>
          </w:p>
          <w:p w14:paraId="7FB0BFFD">
            <w:pPr>
              <w:spacing w:before="5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B8E640E">
            <w:pPr>
              <w:pStyle w:val="7"/>
              <w:spacing w:line="362" w:lineRule="auto"/>
            </w:pPr>
          </w:p>
          <w:p w14:paraId="60D1DBD5">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0.1013</w:t>
            </w:r>
          </w:p>
        </w:tc>
        <w:tc>
          <w:tcPr>
            <w:tcW w:w="897" w:type="dxa"/>
            <w:vAlign w:val="top"/>
          </w:tcPr>
          <w:p w14:paraId="78D261C4">
            <w:pPr>
              <w:pStyle w:val="7"/>
              <w:spacing w:line="362" w:lineRule="auto"/>
            </w:pPr>
          </w:p>
          <w:p w14:paraId="50B2270E">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4.5751</w:t>
            </w:r>
          </w:p>
        </w:tc>
        <w:tc>
          <w:tcPr>
            <w:tcW w:w="897" w:type="dxa"/>
            <w:vAlign w:val="top"/>
          </w:tcPr>
          <w:p w14:paraId="7FD9A840">
            <w:pPr>
              <w:pStyle w:val="7"/>
              <w:spacing w:line="341" w:lineRule="auto"/>
            </w:pPr>
          </w:p>
          <w:p w14:paraId="1FB2C05F">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A98BDE6">
            <w:pPr>
              <w:pStyle w:val="7"/>
            </w:pPr>
          </w:p>
        </w:tc>
      </w:tr>
      <w:tr w14:paraId="108DF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54DA190F">
            <w:pPr>
              <w:spacing w:before="136"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214C3101">
            <w:pPr>
              <w:pStyle w:val="7"/>
            </w:pPr>
          </w:p>
        </w:tc>
        <w:tc>
          <w:tcPr>
            <w:tcW w:w="897" w:type="dxa"/>
            <w:vAlign w:val="top"/>
          </w:tcPr>
          <w:p w14:paraId="5B6530E3">
            <w:pPr>
              <w:spacing w:before="31" w:line="185"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2FADBC1F">
            <w:pPr>
              <w:spacing w:before="115"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44F0A3B0">
            <w:pPr>
              <w:spacing w:before="115"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4A38F041">
            <w:pPr>
              <w:spacing w:before="115" w:line="219" w:lineRule="auto"/>
              <w:ind w:left="196"/>
              <w:rPr>
                <w:rFonts w:ascii="KaiTi_GB2312" w:hAnsi="KaiTi_GB2312" w:eastAsia="KaiTi_GB2312" w:cs="KaiTi_GB2312"/>
                <w:sz w:val="16"/>
                <w:szCs w:val="16"/>
              </w:rPr>
            </w:pPr>
            <w:r>
              <w:rPr>
                <w:rFonts w:ascii="KaiTi_GB2312" w:hAnsi="KaiTi_GB2312" w:eastAsia="KaiTi_GB2312" w:cs="KaiTi_GB2312"/>
                <w:b/>
                <w:bCs/>
                <w:spacing w:val="3"/>
                <w:sz w:val="16"/>
                <w:szCs w:val="16"/>
              </w:rPr>
              <w:t>花园乡</w:t>
            </w:r>
          </w:p>
        </w:tc>
        <w:tc>
          <w:tcPr>
            <w:tcW w:w="897" w:type="dxa"/>
            <w:vAlign w:val="top"/>
          </w:tcPr>
          <w:p w14:paraId="5AD71314">
            <w:pPr>
              <w:spacing w:before="115" w:line="224" w:lineRule="auto"/>
              <w:ind w:left="118"/>
              <w:rPr>
                <w:rFonts w:ascii="宋体" w:hAnsi="宋体" w:eastAsia="宋体" w:cs="宋体"/>
                <w:sz w:val="16"/>
                <w:szCs w:val="16"/>
              </w:rPr>
            </w:pPr>
            <w:r>
              <w:pict>
                <v:shape id="_x0000_s1085" o:spid="_x0000_s1085" o:spt="202" type="#_x0000_t202" style="position:absolute;left:0pt;margin-left:17.8pt;margin-top:-4.5pt;height:11.45pt;width:9.75pt;mso-position-horizontal-relative:page;mso-position-vertical-relative:page;z-index:251710464;mso-width-relative:page;mso-height-relative:page;" filled="f" stroked="f" coordsize="21600,21600">
                  <v:path/>
                  <v:fill on="f" focussize="0,0"/>
                  <v:stroke on="f"/>
                  <v:imagedata o:title=""/>
                  <o:lock v:ext="edit" aspectratio="f"/>
                  <v:textbox inset="0mm,0mm,0mm,0mm">
                    <w:txbxContent>
                      <w:p w14:paraId="0476700D">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宋体" w:hAnsi="宋体" w:eastAsia="宋体" w:cs="宋体"/>
                <w:b/>
                <w:bCs/>
                <w:spacing w:val="1"/>
                <w:sz w:val="16"/>
                <w:szCs w:val="16"/>
              </w:rPr>
              <w:t>秧田畈河</w:t>
            </w:r>
          </w:p>
        </w:tc>
        <w:tc>
          <w:tcPr>
            <w:tcW w:w="1046" w:type="dxa"/>
            <w:vAlign w:val="top"/>
          </w:tcPr>
          <w:p w14:paraId="45C3E9D2">
            <w:pPr>
              <w:pStyle w:val="7"/>
            </w:pPr>
          </w:p>
        </w:tc>
        <w:tc>
          <w:tcPr>
            <w:tcW w:w="945" w:type="dxa"/>
            <w:vAlign w:val="top"/>
          </w:tcPr>
          <w:p w14:paraId="076640ED">
            <w:pPr>
              <w:pStyle w:val="7"/>
            </w:pPr>
          </w:p>
        </w:tc>
        <w:tc>
          <w:tcPr>
            <w:tcW w:w="1046" w:type="dxa"/>
            <w:vAlign w:val="top"/>
          </w:tcPr>
          <w:p w14:paraId="446D4BE4">
            <w:pPr>
              <w:pStyle w:val="7"/>
            </w:pPr>
          </w:p>
        </w:tc>
        <w:tc>
          <w:tcPr>
            <w:tcW w:w="945" w:type="dxa"/>
            <w:vAlign w:val="top"/>
          </w:tcPr>
          <w:p w14:paraId="36CC22FB">
            <w:pPr>
              <w:pStyle w:val="7"/>
            </w:pPr>
          </w:p>
        </w:tc>
        <w:tc>
          <w:tcPr>
            <w:tcW w:w="897" w:type="dxa"/>
            <w:vAlign w:val="top"/>
          </w:tcPr>
          <w:p w14:paraId="4A831DD0">
            <w:pPr>
              <w:pStyle w:val="7"/>
            </w:pPr>
          </w:p>
        </w:tc>
        <w:tc>
          <w:tcPr>
            <w:tcW w:w="897" w:type="dxa"/>
            <w:vAlign w:val="top"/>
          </w:tcPr>
          <w:p w14:paraId="4F8D727B">
            <w:pPr>
              <w:spacing w:before="134"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0.0972</w:t>
            </w:r>
          </w:p>
        </w:tc>
        <w:tc>
          <w:tcPr>
            <w:tcW w:w="897" w:type="dxa"/>
            <w:vAlign w:val="top"/>
          </w:tcPr>
          <w:p w14:paraId="0EB59F36">
            <w:pPr>
              <w:pStyle w:val="7"/>
            </w:pPr>
          </w:p>
        </w:tc>
        <w:tc>
          <w:tcPr>
            <w:tcW w:w="1097" w:type="dxa"/>
            <w:vAlign w:val="top"/>
          </w:tcPr>
          <w:p w14:paraId="3ADC2D6C">
            <w:pPr>
              <w:pStyle w:val="7"/>
            </w:pPr>
          </w:p>
        </w:tc>
        <w:tc>
          <w:tcPr>
            <w:tcW w:w="1682" w:type="dxa"/>
            <w:vAlign w:val="top"/>
          </w:tcPr>
          <w:p w14:paraId="70864772">
            <w:pPr>
              <w:pStyle w:val="7"/>
            </w:pPr>
            <w:r>
              <w:pict>
                <v:shape id="_x0000_s1086" o:spid="_x0000_s1086" o:spt="202" type="#_x0000_t202" style="position:absolute;left:0pt;margin-left:33.7pt;margin-top:-4.5pt;height:11.85pt;width:17.85pt;mso-position-horizontal-relative:page;mso-position-vertical-relative:page;z-index:251708416;mso-width-relative:page;mso-height-relative:page;" filled="f" stroked="f" coordsize="21600,21600">
                  <v:path/>
                  <v:fill on="f" focussize="0,0"/>
                  <v:stroke on="f"/>
                  <v:imagedata o:title=""/>
                  <o:lock v:ext="edit" aspectratio="f"/>
                  <v:textbox inset="0mm,0mm,0mm,0mm">
                    <w:txbxContent>
                      <w:p w14:paraId="67B2966D">
                        <w:pPr>
                          <w:spacing w:before="20" w:line="226"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p>
        </w:tc>
        <w:tc>
          <w:tcPr>
            <w:tcW w:w="897" w:type="dxa"/>
            <w:vAlign w:val="top"/>
          </w:tcPr>
          <w:p w14:paraId="65ABF0A4">
            <w:pPr>
              <w:pStyle w:val="7"/>
            </w:pPr>
          </w:p>
        </w:tc>
        <w:tc>
          <w:tcPr>
            <w:tcW w:w="897" w:type="dxa"/>
            <w:vAlign w:val="top"/>
          </w:tcPr>
          <w:p w14:paraId="7F415991">
            <w:pPr>
              <w:pStyle w:val="7"/>
            </w:pPr>
          </w:p>
        </w:tc>
        <w:tc>
          <w:tcPr>
            <w:tcW w:w="897" w:type="dxa"/>
            <w:vAlign w:val="top"/>
          </w:tcPr>
          <w:p w14:paraId="5BF30D8E">
            <w:pPr>
              <w:pStyle w:val="7"/>
            </w:pPr>
          </w:p>
        </w:tc>
        <w:tc>
          <w:tcPr>
            <w:tcW w:w="897" w:type="dxa"/>
            <w:vAlign w:val="top"/>
          </w:tcPr>
          <w:p w14:paraId="672225F2">
            <w:pPr>
              <w:pStyle w:val="7"/>
            </w:pPr>
          </w:p>
        </w:tc>
        <w:tc>
          <w:tcPr>
            <w:tcW w:w="897" w:type="dxa"/>
            <w:vAlign w:val="top"/>
          </w:tcPr>
          <w:p w14:paraId="2AD75FBB">
            <w:pPr>
              <w:pStyle w:val="7"/>
            </w:pPr>
          </w:p>
        </w:tc>
        <w:tc>
          <w:tcPr>
            <w:tcW w:w="905" w:type="dxa"/>
            <w:vAlign w:val="top"/>
          </w:tcPr>
          <w:p w14:paraId="5BB116E0">
            <w:pPr>
              <w:pStyle w:val="7"/>
            </w:pPr>
          </w:p>
        </w:tc>
      </w:tr>
      <w:tr w14:paraId="791A5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trPr>
        <w:tc>
          <w:tcPr>
            <w:tcW w:w="21129" w:type="dxa"/>
            <w:gridSpan w:val="22"/>
            <w:tcBorders>
              <w:right w:val="nil"/>
            </w:tcBorders>
            <w:vAlign w:val="top"/>
          </w:tcPr>
          <w:p w14:paraId="6F5C0365">
            <w:pPr>
              <w:spacing w:before="19" w:line="217" w:lineRule="auto"/>
              <w:ind w:left="37"/>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8"/>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、岸线的管理主体及其上级主管部门</w:t>
            </w:r>
            <w:r>
              <w:rPr>
                <w:rFonts w:ascii="KaiTi_GB2312" w:hAnsi="KaiTi_GB2312" w:eastAsia="KaiTi_GB2312" w:cs="KaiTi_GB2312"/>
                <w:spacing w:val="-29"/>
                <w:sz w:val="16"/>
                <w:szCs w:val="16"/>
              </w:rPr>
              <w:t xml:space="preserve"> </w:t>
            </w:r>
            <w:r>
              <w:rPr>
                <w:rFonts w:ascii="KaiTi_GB2312" w:hAnsi="KaiTi_GB2312" w:eastAsia="KaiTi_GB2312" w:cs="KaiTi_GB2312"/>
                <w:spacing w:val="5"/>
                <w:sz w:val="16"/>
                <w:szCs w:val="16"/>
              </w:rPr>
              <w:t>。堤防管理范围以外的水域</w:t>
            </w:r>
            <w:r>
              <w:rPr>
                <w:rFonts w:ascii="KaiTi_GB2312" w:hAnsi="KaiTi_GB2312" w:eastAsia="KaiTi_GB2312" w:cs="KaiTi_GB2312"/>
                <w:spacing w:val="-38"/>
                <w:sz w:val="16"/>
                <w:szCs w:val="16"/>
              </w:rPr>
              <w:t xml:space="preserve"> </w:t>
            </w:r>
            <w:r>
              <w:rPr>
                <w:rFonts w:ascii="KaiTi_GB2312" w:hAnsi="KaiTi_GB2312" w:eastAsia="KaiTi_GB2312" w:cs="KaiTi_GB2312"/>
                <w:spacing w:val="4"/>
                <w:sz w:val="16"/>
                <w:szCs w:val="16"/>
              </w:rPr>
              <w:t>、岸线，管理主体原则上按属地管理确</w:t>
            </w:r>
          </w:p>
        </w:tc>
      </w:tr>
    </w:tbl>
    <w:p w14:paraId="42BAFCC6">
      <w:pPr>
        <w:pStyle w:val="3"/>
        <w:spacing w:line="205" w:lineRule="auto"/>
        <w:ind w:left="53"/>
      </w:pPr>
      <w:r>
        <w:rPr>
          <w:spacing w:val="5"/>
        </w:rPr>
        <w:t>定     外缘边界线长度为有堤段  无堤段外缘边界线和支流河  连接线长度      堤防段涉及</w:t>
      </w:r>
      <w:r>
        <w:rPr>
          <w:spacing w:val="4"/>
        </w:rPr>
        <w:t>到的水闸  泵站等水利  程的管理主体   由各地按现状管理单位确定  其管理范围按照水利</w:t>
      </w:r>
      <w:r>
        <w:rPr>
          <w:spacing w:val="5"/>
        </w:rPr>
        <w:t xml:space="preserve">  </w:t>
      </w:r>
      <w:r>
        <w:rPr>
          <w:spacing w:val="4"/>
        </w:rPr>
        <w:t>程管理范围确定      相应堤防长度  不含未上溯支流延伸段</w:t>
      </w:r>
    </w:p>
    <w:p w14:paraId="032E6A4C">
      <w:pPr>
        <w:spacing w:line="205" w:lineRule="auto"/>
        <w:sectPr>
          <w:pgSz w:w="23812" w:h="16837"/>
          <w:pgMar w:top="1070" w:right="1596" w:bottom="0" w:left="1075" w:header="0" w:footer="0" w:gutter="0"/>
          <w:cols w:space="720" w:num="1"/>
        </w:sectPr>
      </w:pPr>
    </w:p>
    <w:tbl>
      <w:tblPr>
        <w:tblStyle w:val="6"/>
        <w:tblW w:w="209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8"/>
        <w:gridCol w:w="897"/>
        <w:gridCol w:w="897"/>
        <w:gridCol w:w="1046"/>
        <w:gridCol w:w="945"/>
        <w:gridCol w:w="1046"/>
        <w:gridCol w:w="945"/>
        <w:gridCol w:w="897"/>
        <w:gridCol w:w="897"/>
        <w:gridCol w:w="897"/>
        <w:gridCol w:w="897"/>
        <w:gridCol w:w="1751"/>
        <w:gridCol w:w="897"/>
        <w:gridCol w:w="897"/>
        <w:gridCol w:w="897"/>
        <w:gridCol w:w="897"/>
        <w:gridCol w:w="897"/>
        <w:gridCol w:w="905"/>
      </w:tblGrid>
      <w:tr w14:paraId="06D0C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0999" w:type="dxa"/>
            <w:gridSpan w:val="22"/>
            <w:vAlign w:val="top"/>
          </w:tcPr>
          <w:p w14:paraId="1D80250C">
            <w:pPr>
              <w:spacing w:before="47" w:line="221" w:lineRule="auto"/>
              <w:ind w:left="44"/>
              <w:rPr>
                <w:rFonts w:ascii="黑体" w:hAnsi="黑体" w:eastAsia="黑体" w:cs="黑体"/>
                <w:sz w:val="16"/>
                <w:szCs w:val="16"/>
              </w:rPr>
            </w:pPr>
            <w:r>
              <w:rPr>
                <w:rFonts w:ascii="黑体" w:hAnsi="黑体" w:eastAsia="黑体" w:cs="黑体"/>
                <w:spacing w:val="3"/>
                <w:sz w:val="16"/>
                <w:szCs w:val="16"/>
              </w:rPr>
              <w:t>河流树状结构序号：869</w:t>
            </w:r>
          </w:p>
          <w:p w14:paraId="66B4E27F">
            <w:pPr>
              <w:spacing w:before="58" w:line="192" w:lineRule="auto"/>
              <w:ind w:left="6858"/>
              <w:rPr>
                <w:rFonts w:ascii="宋体" w:hAnsi="宋体" w:eastAsia="宋体" w:cs="宋体"/>
                <w:sz w:val="32"/>
                <w:szCs w:val="32"/>
              </w:rPr>
            </w:pPr>
            <w:r>
              <w:rPr>
                <w:rFonts w:ascii="宋体" w:hAnsi="宋体" w:eastAsia="宋体" w:cs="宋体"/>
                <w:spacing w:val="7"/>
                <w:sz w:val="32"/>
                <w:szCs w:val="32"/>
              </w:rPr>
              <w:t>安徽省池州市东至县白果树河管理范围划定成果表</w:t>
            </w:r>
          </w:p>
        </w:tc>
      </w:tr>
      <w:tr w14:paraId="00A53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6" w:hRule="atLeast"/>
        </w:trPr>
        <w:tc>
          <w:tcPr>
            <w:tcW w:w="905" w:type="dxa"/>
            <w:vAlign w:val="top"/>
          </w:tcPr>
          <w:p w14:paraId="67160A0D">
            <w:pPr>
              <w:pStyle w:val="7"/>
              <w:spacing w:line="264" w:lineRule="auto"/>
            </w:pPr>
          </w:p>
          <w:p w14:paraId="1CEF3AFC">
            <w:pPr>
              <w:pStyle w:val="7"/>
              <w:spacing w:line="264" w:lineRule="auto"/>
            </w:pPr>
          </w:p>
          <w:p w14:paraId="5AB1B608">
            <w:pPr>
              <w:spacing w:before="52"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67A5B843">
            <w:pPr>
              <w:pStyle w:val="7"/>
              <w:spacing w:line="263" w:lineRule="auto"/>
            </w:pPr>
          </w:p>
          <w:p w14:paraId="360E1D1E">
            <w:pPr>
              <w:pStyle w:val="7"/>
              <w:spacing w:line="264" w:lineRule="auto"/>
            </w:pPr>
          </w:p>
          <w:p w14:paraId="72E14DC3">
            <w:pPr>
              <w:spacing w:before="52" w:line="224" w:lineRule="auto"/>
              <w:ind w:left="123"/>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5A8DCB7A">
            <w:pPr>
              <w:pStyle w:val="7"/>
              <w:spacing w:line="325" w:lineRule="auto"/>
            </w:pPr>
          </w:p>
          <w:p w14:paraId="0AA949C6">
            <w:pPr>
              <w:spacing w:before="52" w:line="230"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339DFA9C">
            <w:pPr>
              <w:pStyle w:val="7"/>
              <w:spacing w:line="264" w:lineRule="auto"/>
            </w:pPr>
          </w:p>
          <w:p w14:paraId="272D4E2F">
            <w:pPr>
              <w:pStyle w:val="7"/>
              <w:spacing w:line="264" w:lineRule="auto"/>
            </w:pPr>
          </w:p>
          <w:p w14:paraId="3CF10D66">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8" w:type="dxa"/>
            <w:vAlign w:val="top"/>
          </w:tcPr>
          <w:p w14:paraId="613D94BC">
            <w:pPr>
              <w:pStyle w:val="7"/>
              <w:spacing w:line="325" w:lineRule="auto"/>
            </w:pPr>
          </w:p>
          <w:p w14:paraId="540FD7D2">
            <w:pPr>
              <w:spacing w:before="52"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6D19F3A2">
            <w:pPr>
              <w:spacing w:before="13"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26CFFC1F">
            <w:pPr>
              <w:spacing w:before="12"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4A655C3E">
            <w:pPr>
              <w:pStyle w:val="7"/>
              <w:spacing w:line="428" w:lineRule="auto"/>
            </w:pPr>
          </w:p>
          <w:p w14:paraId="2D0093B9">
            <w:pPr>
              <w:spacing w:before="52" w:line="228" w:lineRule="auto"/>
              <w:ind w:left="112" w:right="112"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69458AB1">
            <w:pPr>
              <w:spacing w:before="261" w:line="229" w:lineRule="auto"/>
              <w:ind w:left="111"/>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3E415424">
            <w:pPr>
              <w:spacing w:before="6" w:line="217"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3A433149">
            <w:pPr>
              <w:spacing w:before="16" w:line="226" w:lineRule="auto"/>
              <w:ind w:left="217"/>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555C4745">
            <w:pPr>
              <w:spacing w:line="214" w:lineRule="exact"/>
              <w:ind w:left="149"/>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65414913">
            <w:pPr>
              <w:pStyle w:val="7"/>
              <w:spacing w:line="428" w:lineRule="auto"/>
            </w:pPr>
          </w:p>
          <w:p w14:paraId="3BD2BF31">
            <w:pPr>
              <w:spacing w:before="52" w:line="232" w:lineRule="auto"/>
              <w:ind w:left="364" w:right="352"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619C6093">
            <w:pPr>
              <w:pStyle w:val="7"/>
              <w:spacing w:line="428" w:lineRule="auto"/>
            </w:pPr>
          </w:p>
          <w:p w14:paraId="0CEBB2BB">
            <w:pPr>
              <w:spacing w:before="52" w:line="226" w:lineRule="auto"/>
              <w:ind w:left="313" w:right="301"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7704CDA0">
            <w:pPr>
              <w:pStyle w:val="7"/>
              <w:spacing w:line="428" w:lineRule="auto"/>
            </w:pPr>
          </w:p>
          <w:p w14:paraId="18B832FF">
            <w:pPr>
              <w:spacing w:before="52" w:line="232" w:lineRule="auto"/>
              <w:ind w:left="366" w:right="351"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57B8C075">
            <w:pPr>
              <w:pStyle w:val="7"/>
              <w:spacing w:line="428" w:lineRule="auto"/>
            </w:pPr>
          </w:p>
          <w:p w14:paraId="0F334E27">
            <w:pPr>
              <w:spacing w:before="52" w:line="226" w:lineRule="auto"/>
              <w:ind w:left="315" w:right="300"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415A793F">
            <w:pPr>
              <w:pStyle w:val="7"/>
              <w:spacing w:line="322" w:lineRule="auto"/>
            </w:pPr>
          </w:p>
          <w:p w14:paraId="6B65925F">
            <w:pPr>
              <w:spacing w:before="52" w:line="241" w:lineRule="auto"/>
              <w:ind w:left="180" w:right="112"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02816D44">
            <w:pPr>
              <w:pStyle w:val="7"/>
              <w:spacing w:line="301" w:lineRule="auto"/>
            </w:pPr>
          </w:p>
          <w:p w14:paraId="41201F38">
            <w:pPr>
              <w:spacing w:before="42" w:line="214" w:lineRule="auto"/>
              <w:ind w:left="45"/>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4E90DAE6">
            <w:pPr>
              <w:spacing w:before="16" w:line="214" w:lineRule="auto"/>
              <w:ind w:left="48"/>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72DDE518">
            <w:pPr>
              <w:spacing w:before="15" w:line="197" w:lineRule="auto"/>
              <w:ind w:left="179"/>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28E0284E">
            <w:pPr>
              <w:spacing w:line="201" w:lineRule="exact"/>
              <w:ind w:left="227"/>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02987AD7">
            <w:pPr>
              <w:pStyle w:val="7"/>
              <w:spacing w:line="427" w:lineRule="auto"/>
            </w:pPr>
          </w:p>
          <w:p w14:paraId="5420F716">
            <w:pPr>
              <w:spacing w:before="52" w:line="227" w:lineRule="auto"/>
              <w:ind w:left="207" w:right="106"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897" w:type="dxa"/>
            <w:vAlign w:val="top"/>
          </w:tcPr>
          <w:p w14:paraId="1D6D13DC">
            <w:pPr>
              <w:spacing w:before="21" w:line="234" w:lineRule="auto"/>
              <w:ind w:left="117" w:right="108" w:firstLine="95"/>
              <w:rPr>
                <w:rFonts w:ascii="KaiTi_GB2312" w:hAnsi="KaiTi_GB2312" w:eastAsia="KaiTi_GB2312" w:cs="KaiTi_GB2312"/>
                <w:sz w:val="16"/>
                <w:szCs w:val="16"/>
              </w:rPr>
            </w:pPr>
            <w:r>
              <w:rPr>
                <w:rFonts w:ascii="KaiTi_GB2312" w:hAnsi="KaiTi_GB2312" w:eastAsia="KaiTi_GB2312" w:cs="KaiTi_GB2312"/>
                <w:sz w:val="16"/>
                <w:szCs w:val="16"/>
              </w:rPr>
              <w:t xml:space="preserve">划界标  </w:t>
            </w:r>
            <w:r>
              <w:rPr>
                <w:rFonts w:ascii="KaiTi_GB2312" w:hAnsi="KaiTi_GB2312" w:eastAsia="KaiTi_GB2312" w:cs="KaiTi_GB2312"/>
                <w:spacing w:val="5"/>
                <w:sz w:val="16"/>
                <w:szCs w:val="16"/>
              </w:rPr>
              <w:t>准：堤防</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背水侧护</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堤地宽度</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或无堤段</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设计洪水</w:t>
            </w:r>
          </w:p>
        </w:tc>
        <w:tc>
          <w:tcPr>
            <w:tcW w:w="1751" w:type="dxa"/>
            <w:vAlign w:val="top"/>
          </w:tcPr>
          <w:p w14:paraId="006A7185">
            <w:pPr>
              <w:pStyle w:val="7"/>
              <w:spacing w:line="428" w:lineRule="auto"/>
            </w:pPr>
          </w:p>
          <w:p w14:paraId="5D0A0E51">
            <w:pPr>
              <w:spacing w:before="52" w:line="217" w:lineRule="auto"/>
              <w:ind w:left="52"/>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划界标准合法合规依据</w:t>
            </w:r>
          </w:p>
          <w:p w14:paraId="3493BD8E">
            <w:pPr>
              <w:spacing w:before="15" w:line="219" w:lineRule="auto"/>
              <w:ind w:left="378"/>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说明(必填项)</w:t>
            </w:r>
          </w:p>
        </w:tc>
        <w:tc>
          <w:tcPr>
            <w:tcW w:w="897" w:type="dxa"/>
            <w:vAlign w:val="top"/>
          </w:tcPr>
          <w:p w14:paraId="256CDC7D">
            <w:pPr>
              <w:spacing w:before="171" w:line="232" w:lineRule="auto"/>
              <w:ind w:left="119"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堤段管理</w:t>
            </w:r>
          </w:p>
          <w:p w14:paraId="201F831A">
            <w:pPr>
              <w:spacing w:before="17" w:line="225" w:lineRule="auto"/>
              <w:ind w:left="294"/>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0F2E0A8D">
            <w:pPr>
              <w:pStyle w:val="7"/>
              <w:spacing w:line="428" w:lineRule="auto"/>
            </w:pPr>
          </w:p>
          <w:p w14:paraId="7C2DEFE1">
            <w:pPr>
              <w:spacing w:before="52" w:line="226" w:lineRule="auto"/>
              <w:ind w:left="288" w:right="108"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1CE905E3">
            <w:pPr>
              <w:pStyle w:val="7"/>
              <w:spacing w:line="323" w:lineRule="auto"/>
            </w:pPr>
          </w:p>
          <w:p w14:paraId="04D9D3C8">
            <w:pPr>
              <w:spacing w:before="52"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64D427EF">
            <w:pPr>
              <w:spacing w:before="10" w:line="196" w:lineRule="auto"/>
              <w:ind w:left="295"/>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378AE914">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304A274C">
            <w:pPr>
              <w:pStyle w:val="7"/>
              <w:spacing w:line="323" w:lineRule="auto"/>
            </w:pPr>
          </w:p>
          <w:p w14:paraId="057136B7">
            <w:pPr>
              <w:spacing w:before="52"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719AC9F5">
            <w:pPr>
              <w:spacing w:before="10" w:line="196"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452F8BE0">
            <w:pPr>
              <w:spacing w:line="214" w:lineRule="exact"/>
              <w:ind w:left="186"/>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45D0C5BB">
            <w:pPr>
              <w:spacing w:before="173" w:line="233" w:lineRule="auto"/>
              <w:ind w:left="124" w:right="101"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4"/>
                <w:sz w:val="16"/>
                <w:szCs w:val="16"/>
              </w:rPr>
              <w:t>(是/否，</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3"/>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5"/>
                <w:sz w:val="16"/>
                <w:szCs w:val="16"/>
              </w:rPr>
              <w:t>标红，为</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15"/>
                <w:sz w:val="16"/>
                <w:szCs w:val="16"/>
              </w:rPr>
              <w:t>必填项)</w:t>
            </w:r>
          </w:p>
        </w:tc>
        <w:tc>
          <w:tcPr>
            <w:tcW w:w="905" w:type="dxa"/>
            <w:vAlign w:val="top"/>
          </w:tcPr>
          <w:p w14:paraId="39454B64">
            <w:pPr>
              <w:pStyle w:val="7"/>
              <w:spacing w:line="264" w:lineRule="auto"/>
            </w:pPr>
          </w:p>
          <w:p w14:paraId="605AAFDB">
            <w:pPr>
              <w:pStyle w:val="7"/>
              <w:spacing w:line="264" w:lineRule="auto"/>
            </w:pPr>
          </w:p>
          <w:p w14:paraId="1EDA4A0A">
            <w:pPr>
              <w:spacing w:before="52" w:line="227" w:lineRule="auto"/>
              <w:ind w:left="290"/>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7E7B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4E65EE6B">
            <w:pPr>
              <w:spacing w:before="175"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1E39B896">
            <w:pPr>
              <w:pStyle w:val="7"/>
            </w:pPr>
          </w:p>
        </w:tc>
        <w:tc>
          <w:tcPr>
            <w:tcW w:w="897" w:type="dxa"/>
            <w:vAlign w:val="top"/>
          </w:tcPr>
          <w:p w14:paraId="70B1E1B1">
            <w:pPr>
              <w:spacing w:before="22" w:line="190"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4BA1CA97">
            <w:pPr>
              <w:pStyle w:val="7"/>
            </w:pPr>
          </w:p>
        </w:tc>
        <w:tc>
          <w:tcPr>
            <w:tcW w:w="898" w:type="dxa"/>
            <w:vAlign w:val="top"/>
          </w:tcPr>
          <w:p w14:paraId="32282177">
            <w:pPr>
              <w:pStyle w:val="7"/>
            </w:pPr>
          </w:p>
        </w:tc>
        <w:tc>
          <w:tcPr>
            <w:tcW w:w="897" w:type="dxa"/>
            <w:vAlign w:val="top"/>
          </w:tcPr>
          <w:p w14:paraId="2F5EBCD6">
            <w:pPr>
              <w:pStyle w:val="7"/>
            </w:pPr>
          </w:p>
        </w:tc>
        <w:tc>
          <w:tcPr>
            <w:tcW w:w="897" w:type="dxa"/>
            <w:vAlign w:val="top"/>
          </w:tcPr>
          <w:p w14:paraId="5A437B6E">
            <w:pPr>
              <w:spacing w:before="125" w:line="191" w:lineRule="auto"/>
              <w:ind w:left="13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0.374440</w:t>
            </w:r>
          </w:p>
        </w:tc>
        <w:tc>
          <w:tcPr>
            <w:tcW w:w="1046" w:type="dxa"/>
            <w:vAlign w:val="top"/>
          </w:tcPr>
          <w:p w14:paraId="07C52E3F">
            <w:pPr>
              <w:pStyle w:val="7"/>
            </w:pPr>
          </w:p>
        </w:tc>
        <w:tc>
          <w:tcPr>
            <w:tcW w:w="945" w:type="dxa"/>
            <w:vAlign w:val="top"/>
          </w:tcPr>
          <w:p w14:paraId="046808B0">
            <w:pPr>
              <w:pStyle w:val="7"/>
            </w:pPr>
          </w:p>
        </w:tc>
        <w:tc>
          <w:tcPr>
            <w:tcW w:w="1046" w:type="dxa"/>
            <w:vAlign w:val="top"/>
          </w:tcPr>
          <w:p w14:paraId="2CE079E1">
            <w:pPr>
              <w:pStyle w:val="7"/>
            </w:pPr>
          </w:p>
        </w:tc>
        <w:tc>
          <w:tcPr>
            <w:tcW w:w="945" w:type="dxa"/>
            <w:vAlign w:val="top"/>
          </w:tcPr>
          <w:p w14:paraId="3435C8B5">
            <w:pPr>
              <w:pStyle w:val="7"/>
            </w:pPr>
          </w:p>
        </w:tc>
        <w:tc>
          <w:tcPr>
            <w:tcW w:w="897" w:type="dxa"/>
            <w:vAlign w:val="top"/>
          </w:tcPr>
          <w:p w14:paraId="145D74E7">
            <w:pPr>
              <w:spacing w:before="125" w:line="191" w:lineRule="auto"/>
              <w:ind w:left="179"/>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32.3209</w:t>
            </w:r>
          </w:p>
        </w:tc>
        <w:tc>
          <w:tcPr>
            <w:tcW w:w="897" w:type="dxa"/>
            <w:vAlign w:val="top"/>
          </w:tcPr>
          <w:p w14:paraId="37B5E9B3">
            <w:pPr>
              <w:pStyle w:val="7"/>
            </w:pPr>
          </w:p>
        </w:tc>
        <w:tc>
          <w:tcPr>
            <w:tcW w:w="897" w:type="dxa"/>
            <w:vAlign w:val="top"/>
          </w:tcPr>
          <w:p w14:paraId="22D402DE">
            <w:pPr>
              <w:pStyle w:val="7"/>
            </w:pPr>
          </w:p>
        </w:tc>
        <w:tc>
          <w:tcPr>
            <w:tcW w:w="897" w:type="dxa"/>
            <w:vAlign w:val="top"/>
          </w:tcPr>
          <w:p w14:paraId="5EBE3471">
            <w:pPr>
              <w:pStyle w:val="7"/>
            </w:pPr>
            <w:r>
              <w:pict>
                <v:shape id="_x0000_s1087" o:spid="_x0000_s1087" o:spt="202" type="#_x0000_t202" style="position:absolute;left:0pt;margin-left:6.25pt;margin-top:-4.7pt;height:11.95pt;width:33.05pt;mso-position-horizontal-relative:page;mso-position-vertical-relative:page;z-index:251729920;mso-width-relative:page;mso-height-relative:page;" filled="f" stroked="f" coordsize="21600,21600">
                  <v:path/>
                  <v:fill on="f" focussize="0,0"/>
                  <v:stroke on="f"/>
                  <v:imagedata o:title=""/>
                  <o:lock v:ext="edit" aspectratio="f"/>
                  <v:textbox inset="0mm,0mm,0mm,0mm">
                    <w:txbxContent>
                      <w:p w14:paraId="230B47E8">
                        <w:pPr>
                          <w:spacing w:before="19" w:line="229"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位（</w:t>
                        </w:r>
                        <w:r>
                          <w:rPr>
                            <w:rFonts w:ascii="Times New Roman" w:hAnsi="Times New Roman" w:eastAsia="Times New Roman" w:cs="Times New Roman"/>
                            <w:spacing w:val="3"/>
                            <w:sz w:val="16"/>
                            <w:szCs w:val="16"/>
                          </w:rPr>
                          <w:t>m</w:t>
                        </w:r>
                        <w:r>
                          <w:rPr>
                            <w:rFonts w:ascii="KaiTi_GB2312" w:hAnsi="KaiTi_GB2312" w:eastAsia="KaiTi_GB2312" w:cs="KaiTi_GB2312"/>
                            <w:spacing w:val="3"/>
                            <w:sz w:val="16"/>
                            <w:szCs w:val="16"/>
                          </w:rPr>
                          <w:t>）</w:t>
                        </w:r>
                      </w:p>
                    </w:txbxContent>
                  </v:textbox>
                </v:shape>
              </w:pict>
            </w:r>
          </w:p>
        </w:tc>
        <w:tc>
          <w:tcPr>
            <w:tcW w:w="1751" w:type="dxa"/>
            <w:vAlign w:val="top"/>
          </w:tcPr>
          <w:p w14:paraId="07CB4B27">
            <w:pPr>
              <w:pStyle w:val="7"/>
            </w:pPr>
          </w:p>
        </w:tc>
        <w:tc>
          <w:tcPr>
            <w:tcW w:w="897" w:type="dxa"/>
            <w:vAlign w:val="top"/>
          </w:tcPr>
          <w:p w14:paraId="0812ADE7">
            <w:pPr>
              <w:pStyle w:val="7"/>
            </w:pPr>
          </w:p>
        </w:tc>
        <w:tc>
          <w:tcPr>
            <w:tcW w:w="897" w:type="dxa"/>
            <w:vAlign w:val="top"/>
          </w:tcPr>
          <w:p w14:paraId="39D84F40">
            <w:pPr>
              <w:pStyle w:val="7"/>
            </w:pPr>
          </w:p>
        </w:tc>
        <w:tc>
          <w:tcPr>
            <w:tcW w:w="897" w:type="dxa"/>
            <w:vAlign w:val="top"/>
          </w:tcPr>
          <w:p w14:paraId="28A4A722">
            <w:pPr>
              <w:pStyle w:val="7"/>
            </w:pPr>
          </w:p>
        </w:tc>
        <w:tc>
          <w:tcPr>
            <w:tcW w:w="897" w:type="dxa"/>
            <w:vAlign w:val="top"/>
          </w:tcPr>
          <w:p w14:paraId="491D1E6F">
            <w:pPr>
              <w:spacing w:before="125" w:line="191" w:lineRule="auto"/>
              <w:ind w:left="184"/>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32.2996</w:t>
            </w:r>
          </w:p>
        </w:tc>
        <w:tc>
          <w:tcPr>
            <w:tcW w:w="897" w:type="dxa"/>
            <w:vAlign w:val="top"/>
          </w:tcPr>
          <w:p w14:paraId="0F7AC713">
            <w:pPr>
              <w:pStyle w:val="7"/>
            </w:pPr>
          </w:p>
        </w:tc>
        <w:tc>
          <w:tcPr>
            <w:tcW w:w="905" w:type="dxa"/>
            <w:vAlign w:val="top"/>
          </w:tcPr>
          <w:p w14:paraId="4D0A004E">
            <w:pPr>
              <w:pStyle w:val="7"/>
            </w:pPr>
          </w:p>
        </w:tc>
      </w:tr>
      <w:tr w14:paraId="3CFFB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905" w:type="dxa"/>
            <w:vAlign w:val="top"/>
          </w:tcPr>
          <w:p w14:paraId="347B3CF3">
            <w:pPr>
              <w:spacing w:before="245" w:line="112"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00B06686">
            <w:pPr>
              <w:pStyle w:val="7"/>
            </w:pPr>
          </w:p>
        </w:tc>
        <w:tc>
          <w:tcPr>
            <w:tcW w:w="897" w:type="dxa"/>
            <w:vAlign w:val="top"/>
          </w:tcPr>
          <w:p w14:paraId="02B2FFC3">
            <w:pPr>
              <w:spacing w:before="193" w:line="227"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751873BD">
            <w:pPr>
              <w:spacing w:before="194"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8" w:type="dxa"/>
            <w:vAlign w:val="top"/>
          </w:tcPr>
          <w:p w14:paraId="5206FB12">
            <w:pPr>
              <w:spacing w:before="193"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470BBD22">
            <w:pPr>
              <w:spacing w:before="194" w:line="217" w:lineRule="auto"/>
              <w:ind w:left="201"/>
              <w:rPr>
                <w:rFonts w:ascii="FangSong_GB2312" w:hAnsi="FangSong_GB2312" w:eastAsia="FangSong_GB2312" w:cs="FangSong_GB2312"/>
                <w:sz w:val="16"/>
                <w:szCs w:val="16"/>
              </w:rPr>
            </w:pPr>
            <w:r>
              <w:rPr>
                <w:rFonts w:ascii="FangSong_GB2312" w:hAnsi="FangSong_GB2312" w:eastAsia="FangSong_GB2312" w:cs="FangSong_GB2312"/>
                <w:b/>
                <w:bCs/>
                <w:spacing w:val="1"/>
                <w:sz w:val="16"/>
                <w:szCs w:val="16"/>
              </w:rPr>
              <w:t>葛公镇</w:t>
            </w:r>
          </w:p>
        </w:tc>
        <w:tc>
          <w:tcPr>
            <w:tcW w:w="897" w:type="dxa"/>
            <w:vAlign w:val="top"/>
          </w:tcPr>
          <w:p w14:paraId="519BF483">
            <w:pPr>
              <w:pStyle w:val="7"/>
            </w:pPr>
          </w:p>
        </w:tc>
        <w:tc>
          <w:tcPr>
            <w:tcW w:w="1046" w:type="dxa"/>
            <w:vAlign w:val="top"/>
          </w:tcPr>
          <w:p w14:paraId="60C805C1">
            <w:pPr>
              <w:pStyle w:val="7"/>
            </w:pPr>
          </w:p>
        </w:tc>
        <w:tc>
          <w:tcPr>
            <w:tcW w:w="945" w:type="dxa"/>
            <w:vAlign w:val="top"/>
          </w:tcPr>
          <w:p w14:paraId="52D74C3D">
            <w:pPr>
              <w:pStyle w:val="7"/>
            </w:pPr>
          </w:p>
        </w:tc>
        <w:tc>
          <w:tcPr>
            <w:tcW w:w="1046" w:type="dxa"/>
            <w:vAlign w:val="top"/>
          </w:tcPr>
          <w:p w14:paraId="19F95308">
            <w:pPr>
              <w:pStyle w:val="7"/>
            </w:pPr>
          </w:p>
        </w:tc>
        <w:tc>
          <w:tcPr>
            <w:tcW w:w="945" w:type="dxa"/>
            <w:vAlign w:val="top"/>
          </w:tcPr>
          <w:p w14:paraId="4A63DA6C">
            <w:pPr>
              <w:pStyle w:val="7"/>
            </w:pPr>
          </w:p>
        </w:tc>
        <w:tc>
          <w:tcPr>
            <w:tcW w:w="897" w:type="dxa"/>
            <w:vAlign w:val="top"/>
          </w:tcPr>
          <w:p w14:paraId="67810F5A">
            <w:pPr>
              <w:pStyle w:val="7"/>
            </w:pPr>
          </w:p>
        </w:tc>
        <w:tc>
          <w:tcPr>
            <w:tcW w:w="897" w:type="dxa"/>
            <w:vAlign w:val="top"/>
          </w:tcPr>
          <w:p w14:paraId="20DF1144">
            <w:pPr>
              <w:pStyle w:val="7"/>
            </w:pPr>
          </w:p>
        </w:tc>
        <w:tc>
          <w:tcPr>
            <w:tcW w:w="897" w:type="dxa"/>
            <w:vAlign w:val="top"/>
          </w:tcPr>
          <w:p w14:paraId="6F30EA47">
            <w:pPr>
              <w:pStyle w:val="7"/>
            </w:pPr>
          </w:p>
        </w:tc>
        <w:tc>
          <w:tcPr>
            <w:tcW w:w="897" w:type="dxa"/>
            <w:vAlign w:val="top"/>
          </w:tcPr>
          <w:p w14:paraId="4E516090">
            <w:pPr>
              <w:pStyle w:val="7"/>
            </w:pPr>
          </w:p>
        </w:tc>
        <w:tc>
          <w:tcPr>
            <w:tcW w:w="1751" w:type="dxa"/>
            <w:vAlign w:val="top"/>
          </w:tcPr>
          <w:p w14:paraId="414C4B67">
            <w:pPr>
              <w:pStyle w:val="7"/>
            </w:pPr>
          </w:p>
        </w:tc>
        <w:tc>
          <w:tcPr>
            <w:tcW w:w="897" w:type="dxa"/>
            <w:vAlign w:val="top"/>
          </w:tcPr>
          <w:p w14:paraId="175D7080">
            <w:pPr>
              <w:pStyle w:val="7"/>
            </w:pPr>
          </w:p>
        </w:tc>
        <w:tc>
          <w:tcPr>
            <w:tcW w:w="897" w:type="dxa"/>
            <w:vAlign w:val="top"/>
          </w:tcPr>
          <w:p w14:paraId="5E3E3441">
            <w:pPr>
              <w:pStyle w:val="7"/>
            </w:pPr>
          </w:p>
        </w:tc>
        <w:tc>
          <w:tcPr>
            <w:tcW w:w="897" w:type="dxa"/>
            <w:vAlign w:val="top"/>
          </w:tcPr>
          <w:p w14:paraId="0B6202B0">
            <w:pPr>
              <w:pStyle w:val="7"/>
            </w:pPr>
          </w:p>
        </w:tc>
        <w:tc>
          <w:tcPr>
            <w:tcW w:w="897" w:type="dxa"/>
            <w:vAlign w:val="top"/>
          </w:tcPr>
          <w:p w14:paraId="1B1E0EF9">
            <w:pPr>
              <w:pStyle w:val="7"/>
            </w:pPr>
          </w:p>
        </w:tc>
        <w:tc>
          <w:tcPr>
            <w:tcW w:w="897" w:type="dxa"/>
            <w:vAlign w:val="top"/>
          </w:tcPr>
          <w:p w14:paraId="6009EA7F">
            <w:pPr>
              <w:pStyle w:val="7"/>
            </w:pPr>
          </w:p>
        </w:tc>
        <w:tc>
          <w:tcPr>
            <w:tcW w:w="905" w:type="dxa"/>
            <w:vAlign w:val="top"/>
          </w:tcPr>
          <w:p w14:paraId="3038E800">
            <w:pPr>
              <w:pStyle w:val="7"/>
            </w:pPr>
          </w:p>
        </w:tc>
      </w:tr>
      <w:tr w14:paraId="58E75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36168A2C">
            <w:pPr>
              <w:spacing w:before="78" w:line="166"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32C989B7">
            <w:pPr>
              <w:pStyle w:val="7"/>
              <w:spacing w:line="221" w:lineRule="exact"/>
              <w:rPr>
                <w:sz w:val="19"/>
              </w:rPr>
            </w:pPr>
          </w:p>
        </w:tc>
        <w:tc>
          <w:tcPr>
            <w:tcW w:w="897" w:type="dxa"/>
            <w:vAlign w:val="top"/>
          </w:tcPr>
          <w:p w14:paraId="3B6EDF9A">
            <w:pPr>
              <w:spacing w:before="42" w:line="207"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584702CC">
            <w:pPr>
              <w:pStyle w:val="7"/>
              <w:spacing w:line="221" w:lineRule="exact"/>
              <w:rPr>
                <w:sz w:val="19"/>
              </w:rPr>
            </w:pPr>
          </w:p>
        </w:tc>
        <w:tc>
          <w:tcPr>
            <w:tcW w:w="898" w:type="dxa"/>
            <w:vAlign w:val="top"/>
          </w:tcPr>
          <w:p w14:paraId="724AFB17">
            <w:pPr>
              <w:pStyle w:val="7"/>
              <w:spacing w:line="221" w:lineRule="exact"/>
              <w:rPr>
                <w:sz w:val="19"/>
              </w:rPr>
            </w:pPr>
          </w:p>
        </w:tc>
        <w:tc>
          <w:tcPr>
            <w:tcW w:w="897" w:type="dxa"/>
            <w:vAlign w:val="top"/>
          </w:tcPr>
          <w:p w14:paraId="24302A90">
            <w:pPr>
              <w:pStyle w:val="7"/>
              <w:spacing w:line="221" w:lineRule="exact"/>
              <w:rPr>
                <w:sz w:val="19"/>
              </w:rPr>
            </w:pPr>
          </w:p>
        </w:tc>
        <w:tc>
          <w:tcPr>
            <w:tcW w:w="897" w:type="dxa"/>
            <w:vAlign w:val="top"/>
          </w:tcPr>
          <w:p w14:paraId="5779B2FE">
            <w:pPr>
              <w:pStyle w:val="7"/>
              <w:spacing w:line="221" w:lineRule="exact"/>
              <w:rPr>
                <w:sz w:val="19"/>
              </w:rPr>
            </w:pPr>
          </w:p>
        </w:tc>
        <w:tc>
          <w:tcPr>
            <w:tcW w:w="1046" w:type="dxa"/>
            <w:vAlign w:val="top"/>
          </w:tcPr>
          <w:p w14:paraId="0E6FD6C6">
            <w:pPr>
              <w:pStyle w:val="7"/>
              <w:spacing w:line="221" w:lineRule="exact"/>
              <w:rPr>
                <w:sz w:val="19"/>
              </w:rPr>
            </w:pPr>
          </w:p>
        </w:tc>
        <w:tc>
          <w:tcPr>
            <w:tcW w:w="945" w:type="dxa"/>
            <w:vAlign w:val="top"/>
          </w:tcPr>
          <w:p w14:paraId="2FEF5ADE">
            <w:pPr>
              <w:pStyle w:val="7"/>
              <w:spacing w:line="221" w:lineRule="exact"/>
              <w:rPr>
                <w:sz w:val="19"/>
              </w:rPr>
            </w:pPr>
          </w:p>
        </w:tc>
        <w:tc>
          <w:tcPr>
            <w:tcW w:w="1046" w:type="dxa"/>
            <w:vAlign w:val="top"/>
          </w:tcPr>
          <w:p w14:paraId="53FC9231">
            <w:pPr>
              <w:pStyle w:val="7"/>
              <w:spacing w:line="221" w:lineRule="exact"/>
              <w:rPr>
                <w:sz w:val="19"/>
              </w:rPr>
            </w:pPr>
          </w:p>
        </w:tc>
        <w:tc>
          <w:tcPr>
            <w:tcW w:w="945" w:type="dxa"/>
            <w:vAlign w:val="top"/>
          </w:tcPr>
          <w:p w14:paraId="1560949E">
            <w:pPr>
              <w:pStyle w:val="7"/>
              <w:spacing w:line="221" w:lineRule="exact"/>
              <w:rPr>
                <w:sz w:val="19"/>
              </w:rPr>
            </w:pPr>
          </w:p>
        </w:tc>
        <w:tc>
          <w:tcPr>
            <w:tcW w:w="897" w:type="dxa"/>
            <w:vAlign w:val="top"/>
          </w:tcPr>
          <w:p w14:paraId="5FEC2FEC">
            <w:pPr>
              <w:spacing w:before="59" w:line="191" w:lineRule="auto"/>
              <w:ind w:left="18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16.1798</w:t>
            </w:r>
          </w:p>
        </w:tc>
        <w:tc>
          <w:tcPr>
            <w:tcW w:w="897" w:type="dxa"/>
            <w:vAlign w:val="top"/>
          </w:tcPr>
          <w:p w14:paraId="59E20938">
            <w:pPr>
              <w:pStyle w:val="7"/>
              <w:spacing w:line="221" w:lineRule="exact"/>
              <w:rPr>
                <w:sz w:val="19"/>
              </w:rPr>
            </w:pPr>
          </w:p>
        </w:tc>
        <w:tc>
          <w:tcPr>
            <w:tcW w:w="897" w:type="dxa"/>
            <w:vAlign w:val="top"/>
          </w:tcPr>
          <w:p w14:paraId="1DBBDA4D">
            <w:pPr>
              <w:pStyle w:val="7"/>
              <w:spacing w:line="221" w:lineRule="exact"/>
              <w:rPr>
                <w:sz w:val="19"/>
              </w:rPr>
            </w:pPr>
          </w:p>
        </w:tc>
        <w:tc>
          <w:tcPr>
            <w:tcW w:w="897" w:type="dxa"/>
            <w:vAlign w:val="top"/>
          </w:tcPr>
          <w:p w14:paraId="61181D6C">
            <w:pPr>
              <w:pStyle w:val="7"/>
              <w:spacing w:line="221" w:lineRule="exact"/>
              <w:rPr>
                <w:sz w:val="19"/>
              </w:rPr>
            </w:pPr>
          </w:p>
        </w:tc>
        <w:tc>
          <w:tcPr>
            <w:tcW w:w="1751" w:type="dxa"/>
            <w:vAlign w:val="top"/>
          </w:tcPr>
          <w:p w14:paraId="1DD9FC0E">
            <w:pPr>
              <w:pStyle w:val="7"/>
              <w:spacing w:line="221" w:lineRule="exact"/>
              <w:rPr>
                <w:sz w:val="19"/>
              </w:rPr>
            </w:pPr>
          </w:p>
        </w:tc>
        <w:tc>
          <w:tcPr>
            <w:tcW w:w="897" w:type="dxa"/>
            <w:vAlign w:val="top"/>
          </w:tcPr>
          <w:p w14:paraId="535BA210">
            <w:pPr>
              <w:pStyle w:val="7"/>
              <w:spacing w:line="221" w:lineRule="exact"/>
              <w:rPr>
                <w:sz w:val="19"/>
              </w:rPr>
            </w:pPr>
          </w:p>
        </w:tc>
        <w:tc>
          <w:tcPr>
            <w:tcW w:w="897" w:type="dxa"/>
            <w:vAlign w:val="top"/>
          </w:tcPr>
          <w:p w14:paraId="5A61BC42">
            <w:pPr>
              <w:pStyle w:val="7"/>
              <w:spacing w:line="221" w:lineRule="exact"/>
              <w:rPr>
                <w:sz w:val="19"/>
              </w:rPr>
            </w:pPr>
          </w:p>
        </w:tc>
        <w:tc>
          <w:tcPr>
            <w:tcW w:w="897" w:type="dxa"/>
            <w:vAlign w:val="top"/>
          </w:tcPr>
          <w:p w14:paraId="3F0F8242">
            <w:pPr>
              <w:pStyle w:val="7"/>
              <w:spacing w:line="221" w:lineRule="exact"/>
              <w:rPr>
                <w:sz w:val="19"/>
              </w:rPr>
            </w:pPr>
          </w:p>
        </w:tc>
        <w:tc>
          <w:tcPr>
            <w:tcW w:w="897" w:type="dxa"/>
            <w:vAlign w:val="top"/>
          </w:tcPr>
          <w:p w14:paraId="63E7F962">
            <w:pPr>
              <w:spacing w:before="59"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16.1498</w:t>
            </w:r>
          </w:p>
        </w:tc>
        <w:tc>
          <w:tcPr>
            <w:tcW w:w="897" w:type="dxa"/>
            <w:vAlign w:val="top"/>
          </w:tcPr>
          <w:p w14:paraId="6F843307">
            <w:pPr>
              <w:pStyle w:val="7"/>
              <w:spacing w:line="221" w:lineRule="exact"/>
              <w:rPr>
                <w:sz w:val="19"/>
              </w:rPr>
            </w:pPr>
          </w:p>
        </w:tc>
        <w:tc>
          <w:tcPr>
            <w:tcW w:w="905" w:type="dxa"/>
            <w:vAlign w:val="top"/>
          </w:tcPr>
          <w:p w14:paraId="417FAD8D">
            <w:pPr>
              <w:pStyle w:val="7"/>
              <w:spacing w:line="221" w:lineRule="exact"/>
              <w:rPr>
                <w:sz w:val="19"/>
              </w:rPr>
            </w:pPr>
          </w:p>
        </w:tc>
      </w:tr>
      <w:tr w14:paraId="72363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6" w:hRule="atLeast"/>
        </w:trPr>
        <w:tc>
          <w:tcPr>
            <w:tcW w:w="905" w:type="dxa"/>
            <w:vAlign w:val="top"/>
          </w:tcPr>
          <w:p w14:paraId="56FFBFE6">
            <w:pPr>
              <w:pStyle w:val="7"/>
              <w:spacing w:line="275" w:lineRule="auto"/>
            </w:pPr>
          </w:p>
          <w:p w14:paraId="2DC59343">
            <w:pPr>
              <w:pStyle w:val="7"/>
              <w:spacing w:line="276" w:lineRule="auto"/>
            </w:pPr>
          </w:p>
          <w:p w14:paraId="15E5A214">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0AF9944E">
            <w:pPr>
              <w:pStyle w:val="7"/>
              <w:spacing w:line="446" w:lineRule="auto"/>
            </w:pPr>
          </w:p>
          <w:p w14:paraId="71AB763B">
            <w:pPr>
              <w:spacing w:before="46" w:line="271" w:lineRule="auto"/>
              <w:ind w:left="281" w:right="117" w:hanging="15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2FBEB424">
            <w:pPr>
              <w:pStyle w:val="7"/>
              <w:spacing w:line="265" w:lineRule="auto"/>
            </w:pPr>
          </w:p>
          <w:p w14:paraId="0FB78CFF">
            <w:pPr>
              <w:pStyle w:val="7"/>
              <w:spacing w:line="265" w:lineRule="auto"/>
            </w:pPr>
          </w:p>
          <w:p w14:paraId="5B4F7CD6">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29BB3DA">
            <w:pPr>
              <w:pStyle w:val="7"/>
              <w:spacing w:line="265" w:lineRule="auto"/>
            </w:pPr>
          </w:p>
          <w:p w14:paraId="7A0CD449">
            <w:pPr>
              <w:pStyle w:val="7"/>
              <w:spacing w:line="265" w:lineRule="auto"/>
            </w:pPr>
          </w:p>
          <w:p w14:paraId="678455E2">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7A77CF3D">
            <w:pPr>
              <w:pStyle w:val="7"/>
              <w:spacing w:line="265" w:lineRule="auto"/>
            </w:pPr>
          </w:p>
          <w:p w14:paraId="44B65DA2">
            <w:pPr>
              <w:pStyle w:val="7"/>
              <w:spacing w:line="265" w:lineRule="auto"/>
            </w:pPr>
          </w:p>
          <w:p w14:paraId="7AF6D1F7">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7DC95CD3">
            <w:pPr>
              <w:pStyle w:val="7"/>
              <w:spacing w:line="265" w:lineRule="auto"/>
            </w:pPr>
          </w:p>
          <w:p w14:paraId="7B786709">
            <w:pPr>
              <w:pStyle w:val="7"/>
              <w:spacing w:line="265" w:lineRule="auto"/>
            </w:pPr>
          </w:p>
          <w:p w14:paraId="3EED1AEB">
            <w:pPr>
              <w:spacing w:before="52" w:line="217" w:lineRule="auto"/>
              <w:ind w:left="212"/>
              <w:rPr>
                <w:rFonts w:ascii="KaiTi_GB2312" w:hAnsi="KaiTi_GB2312" w:eastAsia="KaiTi_GB2312" w:cs="KaiTi_GB2312"/>
                <w:sz w:val="16"/>
                <w:szCs w:val="16"/>
              </w:rPr>
            </w:pPr>
            <w:r>
              <w:rPr>
                <w:rFonts w:ascii="KaiTi_GB2312" w:hAnsi="KaiTi_GB2312" w:eastAsia="KaiTi_GB2312" w:cs="KaiTi_GB2312"/>
                <w:spacing w:val="-1"/>
                <w:sz w:val="16"/>
                <w:szCs w:val="16"/>
              </w:rPr>
              <w:t>葛公镇</w:t>
            </w:r>
          </w:p>
        </w:tc>
        <w:tc>
          <w:tcPr>
            <w:tcW w:w="897" w:type="dxa"/>
            <w:vAlign w:val="top"/>
          </w:tcPr>
          <w:p w14:paraId="14CA0F14">
            <w:pPr>
              <w:spacing w:before="174" w:line="217" w:lineRule="auto"/>
              <w:ind w:left="128"/>
              <w:rPr>
                <w:rFonts w:ascii="KaiTi_GB2312" w:hAnsi="KaiTi_GB2312" w:eastAsia="KaiTi_GB2312" w:cs="KaiTi_GB2312"/>
                <w:sz w:val="16"/>
                <w:szCs w:val="16"/>
              </w:rPr>
            </w:pPr>
            <w:r>
              <w:rPr>
                <w:rFonts w:ascii="KaiTi_GB2312" w:hAnsi="KaiTi_GB2312" w:eastAsia="KaiTi_GB2312" w:cs="KaiTi_GB2312"/>
                <w:sz w:val="16"/>
                <w:szCs w:val="16"/>
              </w:rPr>
              <w:t>葛公镇兰</w:t>
            </w:r>
          </w:p>
          <w:p w14:paraId="18E40639">
            <w:pPr>
              <w:spacing w:before="16" w:line="217"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潭村梨云</w:t>
            </w:r>
          </w:p>
          <w:p w14:paraId="08C75E35">
            <w:pPr>
              <w:spacing w:before="18" w:line="217"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岭至葛公</w:t>
            </w:r>
          </w:p>
          <w:p w14:paraId="777EA7DB">
            <w:pPr>
              <w:spacing w:before="15" w:line="219" w:lineRule="auto"/>
              <w:ind w:left="111"/>
              <w:rPr>
                <w:rFonts w:ascii="KaiTi_GB2312" w:hAnsi="KaiTi_GB2312" w:eastAsia="KaiTi_GB2312" w:cs="KaiTi_GB2312"/>
                <w:sz w:val="16"/>
                <w:szCs w:val="16"/>
              </w:rPr>
            </w:pPr>
            <w:r>
              <w:rPr>
                <w:rFonts w:ascii="KaiTi_GB2312" w:hAnsi="KaiTi_GB2312" w:eastAsia="KaiTi_GB2312" w:cs="KaiTi_GB2312"/>
                <w:spacing w:val="5"/>
                <w:sz w:val="16"/>
                <w:szCs w:val="16"/>
              </w:rPr>
              <w:t>镇与尧渡</w:t>
            </w:r>
          </w:p>
          <w:p w14:paraId="3ACA4FDB">
            <w:pPr>
              <w:spacing w:before="16" w:line="217" w:lineRule="auto"/>
              <w:ind w:left="277"/>
              <w:rPr>
                <w:rFonts w:ascii="KaiTi_GB2312" w:hAnsi="KaiTi_GB2312" w:eastAsia="KaiTi_GB2312" w:cs="KaiTi_GB2312"/>
                <w:sz w:val="16"/>
                <w:szCs w:val="16"/>
              </w:rPr>
            </w:pPr>
            <w:r>
              <w:rPr>
                <w:rFonts w:ascii="KaiTi_GB2312" w:hAnsi="KaiTi_GB2312" w:eastAsia="KaiTi_GB2312" w:cs="KaiTi_GB2312"/>
                <w:spacing w:val="4"/>
                <w:sz w:val="16"/>
                <w:szCs w:val="16"/>
              </w:rPr>
              <w:t>镇界</w:t>
            </w:r>
          </w:p>
        </w:tc>
        <w:tc>
          <w:tcPr>
            <w:tcW w:w="1046" w:type="dxa"/>
            <w:vAlign w:val="top"/>
          </w:tcPr>
          <w:p w14:paraId="307928B5">
            <w:pPr>
              <w:pStyle w:val="7"/>
              <w:spacing w:line="275" w:lineRule="auto"/>
            </w:pPr>
          </w:p>
          <w:p w14:paraId="6B5E2896">
            <w:pPr>
              <w:pStyle w:val="7"/>
              <w:spacing w:line="276" w:lineRule="auto"/>
            </w:pPr>
          </w:p>
          <w:p w14:paraId="49D574BA">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117.101158</w:t>
            </w:r>
          </w:p>
        </w:tc>
        <w:tc>
          <w:tcPr>
            <w:tcW w:w="945" w:type="dxa"/>
            <w:vAlign w:val="top"/>
          </w:tcPr>
          <w:p w14:paraId="4C9C444C">
            <w:pPr>
              <w:pStyle w:val="7"/>
              <w:spacing w:line="275" w:lineRule="auto"/>
            </w:pPr>
          </w:p>
          <w:p w14:paraId="0AEBDF01">
            <w:pPr>
              <w:pStyle w:val="7"/>
              <w:spacing w:line="276" w:lineRule="auto"/>
            </w:pPr>
          </w:p>
          <w:p w14:paraId="30A1EA40">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30.075994</w:t>
            </w:r>
          </w:p>
        </w:tc>
        <w:tc>
          <w:tcPr>
            <w:tcW w:w="1046" w:type="dxa"/>
            <w:vAlign w:val="top"/>
          </w:tcPr>
          <w:p w14:paraId="21C884AB">
            <w:pPr>
              <w:pStyle w:val="7"/>
              <w:spacing w:line="275" w:lineRule="auto"/>
            </w:pPr>
          </w:p>
          <w:p w14:paraId="490EF5F8">
            <w:pPr>
              <w:pStyle w:val="7"/>
              <w:spacing w:line="276" w:lineRule="auto"/>
            </w:pPr>
          </w:p>
          <w:p w14:paraId="7289F6F5">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117.086420</w:t>
            </w:r>
          </w:p>
        </w:tc>
        <w:tc>
          <w:tcPr>
            <w:tcW w:w="945" w:type="dxa"/>
            <w:vAlign w:val="top"/>
          </w:tcPr>
          <w:p w14:paraId="504D3C22">
            <w:pPr>
              <w:pStyle w:val="7"/>
              <w:spacing w:line="275" w:lineRule="auto"/>
            </w:pPr>
          </w:p>
          <w:p w14:paraId="7D22B839">
            <w:pPr>
              <w:pStyle w:val="7"/>
              <w:spacing w:line="276" w:lineRule="auto"/>
            </w:pPr>
          </w:p>
          <w:p w14:paraId="5950D9B4">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30.074995</w:t>
            </w:r>
          </w:p>
        </w:tc>
        <w:tc>
          <w:tcPr>
            <w:tcW w:w="897" w:type="dxa"/>
            <w:vAlign w:val="top"/>
          </w:tcPr>
          <w:p w14:paraId="00532529">
            <w:pPr>
              <w:pStyle w:val="7"/>
              <w:spacing w:line="275" w:lineRule="auto"/>
            </w:pPr>
          </w:p>
          <w:p w14:paraId="23CFC7C5">
            <w:pPr>
              <w:pStyle w:val="7"/>
              <w:spacing w:line="276" w:lineRule="auto"/>
            </w:pPr>
          </w:p>
          <w:p w14:paraId="011EF0DC">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1.6628</w:t>
            </w:r>
          </w:p>
        </w:tc>
        <w:tc>
          <w:tcPr>
            <w:tcW w:w="897" w:type="dxa"/>
            <w:vAlign w:val="top"/>
          </w:tcPr>
          <w:p w14:paraId="5D1E30EF">
            <w:pPr>
              <w:pStyle w:val="7"/>
            </w:pPr>
          </w:p>
        </w:tc>
        <w:tc>
          <w:tcPr>
            <w:tcW w:w="897" w:type="dxa"/>
            <w:vAlign w:val="top"/>
          </w:tcPr>
          <w:p w14:paraId="13301220">
            <w:pPr>
              <w:pStyle w:val="7"/>
            </w:pPr>
          </w:p>
        </w:tc>
        <w:tc>
          <w:tcPr>
            <w:tcW w:w="897" w:type="dxa"/>
            <w:vAlign w:val="top"/>
          </w:tcPr>
          <w:p w14:paraId="6950A200">
            <w:pPr>
              <w:spacing w:before="23" w:line="221" w:lineRule="auto"/>
              <w:ind w:left="118"/>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p w14:paraId="4759E8AE">
            <w:pPr>
              <w:spacing w:before="12" w:line="229" w:lineRule="auto"/>
              <w:ind w:left="212"/>
              <w:rPr>
                <w:rFonts w:ascii="KaiTi_GB2312" w:hAnsi="KaiTi_GB2312" w:eastAsia="KaiTi_GB2312" w:cs="KaiTi_GB2312"/>
                <w:sz w:val="16"/>
                <w:szCs w:val="16"/>
              </w:rPr>
            </w:pPr>
            <w:r>
              <w:rPr>
                <w:rFonts w:ascii="KaiTi_GB2312" w:hAnsi="KaiTi_GB2312" w:eastAsia="KaiTi_GB2312" w:cs="KaiTi_GB2312"/>
                <w:sz w:val="16"/>
                <w:szCs w:val="16"/>
              </w:rPr>
              <w:t>洪水位</w:t>
            </w:r>
          </w:p>
          <w:p w14:paraId="2FB347DC">
            <w:pPr>
              <w:spacing w:before="7" w:line="217" w:lineRule="auto"/>
              <w:ind w:left="117"/>
              <w:rPr>
                <w:rFonts w:ascii="KaiTi_GB2312" w:hAnsi="KaiTi_GB2312" w:eastAsia="KaiTi_GB2312" w:cs="KaiTi_GB2312"/>
                <w:sz w:val="16"/>
                <w:szCs w:val="16"/>
              </w:rPr>
            </w:pPr>
            <w:r>
              <w:rPr>
                <w:rFonts w:ascii="KaiTi_GB2312" w:hAnsi="KaiTi_GB2312" w:eastAsia="KaiTi_GB2312" w:cs="KaiTi_GB2312"/>
                <w:spacing w:val="4"/>
                <w:sz w:val="16"/>
                <w:szCs w:val="16"/>
              </w:rPr>
              <w:t>（河岸开</w:t>
            </w:r>
          </w:p>
          <w:p w14:paraId="3BAD5DF6">
            <w:pPr>
              <w:spacing w:before="16"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口线2m）</w:t>
            </w:r>
          </w:p>
          <w:p w14:paraId="07164477">
            <w:pPr>
              <w:spacing w:before="32" w:line="190" w:lineRule="auto"/>
              <w:ind w:left="169"/>
              <w:rPr>
                <w:rFonts w:ascii="KaiTi_GB2312" w:hAnsi="KaiTi_GB2312" w:eastAsia="KaiTi_GB2312" w:cs="KaiTi_GB2312"/>
                <w:sz w:val="16"/>
                <w:szCs w:val="16"/>
              </w:rPr>
            </w:pPr>
            <w:r>
              <w:rPr>
                <w:rFonts w:ascii="KaiTi_GB2312" w:hAnsi="KaiTi_GB2312" w:eastAsia="KaiTi_GB2312" w:cs="KaiTi_GB2312"/>
                <w:sz w:val="16"/>
                <w:szCs w:val="16"/>
              </w:rPr>
              <w:t>258.70m</w:t>
            </w:r>
          </w:p>
          <w:p w14:paraId="4B7BC0BB">
            <w:pPr>
              <w:spacing w:before="9" w:line="217" w:lineRule="auto"/>
              <w:ind w:left="201"/>
              <w:rPr>
                <w:rFonts w:ascii="KaiTi_GB2312" w:hAnsi="KaiTi_GB2312" w:eastAsia="KaiTi_GB2312" w:cs="KaiTi_GB2312"/>
                <w:sz w:val="16"/>
                <w:szCs w:val="16"/>
              </w:rPr>
            </w:pPr>
            <w:r>
              <w:rPr>
                <w:rFonts w:ascii="KaiTi_GB2312" w:hAnsi="KaiTi_GB2312" w:eastAsia="KaiTi_GB2312" w:cs="KaiTi_GB2312"/>
                <w:spacing w:val="3"/>
                <w:sz w:val="16"/>
                <w:szCs w:val="16"/>
              </w:rPr>
              <w:t>（</w:t>
            </w:r>
            <w:r>
              <w:rPr>
                <w:rFonts w:ascii="Times New Roman" w:hAnsi="Times New Roman" w:eastAsia="Times New Roman" w:cs="Times New Roman"/>
                <w:spacing w:val="3"/>
                <w:sz w:val="16"/>
                <w:szCs w:val="16"/>
              </w:rPr>
              <w:t>85</w:t>
            </w:r>
            <w:r>
              <w:rPr>
                <w:rFonts w:ascii="KaiTi_GB2312" w:hAnsi="KaiTi_GB2312" w:eastAsia="KaiTi_GB2312" w:cs="KaiTi_GB2312"/>
                <w:spacing w:val="3"/>
                <w:sz w:val="16"/>
                <w:szCs w:val="16"/>
              </w:rPr>
              <w:t>高</w:t>
            </w:r>
          </w:p>
        </w:tc>
        <w:tc>
          <w:tcPr>
            <w:tcW w:w="1751" w:type="dxa"/>
            <w:vAlign w:val="top"/>
          </w:tcPr>
          <w:p w14:paraId="1FA68AFF">
            <w:pPr>
              <w:spacing w:before="277"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27F2D9E">
            <w:pPr>
              <w:spacing w:before="14" w:line="231" w:lineRule="auto"/>
              <w:ind w:left="84" w:right="30" w:hanging="4"/>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段为无村庄段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，按照5</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年一遇设计水位划定</w:t>
            </w:r>
          </w:p>
        </w:tc>
        <w:tc>
          <w:tcPr>
            <w:tcW w:w="897" w:type="dxa"/>
            <w:vAlign w:val="top"/>
          </w:tcPr>
          <w:p w14:paraId="4A99A1E4">
            <w:pPr>
              <w:pStyle w:val="7"/>
              <w:spacing w:line="324" w:lineRule="auto"/>
            </w:pPr>
          </w:p>
          <w:p w14:paraId="36ACF4AF">
            <w:pPr>
              <w:spacing w:before="52" w:line="217"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东至县葛</w:t>
            </w:r>
          </w:p>
          <w:p w14:paraId="346D56B1">
            <w:pPr>
              <w:spacing w:before="18" w:line="219" w:lineRule="auto"/>
              <w:ind w:left="117"/>
              <w:rPr>
                <w:rFonts w:ascii="KaiTi_GB2312" w:hAnsi="KaiTi_GB2312" w:eastAsia="KaiTi_GB2312" w:cs="KaiTi_GB2312"/>
                <w:sz w:val="16"/>
                <w:szCs w:val="16"/>
              </w:rPr>
            </w:pPr>
            <w:r>
              <w:rPr>
                <w:rFonts w:ascii="KaiTi_GB2312" w:hAnsi="KaiTi_GB2312" w:eastAsia="KaiTi_GB2312" w:cs="KaiTi_GB2312"/>
                <w:spacing w:val="5"/>
                <w:sz w:val="16"/>
                <w:szCs w:val="16"/>
              </w:rPr>
              <w:t>公镇人民</w:t>
            </w:r>
          </w:p>
          <w:p w14:paraId="10FE5783">
            <w:pPr>
              <w:spacing w:before="12"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7751C19">
            <w:pPr>
              <w:pStyle w:val="7"/>
              <w:spacing w:line="427" w:lineRule="auto"/>
            </w:pPr>
          </w:p>
          <w:p w14:paraId="56668A6A">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8A44267">
            <w:pPr>
              <w:pStyle w:val="7"/>
            </w:pPr>
          </w:p>
        </w:tc>
        <w:tc>
          <w:tcPr>
            <w:tcW w:w="897" w:type="dxa"/>
            <w:vAlign w:val="top"/>
          </w:tcPr>
          <w:p w14:paraId="33EBEF06">
            <w:pPr>
              <w:pStyle w:val="7"/>
              <w:spacing w:line="275" w:lineRule="auto"/>
            </w:pPr>
          </w:p>
          <w:p w14:paraId="2EDF0997">
            <w:pPr>
              <w:pStyle w:val="7"/>
              <w:spacing w:line="276" w:lineRule="auto"/>
            </w:pPr>
          </w:p>
          <w:p w14:paraId="43A94C75">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1.6513</w:t>
            </w:r>
          </w:p>
        </w:tc>
        <w:tc>
          <w:tcPr>
            <w:tcW w:w="897" w:type="dxa"/>
            <w:vAlign w:val="top"/>
          </w:tcPr>
          <w:p w14:paraId="4208285C">
            <w:pPr>
              <w:pStyle w:val="7"/>
              <w:spacing w:line="264" w:lineRule="auto"/>
            </w:pPr>
          </w:p>
          <w:p w14:paraId="2524A2FE">
            <w:pPr>
              <w:pStyle w:val="7"/>
              <w:spacing w:line="265" w:lineRule="auto"/>
            </w:pPr>
          </w:p>
          <w:p w14:paraId="3E6177A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1E09E90">
            <w:pPr>
              <w:pStyle w:val="7"/>
            </w:pPr>
          </w:p>
        </w:tc>
      </w:tr>
      <w:tr w14:paraId="1F994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6" w:hRule="atLeast"/>
        </w:trPr>
        <w:tc>
          <w:tcPr>
            <w:tcW w:w="905" w:type="dxa"/>
            <w:vAlign w:val="top"/>
          </w:tcPr>
          <w:p w14:paraId="181D6C6A">
            <w:pPr>
              <w:pStyle w:val="7"/>
              <w:spacing w:line="276" w:lineRule="auto"/>
            </w:pPr>
          </w:p>
          <w:p w14:paraId="74E35983">
            <w:pPr>
              <w:pStyle w:val="7"/>
              <w:spacing w:line="276" w:lineRule="auto"/>
            </w:pPr>
          </w:p>
          <w:p w14:paraId="6EA68578">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1CF0775D">
            <w:pPr>
              <w:pStyle w:val="7"/>
              <w:spacing w:line="447" w:lineRule="auto"/>
            </w:pPr>
          </w:p>
          <w:p w14:paraId="5392510E">
            <w:pPr>
              <w:spacing w:before="46" w:line="271" w:lineRule="auto"/>
              <w:ind w:left="281" w:right="117" w:hanging="15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7130FEC4">
            <w:pPr>
              <w:pStyle w:val="7"/>
              <w:spacing w:line="265" w:lineRule="auto"/>
            </w:pPr>
          </w:p>
          <w:p w14:paraId="632D9AD4">
            <w:pPr>
              <w:pStyle w:val="7"/>
              <w:spacing w:line="266" w:lineRule="auto"/>
            </w:pPr>
          </w:p>
          <w:p w14:paraId="6FD1B048">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1F82462">
            <w:pPr>
              <w:pStyle w:val="7"/>
              <w:spacing w:line="265" w:lineRule="auto"/>
            </w:pPr>
          </w:p>
          <w:p w14:paraId="247EB249">
            <w:pPr>
              <w:pStyle w:val="7"/>
              <w:spacing w:line="266" w:lineRule="auto"/>
            </w:pPr>
          </w:p>
          <w:p w14:paraId="251070BD">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61BCA4D1">
            <w:pPr>
              <w:pStyle w:val="7"/>
              <w:spacing w:line="265" w:lineRule="auto"/>
            </w:pPr>
          </w:p>
          <w:p w14:paraId="00F88B4C">
            <w:pPr>
              <w:pStyle w:val="7"/>
              <w:spacing w:line="266" w:lineRule="auto"/>
            </w:pPr>
          </w:p>
          <w:p w14:paraId="5DC07B5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2C1BF81">
            <w:pPr>
              <w:pStyle w:val="7"/>
              <w:spacing w:line="265" w:lineRule="auto"/>
            </w:pPr>
          </w:p>
          <w:p w14:paraId="0D3C3F76">
            <w:pPr>
              <w:pStyle w:val="7"/>
              <w:spacing w:line="266" w:lineRule="auto"/>
            </w:pPr>
          </w:p>
          <w:p w14:paraId="71D94CC0">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28B08B8A">
            <w:pPr>
              <w:spacing w:before="175" w:line="217" w:lineRule="auto"/>
              <w:ind w:left="128"/>
              <w:rPr>
                <w:rFonts w:ascii="KaiTi_GB2312" w:hAnsi="KaiTi_GB2312" w:eastAsia="KaiTi_GB2312" w:cs="KaiTi_GB2312"/>
                <w:sz w:val="16"/>
                <w:szCs w:val="16"/>
              </w:rPr>
            </w:pPr>
            <w:r>
              <w:rPr>
                <w:rFonts w:ascii="KaiTi_GB2312" w:hAnsi="KaiTi_GB2312" w:eastAsia="KaiTi_GB2312" w:cs="KaiTi_GB2312"/>
                <w:sz w:val="16"/>
                <w:szCs w:val="16"/>
              </w:rPr>
              <w:t>葛公镇与</w:t>
            </w:r>
          </w:p>
          <w:p w14:paraId="6B770447">
            <w:pPr>
              <w:spacing w:before="16" w:line="217"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尧渡镇界</w:t>
            </w:r>
          </w:p>
          <w:p w14:paraId="0B6ECB1D">
            <w:pPr>
              <w:spacing w:before="18"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至尧渡镇</w:t>
            </w:r>
          </w:p>
          <w:p w14:paraId="49D7C025">
            <w:pPr>
              <w:spacing w:before="13" w:line="222" w:lineRule="auto"/>
              <w:ind w:left="137"/>
              <w:rPr>
                <w:rFonts w:ascii="KaiTi_GB2312" w:hAnsi="KaiTi_GB2312" w:eastAsia="KaiTi_GB2312" w:cs="KaiTi_GB2312"/>
                <w:sz w:val="16"/>
                <w:szCs w:val="16"/>
              </w:rPr>
            </w:pPr>
            <w:r>
              <w:rPr>
                <w:rFonts w:ascii="KaiTi_GB2312" w:hAnsi="KaiTi_GB2312" w:eastAsia="KaiTi_GB2312" w:cs="KaiTi_GB2312"/>
                <w:spacing w:val="-2"/>
                <w:sz w:val="16"/>
                <w:szCs w:val="16"/>
              </w:rPr>
              <w:t>东村村鹅</w:t>
            </w:r>
          </w:p>
          <w:p w14:paraId="79520202">
            <w:pPr>
              <w:spacing w:before="14" w:line="217" w:lineRule="auto"/>
              <w:ind w:left="287"/>
              <w:rPr>
                <w:rFonts w:ascii="KaiTi_GB2312" w:hAnsi="KaiTi_GB2312" w:eastAsia="KaiTi_GB2312" w:cs="KaiTi_GB2312"/>
                <w:sz w:val="16"/>
                <w:szCs w:val="16"/>
              </w:rPr>
            </w:pPr>
            <w:r>
              <w:rPr>
                <w:rFonts w:ascii="KaiTi_GB2312" w:hAnsi="KaiTi_GB2312" w:eastAsia="KaiTi_GB2312" w:cs="KaiTi_GB2312"/>
                <w:spacing w:val="-1"/>
                <w:sz w:val="16"/>
                <w:szCs w:val="16"/>
              </w:rPr>
              <w:t>井湾</w:t>
            </w:r>
          </w:p>
        </w:tc>
        <w:tc>
          <w:tcPr>
            <w:tcW w:w="1046" w:type="dxa"/>
            <w:vAlign w:val="top"/>
          </w:tcPr>
          <w:p w14:paraId="59A73AA2">
            <w:pPr>
              <w:pStyle w:val="7"/>
              <w:spacing w:line="276" w:lineRule="auto"/>
            </w:pPr>
          </w:p>
          <w:p w14:paraId="4D33FBF8">
            <w:pPr>
              <w:pStyle w:val="7"/>
              <w:spacing w:line="276" w:lineRule="auto"/>
            </w:pPr>
          </w:p>
          <w:p w14:paraId="493A4C4C">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117.086420</w:t>
            </w:r>
          </w:p>
        </w:tc>
        <w:tc>
          <w:tcPr>
            <w:tcW w:w="945" w:type="dxa"/>
            <w:vAlign w:val="top"/>
          </w:tcPr>
          <w:p w14:paraId="029B2530">
            <w:pPr>
              <w:pStyle w:val="7"/>
              <w:spacing w:line="276" w:lineRule="auto"/>
            </w:pPr>
          </w:p>
          <w:p w14:paraId="4AC61164">
            <w:pPr>
              <w:pStyle w:val="7"/>
              <w:spacing w:line="276" w:lineRule="auto"/>
            </w:pPr>
          </w:p>
          <w:p w14:paraId="27A5975E">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30.074995</w:t>
            </w:r>
          </w:p>
        </w:tc>
        <w:tc>
          <w:tcPr>
            <w:tcW w:w="1046" w:type="dxa"/>
            <w:vAlign w:val="top"/>
          </w:tcPr>
          <w:p w14:paraId="41958A45">
            <w:pPr>
              <w:pStyle w:val="7"/>
              <w:spacing w:line="276" w:lineRule="auto"/>
            </w:pPr>
          </w:p>
          <w:p w14:paraId="33FB8E72">
            <w:pPr>
              <w:pStyle w:val="7"/>
              <w:spacing w:line="276" w:lineRule="auto"/>
            </w:pPr>
          </w:p>
          <w:p w14:paraId="270FFA2B">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117.051915</w:t>
            </w:r>
          </w:p>
        </w:tc>
        <w:tc>
          <w:tcPr>
            <w:tcW w:w="945" w:type="dxa"/>
            <w:vAlign w:val="top"/>
          </w:tcPr>
          <w:p w14:paraId="471D5C1A">
            <w:pPr>
              <w:pStyle w:val="7"/>
              <w:spacing w:line="276" w:lineRule="auto"/>
            </w:pPr>
          </w:p>
          <w:p w14:paraId="5802AFD9">
            <w:pPr>
              <w:pStyle w:val="7"/>
              <w:spacing w:line="276" w:lineRule="auto"/>
            </w:pPr>
          </w:p>
          <w:p w14:paraId="1DC7B20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30.039609</w:t>
            </w:r>
          </w:p>
        </w:tc>
        <w:tc>
          <w:tcPr>
            <w:tcW w:w="897" w:type="dxa"/>
            <w:vAlign w:val="top"/>
          </w:tcPr>
          <w:p w14:paraId="5CEB9E09">
            <w:pPr>
              <w:pStyle w:val="7"/>
              <w:spacing w:line="276" w:lineRule="auto"/>
            </w:pPr>
          </w:p>
          <w:p w14:paraId="700F070F">
            <w:pPr>
              <w:pStyle w:val="7"/>
              <w:spacing w:line="276" w:lineRule="auto"/>
            </w:pPr>
          </w:p>
          <w:p w14:paraId="745F4717">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7.6581</w:t>
            </w:r>
          </w:p>
        </w:tc>
        <w:tc>
          <w:tcPr>
            <w:tcW w:w="897" w:type="dxa"/>
            <w:vAlign w:val="top"/>
          </w:tcPr>
          <w:p w14:paraId="1575C037">
            <w:pPr>
              <w:pStyle w:val="7"/>
            </w:pPr>
          </w:p>
        </w:tc>
        <w:tc>
          <w:tcPr>
            <w:tcW w:w="897" w:type="dxa"/>
            <w:vAlign w:val="top"/>
          </w:tcPr>
          <w:p w14:paraId="1474F235">
            <w:pPr>
              <w:pStyle w:val="7"/>
            </w:pPr>
          </w:p>
        </w:tc>
        <w:tc>
          <w:tcPr>
            <w:tcW w:w="897" w:type="dxa"/>
            <w:vAlign w:val="top"/>
          </w:tcPr>
          <w:p w14:paraId="2FF3F3AD">
            <w:pPr>
              <w:spacing w:before="230" w:line="230" w:lineRule="auto"/>
              <w:ind w:left="117" w:right="108" w:firstLine="94"/>
              <w:rPr>
                <w:rFonts w:ascii="KaiTi_GB2312" w:hAnsi="KaiTi_GB2312" w:eastAsia="KaiTi_GB2312" w:cs="KaiTi_GB2312"/>
                <w:sz w:val="16"/>
                <w:szCs w:val="16"/>
              </w:rPr>
            </w:pPr>
            <w:r>
              <w:pict>
                <v:shape id="_x0000_s1088" o:spid="_x0000_s1088" o:spt="202" type="#_x0000_t202" style="position:absolute;left:0pt;margin-left:13.5pt;margin-top:-3.8pt;height:10.15pt;width:18.4pt;mso-position-horizontal-relative:page;mso-position-vertical-relative:page;z-index:251723776;mso-width-relative:page;mso-height-relative:page;" filled="f" stroked="f" coordsize="21600,21600">
                  <v:path/>
                  <v:fill on="f" focussize="0,0"/>
                  <v:stroke on="f"/>
                  <v:imagedata o:title=""/>
                  <o:lock v:ext="edit" aspectratio="f"/>
                  <v:textbox inset="0mm,0mm,0mm,0mm">
                    <w:txbxContent>
                      <w:p w14:paraId="5C3F6BDE">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程）</w:t>
                        </w:r>
                      </w:p>
                    </w:txbxContent>
                  </v:textbox>
                </v:shape>
              </w:pict>
            </w:r>
            <w:r>
              <w:pict>
                <v:shape id="_x0000_s1089" o:spid="_x0000_s1089" o:spt="202" type="#_x0000_t202" style="position:absolute;left:0pt;margin-left:5.2pt;margin-top:0.7pt;height:11.6pt;width:34.9pt;mso-position-horizontal-relative:page;mso-position-vertical-relative:page;z-index:251728896;mso-width-relative:page;mso-height-relative:page;" filled="f" stroked="f" coordsize="21600,21600">
                  <v:path/>
                  <v:fill on="f" focussize="0,0"/>
                  <v:stroke on="f"/>
                  <v:imagedata o:title=""/>
                  <o:lock v:ext="edit" aspectratio="f"/>
                  <v:textbox inset="0mm,0mm,0mm,0mm">
                    <w:txbxContent>
                      <w:p w14:paraId="3D01FFC5">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txbxContent>
                  </v:textbox>
                </v:shape>
              </w:pict>
            </w:r>
            <w:r>
              <w:rPr>
                <w:rFonts w:ascii="KaiTi_GB2312" w:hAnsi="KaiTi_GB2312" w:eastAsia="KaiTi_GB2312" w:cs="KaiTi_GB2312"/>
                <w:sz w:val="16"/>
                <w:szCs w:val="16"/>
              </w:rPr>
              <w:t xml:space="preserve">洪水位  </w:t>
            </w:r>
            <w:r>
              <w:rPr>
                <w:rFonts w:ascii="KaiTi_GB2312" w:hAnsi="KaiTi_GB2312" w:eastAsia="KaiTi_GB2312" w:cs="KaiTi_GB2312"/>
                <w:spacing w:val="4"/>
                <w:sz w:val="16"/>
                <w:szCs w:val="16"/>
              </w:rPr>
              <w:t>（河岸开</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口线2m）</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147.00m</w:t>
            </w:r>
            <w:r>
              <w:rPr>
                <w:rFonts w:ascii="KaiTi_GB2312" w:hAnsi="KaiTi_GB2312" w:eastAsia="KaiTi_GB2312" w:cs="KaiTi_GB2312"/>
                <w:sz w:val="16"/>
                <w:szCs w:val="16"/>
              </w:rPr>
              <w:t xml:space="preserve"> </w:t>
            </w:r>
            <w:r>
              <w:rPr>
                <w:rFonts w:ascii="KaiTi_GB2312" w:hAnsi="KaiTi_GB2312" w:eastAsia="KaiTi_GB2312" w:cs="KaiTi_GB2312"/>
                <w:spacing w:val="24"/>
                <w:sz w:val="16"/>
                <w:szCs w:val="16"/>
              </w:rPr>
              <w:t>（</w:t>
            </w:r>
            <w:r>
              <w:rPr>
                <w:rFonts w:ascii="Times New Roman" w:hAnsi="Times New Roman" w:eastAsia="Times New Roman" w:cs="Times New Roman"/>
                <w:spacing w:val="24"/>
                <w:sz w:val="16"/>
                <w:szCs w:val="16"/>
              </w:rPr>
              <w:t>85</w:t>
            </w:r>
            <w:r>
              <w:rPr>
                <w:rFonts w:ascii="KaiTi_GB2312" w:hAnsi="KaiTi_GB2312" w:eastAsia="KaiTi_GB2312" w:cs="KaiTi_GB2312"/>
                <w:spacing w:val="24"/>
                <w:sz w:val="16"/>
                <w:szCs w:val="16"/>
              </w:rPr>
              <w:t>高</w:t>
            </w:r>
          </w:p>
        </w:tc>
        <w:tc>
          <w:tcPr>
            <w:tcW w:w="1751" w:type="dxa"/>
            <w:vAlign w:val="top"/>
          </w:tcPr>
          <w:p w14:paraId="28385540">
            <w:pPr>
              <w:spacing w:before="278"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70F1BC1">
            <w:pPr>
              <w:spacing w:before="14" w:line="220"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078E9451">
            <w:pPr>
              <w:spacing w:before="15" w:line="218" w:lineRule="auto"/>
              <w:ind w:left="41"/>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1786FE96">
            <w:pPr>
              <w:spacing w:before="15"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1012944B">
            <w:pPr>
              <w:pStyle w:val="7"/>
              <w:spacing w:line="326" w:lineRule="auto"/>
            </w:pPr>
          </w:p>
          <w:p w14:paraId="69AF5EE4">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38529EA5">
            <w:pPr>
              <w:spacing w:before="14"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1447237">
            <w:pPr>
              <w:spacing w:before="12"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342211E">
            <w:pPr>
              <w:pStyle w:val="7"/>
              <w:spacing w:line="428" w:lineRule="auto"/>
            </w:pPr>
          </w:p>
          <w:p w14:paraId="6A1B7044">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BCE1EE5">
            <w:pPr>
              <w:pStyle w:val="7"/>
            </w:pPr>
          </w:p>
        </w:tc>
        <w:tc>
          <w:tcPr>
            <w:tcW w:w="897" w:type="dxa"/>
            <w:vAlign w:val="top"/>
          </w:tcPr>
          <w:p w14:paraId="4E39223F">
            <w:pPr>
              <w:pStyle w:val="7"/>
              <w:spacing w:line="276" w:lineRule="auto"/>
            </w:pPr>
          </w:p>
          <w:p w14:paraId="206CAFCD">
            <w:pPr>
              <w:pStyle w:val="7"/>
              <w:spacing w:line="276" w:lineRule="auto"/>
            </w:pPr>
          </w:p>
          <w:p w14:paraId="757DD17C">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7.6529</w:t>
            </w:r>
          </w:p>
        </w:tc>
        <w:tc>
          <w:tcPr>
            <w:tcW w:w="897" w:type="dxa"/>
            <w:vAlign w:val="top"/>
          </w:tcPr>
          <w:p w14:paraId="652721E7">
            <w:pPr>
              <w:pStyle w:val="7"/>
              <w:spacing w:line="265" w:lineRule="auto"/>
            </w:pPr>
          </w:p>
          <w:p w14:paraId="71A3DBFF">
            <w:pPr>
              <w:pStyle w:val="7"/>
              <w:spacing w:line="266" w:lineRule="auto"/>
            </w:pPr>
          </w:p>
          <w:p w14:paraId="6A1570F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D36E2E8">
            <w:pPr>
              <w:pStyle w:val="7"/>
            </w:pPr>
          </w:p>
        </w:tc>
      </w:tr>
      <w:tr w14:paraId="2526A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905" w:type="dxa"/>
            <w:vAlign w:val="top"/>
          </w:tcPr>
          <w:p w14:paraId="4590CD12">
            <w:pPr>
              <w:pStyle w:val="7"/>
              <w:spacing w:line="271" w:lineRule="auto"/>
            </w:pPr>
          </w:p>
          <w:p w14:paraId="50CF501A">
            <w:pPr>
              <w:pStyle w:val="7"/>
              <w:spacing w:line="271" w:lineRule="auto"/>
            </w:pPr>
          </w:p>
          <w:p w14:paraId="29DA17CC">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536684F0">
            <w:pPr>
              <w:pStyle w:val="7"/>
              <w:spacing w:line="438" w:lineRule="auto"/>
            </w:pPr>
          </w:p>
          <w:p w14:paraId="464ABC14">
            <w:pPr>
              <w:spacing w:before="46" w:line="269" w:lineRule="auto"/>
              <w:ind w:left="281" w:right="117" w:hanging="15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667893CF">
            <w:pPr>
              <w:pStyle w:val="7"/>
              <w:spacing w:line="261" w:lineRule="auto"/>
            </w:pPr>
          </w:p>
          <w:p w14:paraId="57A070F2">
            <w:pPr>
              <w:pStyle w:val="7"/>
              <w:spacing w:line="261" w:lineRule="auto"/>
            </w:pPr>
          </w:p>
          <w:p w14:paraId="10CD6358">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75F54890">
            <w:pPr>
              <w:pStyle w:val="7"/>
              <w:spacing w:line="261" w:lineRule="auto"/>
            </w:pPr>
          </w:p>
          <w:p w14:paraId="06D35D0B">
            <w:pPr>
              <w:pStyle w:val="7"/>
              <w:spacing w:line="261" w:lineRule="auto"/>
            </w:pPr>
          </w:p>
          <w:p w14:paraId="5F63787D">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63700445">
            <w:pPr>
              <w:pStyle w:val="7"/>
              <w:spacing w:line="261" w:lineRule="auto"/>
            </w:pPr>
          </w:p>
          <w:p w14:paraId="3540DF5F">
            <w:pPr>
              <w:pStyle w:val="7"/>
              <w:spacing w:line="261" w:lineRule="auto"/>
            </w:pPr>
          </w:p>
          <w:p w14:paraId="35395C0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135CEED">
            <w:pPr>
              <w:pStyle w:val="7"/>
              <w:spacing w:line="261" w:lineRule="auto"/>
            </w:pPr>
          </w:p>
          <w:p w14:paraId="33CF250D">
            <w:pPr>
              <w:pStyle w:val="7"/>
              <w:spacing w:line="261" w:lineRule="auto"/>
            </w:pPr>
          </w:p>
          <w:p w14:paraId="02A9F8F1">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15501147">
            <w:pPr>
              <w:spacing w:before="168" w:line="219"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尧渡镇东</w:t>
            </w:r>
          </w:p>
          <w:p w14:paraId="7DB4D985">
            <w:pPr>
              <w:spacing w:before="15" w:line="217"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村村鹅井</w:t>
            </w:r>
          </w:p>
          <w:p w14:paraId="04C74BD9">
            <w:pPr>
              <w:spacing w:before="16" w:line="222"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湾至东村</w:t>
            </w:r>
          </w:p>
          <w:p w14:paraId="71D5B805">
            <w:pPr>
              <w:spacing w:before="11" w:line="223"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村与枫树</w:t>
            </w:r>
          </w:p>
          <w:p w14:paraId="1ADFC96B">
            <w:pPr>
              <w:spacing w:before="13" w:line="217" w:lineRule="auto"/>
              <w:ind w:left="279"/>
              <w:rPr>
                <w:rFonts w:ascii="KaiTi_GB2312" w:hAnsi="KaiTi_GB2312" w:eastAsia="KaiTi_GB2312" w:cs="KaiTi_GB2312"/>
                <w:sz w:val="16"/>
                <w:szCs w:val="16"/>
              </w:rPr>
            </w:pPr>
            <w:r>
              <w:rPr>
                <w:rFonts w:ascii="KaiTi_GB2312" w:hAnsi="KaiTi_GB2312" w:eastAsia="KaiTi_GB2312" w:cs="KaiTi_GB2312"/>
                <w:spacing w:val="3"/>
                <w:sz w:val="16"/>
                <w:szCs w:val="16"/>
              </w:rPr>
              <w:t>村界</w:t>
            </w:r>
          </w:p>
        </w:tc>
        <w:tc>
          <w:tcPr>
            <w:tcW w:w="1046" w:type="dxa"/>
            <w:vAlign w:val="top"/>
          </w:tcPr>
          <w:p w14:paraId="401C9C58">
            <w:pPr>
              <w:pStyle w:val="7"/>
              <w:spacing w:line="271" w:lineRule="auto"/>
            </w:pPr>
          </w:p>
          <w:p w14:paraId="08764D66">
            <w:pPr>
              <w:pStyle w:val="7"/>
              <w:spacing w:line="271" w:lineRule="auto"/>
            </w:pPr>
          </w:p>
          <w:p w14:paraId="2FFDE354">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117.051915</w:t>
            </w:r>
          </w:p>
        </w:tc>
        <w:tc>
          <w:tcPr>
            <w:tcW w:w="945" w:type="dxa"/>
            <w:vAlign w:val="top"/>
          </w:tcPr>
          <w:p w14:paraId="7190AB24">
            <w:pPr>
              <w:pStyle w:val="7"/>
              <w:spacing w:line="271" w:lineRule="auto"/>
            </w:pPr>
          </w:p>
          <w:p w14:paraId="46AAEA4B">
            <w:pPr>
              <w:pStyle w:val="7"/>
              <w:spacing w:line="271" w:lineRule="auto"/>
            </w:pPr>
          </w:p>
          <w:p w14:paraId="0AE80944">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30.039609</w:t>
            </w:r>
          </w:p>
        </w:tc>
        <w:tc>
          <w:tcPr>
            <w:tcW w:w="1046" w:type="dxa"/>
            <w:vAlign w:val="top"/>
          </w:tcPr>
          <w:p w14:paraId="65C44946">
            <w:pPr>
              <w:pStyle w:val="7"/>
              <w:spacing w:line="271" w:lineRule="auto"/>
            </w:pPr>
          </w:p>
          <w:p w14:paraId="61DC3FDA">
            <w:pPr>
              <w:pStyle w:val="7"/>
              <w:spacing w:line="271" w:lineRule="auto"/>
            </w:pPr>
          </w:p>
          <w:p w14:paraId="3F15CE88">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117.014745</w:t>
            </w:r>
          </w:p>
        </w:tc>
        <w:tc>
          <w:tcPr>
            <w:tcW w:w="945" w:type="dxa"/>
            <w:vAlign w:val="top"/>
          </w:tcPr>
          <w:p w14:paraId="3F705276">
            <w:pPr>
              <w:pStyle w:val="7"/>
              <w:spacing w:line="271" w:lineRule="auto"/>
            </w:pPr>
          </w:p>
          <w:p w14:paraId="64FB32E5">
            <w:pPr>
              <w:pStyle w:val="7"/>
              <w:spacing w:line="271" w:lineRule="auto"/>
            </w:pPr>
          </w:p>
          <w:p w14:paraId="3F075FD0">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30.037728</w:t>
            </w:r>
          </w:p>
        </w:tc>
        <w:tc>
          <w:tcPr>
            <w:tcW w:w="897" w:type="dxa"/>
            <w:vAlign w:val="top"/>
          </w:tcPr>
          <w:p w14:paraId="32E49251">
            <w:pPr>
              <w:pStyle w:val="7"/>
              <w:spacing w:line="271" w:lineRule="auto"/>
            </w:pPr>
          </w:p>
          <w:p w14:paraId="5F25493C">
            <w:pPr>
              <w:pStyle w:val="7"/>
              <w:spacing w:line="271" w:lineRule="auto"/>
            </w:pPr>
          </w:p>
          <w:p w14:paraId="4C0E6990">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5.1476</w:t>
            </w:r>
          </w:p>
        </w:tc>
        <w:tc>
          <w:tcPr>
            <w:tcW w:w="897" w:type="dxa"/>
            <w:vAlign w:val="top"/>
          </w:tcPr>
          <w:p w14:paraId="06642DBA">
            <w:pPr>
              <w:pStyle w:val="7"/>
            </w:pPr>
          </w:p>
        </w:tc>
        <w:tc>
          <w:tcPr>
            <w:tcW w:w="897" w:type="dxa"/>
            <w:vAlign w:val="top"/>
          </w:tcPr>
          <w:p w14:paraId="0074CDB0">
            <w:pPr>
              <w:pStyle w:val="7"/>
            </w:pPr>
          </w:p>
        </w:tc>
        <w:tc>
          <w:tcPr>
            <w:tcW w:w="897" w:type="dxa"/>
            <w:vAlign w:val="top"/>
          </w:tcPr>
          <w:p w14:paraId="05BF18E3">
            <w:pPr>
              <w:spacing w:before="229" w:line="232" w:lineRule="auto"/>
              <w:ind w:left="117" w:right="108" w:firstLine="94"/>
              <w:rPr>
                <w:rFonts w:ascii="KaiTi_GB2312" w:hAnsi="KaiTi_GB2312" w:eastAsia="KaiTi_GB2312" w:cs="KaiTi_GB2312"/>
                <w:sz w:val="16"/>
                <w:szCs w:val="16"/>
              </w:rPr>
            </w:pPr>
            <w:r>
              <w:pict>
                <v:shape id="_x0000_s1090" o:spid="_x0000_s1090" o:spt="202" type="#_x0000_t202" style="position:absolute;left:0pt;margin-left:13.5pt;margin-top:-3.75pt;height:10.15pt;width:18.4pt;mso-position-horizontal-relative:page;mso-position-vertical-relative:page;z-index:251726848;mso-width-relative:page;mso-height-relative:page;" filled="f" stroked="f" coordsize="21600,21600">
                  <v:path/>
                  <v:fill on="f" focussize="0,0"/>
                  <v:stroke on="f"/>
                  <v:imagedata o:title=""/>
                  <o:lock v:ext="edit" aspectratio="f"/>
                  <v:textbox inset="0mm,0mm,0mm,0mm">
                    <w:txbxContent>
                      <w:p w14:paraId="52A835F9">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程）</w:t>
                        </w:r>
                      </w:p>
                    </w:txbxContent>
                  </v:textbox>
                </v:shape>
              </w:pict>
            </w:r>
            <w:r>
              <w:pict>
                <v:shape id="_x0000_s1091" o:spid="_x0000_s1091" o:spt="202" type="#_x0000_t202" style="position:absolute;left:0pt;margin-left:5.2pt;margin-top:0.75pt;height:11.6pt;width:34.9pt;mso-position-horizontal-relative:page;mso-position-vertical-relative:page;z-index:251727872;mso-width-relative:page;mso-height-relative:page;" filled="f" stroked="f" coordsize="21600,21600">
                  <v:path/>
                  <v:fill on="f" focussize="0,0"/>
                  <v:stroke on="f"/>
                  <v:imagedata o:title=""/>
                  <o:lock v:ext="edit" aspectratio="f"/>
                  <v:textbox inset="0mm,0mm,0mm,0mm">
                    <w:txbxContent>
                      <w:p w14:paraId="5901587B">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txbxContent>
                  </v:textbox>
                </v:shape>
              </w:pict>
            </w:r>
            <w:r>
              <w:rPr>
                <w:rFonts w:ascii="KaiTi_GB2312" w:hAnsi="KaiTi_GB2312" w:eastAsia="KaiTi_GB2312" w:cs="KaiTi_GB2312"/>
                <w:sz w:val="16"/>
                <w:szCs w:val="16"/>
              </w:rPr>
              <w:t xml:space="preserve">洪水位  </w:t>
            </w:r>
            <w:r>
              <w:rPr>
                <w:rFonts w:ascii="KaiTi_GB2312" w:hAnsi="KaiTi_GB2312" w:eastAsia="KaiTi_GB2312" w:cs="KaiTi_GB2312"/>
                <w:spacing w:val="4"/>
                <w:sz w:val="16"/>
                <w:szCs w:val="16"/>
              </w:rPr>
              <w:t>（河岸开</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口线2m）</w:t>
            </w:r>
          </w:p>
          <w:p w14:paraId="79CF08E1">
            <w:pPr>
              <w:spacing w:before="32" w:line="234" w:lineRule="auto"/>
              <w:ind w:left="201" w:right="190" w:firstLine="13"/>
              <w:rPr>
                <w:rFonts w:ascii="KaiTi_GB2312" w:hAnsi="KaiTi_GB2312" w:eastAsia="KaiTi_GB2312" w:cs="KaiTi_GB2312"/>
                <w:sz w:val="16"/>
                <w:szCs w:val="16"/>
              </w:rPr>
            </w:pPr>
            <w:r>
              <w:rPr>
                <w:rFonts w:ascii="KaiTi_GB2312" w:hAnsi="KaiTi_GB2312" w:eastAsia="KaiTi_GB2312" w:cs="KaiTi_GB2312"/>
                <w:sz w:val="16"/>
                <w:szCs w:val="16"/>
              </w:rPr>
              <w:t xml:space="preserve">53.00m </w:t>
            </w:r>
            <w:r>
              <w:rPr>
                <w:rFonts w:ascii="KaiTi_GB2312" w:hAnsi="KaiTi_GB2312" w:eastAsia="KaiTi_GB2312" w:cs="KaiTi_GB2312"/>
                <w:spacing w:val="3"/>
                <w:sz w:val="16"/>
                <w:szCs w:val="16"/>
              </w:rPr>
              <w:t>（85高</w:t>
            </w:r>
          </w:p>
        </w:tc>
        <w:tc>
          <w:tcPr>
            <w:tcW w:w="1751" w:type="dxa"/>
            <w:vAlign w:val="top"/>
          </w:tcPr>
          <w:p w14:paraId="53646E55">
            <w:pPr>
              <w:spacing w:before="270"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39F3AC1">
            <w:pPr>
              <w:spacing w:before="13" w:line="231" w:lineRule="auto"/>
              <w:ind w:left="84" w:right="30" w:hanging="4"/>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段为无村庄段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，按照5</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年一遇设计水位划定</w:t>
            </w:r>
          </w:p>
        </w:tc>
        <w:tc>
          <w:tcPr>
            <w:tcW w:w="897" w:type="dxa"/>
            <w:vAlign w:val="top"/>
          </w:tcPr>
          <w:p w14:paraId="73CBB0DC">
            <w:pPr>
              <w:pStyle w:val="7"/>
              <w:spacing w:line="319" w:lineRule="auto"/>
            </w:pPr>
          </w:p>
          <w:p w14:paraId="751F7145">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0EC1A0D7">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D8B852E">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1159598">
            <w:pPr>
              <w:pStyle w:val="7"/>
              <w:spacing w:line="420" w:lineRule="auto"/>
            </w:pPr>
          </w:p>
          <w:p w14:paraId="04B24AA6">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0FDA449">
            <w:pPr>
              <w:pStyle w:val="7"/>
            </w:pPr>
          </w:p>
        </w:tc>
        <w:tc>
          <w:tcPr>
            <w:tcW w:w="897" w:type="dxa"/>
            <w:vAlign w:val="top"/>
          </w:tcPr>
          <w:p w14:paraId="73DA502E">
            <w:pPr>
              <w:pStyle w:val="7"/>
              <w:spacing w:line="271" w:lineRule="auto"/>
            </w:pPr>
          </w:p>
          <w:p w14:paraId="6B9BE386">
            <w:pPr>
              <w:pStyle w:val="7"/>
              <w:spacing w:line="271" w:lineRule="auto"/>
            </w:pPr>
          </w:p>
          <w:p w14:paraId="57000D1E">
            <w:pPr>
              <w:spacing w:before="46" w:line="191"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5.1368</w:t>
            </w:r>
          </w:p>
        </w:tc>
        <w:tc>
          <w:tcPr>
            <w:tcW w:w="897" w:type="dxa"/>
            <w:vAlign w:val="top"/>
          </w:tcPr>
          <w:p w14:paraId="75E56C69">
            <w:pPr>
              <w:pStyle w:val="7"/>
              <w:spacing w:line="261" w:lineRule="auto"/>
            </w:pPr>
          </w:p>
          <w:p w14:paraId="799B40B6">
            <w:pPr>
              <w:pStyle w:val="7"/>
              <w:spacing w:line="261" w:lineRule="auto"/>
            </w:pPr>
          </w:p>
          <w:p w14:paraId="7F3F75CD">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4A97A89">
            <w:pPr>
              <w:pStyle w:val="7"/>
            </w:pPr>
          </w:p>
        </w:tc>
      </w:tr>
      <w:tr w14:paraId="50CE5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905" w:type="dxa"/>
            <w:vAlign w:val="top"/>
          </w:tcPr>
          <w:p w14:paraId="31E9963C">
            <w:pPr>
              <w:pStyle w:val="7"/>
              <w:spacing w:line="271" w:lineRule="auto"/>
            </w:pPr>
          </w:p>
          <w:p w14:paraId="2046AB44">
            <w:pPr>
              <w:pStyle w:val="7"/>
              <w:spacing w:line="272" w:lineRule="auto"/>
            </w:pPr>
          </w:p>
          <w:p w14:paraId="4B68C59E">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07A7AC3E">
            <w:pPr>
              <w:pStyle w:val="7"/>
              <w:spacing w:line="439" w:lineRule="auto"/>
            </w:pPr>
          </w:p>
          <w:p w14:paraId="602EF8E9">
            <w:pPr>
              <w:spacing w:before="46" w:line="269" w:lineRule="auto"/>
              <w:ind w:left="281" w:right="117" w:hanging="15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4C080838">
            <w:pPr>
              <w:pStyle w:val="7"/>
              <w:spacing w:line="261" w:lineRule="auto"/>
            </w:pPr>
          </w:p>
          <w:p w14:paraId="5DF17D23">
            <w:pPr>
              <w:pStyle w:val="7"/>
              <w:spacing w:line="262" w:lineRule="auto"/>
            </w:pPr>
          </w:p>
          <w:p w14:paraId="26991FE7">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7EAC36D5">
            <w:pPr>
              <w:pStyle w:val="7"/>
              <w:spacing w:line="261" w:lineRule="auto"/>
            </w:pPr>
          </w:p>
          <w:p w14:paraId="0661C2FB">
            <w:pPr>
              <w:pStyle w:val="7"/>
              <w:spacing w:line="262" w:lineRule="auto"/>
            </w:pPr>
          </w:p>
          <w:p w14:paraId="4C3602C3">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15CCF37E">
            <w:pPr>
              <w:pStyle w:val="7"/>
              <w:spacing w:line="261" w:lineRule="auto"/>
            </w:pPr>
          </w:p>
          <w:p w14:paraId="40A366AC">
            <w:pPr>
              <w:pStyle w:val="7"/>
              <w:spacing w:line="262" w:lineRule="auto"/>
            </w:pPr>
          </w:p>
          <w:p w14:paraId="2DC53A75">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1752E72">
            <w:pPr>
              <w:pStyle w:val="7"/>
              <w:spacing w:line="262" w:lineRule="auto"/>
            </w:pPr>
          </w:p>
          <w:p w14:paraId="3EDBF9AF">
            <w:pPr>
              <w:pStyle w:val="7"/>
              <w:spacing w:line="262" w:lineRule="auto"/>
            </w:pPr>
          </w:p>
          <w:p w14:paraId="7E6D667D">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5B74010C">
            <w:pPr>
              <w:spacing w:before="168" w:line="222" w:lineRule="auto"/>
              <w:ind w:left="137"/>
              <w:rPr>
                <w:rFonts w:ascii="KaiTi_GB2312" w:hAnsi="KaiTi_GB2312" w:eastAsia="KaiTi_GB2312" w:cs="KaiTi_GB2312"/>
                <w:sz w:val="16"/>
                <w:szCs w:val="16"/>
              </w:rPr>
            </w:pPr>
            <w:r>
              <w:rPr>
                <w:rFonts w:ascii="KaiTi_GB2312" w:hAnsi="KaiTi_GB2312" w:eastAsia="KaiTi_GB2312" w:cs="KaiTi_GB2312"/>
                <w:spacing w:val="-2"/>
                <w:sz w:val="16"/>
                <w:szCs w:val="16"/>
              </w:rPr>
              <w:t>东村村与</w:t>
            </w:r>
          </w:p>
          <w:p w14:paraId="6DF38E45">
            <w:pPr>
              <w:spacing w:before="14" w:line="217"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枫树村界</w:t>
            </w:r>
          </w:p>
          <w:p w14:paraId="6B88D18C">
            <w:pPr>
              <w:spacing w:before="16" w:line="224"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至白果树</w:t>
            </w:r>
          </w:p>
          <w:p w14:paraId="2DB37360">
            <w:pPr>
              <w:spacing w:before="9" w:line="227" w:lineRule="auto"/>
              <w:ind w:left="126"/>
              <w:rPr>
                <w:rFonts w:ascii="KaiTi_GB2312" w:hAnsi="KaiTi_GB2312" w:eastAsia="KaiTi_GB2312" w:cs="KaiTi_GB2312"/>
                <w:sz w:val="16"/>
                <w:szCs w:val="16"/>
              </w:rPr>
            </w:pPr>
            <w:r>
              <w:rPr>
                <w:rFonts w:ascii="KaiTi_GB2312" w:hAnsi="KaiTi_GB2312" w:eastAsia="KaiTi_GB2312" w:cs="KaiTi_GB2312"/>
                <w:spacing w:val="1"/>
                <w:sz w:val="16"/>
                <w:szCs w:val="16"/>
              </w:rPr>
              <w:t>河河口左</w:t>
            </w:r>
          </w:p>
          <w:p w14:paraId="2C83BDB3">
            <w:pPr>
              <w:spacing w:before="9" w:line="217" w:lineRule="auto"/>
              <w:ind w:left="369"/>
              <w:rPr>
                <w:rFonts w:ascii="KaiTi_GB2312" w:hAnsi="KaiTi_GB2312" w:eastAsia="KaiTi_GB2312" w:cs="KaiTi_GB2312"/>
                <w:sz w:val="16"/>
                <w:szCs w:val="16"/>
              </w:rPr>
            </w:pPr>
            <w:r>
              <w:rPr>
                <w:rFonts w:ascii="KaiTi_GB2312" w:hAnsi="KaiTi_GB2312" w:eastAsia="KaiTi_GB2312" w:cs="KaiTi_GB2312"/>
                <w:sz w:val="16"/>
                <w:szCs w:val="16"/>
              </w:rPr>
              <w:t>岸</w:t>
            </w:r>
          </w:p>
        </w:tc>
        <w:tc>
          <w:tcPr>
            <w:tcW w:w="1046" w:type="dxa"/>
            <w:vAlign w:val="top"/>
          </w:tcPr>
          <w:p w14:paraId="58DF5CF6">
            <w:pPr>
              <w:pStyle w:val="7"/>
              <w:spacing w:line="271" w:lineRule="auto"/>
            </w:pPr>
          </w:p>
          <w:p w14:paraId="6890FE7D">
            <w:pPr>
              <w:pStyle w:val="7"/>
              <w:spacing w:line="272" w:lineRule="auto"/>
            </w:pPr>
          </w:p>
          <w:p w14:paraId="700BF571">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117.014745</w:t>
            </w:r>
          </w:p>
        </w:tc>
        <w:tc>
          <w:tcPr>
            <w:tcW w:w="945" w:type="dxa"/>
            <w:vAlign w:val="top"/>
          </w:tcPr>
          <w:p w14:paraId="1EC2C0E5">
            <w:pPr>
              <w:pStyle w:val="7"/>
              <w:spacing w:line="271" w:lineRule="auto"/>
            </w:pPr>
          </w:p>
          <w:p w14:paraId="0565C6EB">
            <w:pPr>
              <w:pStyle w:val="7"/>
              <w:spacing w:line="272" w:lineRule="auto"/>
            </w:pPr>
          </w:p>
          <w:p w14:paraId="6C147906">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30.037728</w:t>
            </w:r>
          </w:p>
        </w:tc>
        <w:tc>
          <w:tcPr>
            <w:tcW w:w="1046" w:type="dxa"/>
            <w:vAlign w:val="top"/>
          </w:tcPr>
          <w:p w14:paraId="1F109E61">
            <w:pPr>
              <w:pStyle w:val="7"/>
              <w:spacing w:line="271" w:lineRule="auto"/>
            </w:pPr>
          </w:p>
          <w:p w14:paraId="7DE9D9A8">
            <w:pPr>
              <w:pStyle w:val="7"/>
              <w:spacing w:line="272" w:lineRule="auto"/>
            </w:pPr>
          </w:p>
          <w:p w14:paraId="211AA224">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117.005077</w:t>
            </w:r>
          </w:p>
        </w:tc>
        <w:tc>
          <w:tcPr>
            <w:tcW w:w="945" w:type="dxa"/>
            <w:vAlign w:val="top"/>
          </w:tcPr>
          <w:p w14:paraId="7D2FB09B">
            <w:pPr>
              <w:pStyle w:val="7"/>
              <w:spacing w:line="271" w:lineRule="auto"/>
            </w:pPr>
          </w:p>
          <w:p w14:paraId="68AD30A8">
            <w:pPr>
              <w:pStyle w:val="7"/>
              <w:spacing w:line="272" w:lineRule="auto"/>
            </w:pPr>
          </w:p>
          <w:p w14:paraId="275B9EFC">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30.029806</w:t>
            </w:r>
          </w:p>
        </w:tc>
        <w:tc>
          <w:tcPr>
            <w:tcW w:w="897" w:type="dxa"/>
            <w:vAlign w:val="top"/>
          </w:tcPr>
          <w:p w14:paraId="26325EEF">
            <w:pPr>
              <w:pStyle w:val="7"/>
              <w:spacing w:line="271" w:lineRule="auto"/>
            </w:pPr>
          </w:p>
          <w:p w14:paraId="1CB5F0BD">
            <w:pPr>
              <w:pStyle w:val="7"/>
              <w:spacing w:line="272" w:lineRule="auto"/>
            </w:pPr>
          </w:p>
          <w:p w14:paraId="40F3DB16">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1.7113</w:t>
            </w:r>
          </w:p>
        </w:tc>
        <w:tc>
          <w:tcPr>
            <w:tcW w:w="897" w:type="dxa"/>
            <w:vAlign w:val="top"/>
          </w:tcPr>
          <w:p w14:paraId="34830AA7">
            <w:pPr>
              <w:pStyle w:val="7"/>
            </w:pPr>
          </w:p>
        </w:tc>
        <w:tc>
          <w:tcPr>
            <w:tcW w:w="897" w:type="dxa"/>
            <w:vAlign w:val="top"/>
          </w:tcPr>
          <w:p w14:paraId="22B6C533">
            <w:pPr>
              <w:pStyle w:val="7"/>
            </w:pPr>
          </w:p>
        </w:tc>
        <w:tc>
          <w:tcPr>
            <w:tcW w:w="897" w:type="dxa"/>
            <w:vAlign w:val="top"/>
          </w:tcPr>
          <w:p w14:paraId="0C99EBEF">
            <w:pPr>
              <w:spacing w:line="217" w:lineRule="auto"/>
              <w:ind w:left="118"/>
              <w:rPr>
                <w:rFonts w:ascii="KaiTi_GB2312" w:hAnsi="KaiTi_GB2312" w:eastAsia="KaiTi_GB2312" w:cs="KaiTi_GB2312"/>
                <w:sz w:val="16"/>
                <w:szCs w:val="16"/>
              </w:rPr>
            </w:pPr>
            <w:r>
              <w:rPr>
                <w:rFonts w:ascii="KaiTi_GB2312" w:hAnsi="KaiTi_GB2312" w:eastAsia="KaiTi_GB2312" w:cs="KaiTi_GB2312"/>
                <w:spacing w:val="-23"/>
                <w:w w:val="91"/>
                <w:position w:val="-2"/>
                <w:sz w:val="16"/>
                <w:szCs w:val="16"/>
              </w:rPr>
              <w:t>按</w:t>
            </w:r>
            <w:r>
              <w:rPr>
                <w:position w:val="-3"/>
                <w:sz w:val="16"/>
                <w:szCs w:val="16"/>
              </w:rPr>
              <w:drawing>
                <wp:inline distT="0" distB="0" distL="0" distR="0">
                  <wp:extent cx="104775" cy="12001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9"/>
                          <a:stretch>
                            <a:fillRect/>
                          </a:stretch>
                        </pic:blipFill>
                        <pic:spPr>
                          <a:xfrm>
                            <a:off x="0" y="0"/>
                            <a:ext cx="105398" cy="120248"/>
                          </a:xfrm>
                          <a:prstGeom prst="rect">
                            <a:avLst/>
                          </a:prstGeom>
                        </pic:spPr>
                      </pic:pic>
                    </a:graphicData>
                  </a:graphic>
                </wp:inline>
              </w:drawing>
            </w:r>
            <w:r>
              <w:rPr>
                <w:rFonts w:ascii="KaiTi_GB2312" w:hAnsi="KaiTi_GB2312" w:eastAsia="KaiTi_GB2312" w:cs="KaiTi_GB2312"/>
                <w:spacing w:val="-23"/>
                <w:w w:val="91"/>
                <w:position w:val="1"/>
                <w:sz w:val="16"/>
                <w:szCs w:val="16"/>
              </w:rPr>
              <w:t>设）</w:t>
            </w:r>
            <w:r>
              <w:rPr>
                <w:rFonts w:ascii="KaiTi_GB2312" w:hAnsi="KaiTi_GB2312" w:eastAsia="KaiTi_GB2312" w:cs="KaiTi_GB2312"/>
                <w:spacing w:val="-23"/>
                <w:w w:val="91"/>
                <w:position w:val="-2"/>
                <w:sz w:val="16"/>
                <w:szCs w:val="16"/>
              </w:rPr>
              <w:t>计</w:t>
            </w:r>
          </w:p>
          <w:p w14:paraId="1D975D4E">
            <w:pPr>
              <w:spacing w:before="12" w:line="229" w:lineRule="auto"/>
              <w:ind w:left="212"/>
              <w:rPr>
                <w:rFonts w:ascii="KaiTi_GB2312" w:hAnsi="KaiTi_GB2312" w:eastAsia="KaiTi_GB2312" w:cs="KaiTi_GB2312"/>
                <w:sz w:val="16"/>
                <w:szCs w:val="16"/>
              </w:rPr>
            </w:pPr>
            <w:r>
              <w:rPr>
                <w:rFonts w:ascii="KaiTi_GB2312" w:hAnsi="KaiTi_GB2312" w:eastAsia="KaiTi_GB2312" w:cs="KaiTi_GB2312"/>
                <w:sz w:val="16"/>
                <w:szCs w:val="16"/>
              </w:rPr>
              <w:t>洪水位</w:t>
            </w:r>
          </w:p>
          <w:p w14:paraId="756DFCA1">
            <w:pPr>
              <w:spacing w:before="7" w:line="217" w:lineRule="auto"/>
              <w:ind w:left="117"/>
              <w:rPr>
                <w:rFonts w:ascii="KaiTi_GB2312" w:hAnsi="KaiTi_GB2312" w:eastAsia="KaiTi_GB2312" w:cs="KaiTi_GB2312"/>
                <w:sz w:val="16"/>
                <w:szCs w:val="16"/>
              </w:rPr>
            </w:pPr>
            <w:r>
              <w:rPr>
                <w:rFonts w:ascii="KaiTi_GB2312" w:hAnsi="KaiTi_GB2312" w:eastAsia="KaiTi_GB2312" w:cs="KaiTi_GB2312"/>
                <w:spacing w:val="4"/>
                <w:sz w:val="16"/>
                <w:szCs w:val="16"/>
              </w:rPr>
              <w:t>（河岸开</w:t>
            </w:r>
          </w:p>
          <w:p w14:paraId="4AE8B811">
            <w:pPr>
              <w:spacing w:before="16"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口线2m）</w:t>
            </w:r>
          </w:p>
          <w:p w14:paraId="5F86C62B">
            <w:pPr>
              <w:spacing w:before="32" w:line="234" w:lineRule="auto"/>
              <w:ind w:left="201" w:right="190" w:firstLine="17"/>
              <w:rPr>
                <w:rFonts w:ascii="KaiTi_GB2312" w:hAnsi="KaiTi_GB2312" w:eastAsia="KaiTi_GB2312" w:cs="KaiTi_GB2312"/>
                <w:sz w:val="16"/>
                <w:szCs w:val="16"/>
              </w:rPr>
            </w:pPr>
            <w:r>
              <w:rPr>
                <w:rFonts w:ascii="KaiTi_GB2312" w:hAnsi="KaiTi_GB2312" w:eastAsia="KaiTi_GB2312" w:cs="KaiTi_GB2312"/>
                <w:spacing w:val="-1"/>
                <w:sz w:val="16"/>
                <w:szCs w:val="16"/>
              </w:rPr>
              <w:t>33.00m</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（85高</w:t>
            </w:r>
          </w:p>
        </w:tc>
        <w:tc>
          <w:tcPr>
            <w:tcW w:w="1751" w:type="dxa"/>
            <w:vAlign w:val="top"/>
          </w:tcPr>
          <w:p w14:paraId="042A3283">
            <w:pPr>
              <w:spacing w:before="271"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701BA8B">
            <w:pPr>
              <w:spacing w:before="14" w:line="220"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32700311">
            <w:pPr>
              <w:spacing w:before="15" w:line="218" w:lineRule="auto"/>
              <w:ind w:left="41"/>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102EB220">
            <w:pPr>
              <w:spacing w:before="14"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45C6FF80">
            <w:pPr>
              <w:pStyle w:val="7"/>
              <w:spacing w:line="320" w:lineRule="auto"/>
            </w:pPr>
          </w:p>
          <w:p w14:paraId="1B837AD4">
            <w:pPr>
              <w:spacing w:before="53"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4B1A4954">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2ADD3C2B">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000C9D5">
            <w:pPr>
              <w:pStyle w:val="7"/>
              <w:spacing w:line="421" w:lineRule="auto"/>
            </w:pPr>
          </w:p>
          <w:p w14:paraId="4A585368">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FEC8D76">
            <w:pPr>
              <w:pStyle w:val="7"/>
            </w:pPr>
          </w:p>
        </w:tc>
        <w:tc>
          <w:tcPr>
            <w:tcW w:w="897" w:type="dxa"/>
            <w:vAlign w:val="top"/>
          </w:tcPr>
          <w:p w14:paraId="7A23CFF5">
            <w:pPr>
              <w:pStyle w:val="7"/>
              <w:spacing w:line="271" w:lineRule="auto"/>
            </w:pPr>
          </w:p>
          <w:p w14:paraId="4031DE03">
            <w:pPr>
              <w:pStyle w:val="7"/>
              <w:spacing w:line="272" w:lineRule="auto"/>
            </w:pPr>
          </w:p>
          <w:p w14:paraId="04047F4C">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1.7088</w:t>
            </w:r>
          </w:p>
        </w:tc>
        <w:tc>
          <w:tcPr>
            <w:tcW w:w="897" w:type="dxa"/>
            <w:vAlign w:val="top"/>
          </w:tcPr>
          <w:p w14:paraId="4E8707CA">
            <w:pPr>
              <w:pStyle w:val="7"/>
              <w:spacing w:line="261" w:lineRule="auto"/>
            </w:pPr>
          </w:p>
          <w:p w14:paraId="3F636E97">
            <w:pPr>
              <w:pStyle w:val="7"/>
              <w:spacing w:line="262" w:lineRule="auto"/>
            </w:pPr>
          </w:p>
          <w:p w14:paraId="628A5FC0">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FE82614">
            <w:pPr>
              <w:pStyle w:val="7"/>
            </w:pPr>
          </w:p>
        </w:tc>
      </w:tr>
      <w:tr w14:paraId="53922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0E9BD0ED">
            <w:pPr>
              <w:spacing w:before="79" w:line="165"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71B6258F">
            <w:pPr>
              <w:pStyle w:val="7"/>
              <w:spacing w:line="222" w:lineRule="exact"/>
              <w:rPr>
                <w:sz w:val="19"/>
              </w:rPr>
            </w:pPr>
          </w:p>
        </w:tc>
        <w:tc>
          <w:tcPr>
            <w:tcW w:w="897" w:type="dxa"/>
            <w:vAlign w:val="top"/>
          </w:tcPr>
          <w:p w14:paraId="59E4E45F">
            <w:pPr>
              <w:spacing w:before="46" w:line="202" w:lineRule="auto"/>
              <w:ind w:left="110"/>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289A45D8">
            <w:pPr>
              <w:pStyle w:val="7"/>
              <w:spacing w:line="222" w:lineRule="exact"/>
              <w:rPr>
                <w:sz w:val="19"/>
              </w:rPr>
            </w:pPr>
          </w:p>
        </w:tc>
        <w:tc>
          <w:tcPr>
            <w:tcW w:w="898" w:type="dxa"/>
            <w:vAlign w:val="top"/>
          </w:tcPr>
          <w:p w14:paraId="33E7D5F2">
            <w:pPr>
              <w:pStyle w:val="7"/>
              <w:spacing w:line="222" w:lineRule="exact"/>
              <w:rPr>
                <w:sz w:val="19"/>
              </w:rPr>
            </w:pPr>
          </w:p>
        </w:tc>
        <w:tc>
          <w:tcPr>
            <w:tcW w:w="897" w:type="dxa"/>
            <w:vAlign w:val="top"/>
          </w:tcPr>
          <w:p w14:paraId="7ABB4D09">
            <w:pPr>
              <w:pStyle w:val="7"/>
              <w:spacing w:line="222" w:lineRule="exact"/>
              <w:rPr>
                <w:sz w:val="19"/>
              </w:rPr>
            </w:pPr>
          </w:p>
        </w:tc>
        <w:tc>
          <w:tcPr>
            <w:tcW w:w="897" w:type="dxa"/>
            <w:vAlign w:val="top"/>
          </w:tcPr>
          <w:p w14:paraId="0FB37645">
            <w:pPr>
              <w:pStyle w:val="7"/>
              <w:spacing w:line="222" w:lineRule="exact"/>
              <w:rPr>
                <w:sz w:val="19"/>
              </w:rPr>
            </w:pPr>
          </w:p>
        </w:tc>
        <w:tc>
          <w:tcPr>
            <w:tcW w:w="1046" w:type="dxa"/>
            <w:vAlign w:val="top"/>
          </w:tcPr>
          <w:p w14:paraId="2470D837">
            <w:pPr>
              <w:pStyle w:val="7"/>
              <w:spacing w:line="222" w:lineRule="exact"/>
              <w:rPr>
                <w:sz w:val="19"/>
              </w:rPr>
            </w:pPr>
          </w:p>
        </w:tc>
        <w:tc>
          <w:tcPr>
            <w:tcW w:w="945" w:type="dxa"/>
            <w:vAlign w:val="top"/>
          </w:tcPr>
          <w:p w14:paraId="72C05C58">
            <w:pPr>
              <w:pStyle w:val="7"/>
              <w:spacing w:line="222" w:lineRule="exact"/>
              <w:rPr>
                <w:sz w:val="19"/>
              </w:rPr>
            </w:pPr>
          </w:p>
        </w:tc>
        <w:tc>
          <w:tcPr>
            <w:tcW w:w="1046" w:type="dxa"/>
            <w:vAlign w:val="top"/>
          </w:tcPr>
          <w:p w14:paraId="387E3D7D">
            <w:pPr>
              <w:pStyle w:val="7"/>
              <w:spacing w:line="222" w:lineRule="exact"/>
              <w:rPr>
                <w:sz w:val="19"/>
              </w:rPr>
            </w:pPr>
          </w:p>
        </w:tc>
        <w:tc>
          <w:tcPr>
            <w:tcW w:w="945" w:type="dxa"/>
            <w:vAlign w:val="top"/>
          </w:tcPr>
          <w:p w14:paraId="6D163B2A">
            <w:pPr>
              <w:pStyle w:val="7"/>
              <w:spacing w:line="222" w:lineRule="exact"/>
              <w:rPr>
                <w:sz w:val="19"/>
              </w:rPr>
            </w:pPr>
          </w:p>
        </w:tc>
        <w:tc>
          <w:tcPr>
            <w:tcW w:w="897" w:type="dxa"/>
            <w:vAlign w:val="top"/>
          </w:tcPr>
          <w:p w14:paraId="2EFCBE4E">
            <w:pPr>
              <w:spacing w:before="64" w:line="191" w:lineRule="auto"/>
              <w:ind w:left="18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16.1411</w:t>
            </w:r>
          </w:p>
        </w:tc>
        <w:tc>
          <w:tcPr>
            <w:tcW w:w="897" w:type="dxa"/>
            <w:vAlign w:val="top"/>
          </w:tcPr>
          <w:p w14:paraId="17D0AB71">
            <w:pPr>
              <w:pStyle w:val="7"/>
              <w:spacing w:line="222" w:lineRule="exact"/>
              <w:rPr>
                <w:sz w:val="19"/>
              </w:rPr>
            </w:pPr>
          </w:p>
        </w:tc>
        <w:tc>
          <w:tcPr>
            <w:tcW w:w="897" w:type="dxa"/>
            <w:vAlign w:val="top"/>
          </w:tcPr>
          <w:p w14:paraId="7BA31B47">
            <w:pPr>
              <w:pStyle w:val="7"/>
              <w:spacing w:line="222" w:lineRule="exact"/>
              <w:rPr>
                <w:sz w:val="19"/>
              </w:rPr>
            </w:pPr>
          </w:p>
        </w:tc>
        <w:tc>
          <w:tcPr>
            <w:tcW w:w="897" w:type="dxa"/>
            <w:vAlign w:val="top"/>
          </w:tcPr>
          <w:p w14:paraId="331EADFD">
            <w:pPr>
              <w:spacing w:line="223" w:lineRule="auto"/>
              <w:ind w:left="284"/>
              <w:rPr>
                <w:rFonts w:ascii="KaiTi_GB2312" w:hAnsi="KaiTi_GB2312" w:eastAsia="KaiTi_GB2312" w:cs="KaiTi_GB2312"/>
                <w:sz w:val="11"/>
                <w:szCs w:val="11"/>
              </w:rPr>
            </w:pPr>
            <w:r>
              <w:rPr>
                <w:rFonts w:ascii="KaiTi_GB2312" w:hAnsi="KaiTi_GB2312" w:eastAsia="KaiTi_GB2312" w:cs="KaiTi_GB2312"/>
                <w:spacing w:val="25"/>
                <w:sz w:val="11"/>
                <w:szCs w:val="11"/>
              </w:rPr>
              <w:t>程</w:t>
            </w:r>
            <w:r>
              <w:rPr>
                <w:rFonts w:ascii="KaiTi_GB2312" w:hAnsi="KaiTi_GB2312" w:eastAsia="KaiTi_GB2312" w:cs="KaiTi_GB2312"/>
                <w:spacing w:val="-24"/>
                <w:sz w:val="11"/>
                <w:szCs w:val="11"/>
              </w:rPr>
              <w:t xml:space="preserve"> </w:t>
            </w:r>
            <w:r>
              <w:rPr>
                <w:rFonts w:ascii="KaiTi_GB2312" w:hAnsi="KaiTi_GB2312" w:eastAsia="KaiTi_GB2312" w:cs="KaiTi_GB2312"/>
                <w:spacing w:val="25"/>
                <w:sz w:val="11"/>
                <w:szCs w:val="11"/>
              </w:rPr>
              <w:t>）</w:t>
            </w:r>
          </w:p>
        </w:tc>
        <w:tc>
          <w:tcPr>
            <w:tcW w:w="1751" w:type="dxa"/>
            <w:vAlign w:val="top"/>
          </w:tcPr>
          <w:p w14:paraId="55C97795">
            <w:pPr>
              <w:pStyle w:val="7"/>
              <w:spacing w:line="222" w:lineRule="exact"/>
              <w:rPr>
                <w:sz w:val="19"/>
              </w:rPr>
            </w:pPr>
          </w:p>
        </w:tc>
        <w:tc>
          <w:tcPr>
            <w:tcW w:w="897" w:type="dxa"/>
            <w:vAlign w:val="top"/>
          </w:tcPr>
          <w:p w14:paraId="291723C0">
            <w:pPr>
              <w:pStyle w:val="7"/>
              <w:spacing w:line="222" w:lineRule="exact"/>
              <w:rPr>
                <w:sz w:val="19"/>
              </w:rPr>
            </w:pPr>
          </w:p>
        </w:tc>
        <w:tc>
          <w:tcPr>
            <w:tcW w:w="897" w:type="dxa"/>
            <w:vAlign w:val="top"/>
          </w:tcPr>
          <w:p w14:paraId="000ABE7A">
            <w:pPr>
              <w:pStyle w:val="7"/>
              <w:spacing w:line="222" w:lineRule="exact"/>
              <w:rPr>
                <w:sz w:val="19"/>
              </w:rPr>
            </w:pPr>
          </w:p>
        </w:tc>
        <w:tc>
          <w:tcPr>
            <w:tcW w:w="897" w:type="dxa"/>
            <w:vAlign w:val="top"/>
          </w:tcPr>
          <w:p w14:paraId="483AEEC7">
            <w:pPr>
              <w:pStyle w:val="7"/>
              <w:spacing w:line="222" w:lineRule="exact"/>
              <w:rPr>
                <w:sz w:val="19"/>
              </w:rPr>
            </w:pPr>
          </w:p>
        </w:tc>
        <w:tc>
          <w:tcPr>
            <w:tcW w:w="897" w:type="dxa"/>
            <w:vAlign w:val="top"/>
          </w:tcPr>
          <w:p w14:paraId="394527F0">
            <w:pPr>
              <w:spacing w:before="64"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16.1498</w:t>
            </w:r>
          </w:p>
        </w:tc>
        <w:tc>
          <w:tcPr>
            <w:tcW w:w="897" w:type="dxa"/>
            <w:vAlign w:val="top"/>
          </w:tcPr>
          <w:p w14:paraId="5B453570">
            <w:pPr>
              <w:pStyle w:val="7"/>
              <w:spacing w:line="222" w:lineRule="exact"/>
              <w:rPr>
                <w:sz w:val="19"/>
              </w:rPr>
            </w:pPr>
          </w:p>
        </w:tc>
        <w:tc>
          <w:tcPr>
            <w:tcW w:w="905" w:type="dxa"/>
            <w:vAlign w:val="top"/>
          </w:tcPr>
          <w:p w14:paraId="32A65317">
            <w:pPr>
              <w:pStyle w:val="7"/>
              <w:spacing w:line="222" w:lineRule="exact"/>
              <w:rPr>
                <w:sz w:val="19"/>
              </w:rPr>
            </w:pPr>
          </w:p>
        </w:tc>
      </w:tr>
      <w:tr w14:paraId="5DD61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trPr>
        <w:tc>
          <w:tcPr>
            <w:tcW w:w="905" w:type="dxa"/>
            <w:vAlign w:val="top"/>
          </w:tcPr>
          <w:p w14:paraId="64354523">
            <w:pPr>
              <w:pStyle w:val="7"/>
              <w:spacing w:line="278" w:lineRule="auto"/>
            </w:pPr>
          </w:p>
          <w:p w14:paraId="423B7792">
            <w:pPr>
              <w:pStyle w:val="7"/>
              <w:spacing w:line="278" w:lineRule="auto"/>
            </w:pPr>
          </w:p>
          <w:p w14:paraId="3666FCDF">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673F5E1D">
            <w:pPr>
              <w:pStyle w:val="7"/>
              <w:spacing w:line="451" w:lineRule="auto"/>
            </w:pPr>
          </w:p>
          <w:p w14:paraId="60AE7BE8">
            <w:pPr>
              <w:spacing w:before="46" w:line="271" w:lineRule="auto"/>
              <w:ind w:left="281" w:right="108" w:hanging="16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7E8FCF40">
            <w:pPr>
              <w:pStyle w:val="7"/>
              <w:spacing w:line="267" w:lineRule="auto"/>
            </w:pPr>
          </w:p>
          <w:p w14:paraId="16F6B35D">
            <w:pPr>
              <w:pStyle w:val="7"/>
              <w:spacing w:line="267" w:lineRule="auto"/>
            </w:pPr>
          </w:p>
          <w:p w14:paraId="5E35B5EF">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285102B">
            <w:pPr>
              <w:pStyle w:val="7"/>
              <w:spacing w:line="267" w:lineRule="auto"/>
            </w:pPr>
          </w:p>
          <w:p w14:paraId="4BF4BC2E">
            <w:pPr>
              <w:pStyle w:val="7"/>
              <w:spacing w:line="267" w:lineRule="auto"/>
            </w:pPr>
          </w:p>
          <w:p w14:paraId="0E382674">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38C313FA">
            <w:pPr>
              <w:pStyle w:val="7"/>
              <w:spacing w:line="267" w:lineRule="auto"/>
            </w:pPr>
          </w:p>
          <w:p w14:paraId="73759C82">
            <w:pPr>
              <w:pStyle w:val="7"/>
              <w:spacing w:line="267" w:lineRule="auto"/>
            </w:pPr>
          </w:p>
          <w:p w14:paraId="4D89C654">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C38DD85">
            <w:pPr>
              <w:pStyle w:val="7"/>
              <w:spacing w:line="267" w:lineRule="auto"/>
            </w:pPr>
          </w:p>
          <w:p w14:paraId="280509D8">
            <w:pPr>
              <w:pStyle w:val="7"/>
              <w:spacing w:line="267" w:lineRule="auto"/>
            </w:pPr>
          </w:p>
          <w:p w14:paraId="3ECAFFCE">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7E33621">
            <w:pPr>
              <w:spacing w:before="179" w:line="217" w:lineRule="auto"/>
              <w:ind w:left="128"/>
              <w:rPr>
                <w:rFonts w:ascii="KaiTi_GB2312" w:hAnsi="KaiTi_GB2312" w:eastAsia="KaiTi_GB2312" w:cs="KaiTi_GB2312"/>
                <w:sz w:val="16"/>
                <w:szCs w:val="16"/>
              </w:rPr>
            </w:pPr>
            <w:r>
              <w:rPr>
                <w:rFonts w:ascii="KaiTi_GB2312" w:hAnsi="KaiTi_GB2312" w:eastAsia="KaiTi_GB2312" w:cs="KaiTi_GB2312"/>
                <w:sz w:val="16"/>
                <w:szCs w:val="16"/>
              </w:rPr>
              <w:t>葛公镇兰</w:t>
            </w:r>
          </w:p>
          <w:p w14:paraId="7ECCD73D">
            <w:pPr>
              <w:spacing w:before="16" w:line="217"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潭村梨云</w:t>
            </w:r>
          </w:p>
          <w:p w14:paraId="4E4B9B7D">
            <w:pPr>
              <w:spacing w:before="17" w:line="217"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岭至葛公</w:t>
            </w:r>
          </w:p>
          <w:p w14:paraId="7E0090C5">
            <w:pPr>
              <w:spacing w:before="16" w:line="219" w:lineRule="auto"/>
              <w:ind w:left="111"/>
              <w:rPr>
                <w:rFonts w:ascii="KaiTi_GB2312" w:hAnsi="KaiTi_GB2312" w:eastAsia="KaiTi_GB2312" w:cs="KaiTi_GB2312"/>
                <w:sz w:val="16"/>
                <w:szCs w:val="16"/>
              </w:rPr>
            </w:pPr>
            <w:r>
              <w:rPr>
                <w:rFonts w:ascii="KaiTi_GB2312" w:hAnsi="KaiTi_GB2312" w:eastAsia="KaiTi_GB2312" w:cs="KaiTi_GB2312"/>
                <w:spacing w:val="5"/>
                <w:sz w:val="16"/>
                <w:szCs w:val="16"/>
              </w:rPr>
              <w:t>镇与尧渡</w:t>
            </w:r>
          </w:p>
          <w:p w14:paraId="7E7232D1">
            <w:pPr>
              <w:spacing w:before="16" w:line="217" w:lineRule="auto"/>
              <w:ind w:left="277"/>
              <w:rPr>
                <w:rFonts w:ascii="KaiTi_GB2312" w:hAnsi="KaiTi_GB2312" w:eastAsia="KaiTi_GB2312" w:cs="KaiTi_GB2312"/>
                <w:sz w:val="16"/>
                <w:szCs w:val="16"/>
              </w:rPr>
            </w:pPr>
            <w:r>
              <w:rPr>
                <w:rFonts w:ascii="KaiTi_GB2312" w:hAnsi="KaiTi_GB2312" w:eastAsia="KaiTi_GB2312" w:cs="KaiTi_GB2312"/>
                <w:spacing w:val="4"/>
                <w:sz w:val="16"/>
                <w:szCs w:val="16"/>
              </w:rPr>
              <w:t>镇界</w:t>
            </w:r>
          </w:p>
        </w:tc>
        <w:tc>
          <w:tcPr>
            <w:tcW w:w="1046" w:type="dxa"/>
            <w:vAlign w:val="top"/>
          </w:tcPr>
          <w:p w14:paraId="5D55B548">
            <w:pPr>
              <w:pStyle w:val="7"/>
              <w:spacing w:line="278" w:lineRule="auto"/>
            </w:pPr>
          </w:p>
          <w:p w14:paraId="18BFFD3A">
            <w:pPr>
              <w:pStyle w:val="7"/>
              <w:spacing w:line="278" w:lineRule="auto"/>
            </w:pPr>
          </w:p>
          <w:p w14:paraId="5B19A556">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117.101244</w:t>
            </w:r>
          </w:p>
        </w:tc>
        <w:tc>
          <w:tcPr>
            <w:tcW w:w="945" w:type="dxa"/>
            <w:vAlign w:val="top"/>
          </w:tcPr>
          <w:p w14:paraId="7A3B0BBA">
            <w:pPr>
              <w:pStyle w:val="7"/>
              <w:spacing w:line="278" w:lineRule="auto"/>
            </w:pPr>
          </w:p>
          <w:p w14:paraId="1CCB9D51">
            <w:pPr>
              <w:pStyle w:val="7"/>
              <w:spacing w:line="278" w:lineRule="auto"/>
            </w:pPr>
          </w:p>
          <w:p w14:paraId="181623D4">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30.075957</w:t>
            </w:r>
          </w:p>
        </w:tc>
        <w:tc>
          <w:tcPr>
            <w:tcW w:w="1046" w:type="dxa"/>
            <w:vAlign w:val="top"/>
          </w:tcPr>
          <w:p w14:paraId="781FA031">
            <w:pPr>
              <w:pStyle w:val="7"/>
              <w:spacing w:line="278" w:lineRule="auto"/>
            </w:pPr>
          </w:p>
          <w:p w14:paraId="4A3786DA">
            <w:pPr>
              <w:pStyle w:val="7"/>
              <w:spacing w:line="278" w:lineRule="auto"/>
            </w:pPr>
          </w:p>
          <w:p w14:paraId="67054232">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117.086029</w:t>
            </w:r>
          </w:p>
        </w:tc>
        <w:tc>
          <w:tcPr>
            <w:tcW w:w="945" w:type="dxa"/>
            <w:vAlign w:val="top"/>
          </w:tcPr>
          <w:p w14:paraId="3692E9FA">
            <w:pPr>
              <w:pStyle w:val="7"/>
              <w:spacing w:line="278" w:lineRule="auto"/>
            </w:pPr>
          </w:p>
          <w:p w14:paraId="23552370">
            <w:pPr>
              <w:pStyle w:val="7"/>
              <w:spacing w:line="278" w:lineRule="auto"/>
            </w:pPr>
          </w:p>
          <w:p w14:paraId="0A67FB8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30.075201</w:t>
            </w:r>
          </w:p>
        </w:tc>
        <w:tc>
          <w:tcPr>
            <w:tcW w:w="897" w:type="dxa"/>
            <w:vAlign w:val="top"/>
          </w:tcPr>
          <w:p w14:paraId="02E65357">
            <w:pPr>
              <w:pStyle w:val="7"/>
              <w:spacing w:line="278" w:lineRule="auto"/>
            </w:pPr>
          </w:p>
          <w:p w14:paraId="71510C8F">
            <w:pPr>
              <w:pStyle w:val="7"/>
              <w:spacing w:line="278" w:lineRule="auto"/>
            </w:pPr>
          </w:p>
          <w:p w14:paraId="1638DEA9">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1.6998</w:t>
            </w:r>
          </w:p>
        </w:tc>
        <w:tc>
          <w:tcPr>
            <w:tcW w:w="897" w:type="dxa"/>
            <w:vAlign w:val="top"/>
          </w:tcPr>
          <w:p w14:paraId="06B9F8EE">
            <w:pPr>
              <w:pStyle w:val="7"/>
            </w:pPr>
          </w:p>
        </w:tc>
        <w:tc>
          <w:tcPr>
            <w:tcW w:w="897" w:type="dxa"/>
            <w:vAlign w:val="top"/>
          </w:tcPr>
          <w:p w14:paraId="3AB7757D">
            <w:pPr>
              <w:pStyle w:val="7"/>
            </w:pPr>
          </w:p>
        </w:tc>
        <w:tc>
          <w:tcPr>
            <w:tcW w:w="897" w:type="dxa"/>
            <w:vAlign w:val="top"/>
          </w:tcPr>
          <w:p w14:paraId="4324B433">
            <w:pPr>
              <w:spacing w:before="28" w:line="221" w:lineRule="auto"/>
              <w:ind w:left="118"/>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p w14:paraId="568E677E">
            <w:pPr>
              <w:spacing w:before="12" w:line="229" w:lineRule="auto"/>
              <w:ind w:left="212"/>
              <w:rPr>
                <w:rFonts w:ascii="KaiTi_GB2312" w:hAnsi="KaiTi_GB2312" w:eastAsia="KaiTi_GB2312" w:cs="KaiTi_GB2312"/>
                <w:sz w:val="16"/>
                <w:szCs w:val="16"/>
              </w:rPr>
            </w:pPr>
            <w:r>
              <w:rPr>
                <w:rFonts w:ascii="KaiTi_GB2312" w:hAnsi="KaiTi_GB2312" w:eastAsia="KaiTi_GB2312" w:cs="KaiTi_GB2312"/>
                <w:sz w:val="16"/>
                <w:szCs w:val="16"/>
              </w:rPr>
              <w:t>洪水位</w:t>
            </w:r>
          </w:p>
          <w:p w14:paraId="782E6D5C">
            <w:pPr>
              <w:spacing w:before="7" w:line="217" w:lineRule="auto"/>
              <w:ind w:left="117"/>
              <w:rPr>
                <w:rFonts w:ascii="KaiTi_GB2312" w:hAnsi="KaiTi_GB2312" w:eastAsia="KaiTi_GB2312" w:cs="KaiTi_GB2312"/>
                <w:sz w:val="16"/>
                <w:szCs w:val="16"/>
              </w:rPr>
            </w:pPr>
            <w:r>
              <w:rPr>
                <w:rFonts w:ascii="KaiTi_GB2312" w:hAnsi="KaiTi_GB2312" w:eastAsia="KaiTi_GB2312" w:cs="KaiTi_GB2312"/>
                <w:spacing w:val="4"/>
                <w:sz w:val="16"/>
                <w:szCs w:val="16"/>
              </w:rPr>
              <w:t>（河岸开</w:t>
            </w:r>
          </w:p>
          <w:p w14:paraId="6F4151FB">
            <w:pPr>
              <w:spacing w:before="16"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口线2m）</w:t>
            </w:r>
          </w:p>
          <w:p w14:paraId="2B79B120">
            <w:pPr>
              <w:spacing w:before="32" w:line="190" w:lineRule="auto"/>
              <w:ind w:left="169"/>
              <w:rPr>
                <w:rFonts w:ascii="KaiTi_GB2312" w:hAnsi="KaiTi_GB2312" w:eastAsia="KaiTi_GB2312" w:cs="KaiTi_GB2312"/>
                <w:sz w:val="16"/>
                <w:szCs w:val="16"/>
              </w:rPr>
            </w:pPr>
            <w:r>
              <w:rPr>
                <w:rFonts w:ascii="KaiTi_GB2312" w:hAnsi="KaiTi_GB2312" w:eastAsia="KaiTi_GB2312" w:cs="KaiTi_GB2312"/>
                <w:sz w:val="16"/>
                <w:szCs w:val="16"/>
              </w:rPr>
              <w:t>258.70m</w:t>
            </w:r>
          </w:p>
          <w:p w14:paraId="148E7AFC">
            <w:pPr>
              <w:spacing w:before="9" w:line="217" w:lineRule="auto"/>
              <w:ind w:left="201"/>
              <w:rPr>
                <w:rFonts w:ascii="KaiTi_GB2312" w:hAnsi="KaiTi_GB2312" w:eastAsia="KaiTi_GB2312" w:cs="KaiTi_GB2312"/>
                <w:sz w:val="16"/>
                <w:szCs w:val="16"/>
              </w:rPr>
            </w:pPr>
            <w:r>
              <w:rPr>
                <w:rFonts w:ascii="KaiTi_GB2312" w:hAnsi="KaiTi_GB2312" w:eastAsia="KaiTi_GB2312" w:cs="KaiTi_GB2312"/>
                <w:spacing w:val="3"/>
                <w:sz w:val="16"/>
                <w:szCs w:val="16"/>
              </w:rPr>
              <w:t>（</w:t>
            </w:r>
            <w:r>
              <w:rPr>
                <w:rFonts w:ascii="Times New Roman" w:hAnsi="Times New Roman" w:eastAsia="Times New Roman" w:cs="Times New Roman"/>
                <w:spacing w:val="3"/>
                <w:sz w:val="16"/>
                <w:szCs w:val="16"/>
              </w:rPr>
              <w:t>85</w:t>
            </w:r>
            <w:r>
              <w:rPr>
                <w:rFonts w:ascii="KaiTi_GB2312" w:hAnsi="KaiTi_GB2312" w:eastAsia="KaiTi_GB2312" w:cs="KaiTi_GB2312"/>
                <w:spacing w:val="3"/>
                <w:sz w:val="16"/>
                <w:szCs w:val="16"/>
              </w:rPr>
              <w:t>高</w:t>
            </w:r>
          </w:p>
        </w:tc>
        <w:tc>
          <w:tcPr>
            <w:tcW w:w="1751" w:type="dxa"/>
            <w:vAlign w:val="top"/>
          </w:tcPr>
          <w:p w14:paraId="35735444">
            <w:pPr>
              <w:spacing w:before="282"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32702FB8">
            <w:pPr>
              <w:spacing w:before="14" w:line="231" w:lineRule="auto"/>
              <w:ind w:left="84" w:right="30" w:hanging="4"/>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段为无村庄段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，按照5</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年一遇设计水位划定</w:t>
            </w:r>
          </w:p>
        </w:tc>
        <w:tc>
          <w:tcPr>
            <w:tcW w:w="897" w:type="dxa"/>
            <w:vAlign w:val="top"/>
          </w:tcPr>
          <w:p w14:paraId="6B9EE1E9">
            <w:pPr>
              <w:pStyle w:val="7"/>
              <w:spacing w:line="329" w:lineRule="auto"/>
            </w:pPr>
          </w:p>
          <w:p w14:paraId="2EA70907">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17C2D96D">
            <w:pPr>
              <w:spacing w:before="13"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4D7E82B2">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AC15960">
            <w:pPr>
              <w:pStyle w:val="7"/>
              <w:spacing w:line="432" w:lineRule="auto"/>
            </w:pPr>
          </w:p>
          <w:p w14:paraId="69E19E77">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9008A76">
            <w:pPr>
              <w:pStyle w:val="7"/>
            </w:pPr>
          </w:p>
        </w:tc>
        <w:tc>
          <w:tcPr>
            <w:tcW w:w="897" w:type="dxa"/>
            <w:vAlign w:val="top"/>
          </w:tcPr>
          <w:p w14:paraId="1E96F0B7">
            <w:pPr>
              <w:pStyle w:val="7"/>
              <w:spacing w:line="278" w:lineRule="auto"/>
            </w:pPr>
          </w:p>
          <w:p w14:paraId="1441317F">
            <w:pPr>
              <w:pStyle w:val="7"/>
              <w:spacing w:line="278" w:lineRule="auto"/>
            </w:pPr>
          </w:p>
          <w:p w14:paraId="514B175E">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1.7145</w:t>
            </w:r>
          </w:p>
        </w:tc>
        <w:tc>
          <w:tcPr>
            <w:tcW w:w="897" w:type="dxa"/>
            <w:vAlign w:val="top"/>
          </w:tcPr>
          <w:p w14:paraId="42DFE576">
            <w:pPr>
              <w:pStyle w:val="7"/>
              <w:spacing w:line="266" w:lineRule="auto"/>
            </w:pPr>
          </w:p>
          <w:p w14:paraId="08FB940A">
            <w:pPr>
              <w:pStyle w:val="7"/>
              <w:spacing w:line="267" w:lineRule="auto"/>
            </w:pPr>
          </w:p>
          <w:p w14:paraId="1C4B2780">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0018E1B">
            <w:pPr>
              <w:pStyle w:val="7"/>
            </w:pPr>
          </w:p>
        </w:tc>
      </w:tr>
      <w:tr w14:paraId="3055A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6" w:hRule="atLeast"/>
        </w:trPr>
        <w:tc>
          <w:tcPr>
            <w:tcW w:w="905" w:type="dxa"/>
            <w:vAlign w:val="top"/>
          </w:tcPr>
          <w:p w14:paraId="6166B058">
            <w:pPr>
              <w:pStyle w:val="7"/>
              <w:spacing w:line="278" w:lineRule="auto"/>
            </w:pPr>
          </w:p>
          <w:p w14:paraId="5272AD52">
            <w:pPr>
              <w:pStyle w:val="7"/>
              <w:spacing w:line="278" w:lineRule="auto"/>
            </w:pPr>
          </w:p>
          <w:p w14:paraId="274E9B05">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6F143B26">
            <w:pPr>
              <w:pStyle w:val="7"/>
              <w:spacing w:line="451" w:lineRule="auto"/>
            </w:pPr>
          </w:p>
          <w:p w14:paraId="65703442">
            <w:pPr>
              <w:spacing w:before="46" w:line="271" w:lineRule="auto"/>
              <w:ind w:left="281" w:right="108" w:hanging="16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6716B292">
            <w:pPr>
              <w:pStyle w:val="7"/>
              <w:spacing w:line="267" w:lineRule="auto"/>
            </w:pPr>
          </w:p>
          <w:p w14:paraId="749DBA9D">
            <w:pPr>
              <w:pStyle w:val="7"/>
              <w:spacing w:line="268" w:lineRule="auto"/>
            </w:pPr>
          </w:p>
          <w:p w14:paraId="092DF910">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58DE20F4">
            <w:pPr>
              <w:pStyle w:val="7"/>
              <w:spacing w:line="267" w:lineRule="auto"/>
            </w:pPr>
          </w:p>
          <w:p w14:paraId="18254251">
            <w:pPr>
              <w:pStyle w:val="7"/>
              <w:spacing w:line="268" w:lineRule="auto"/>
            </w:pPr>
          </w:p>
          <w:p w14:paraId="28261599">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5089F2AC">
            <w:pPr>
              <w:pStyle w:val="7"/>
              <w:spacing w:line="267" w:lineRule="auto"/>
            </w:pPr>
          </w:p>
          <w:p w14:paraId="25F7C360">
            <w:pPr>
              <w:pStyle w:val="7"/>
              <w:spacing w:line="268" w:lineRule="auto"/>
            </w:pPr>
          </w:p>
          <w:p w14:paraId="71FED37A">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397B21F">
            <w:pPr>
              <w:pStyle w:val="7"/>
              <w:spacing w:line="267" w:lineRule="auto"/>
            </w:pPr>
          </w:p>
          <w:p w14:paraId="33E58510">
            <w:pPr>
              <w:pStyle w:val="7"/>
              <w:spacing w:line="268" w:lineRule="auto"/>
            </w:pPr>
          </w:p>
          <w:p w14:paraId="5FF66459">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13DFC12">
            <w:pPr>
              <w:spacing w:before="179" w:line="217" w:lineRule="auto"/>
              <w:ind w:left="128"/>
              <w:rPr>
                <w:rFonts w:ascii="KaiTi_GB2312" w:hAnsi="KaiTi_GB2312" w:eastAsia="KaiTi_GB2312" w:cs="KaiTi_GB2312"/>
                <w:sz w:val="16"/>
                <w:szCs w:val="16"/>
              </w:rPr>
            </w:pPr>
            <w:r>
              <w:rPr>
                <w:rFonts w:ascii="KaiTi_GB2312" w:hAnsi="KaiTi_GB2312" w:eastAsia="KaiTi_GB2312" w:cs="KaiTi_GB2312"/>
                <w:sz w:val="16"/>
                <w:szCs w:val="16"/>
              </w:rPr>
              <w:t>葛公镇与</w:t>
            </w:r>
          </w:p>
          <w:p w14:paraId="295C2169">
            <w:pPr>
              <w:spacing w:before="16" w:line="217"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尧渡镇界</w:t>
            </w:r>
          </w:p>
          <w:p w14:paraId="3BFECAD7">
            <w:pPr>
              <w:spacing w:before="18"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至尧渡镇</w:t>
            </w:r>
          </w:p>
          <w:p w14:paraId="37F52487">
            <w:pPr>
              <w:spacing w:before="13" w:line="222" w:lineRule="auto"/>
              <w:ind w:left="137"/>
              <w:rPr>
                <w:rFonts w:ascii="KaiTi_GB2312" w:hAnsi="KaiTi_GB2312" w:eastAsia="KaiTi_GB2312" w:cs="KaiTi_GB2312"/>
                <w:sz w:val="16"/>
                <w:szCs w:val="16"/>
              </w:rPr>
            </w:pPr>
            <w:r>
              <w:rPr>
                <w:rFonts w:ascii="KaiTi_GB2312" w:hAnsi="KaiTi_GB2312" w:eastAsia="KaiTi_GB2312" w:cs="KaiTi_GB2312"/>
                <w:spacing w:val="-2"/>
                <w:sz w:val="16"/>
                <w:szCs w:val="16"/>
              </w:rPr>
              <w:t>东村村鹅</w:t>
            </w:r>
          </w:p>
          <w:p w14:paraId="5DD4C9D5">
            <w:pPr>
              <w:spacing w:before="14" w:line="217" w:lineRule="auto"/>
              <w:ind w:left="287"/>
              <w:rPr>
                <w:rFonts w:ascii="KaiTi_GB2312" w:hAnsi="KaiTi_GB2312" w:eastAsia="KaiTi_GB2312" w:cs="KaiTi_GB2312"/>
                <w:sz w:val="16"/>
                <w:szCs w:val="16"/>
              </w:rPr>
            </w:pPr>
            <w:r>
              <w:rPr>
                <w:rFonts w:ascii="KaiTi_GB2312" w:hAnsi="KaiTi_GB2312" w:eastAsia="KaiTi_GB2312" w:cs="KaiTi_GB2312"/>
                <w:spacing w:val="-1"/>
                <w:sz w:val="16"/>
                <w:szCs w:val="16"/>
              </w:rPr>
              <w:t>井湾</w:t>
            </w:r>
          </w:p>
        </w:tc>
        <w:tc>
          <w:tcPr>
            <w:tcW w:w="1046" w:type="dxa"/>
            <w:vAlign w:val="top"/>
          </w:tcPr>
          <w:p w14:paraId="38416C2E">
            <w:pPr>
              <w:pStyle w:val="7"/>
              <w:spacing w:line="278" w:lineRule="auto"/>
            </w:pPr>
          </w:p>
          <w:p w14:paraId="64D6674F">
            <w:pPr>
              <w:pStyle w:val="7"/>
              <w:spacing w:line="278" w:lineRule="auto"/>
            </w:pPr>
          </w:p>
          <w:p w14:paraId="4C18B1A3">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117.086029</w:t>
            </w:r>
          </w:p>
        </w:tc>
        <w:tc>
          <w:tcPr>
            <w:tcW w:w="945" w:type="dxa"/>
            <w:vAlign w:val="top"/>
          </w:tcPr>
          <w:p w14:paraId="562D0C11">
            <w:pPr>
              <w:pStyle w:val="7"/>
              <w:spacing w:line="278" w:lineRule="auto"/>
            </w:pPr>
          </w:p>
          <w:p w14:paraId="5F73380C">
            <w:pPr>
              <w:pStyle w:val="7"/>
              <w:spacing w:line="278" w:lineRule="auto"/>
            </w:pPr>
          </w:p>
          <w:p w14:paraId="0A848833">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30.075201</w:t>
            </w:r>
          </w:p>
        </w:tc>
        <w:tc>
          <w:tcPr>
            <w:tcW w:w="1046" w:type="dxa"/>
            <w:vAlign w:val="top"/>
          </w:tcPr>
          <w:p w14:paraId="2B82E075">
            <w:pPr>
              <w:pStyle w:val="7"/>
              <w:spacing w:line="278" w:lineRule="auto"/>
            </w:pPr>
          </w:p>
          <w:p w14:paraId="0FED8D48">
            <w:pPr>
              <w:pStyle w:val="7"/>
              <w:spacing w:line="278" w:lineRule="auto"/>
            </w:pPr>
          </w:p>
          <w:p w14:paraId="2236940C">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117.052772</w:t>
            </w:r>
          </w:p>
        </w:tc>
        <w:tc>
          <w:tcPr>
            <w:tcW w:w="945" w:type="dxa"/>
            <w:vAlign w:val="top"/>
          </w:tcPr>
          <w:p w14:paraId="5EA91C23">
            <w:pPr>
              <w:pStyle w:val="7"/>
              <w:spacing w:line="278" w:lineRule="auto"/>
            </w:pPr>
          </w:p>
          <w:p w14:paraId="2A0CF211">
            <w:pPr>
              <w:pStyle w:val="7"/>
              <w:spacing w:line="278" w:lineRule="auto"/>
            </w:pPr>
          </w:p>
          <w:p w14:paraId="118FA471">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30.041372</w:t>
            </w:r>
          </w:p>
        </w:tc>
        <w:tc>
          <w:tcPr>
            <w:tcW w:w="897" w:type="dxa"/>
            <w:vAlign w:val="top"/>
          </w:tcPr>
          <w:p w14:paraId="6F224CA7">
            <w:pPr>
              <w:pStyle w:val="7"/>
              <w:spacing w:line="278" w:lineRule="auto"/>
            </w:pPr>
          </w:p>
          <w:p w14:paraId="63180F27">
            <w:pPr>
              <w:pStyle w:val="7"/>
              <w:spacing w:line="278" w:lineRule="auto"/>
            </w:pPr>
          </w:p>
          <w:p w14:paraId="74F74DF7">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7.3007</w:t>
            </w:r>
          </w:p>
        </w:tc>
        <w:tc>
          <w:tcPr>
            <w:tcW w:w="897" w:type="dxa"/>
            <w:vAlign w:val="top"/>
          </w:tcPr>
          <w:p w14:paraId="36AB0C0C">
            <w:pPr>
              <w:pStyle w:val="7"/>
            </w:pPr>
          </w:p>
        </w:tc>
        <w:tc>
          <w:tcPr>
            <w:tcW w:w="897" w:type="dxa"/>
            <w:vAlign w:val="top"/>
          </w:tcPr>
          <w:p w14:paraId="7DFEA430">
            <w:pPr>
              <w:pStyle w:val="7"/>
            </w:pPr>
          </w:p>
        </w:tc>
        <w:tc>
          <w:tcPr>
            <w:tcW w:w="897" w:type="dxa"/>
            <w:vAlign w:val="top"/>
          </w:tcPr>
          <w:p w14:paraId="30526474">
            <w:pPr>
              <w:spacing w:before="234" w:line="230" w:lineRule="auto"/>
              <w:ind w:left="117" w:right="108" w:firstLine="94"/>
              <w:rPr>
                <w:rFonts w:ascii="KaiTi_GB2312" w:hAnsi="KaiTi_GB2312" w:eastAsia="KaiTi_GB2312" w:cs="KaiTi_GB2312"/>
                <w:sz w:val="16"/>
                <w:szCs w:val="16"/>
              </w:rPr>
            </w:pPr>
            <w:r>
              <w:pict>
                <v:shape id="_x0000_s1092" o:spid="_x0000_s1092" o:spt="202" type="#_x0000_t202" style="position:absolute;left:0pt;margin-left:13.5pt;margin-top:-3.6pt;height:10.15pt;width:18.4pt;mso-position-horizontal-relative:page;mso-position-vertical-relative:page;z-index:251722752;mso-width-relative:page;mso-height-relative:page;" filled="f" stroked="f" coordsize="21600,21600">
                  <v:path/>
                  <v:fill on="f" focussize="0,0"/>
                  <v:stroke on="f"/>
                  <v:imagedata o:title=""/>
                  <o:lock v:ext="edit" aspectratio="f"/>
                  <v:textbox inset="0mm,0mm,0mm,0mm">
                    <w:txbxContent>
                      <w:p w14:paraId="026F7B4F">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程）</w:t>
                        </w:r>
                      </w:p>
                    </w:txbxContent>
                  </v:textbox>
                </v:shape>
              </w:pict>
            </w:r>
            <w:r>
              <w:pict>
                <v:shape id="_x0000_s1093" o:spid="_x0000_s1093" o:spt="202" type="#_x0000_t202" style="position:absolute;left:0pt;margin-left:5.2pt;margin-top:0.9pt;height:11.6pt;width:34.9pt;mso-position-horizontal-relative:page;mso-position-vertical-relative:page;z-index:251724800;mso-width-relative:page;mso-height-relative:page;" filled="f" stroked="f" coordsize="21600,21600">
                  <v:path/>
                  <v:fill on="f" focussize="0,0"/>
                  <v:stroke on="f"/>
                  <v:imagedata o:title=""/>
                  <o:lock v:ext="edit" aspectratio="f"/>
                  <v:textbox inset="0mm,0mm,0mm,0mm">
                    <w:txbxContent>
                      <w:p w14:paraId="6DC124C1">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txbxContent>
                  </v:textbox>
                </v:shape>
              </w:pict>
            </w:r>
            <w:r>
              <w:rPr>
                <w:rFonts w:ascii="KaiTi_GB2312" w:hAnsi="KaiTi_GB2312" w:eastAsia="KaiTi_GB2312" w:cs="KaiTi_GB2312"/>
                <w:sz w:val="16"/>
                <w:szCs w:val="16"/>
              </w:rPr>
              <w:t xml:space="preserve">洪水位  </w:t>
            </w:r>
            <w:r>
              <w:rPr>
                <w:rFonts w:ascii="KaiTi_GB2312" w:hAnsi="KaiTi_GB2312" w:eastAsia="KaiTi_GB2312" w:cs="KaiTi_GB2312"/>
                <w:spacing w:val="4"/>
                <w:sz w:val="16"/>
                <w:szCs w:val="16"/>
              </w:rPr>
              <w:t>（河岸开</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口线2m）</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147.00m</w:t>
            </w:r>
            <w:r>
              <w:rPr>
                <w:rFonts w:ascii="KaiTi_GB2312" w:hAnsi="KaiTi_GB2312" w:eastAsia="KaiTi_GB2312" w:cs="KaiTi_GB2312"/>
                <w:sz w:val="16"/>
                <w:szCs w:val="16"/>
              </w:rPr>
              <w:t xml:space="preserve"> </w:t>
            </w:r>
            <w:r>
              <w:rPr>
                <w:rFonts w:ascii="KaiTi_GB2312" w:hAnsi="KaiTi_GB2312" w:eastAsia="KaiTi_GB2312" w:cs="KaiTi_GB2312"/>
                <w:spacing w:val="24"/>
                <w:sz w:val="16"/>
                <w:szCs w:val="16"/>
              </w:rPr>
              <w:t>（</w:t>
            </w:r>
            <w:r>
              <w:rPr>
                <w:rFonts w:ascii="Times New Roman" w:hAnsi="Times New Roman" w:eastAsia="Times New Roman" w:cs="Times New Roman"/>
                <w:spacing w:val="24"/>
                <w:sz w:val="16"/>
                <w:szCs w:val="16"/>
              </w:rPr>
              <w:t>85</w:t>
            </w:r>
            <w:r>
              <w:rPr>
                <w:rFonts w:ascii="KaiTi_GB2312" w:hAnsi="KaiTi_GB2312" w:eastAsia="KaiTi_GB2312" w:cs="KaiTi_GB2312"/>
                <w:spacing w:val="24"/>
                <w:sz w:val="16"/>
                <w:szCs w:val="16"/>
              </w:rPr>
              <w:t>高</w:t>
            </w:r>
          </w:p>
        </w:tc>
        <w:tc>
          <w:tcPr>
            <w:tcW w:w="1751" w:type="dxa"/>
            <w:vAlign w:val="top"/>
          </w:tcPr>
          <w:p w14:paraId="644F4116">
            <w:pPr>
              <w:spacing w:before="282"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BA5269F">
            <w:pPr>
              <w:spacing w:before="14" w:line="220"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51EDF4F3">
            <w:pPr>
              <w:spacing w:before="15" w:line="218" w:lineRule="auto"/>
              <w:ind w:left="41"/>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3E5340C1">
            <w:pPr>
              <w:spacing w:before="15"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38FB0E3F">
            <w:pPr>
              <w:pStyle w:val="7"/>
              <w:spacing w:line="330" w:lineRule="auto"/>
            </w:pPr>
          </w:p>
          <w:p w14:paraId="14A810F9">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6B4AD991">
            <w:pPr>
              <w:spacing w:before="14"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7D7FEAF">
            <w:pPr>
              <w:spacing w:before="12"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65AA45E">
            <w:pPr>
              <w:pStyle w:val="7"/>
              <w:spacing w:line="432" w:lineRule="auto"/>
            </w:pPr>
          </w:p>
          <w:p w14:paraId="66D88EF3">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FA0D86C">
            <w:pPr>
              <w:pStyle w:val="7"/>
            </w:pPr>
          </w:p>
        </w:tc>
        <w:tc>
          <w:tcPr>
            <w:tcW w:w="897" w:type="dxa"/>
            <w:vAlign w:val="top"/>
          </w:tcPr>
          <w:p w14:paraId="1CB4946C">
            <w:pPr>
              <w:pStyle w:val="7"/>
              <w:spacing w:line="278" w:lineRule="auto"/>
            </w:pPr>
          </w:p>
          <w:p w14:paraId="13FC0228">
            <w:pPr>
              <w:pStyle w:val="7"/>
              <w:spacing w:line="278" w:lineRule="auto"/>
            </w:pPr>
          </w:p>
          <w:p w14:paraId="2B74D974">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7.2757</w:t>
            </w:r>
          </w:p>
        </w:tc>
        <w:tc>
          <w:tcPr>
            <w:tcW w:w="897" w:type="dxa"/>
            <w:vAlign w:val="top"/>
          </w:tcPr>
          <w:p w14:paraId="6E1AEC30">
            <w:pPr>
              <w:pStyle w:val="7"/>
              <w:spacing w:line="267" w:lineRule="auto"/>
            </w:pPr>
          </w:p>
          <w:p w14:paraId="1052C636">
            <w:pPr>
              <w:pStyle w:val="7"/>
              <w:spacing w:line="267" w:lineRule="auto"/>
            </w:pPr>
          </w:p>
          <w:p w14:paraId="39F7EAD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A0FAF6E">
            <w:pPr>
              <w:pStyle w:val="7"/>
            </w:pPr>
          </w:p>
        </w:tc>
      </w:tr>
      <w:tr w14:paraId="3B173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905" w:type="dxa"/>
            <w:vAlign w:val="top"/>
          </w:tcPr>
          <w:p w14:paraId="71563C29">
            <w:pPr>
              <w:pStyle w:val="7"/>
              <w:spacing w:line="272" w:lineRule="auto"/>
            </w:pPr>
          </w:p>
          <w:p w14:paraId="41F65CAB">
            <w:pPr>
              <w:pStyle w:val="7"/>
              <w:spacing w:line="273" w:lineRule="auto"/>
            </w:pPr>
          </w:p>
          <w:p w14:paraId="7C57E15E">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5F88689A">
            <w:pPr>
              <w:pStyle w:val="7"/>
              <w:spacing w:line="442" w:lineRule="auto"/>
            </w:pPr>
          </w:p>
          <w:p w14:paraId="5B3F5ACC">
            <w:pPr>
              <w:spacing w:before="46" w:line="269" w:lineRule="auto"/>
              <w:ind w:left="281" w:right="108" w:hanging="16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63752FAA">
            <w:pPr>
              <w:pStyle w:val="7"/>
              <w:spacing w:line="263" w:lineRule="auto"/>
            </w:pPr>
          </w:p>
          <w:p w14:paraId="283657C3">
            <w:pPr>
              <w:pStyle w:val="7"/>
              <w:spacing w:line="263" w:lineRule="auto"/>
            </w:pPr>
          </w:p>
          <w:p w14:paraId="31BF8EE6">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FA4284C">
            <w:pPr>
              <w:pStyle w:val="7"/>
              <w:spacing w:line="263" w:lineRule="auto"/>
            </w:pPr>
          </w:p>
          <w:p w14:paraId="1BF04AE3">
            <w:pPr>
              <w:pStyle w:val="7"/>
              <w:spacing w:line="263" w:lineRule="auto"/>
            </w:pPr>
          </w:p>
          <w:p w14:paraId="3EDC81E5">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3009CC90">
            <w:pPr>
              <w:pStyle w:val="7"/>
              <w:spacing w:line="263" w:lineRule="auto"/>
            </w:pPr>
          </w:p>
          <w:p w14:paraId="799C4BF7">
            <w:pPr>
              <w:pStyle w:val="7"/>
              <w:spacing w:line="263" w:lineRule="auto"/>
            </w:pPr>
          </w:p>
          <w:p w14:paraId="7410FAA7">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1B0A2C5">
            <w:pPr>
              <w:pStyle w:val="7"/>
              <w:spacing w:line="263" w:lineRule="auto"/>
            </w:pPr>
          </w:p>
          <w:p w14:paraId="76CD5768">
            <w:pPr>
              <w:pStyle w:val="7"/>
              <w:spacing w:line="263" w:lineRule="auto"/>
            </w:pPr>
          </w:p>
          <w:p w14:paraId="2FD84323">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FB6FF42">
            <w:pPr>
              <w:spacing w:before="172" w:line="219"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尧渡镇东</w:t>
            </w:r>
          </w:p>
          <w:p w14:paraId="4AC876EC">
            <w:pPr>
              <w:spacing w:before="15" w:line="217"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村村鹅井</w:t>
            </w:r>
          </w:p>
          <w:p w14:paraId="788FD008">
            <w:pPr>
              <w:spacing w:before="16" w:line="222"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湾至东村</w:t>
            </w:r>
          </w:p>
          <w:p w14:paraId="0C2A6414">
            <w:pPr>
              <w:spacing w:before="11" w:line="223"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村与枫树</w:t>
            </w:r>
          </w:p>
          <w:p w14:paraId="6B272623">
            <w:pPr>
              <w:spacing w:before="12" w:line="217" w:lineRule="auto"/>
              <w:ind w:left="279"/>
              <w:rPr>
                <w:rFonts w:ascii="KaiTi_GB2312" w:hAnsi="KaiTi_GB2312" w:eastAsia="KaiTi_GB2312" w:cs="KaiTi_GB2312"/>
                <w:sz w:val="16"/>
                <w:szCs w:val="16"/>
              </w:rPr>
            </w:pPr>
            <w:r>
              <w:rPr>
                <w:rFonts w:ascii="KaiTi_GB2312" w:hAnsi="KaiTi_GB2312" w:eastAsia="KaiTi_GB2312" w:cs="KaiTi_GB2312"/>
                <w:spacing w:val="3"/>
                <w:sz w:val="16"/>
                <w:szCs w:val="16"/>
              </w:rPr>
              <w:t>村界</w:t>
            </w:r>
          </w:p>
        </w:tc>
        <w:tc>
          <w:tcPr>
            <w:tcW w:w="1046" w:type="dxa"/>
            <w:vAlign w:val="top"/>
          </w:tcPr>
          <w:p w14:paraId="6C64C882">
            <w:pPr>
              <w:pStyle w:val="7"/>
              <w:spacing w:line="272" w:lineRule="auto"/>
            </w:pPr>
          </w:p>
          <w:p w14:paraId="01993C7A">
            <w:pPr>
              <w:pStyle w:val="7"/>
              <w:spacing w:line="273" w:lineRule="auto"/>
            </w:pPr>
          </w:p>
          <w:p w14:paraId="6C863E39">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117.052772</w:t>
            </w:r>
          </w:p>
        </w:tc>
        <w:tc>
          <w:tcPr>
            <w:tcW w:w="945" w:type="dxa"/>
            <w:vAlign w:val="top"/>
          </w:tcPr>
          <w:p w14:paraId="0FB6EBDC">
            <w:pPr>
              <w:pStyle w:val="7"/>
              <w:spacing w:line="272" w:lineRule="auto"/>
            </w:pPr>
          </w:p>
          <w:p w14:paraId="19837358">
            <w:pPr>
              <w:pStyle w:val="7"/>
              <w:spacing w:line="273" w:lineRule="auto"/>
            </w:pPr>
          </w:p>
          <w:p w14:paraId="402C9875">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30.041372</w:t>
            </w:r>
          </w:p>
        </w:tc>
        <w:tc>
          <w:tcPr>
            <w:tcW w:w="1046" w:type="dxa"/>
            <w:vAlign w:val="top"/>
          </w:tcPr>
          <w:p w14:paraId="716FBA2D">
            <w:pPr>
              <w:pStyle w:val="7"/>
              <w:spacing w:line="272" w:lineRule="auto"/>
            </w:pPr>
          </w:p>
          <w:p w14:paraId="1FA50B4D">
            <w:pPr>
              <w:pStyle w:val="7"/>
              <w:spacing w:line="273" w:lineRule="auto"/>
            </w:pPr>
          </w:p>
          <w:p w14:paraId="1A04B75C">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117.012128</w:t>
            </w:r>
          </w:p>
        </w:tc>
        <w:tc>
          <w:tcPr>
            <w:tcW w:w="945" w:type="dxa"/>
            <w:vAlign w:val="top"/>
          </w:tcPr>
          <w:p w14:paraId="2C34F7B7">
            <w:pPr>
              <w:pStyle w:val="7"/>
              <w:spacing w:line="272" w:lineRule="auto"/>
            </w:pPr>
          </w:p>
          <w:p w14:paraId="0273F837">
            <w:pPr>
              <w:pStyle w:val="7"/>
              <w:spacing w:line="273" w:lineRule="auto"/>
            </w:pPr>
          </w:p>
          <w:p w14:paraId="2B6CC3F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30.035929</w:t>
            </w:r>
          </w:p>
        </w:tc>
        <w:tc>
          <w:tcPr>
            <w:tcW w:w="897" w:type="dxa"/>
            <w:vAlign w:val="top"/>
          </w:tcPr>
          <w:p w14:paraId="4F8F805A">
            <w:pPr>
              <w:pStyle w:val="7"/>
              <w:spacing w:line="272" w:lineRule="auto"/>
            </w:pPr>
          </w:p>
          <w:p w14:paraId="2D31867C">
            <w:pPr>
              <w:pStyle w:val="7"/>
              <w:spacing w:line="273" w:lineRule="auto"/>
            </w:pPr>
          </w:p>
          <w:p w14:paraId="40047330">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5.7569</w:t>
            </w:r>
          </w:p>
        </w:tc>
        <w:tc>
          <w:tcPr>
            <w:tcW w:w="897" w:type="dxa"/>
            <w:vAlign w:val="top"/>
          </w:tcPr>
          <w:p w14:paraId="757C0685">
            <w:pPr>
              <w:pStyle w:val="7"/>
            </w:pPr>
          </w:p>
        </w:tc>
        <w:tc>
          <w:tcPr>
            <w:tcW w:w="897" w:type="dxa"/>
            <w:vAlign w:val="top"/>
          </w:tcPr>
          <w:p w14:paraId="1F2A147C">
            <w:pPr>
              <w:pStyle w:val="7"/>
            </w:pPr>
          </w:p>
        </w:tc>
        <w:tc>
          <w:tcPr>
            <w:tcW w:w="897" w:type="dxa"/>
            <w:vAlign w:val="top"/>
          </w:tcPr>
          <w:p w14:paraId="4269C000">
            <w:pPr>
              <w:spacing w:before="233" w:line="232" w:lineRule="auto"/>
              <w:ind w:left="117" w:right="108" w:firstLine="94"/>
              <w:rPr>
                <w:rFonts w:ascii="KaiTi_GB2312" w:hAnsi="KaiTi_GB2312" w:eastAsia="KaiTi_GB2312" w:cs="KaiTi_GB2312"/>
                <w:sz w:val="16"/>
                <w:szCs w:val="16"/>
              </w:rPr>
            </w:pPr>
            <w:r>
              <w:pict>
                <v:shape id="_x0000_s1094" o:spid="_x0000_s1094" o:spt="202" type="#_x0000_t202" style="position:absolute;left:0pt;margin-left:13.5pt;margin-top:-3.55pt;height:10.15pt;width:18.4pt;mso-position-horizontal-relative:page;mso-position-vertical-relative:page;z-index:251721728;mso-width-relative:page;mso-height-relative:page;" filled="f" stroked="f" coordsize="21600,21600">
                  <v:path/>
                  <v:fill on="f" focussize="0,0"/>
                  <v:stroke on="f"/>
                  <v:imagedata o:title=""/>
                  <o:lock v:ext="edit" aspectratio="f"/>
                  <v:textbox inset="0mm,0mm,0mm,0mm">
                    <w:txbxContent>
                      <w:p w14:paraId="72DC8449">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程）</w:t>
                        </w:r>
                      </w:p>
                    </w:txbxContent>
                  </v:textbox>
                </v:shape>
              </w:pict>
            </w:r>
            <w:r>
              <w:pict>
                <v:shape id="_x0000_s1095" o:spid="_x0000_s1095" o:spt="202" type="#_x0000_t202" style="position:absolute;left:0pt;margin-left:5.2pt;margin-top:0.95pt;height:11.6pt;width:34.9pt;mso-position-horizontal-relative:page;mso-position-vertical-relative:page;z-index:251725824;mso-width-relative:page;mso-height-relative:page;" filled="f" stroked="f" coordsize="21600,21600">
                  <v:path/>
                  <v:fill on="f" focussize="0,0"/>
                  <v:stroke on="f"/>
                  <v:imagedata o:title=""/>
                  <o:lock v:ext="edit" aspectratio="f"/>
                  <v:textbox inset="0mm,0mm,0mm,0mm">
                    <w:txbxContent>
                      <w:p w14:paraId="3143CB38">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按照设计</w:t>
                        </w:r>
                      </w:p>
                    </w:txbxContent>
                  </v:textbox>
                </v:shape>
              </w:pict>
            </w:r>
            <w:r>
              <w:rPr>
                <w:rFonts w:ascii="KaiTi_GB2312" w:hAnsi="KaiTi_GB2312" w:eastAsia="KaiTi_GB2312" w:cs="KaiTi_GB2312"/>
                <w:sz w:val="16"/>
                <w:szCs w:val="16"/>
              </w:rPr>
              <w:t xml:space="preserve">洪水位  </w:t>
            </w:r>
            <w:r>
              <w:rPr>
                <w:rFonts w:ascii="KaiTi_GB2312" w:hAnsi="KaiTi_GB2312" w:eastAsia="KaiTi_GB2312" w:cs="KaiTi_GB2312"/>
                <w:spacing w:val="4"/>
                <w:sz w:val="16"/>
                <w:szCs w:val="16"/>
              </w:rPr>
              <w:t>（河岸开</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口线2m）</w:t>
            </w:r>
          </w:p>
          <w:p w14:paraId="65898AF9">
            <w:pPr>
              <w:spacing w:before="32" w:line="234" w:lineRule="auto"/>
              <w:ind w:left="201" w:right="190" w:firstLine="13"/>
              <w:rPr>
                <w:rFonts w:ascii="KaiTi_GB2312" w:hAnsi="KaiTi_GB2312" w:eastAsia="KaiTi_GB2312" w:cs="KaiTi_GB2312"/>
                <w:sz w:val="16"/>
                <w:szCs w:val="16"/>
              </w:rPr>
            </w:pPr>
            <w:r>
              <w:rPr>
                <w:rFonts w:ascii="KaiTi_GB2312" w:hAnsi="KaiTi_GB2312" w:eastAsia="KaiTi_GB2312" w:cs="KaiTi_GB2312"/>
                <w:sz w:val="16"/>
                <w:szCs w:val="16"/>
              </w:rPr>
              <w:t xml:space="preserve">52.20m </w:t>
            </w:r>
            <w:r>
              <w:rPr>
                <w:rFonts w:ascii="KaiTi_GB2312" w:hAnsi="KaiTi_GB2312" w:eastAsia="KaiTi_GB2312" w:cs="KaiTi_GB2312"/>
                <w:spacing w:val="3"/>
                <w:sz w:val="16"/>
                <w:szCs w:val="16"/>
              </w:rPr>
              <w:t>（85高</w:t>
            </w:r>
          </w:p>
        </w:tc>
        <w:tc>
          <w:tcPr>
            <w:tcW w:w="1751" w:type="dxa"/>
            <w:vAlign w:val="top"/>
          </w:tcPr>
          <w:p w14:paraId="7DC18E09">
            <w:pPr>
              <w:spacing w:before="274"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268D4A64">
            <w:pPr>
              <w:spacing w:before="14" w:line="220"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1F3A9339">
            <w:pPr>
              <w:spacing w:before="15" w:line="218" w:lineRule="auto"/>
              <w:ind w:left="41"/>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4BAF0256">
            <w:pPr>
              <w:spacing w:before="15"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755C2B44">
            <w:pPr>
              <w:pStyle w:val="7"/>
              <w:spacing w:line="323" w:lineRule="auto"/>
            </w:pPr>
          </w:p>
          <w:p w14:paraId="03510656">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6EBB0359">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281AA873">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DAD34B9">
            <w:pPr>
              <w:pStyle w:val="7"/>
              <w:spacing w:line="423" w:lineRule="auto"/>
            </w:pPr>
          </w:p>
          <w:p w14:paraId="5B56678A">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D54B875">
            <w:pPr>
              <w:pStyle w:val="7"/>
            </w:pPr>
          </w:p>
        </w:tc>
        <w:tc>
          <w:tcPr>
            <w:tcW w:w="897" w:type="dxa"/>
            <w:vAlign w:val="top"/>
          </w:tcPr>
          <w:p w14:paraId="5CA2D6FA">
            <w:pPr>
              <w:pStyle w:val="7"/>
              <w:spacing w:line="272" w:lineRule="auto"/>
            </w:pPr>
          </w:p>
          <w:p w14:paraId="2AD2B2E3">
            <w:pPr>
              <w:pStyle w:val="7"/>
              <w:spacing w:line="273" w:lineRule="auto"/>
            </w:pPr>
          </w:p>
          <w:p w14:paraId="3142BEE5">
            <w:pPr>
              <w:spacing w:before="46" w:line="191"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5.7475</w:t>
            </w:r>
          </w:p>
        </w:tc>
        <w:tc>
          <w:tcPr>
            <w:tcW w:w="897" w:type="dxa"/>
            <w:vAlign w:val="top"/>
          </w:tcPr>
          <w:p w14:paraId="7C693B64">
            <w:pPr>
              <w:pStyle w:val="7"/>
              <w:spacing w:line="263" w:lineRule="auto"/>
            </w:pPr>
          </w:p>
          <w:p w14:paraId="7BA17907">
            <w:pPr>
              <w:pStyle w:val="7"/>
              <w:spacing w:line="263" w:lineRule="auto"/>
            </w:pPr>
          </w:p>
          <w:p w14:paraId="513E029E">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88AC482">
            <w:pPr>
              <w:pStyle w:val="7"/>
            </w:pPr>
          </w:p>
        </w:tc>
      </w:tr>
      <w:tr w14:paraId="22739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905" w:type="dxa"/>
            <w:vAlign w:val="top"/>
          </w:tcPr>
          <w:p w14:paraId="03D61A5D">
            <w:pPr>
              <w:pStyle w:val="7"/>
              <w:spacing w:line="274" w:lineRule="auto"/>
            </w:pPr>
          </w:p>
          <w:p w14:paraId="0A4A9048">
            <w:pPr>
              <w:pStyle w:val="7"/>
              <w:spacing w:line="274" w:lineRule="auto"/>
            </w:pPr>
          </w:p>
          <w:p w14:paraId="301E4CC1">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2955687B">
            <w:pPr>
              <w:pStyle w:val="7"/>
              <w:spacing w:line="443" w:lineRule="auto"/>
            </w:pPr>
          </w:p>
          <w:p w14:paraId="485DF88E">
            <w:pPr>
              <w:spacing w:before="46" w:line="269" w:lineRule="auto"/>
              <w:ind w:left="281" w:right="108" w:hanging="169"/>
              <w:rPr>
                <w:rFonts w:ascii="Times New Roman" w:hAnsi="Times New Roman" w:eastAsia="Times New Roman" w:cs="Times New Roman"/>
                <w:sz w:val="16"/>
                <w:szCs w:val="16"/>
              </w:rPr>
            </w:pPr>
            <w:r>
              <w:rPr>
                <w:rFonts w:ascii="Times New Roman" w:hAnsi="Times New Roman" w:eastAsia="Times New Roman" w:cs="Times New Roman"/>
                <w:sz w:val="16"/>
                <w:szCs w:val="16"/>
              </w:rPr>
              <w:t>BGSH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425FE2EB">
            <w:pPr>
              <w:pStyle w:val="7"/>
              <w:spacing w:line="263" w:lineRule="auto"/>
            </w:pPr>
          </w:p>
          <w:p w14:paraId="051C2754">
            <w:pPr>
              <w:pStyle w:val="7"/>
              <w:spacing w:line="264" w:lineRule="auto"/>
            </w:pPr>
          </w:p>
          <w:p w14:paraId="7E3F2555">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3DE600EE">
            <w:pPr>
              <w:pStyle w:val="7"/>
              <w:spacing w:line="263" w:lineRule="auto"/>
            </w:pPr>
          </w:p>
          <w:p w14:paraId="2367169E">
            <w:pPr>
              <w:pStyle w:val="7"/>
              <w:spacing w:line="264" w:lineRule="auto"/>
            </w:pPr>
          </w:p>
          <w:p w14:paraId="16F3FA1D">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8" w:type="dxa"/>
            <w:vAlign w:val="top"/>
          </w:tcPr>
          <w:p w14:paraId="5508EAB1">
            <w:pPr>
              <w:pStyle w:val="7"/>
              <w:spacing w:line="263" w:lineRule="auto"/>
            </w:pPr>
          </w:p>
          <w:p w14:paraId="442DD527">
            <w:pPr>
              <w:pStyle w:val="7"/>
              <w:spacing w:line="264" w:lineRule="auto"/>
            </w:pPr>
          </w:p>
          <w:p w14:paraId="3D445F48">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4F398858">
            <w:pPr>
              <w:pStyle w:val="7"/>
              <w:spacing w:line="263" w:lineRule="auto"/>
            </w:pPr>
          </w:p>
          <w:p w14:paraId="4A52AE0E">
            <w:pPr>
              <w:pStyle w:val="7"/>
              <w:spacing w:line="264" w:lineRule="auto"/>
            </w:pPr>
          </w:p>
          <w:p w14:paraId="51925A2E">
            <w:pPr>
              <w:spacing w:before="52" w:line="219" w:lineRule="auto"/>
              <w:ind w:left="207"/>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5C6EB6B">
            <w:pPr>
              <w:spacing w:before="172" w:line="222" w:lineRule="auto"/>
              <w:ind w:left="137"/>
              <w:rPr>
                <w:rFonts w:ascii="KaiTi_GB2312" w:hAnsi="KaiTi_GB2312" w:eastAsia="KaiTi_GB2312" w:cs="KaiTi_GB2312"/>
                <w:sz w:val="16"/>
                <w:szCs w:val="16"/>
              </w:rPr>
            </w:pPr>
            <w:r>
              <w:rPr>
                <w:rFonts w:ascii="KaiTi_GB2312" w:hAnsi="KaiTi_GB2312" w:eastAsia="KaiTi_GB2312" w:cs="KaiTi_GB2312"/>
                <w:spacing w:val="-2"/>
                <w:sz w:val="16"/>
                <w:szCs w:val="16"/>
              </w:rPr>
              <w:t>东村村与</w:t>
            </w:r>
          </w:p>
          <w:p w14:paraId="38C3D677">
            <w:pPr>
              <w:spacing w:before="14" w:line="217"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枫树村界</w:t>
            </w:r>
          </w:p>
          <w:p w14:paraId="4CF7CE61">
            <w:pPr>
              <w:spacing w:before="16" w:line="224"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至白果树</w:t>
            </w:r>
          </w:p>
          <w:p w14:paraId="70C7AB13">
            <w:pPr>
              <w:spacing w:before="9" w:line="227" w:lineRule="auto"/>
              <w:ind w:left="126"/>
              <w:rPr>
                <w:rFonts w:ascii="KaiTi_GB2312" w:hAnsi="KaiTi_GB2312" w:eastAsia="KaiTi_GB2312" w:cs="KaiTi_GB2312"/>
                <w:sz w:val="16"/>
                <w:szCs w:val="16"/>
              </w:rPr>
            </w:pPr>
            <w:r>
              <w:rPr>
                <w:rFonts w:ascii="KaiTi_GB2312" w:hAnsi="KaiTi_GB2312" w:eastAsia="KaiTi_GB2312" w:cs="KaiTi_GB2312"/>
                <w:spacing w:val="1"/>
                <w:sz w:val="16"/>
                <w:szCs w:val="16"/>
              </w:rPr>
              <w:t>河河口右</w:t>
            </w:r>
          </w:p>
          <w:p w14:paraId="4B0B0D98">
            <w:pPr>
              <w:spacing w:before="9" w:line="217" w:lineRule="auto"/>
              <w:ind w:left="369"/>
              <w:rPr>
                <w:rFonts w:ascii="KaiTi_GB2312" w:hAnsi="KaiTi_GB2312" w:eastAsia="KaiTi_GB2312" w:cs="KaiTi_GB2312"/>
                <w:sz w:val="16"/>
                <w:szCs w:val="16"/>
              </w:rPr>
            </w:pPr>
            <w:r>
              <w:rPr>
                <w:rFonts w:ascii="KaiTi_GB2312" w:hAnsi="KaiTi_GB2312" w:eastAsia="KaiTi_GB2312" w:cs="KaiTi_GB2312"/>
                <w:sz w:val="16"/>
                <w:szCs w:val="16"/>
              </w:rPr>
              <w:t>岸</w:t>
            </w:r>
          </w:p>
        </w:tc>
        <w:tc>
          <w:tcPr>
            <w:tcW w:w="1046" w:type="dxa"/>
            <w:vAlign w:val="top"/>
          </w:tcPr>
          <w:p w14:paraId="45515202">
            <w:pPr>
              <w:pStyle w:val="7"/>
              <w:spacing w:line="274" w:lineRule="auto"/>
            </w:pPr>
          </w:p>
          <w:p w14:paraId="4E4E4509">
            <w:pPr>
              <w:pStyle w:val="7"/>
              <w:spacing w:line="274" w:lineRule="auto"/>
            </w:pPr>
          </w:p>
          <w:p w14:paraId="35E517F1">
            <w:pPr>
              <w:spacing w:before="46" w:line="191" w:lineRule="auto"/>
              <w:ind w:left="143"/>
              <w:rPr>
                <w:rFonts w:ascii="Times New Roman" w:hAnsi="Times New Roman" w:eastAsia="Times New Roman" w:cs="Times New Roman"/>
                <w:sz w:val="16"/>
                <w:szCs w:val="16"/>
              </w:rPr>
            </w:pPr>
            <w:r>
              <w:rPr>
                <w:rFonts w:ascii="Times New Roman" w:hAnsi="Times New Roman" w:eastAsia="Times New Roman" w:cs="Times New Roman"/>
                <w:sz w:val="16"/>
                <w:szCs w:val="16"/>
              </w:rPr>
              <w:t>117.012128</w:t>
            </w:r>
          </w:p>
        </w:tc>
        <w:tc>
          <w:tcPr>
            <w:tcW w:w="945" w:type="dxa"/>
            <w:vAlign w:val="top"/>
          </w:tcPr>
          <w:p w14:paraId="6EFE1319">
            <w:pPr>
              <w:pStyle w:val="7"/>
              <w:spacing w:line="274" w:lineRule="auto"/>
            </w:pPr>
          </w:p>
          <w:p w14:paraId="4DB3AFB4">
            <w:pPr>
              <w:pStyle w:val="7"/>
              <w:spacing w:line="274" w:lineRule="auto"/>
            </w:pPr>
          </w:p>
          <w:p w14:paraId="1B26FBE9">
            <w:pPr>
              <w:spacing w:before="46" w:line="191" w:lineRule="auto"/>
              <w:ind w:left="1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30.035929</w:t>
            </w:r>
          </w:p>
        </w:tc>
        <w:tc>
          <w:tcPr>
            <w:tcW w:w="1046" w:type="dxa"/>
            <w:vAlign w:val="top"/>
          </w:tcPr>
          <w:p w14:paraId="7CBCE08B">
            <w:pPr>
              <w:pStyle w:val="7"/>
              <w:spacing w:line="274" w:lineRule="auto"/>
            </w:pPr>
          </w:p>
          <w:p w14:paraId="0D2DF486">
            <w:pPr>
              <w:pStyle w:val="7"/>
              <w:spacing w:line="274" w:lineRule="auto"/>
            </w:pPr>
          </w:p>
          <w:p w14:paraId="7E03B468">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117.004859</w:t>
            </w:r>
          </w:p>
        </w:tc>
        <w:tc>
          <w:tcPr>
            <w:tcW w:w="945" w:type="dxa"/>
            <w:vAlign w:val="top"/>
          </w:tcPr>
          <w:p w14:paraId="7F3F3F90">
            <w:pPr>
              <w:pStyle w:val="7"/>
              <w:spacing w:line="274" w:lineRule="auto"/>
            </w:pPr>
          </w:p>
          <w:p w14:paraId="655E6964">
            <w:pPr>
              <w:pStyle w:val="7"/>
              <w:spacing w:line="274" w:lineRule="auto"/>
            </w:pPr>
          </w:p>
          <w:p w14:paraId="5EB3FB0F">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30.030218</w:t>
            </w:r>
          </w:p>
        </w:tc>
        <w:tc>
          <w:tcPr>
            <w:tcW w:w="897" w:type="dxa"/>
            <w:vAlign w:val="top"/>
          </w:tcPr>
          <w:p w14:paraId="13F64EA4">
            <w:pPr>
              <w:pStyle w:val="7"/>
              <w:spacing w:line="274" w:lineRule="auto"/>
            </w:pPr>
          </w:p>
          <w:p w14:paraId="6A5260EA">
            <w:pPr>
              <w:pStyle w:val="7"/>
              <w:spacing w:line="274" w:lineRule="auto"/>
            </w:pPr>
          </w:p>
          <w:p w14:paraId="7FBF189F">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1.3837</w:t>
            </w:r>
          </w:p>
        </w:tc>
        <w:tc>
          <w:tcPr>
            <w:tcW w:w="897" w:type="dxa"/>
            <w:vAlign w:val="top"/>
          </w:tcPr>
          <w:p w14:paraId="62155472">
            <w:pPr>
              <w:pStyle w:val="7"/>
            </w:pPr>
          </w:p>
        </w:tc>
        <w:tc>
          <w:tcPr>
            <w:tcW w:w="897" w:type="dxa"/>
            <w:vAlign w:val="top"/>
          </w:tcPr>
          <w:p w14:paraId="126AB9B3">
            <w:pPr>
              <w:pStyle w:val="7"/>
            </w:pPr>
          </w:p>
        </w:tc>
        <w:tc>
          <w:tcPr>
            <w:tcW w:w="897" w:type="dxa"/>
            <w:vAlign w:val="top"/>
          </w:tcPr>
          <w:p w14:paraId="5FD84A5C">
            <w:pPr>
              <w:spacing w:line="221" w:lineRule="auto"/>
              <w:ind w:left="118"/>
              <w:rPr>
                <w:rFonts w:ascii="KaiTi_GB2312" w:hAnsi="KaiTi_GB2312" w:eastAsia="KaiTi_GB2312" w:cs="KaiTi_GB2312"/>
                <w:sz w:val="16"/>
                <w:szCs w:val="16"/>
              </w:rPr>
            </w:pPr>
            <w:r>
              <w:rPr>
                <w:rFonts w:ascii="KaiTi_GB2312" w:hAnsi="KaiTi_GB2312" w:eastAsia="KaiTi_GB2312" w:cs="KaiTi_GB2312"/>
                <w:spacing w:val="-23"/>
                <w:w w:val="91"/>
                <w:position w:val="-2"/>
                <w:sz w:val="16"/>
                <w:szCs w:val="16"/>
              </w:rPr>
              <w:t>按</w:t>
            </w:r>
            <w:r>
              <w:rPr>
                <w:position w:val="-3"/>
                <w:sz w:val="16"/>
                <w:szCs w:val="16"/>
              </w:rPr>
              <w:drawing>
                <wp:inline distT="0" distB="0" distL="0" distR="0">
                  <wp:extent cx="104775" cy="12255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0"/>
                          <a:stretch>
                            <a:fillRect/>
                          </a:stretch>
                        </pic:blipFill>
                        <pic:spPr>
                          <a:xfrm>
                            <a:off x="0" y="0"/>
                            <a:ext cx="105398" cy="122698"/>
                          </a:xfrm>
                          <a:prstGeom prst="rect">
                            <a:avLst/>
                          </a:prstGeom>
                        </pic:spPr>
                      </pic:pic>
                    </a:graphicData>
                  </a:graphic>
                </wp:inline>
              </w:drawing>
            </w:r>
            <w:r>
              <w:rPr>
                <w:rFonts w:ascii="KaiTi_GB2312" w:hAnsi="KaiTi_GB2312" w:eastAsia="KaiTi_GB2312" w:cs="KaiTi_GB2312"/>
                <w:spacing w:val="-23"/>
                <w:w w:val="91"/>
                <w:position w:val="1"/>
                <w:sz w:val="16"/>
                <w:szCs w:val="16"/>
              </w:rPr>
              <w:t>设）</w:t>
            </w:r>
            <w:r>
              <w:rPr>
                <w:rFonts w:ascii="KaiTi_GB2312" w:hAnsi="KaiTi_GB2312" w:eastAsia="KaiTi_GB2312" w:cs="KaiTi_GB2312"/>
                <w:spacing w:val="-23"/>
                <w:w w:val="91"/>
                <w:position w:val="-2"/>
                <w:sz w:val="16"/>
                <w:szCs w:val="16"/>
              </w:rPr>
              <w:t>计</w:t>
            </w:r>
          </w:p>
          <w:p w14:paraId="1DF49AA2">
            <w:pPr>
              <w:spacing w:before="12" w:line="229" w:lineRule="auto"/>
              <w:ind w:left="212"/>
              <w:rPr>
                <w:rFonts w:ascii="KaiTi_GB2312" w:hAnsi="KaiTi_GB2312" w:eastAsia="KaiTi_GB2312" w:cs="KaiTi_GB2312"/>
                <w:sz w:val="16"/>
                <w:szCs w:val="16"/>
              </w:rPr>
            </w:pPr>
            <w:r>
              <w:rPr>
                <w:rFonts w:ascii="KaiTi_GB2312" w:hAnsi="KaiTi_GB2312" w:eastAsia="KaiTi_GB2312" w:cs="KaiTi_GB2312"/>
                <w:sz w:val="16"/>
                <w:szCs w:val="16"/>
              </w:rPr>
              <w:t>洪水位</w:t>
            </w:r>
          </w:p>
          <w:p w14:paraId="4AB9D032">
            <w:pPr>
              <w:spacing w:before="7" w:line="217" w:lineRule="auto"/>
              <w:ind w:left="117"/>
              <w:rPr>
                <w:rFonts w:ascii="KaiTi_GB2312" w:hAnsi="KaiTi_GB2312" w:eastAsia="KaiTi_GB2312" w:cs="KaiTi_GB2312"/>
                <w:sz w:val="16"/>
                <w:szCs w:val="16"/>
              </w:rPr>
            </w:pPr>
            <w:r>
              <w:rPr>
                <w:rFonts w:ascii="KaiTi_GB2312" w:hAnsi="KaiTi_GB2312" w:eastAsia="KaiTi_GB2312" w:cs="KaiTi_GB2312"/>
                <w:spacing w:val="4"/>
                <w:sz w:val="16"/>
                <w:szCs w:val="16"/>
              </w:rPr>
              <w:t>（河岸开</w:t>
            </w:r>
          </w:p>
          <w:p w14:paraId="33AB5969">
            <w:pPr>
              <w:spacing w:before="16"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口线2m）</w:t>
            </w:r>
          </w:p>
          <w:p w14:paraId="7537D035">
            <w:pPr>
              <w:spacing w:before="32" w:line="234" w:lineRule="auto"/>
              <w:ind w:left="201" w:right="190" w:firstLine="11"/>
              <w:rPr>
                <w:rFonts w:ascii="KaiTi_GB2312" w:hAnsi="KaiTi_GB2312" w:eastAsia="KaiTi_GB2312" w:cs="KaiTi_GB2312"/>
                <w:sz w:val="16"/>
                <w:szCs w:val="16"/>
              </w:rPr>
            </w:pPr>
            <w:r>
              <w:rPr>
                <w:rFonts w:ascii="KaiTi_GB2312" w:hAnsi="KaiTi_GB2312" w:eastAsia="KaiTi_GB2312" w:cs="KaiTi_GB2312"/>
                <w:sz w:val="16"/>
                <w:szCs w:val="16"/>
              </w:rPr>
              <w:t>27.80m</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（85高</w:t>
            </w:r>
          </w:p>
        </w:tc>
        <w:tc>
          <w:tcPr>
            <w:tcW w:w="1751" w:type="dxa"/>
            <w:vAlign w:val="top"/>
          </w:tcPr>
          <w:p w14:paraId="1B64B88C">
            <w:pPr>
              <w:spacing w:before="275" w:line="219" w:lineRule="auto"/>
              <w:ind w:left="29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6395A35">
            <w:pPr>
              <w:spacing w:before="14" w:line="220"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3D675577">
            <w:pPr>
              <w:spacing w:before="15" w:line="218" w:lineRule="auto"/>
              <w:ind w:left="41"/>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5BEE7121">
            <w:pPr>
              <w:spacing w:before="15"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2A455921">
            <w:pPr>
              <w:pStyle w:val="7"/>
              <w:spacing w:line="324" w:lineRule="auto"/>
            </w:pPr>
          </w:p>
          <w:p w14:paraId="781075FE">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0647AFFE">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00A6C9D">
            <w:pPr>
              <w:spacing w:before="13" w:line="227" w:lineRule="auto"/>
              <w:ind w:left="289"/>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56B8EDF">
            <w:pPr>
              <w:pStyle w:val="7"/>
              <w:spacing w:line="425" w:lineRule="auto"/>
            </w:pPr>
          </w:p>
          <w:p w14:paraId="6B150B44">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A94C3BD">
            <w:pPr>
              <w:pStyle w:val="7"/>
            </w:pPr>
          </w:p>
        </w:tc>
        <w:tc>
          <w:tcPr>
            <w:tcW w:w="897" w:type="dxa"/>
            <w:vAlign w:val="top"/>
          </w:tcPr>
          <w:p w14:paraId="49145ACD">
            <w:pPr>
              <w:pStyle w:val="7"/>
              <w:spacing w:line="274" w:lineRule="auto"/>
            </w:pPr>
          </w:p>
          <w:p w14:paraId="4B639ED7">
            <w:pPr>
              <w:pStyle w:val="7"/>
              <w:spacing w:line="274" w:lineRule="auto"/>
            </w:pPr>
          </w:p>
          <w:p w14:paraId="47663712">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1.4121</w:t>
            </w:r>
          </w:p>
        </w:tc>
        <w:tc>
          <w:tcPr>
            <w:tcW w:w="897" w:type="dxa"/>
            <w:vAlign w:val="top"/>
          </w:tcPr>
          <w:p w14:paraId="521BFEC4">
            <w:pPr>
              <w:pStyle w:val="7"/>
              <w:spacing w:line="263" w:lineRule="auto"/>
            </w:pPr>
          </w:p>
          <w:p w14:paraId="3E7170EE">
            <w:pPr>
              <w:pStyle w:val="7"/>
              <w:spacing w:line="264" w:lineRule="auto"/>
            </w:pPr>
          </w:p>
          <w:p w14:paraId="653863B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8FACA4C">
            <w:pPr>
              <w:pStyle w:val="7"/>
            </w:pPr>
          </w:p>
        </w:tc>
      </w:tr>
      <w:tr w14:paraId="0494F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05" w:type="dxa"/>
            <w:vAlign w:val="top"/>
          </w:tcPr>
          <w:p w14:paraId="3C5D750D">
            <w:pPr>
              <w:spacing w:before="135"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7A8B8C35">
            <w:pPr>
              <w:pStyle w:val="7"/>
            </w:pPr>
          </w:p>
        </w:tc>
        <w:tc>
          <w:tcPr>
            <w:tcW w:w="897" w:type="dxa"/>
            <w:vAlign w:val="top"/>
          </w:tcPr>
          <w:p w14:paraId="7C773D32">
            <w:pPr>
              <w:spacing w:before="31" w:line="200"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01ADA717">
            <w:pPr>
              <w:spacing w:before="115"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8" w:type="dxa"/>
            <w:vAlign w:val="top"/>
          </w:tcPr>
          <w:p w14:paraId="0F8E4472">
            <w:pPr>
              <w:spacing w:before="115"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4A5F8EED">
            <w:pPr>
              <w:spacing w:before="116" w:line="219"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尧渡镇</w:t>
            </w:r>
          </w:p>
        </w:tc>
        <w:tc>
          <w:tcPr>
            <w:tcW w:w="897" w:type="dxa"/>
            <w:vAlign w:val="top"/>
          </w:tcPr>
          <w:p w14:paraId="0D0DF75D">
            <w:pPr>
              <w:spacing w:before="114" w:line="224" w:lineRule="auto"/>
              <w:ind w:left="202"/>
              <w:rPr>
                <w:rFonts w:ascii="宋体" w:hAnsi="宋体" w:eastAsia="宋体" w:cs="宋体"/>
                <w:sz w:val="16"/>
                <w:szCs w:val="16"/>
              </w:rPr>
            </w:pPr>
            <w:r>
              <w:rPr>
                <w:rFonts w:ascii="宋体" w:hAnsi="宋体" w:eastAsia="宋体" w:cs="宋体"/>
                <w:b/>
                <w:bCs/>
                <w:sz w:val="16"/>
                <w:szCs w:val="16"/>
              </w:rPr>
              <w:t>尧渡河</w:t>
            </w:r>
          </w:p>
        </w:tc>
        <w:tc>
          <w:tcPr>
            <w:tcW w:w="1046" w:type="dxa"/>
            <w:vAlign w:val="top"/>
          </w:tcPr>
          <w:p w14:paraId="7A39A007">
            <w:pPr>
              <w:pStyle w:val="7"/>
            </w:pPr>
          </w:p>
        </w:tc>
        <w:tc>
          <w:tcPr>
            <w:tcW w:w="945" w:type="dxa"/>
            <w:vAlign w:val="top"/>
          </w:tcPr>
          <w:p w14:paraId="719D8204">
            <w:pPr>
              <w:pStyle w:val="7"/>
            </w:pPr>
          </w:p>
        </w:tc>
        <w:tc>
          <w:tcPr>
            <w:tcW w:w="1046" w:type="dxa"/>
            <w:vAlign w:val="top"/>
          </w:tcPr>
          <w:p w14:paraId="6B2941E7">
            <w:pPr>
              <w:pStyle w:val="7"/>
            </w:pPr>
          </w:p>
        </w:tc>
        <w:tc>
          <w:tcPr>
            <w:tcW w:w="945" w:type="dxa"/>
            <w:vAlign w:val="top"/>
          </w:tcPr>
          <w:p w14:paraId="0A7A2FC8">
            <w:pPr>
              <w:pStyle w:val="7"/>
            </w:pPr>
          </w:p>
        </w:tc>
        <w:tc>
          <w:tcPr>
            <w:tcW w:w="897" w:type="dxa"/>
            <w:vAlign w:val="top"/>
          </w:tcPr>
          <w:p w14:paraId="4F2F18E4">
            <w:pPr>
              <w:pStyle w:val="7"/>
            </w:pPr>
          </w:p>
        </w:tc>
        <w:tc>
          <w:tcPr>
            <w:tcW w:w="897" w:type="dxa"/>
            <w:vAlign w:val="top"/>
          </w:tcPr>
          <w:p w14:paraId="299D9E05">
            <w:pPr>
              <w:spacing w:before="133" w:line="191" w:lineRule="auto"/>
              <w:ind w:left="224"/>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0.0504</w:t>
            </w:r>
          </w:p>
        </w:tc>
        <w:tc>
          <w:tcPr>
            <w:tcW w:w="897" w:type="dxa"/>
            <w:vAlign w:val="top"/>
          </w:tcPr>
          <w:p w14:paraId="0E3C24D7">
            <w:pPr>
              <w:pStyle w:val="7"/>
            </w:pPr>
          </w:p>
        </w:tc>
        <w:tc>
          <w:tcPr>
            <w:tcW w:w="897" w:type="dxa"/>
            <w:vAlign w:val="top"/>
          </w:tcPr>
          <w:p w14:paraId="3CBBC916">
            <w:pPr>
              <w:spacing w:line="170" w:lineRule="auto"/>
              <w:ind w:left="284"/>
              <w:rPr>
                <w:rFonts w:ascii="KaiTi_GB2312" w:hAnsi="KaiTi_GB2312" w:eastAsia="KaiTi_GB2312" w:cs="KaiTi_GB2312"/>
                <w:sz w:val="16"/>
                <w:szCs w:val="16"/>
              </w:rPr>
            </w:pPr>
            <w:r>
              <w:rPr>
                <w:rFonts w:ascii="KaiTi_GB2312" w:hAnsi="KaiTi_GB2312" w:eastAsia="KaiTi_GB2312" w:cs="KaiTi_GB2312"/>
                <w:spacing w:val="3"/>
                <w:sz w:val="16"/>
                <w:szCs w:val="16"/>
              </w:rPr>
              <w:t>程）</w:t>
            </w:r>
          </w:p>
        </w:tc>
        <w:tc>
          <w:tcPr>
            <w:tcW w:w="1751" w:type="dxa"/>
            <w:vAlign w:val="top"/>
          </w:tcPr>
          <w:p w14:paraId="7B81B793">
            <w:pPr>
              <w:pStyle w:val="7"/>
            </w:pPr>
          </w:p>
        </w:tc>
        <w:tc>
          <w:tcPr>
            <w:tcW w:w="897" w:type="dxa"/>
            <w:vAlign w:val="top"/>
          </w:tcPr>
          <w:p w14:paraId="5B097551">
            <w:pPr>
              <w:pStyle w:val="7"/>
            </w:pPr>
          </w:p>
        </w:tc>
        <w:tc>
          <w:tcPr>
            <w:tcW w:w="897" w:type="dxa"/>
            <w:vAlign w:val="top"/>
          </w:tcPr>
          <w:p w14:paraId="52498590">
            <w:pPr>
              <w:pStyle w:val="7"/>
            </w:pPr>
          </w:p>
        </w:tc>
        <w:tc>
          <w:tcPr>
            <w:tcW w:w="897" w:type="dxa"/>
            <w:vAlign w:val="top"/>
          </w:tcPr>
          <w:p w14:paraId="1376E04B">
            <w:pPr>
              <w:pStyle w:val="7"/>
            </w:pPr>
          </w:p>
        </w:tc>
        <w:tc>
          <w:tcPr>
            <w:tcW w:w="897" w:type="dxa"/>
            <w:vAlign w:val="top"/>
          </w:tcPr>
          <w:p w14:paraId="0DE9EFC1">
            <w:pPr>
              <w:pStyle w:val="7"/>
            </w:pPr>
          </w:p>
        </w:tc>
        <w:tc>
          <w:tcPr>
            <w:tcW w:w="897" w:type="dxa"/>
            <w:vAlign w:val="top"/>
          </w:tcPr>
          <w:p w14:paraId="5353F857">
            <w:pPr>
              <w:pStyle w:val="7"/>
            </w:pPr>
          </w:p>
        </w:tc>
        <w:tc>
          <w:tcPr>
            <w:tcW w:w="905" w:type="dxa"/>
            <w:vAlign w:val="top"/>
          </w:tcPr>
          <w:p w14:paraId="4DA94B4C">
            <w:pPr>
              <w:pStyle w:val="7"/>
            </w:pPr>
          </w:p>
        </w:tc>
      </w:tr>
    </w:tbl>
    <w:p w14:paraId="64723A61">
      <w:pPr>
        <w:rPr>
          <w:rFonts w:ascii="Arial"/>
          <w:sz w:val="21"/>
        </w:rPr>
      </w:pPr>
    </w:p>
    <w:p w14:paraId="7C972208">
      <w:pPr>
        <w:rPr>
          <w:rFonts w:ascii="Arial" w:hAnsi="Arial" w:eastAsia="Arial" w:cs="Arial"/>
          <w:sz w:val="21"/>
          <w:szCs w:val="21"/>
        </w:rPr>
        <w:sectPr>
          <w:pgSz w:w="23812" w:h="16837"/>
          <w:pgMar w:top="900" w:right="1726" w:bottom="0" w:left="1075" w:header="0" w:footer="0" w:gutter="0"/>
          <w:cols w:space="720" w:num="1"/>
        </w:sectPr>
      </w:pPr>
    </w:p>
    <w:p w14:paraId="0FCBD541">
      <w:pPr>
        <w:spacing w:line="42" w:lineRule="auto"/>
        <w:rPr>
          <w:rFonts w:ascii="Arial"/>
          <w:sz w:val="2"/>
        </w:rPr>
      </w:pPr>
    </w:p>
    <w:tbl>
      <w:tblPr>
        <w:tblStyle w:val="6"/>
        <w:tblW w:w="216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046"/>
        <w:gridCol w:w="945"/>
        <w:gridCol w:w="1046"/>
        <w:gridCol w:w="945"/>
        <w:gridCol w:w="897"/>
        <w:gridCol w:w="897"/>
        <w:gridCol w:w="897"/>
        <w:gridCol w:w="1125"/>
        <w:gridCol w:w="2150"/>
        <w:gridCol w:w="897"/>
        <w:gridCol w:w="897"/>
        <w:gridCol w:w="897"/>
        <w:gridCol w:w="897"/>
        <w:gridCol w:w="898"/>
        <w:gridCol w:w="905"/>
      </w:tblGrid>
      <w:tr w14:paraId="79E43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21626" w:type="dxa"/>
            <w:gridSpan w:val="22"/>
            <w:tcBorders>
              <w:top w:val="nil"/>
              <w:right w:val="nil"/>
            </w:tcBorders>
            <w:vAlign w:val="top"/>
          </w:tcPr>
          <w:p w14:paraId="0EFC2D7C">
            <w:pPr>
              <w:spacing w:before="57" w:line="209" w:lineRule="auto"/>
              <w:ind w:left="44"/>
              <w:rPr>
                <w:rFonts w:ascii="黑体" w:hAnsi="黑体" w:eastAsia="黑体" w:cs="黑体"/>
                <w:sz w:val="16"/>
                <w:szCs w:val="16"/>
              </w:rPr>
            </w:pPr>
            <w:r>
              <w:rPr>
                <w:rFonts w:ascii="黑体" w:hAnsi="黑体" w:eastAsia="黑体" w:cs="黑体"/>
                <w:spacing w:val="3"/>
                <w:sz w:val="16"/>
                <w:szCs w:val="16"/>
              </w:rPr>
              <w:t>河流树状结构序号：870</w:t>
            </w:r>
          </w:p>
        </w:tc>
      </w:tr>
      <w:tr w14:paraId="4EB70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1626" w:type="dxa"/>
            <w:gridSpan w:val="22"/>
            <w:vAlign w:val="top"/>
          </w:tcPr>
          <w:p w14:paraId="32A8095E">
            <w:pPr>
              <w:spacing w:before="49" w:line="191" w:lineRule="auto"/>
              <w:ind w:left="7338"/>
              <w:rPr>
                <w:rFonts w:ascii="宋体" w:hAnsi="宋体" w:eastAsia="宋体" w:cs="宋体"/>
                <w:sz w:val="32"/>
                <w:szCs w:val="32"/>
              </w:rPr>
            </w:pPr>
            <w:r>
              <w:rPr>
                <w:rFonts w:ascii="宋体" w:hAnsi="宋体" w:eastAsia="宋体" w:cs="宋体"/>
                <w:spacing w:val="7"/>
                <w:sz w:val="32"/>
                <w:szCs w:val="32"/>
              </w:rPr>
              <w:t>安徽省池州市东至县梅城河管理范围划定成果表</w:t>
            </w:r>
          </w:p>
        </w:tc>
      </w:tr>
      <w:tr w14:paraId="5C156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905" w:type="dxa"/>
            <w:vAlign w:val="top"/>
          </w:tcPr>
          <w:p w14:paraId="0B9FA20A">
            <w:pPr>
              <w:pStyle w:val="7"/>
              <w:spacing w:line="435" w:lineRule="auto"/>
            </w:pPr>
          </w:p>
          <w:p w14:paraId="7A369F76">
            <w:pPr>
              <w:spacing w:before="52"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40CB7E1E">
            <w:pPr>
              <w:pStyle w:val="7"/>
              <w:spacing w:line="434" w:lineRule="auto"/>
            </w:pPr>
          </w:p>
          <w:p w14:paraId="3CA77D04">
            <w:pPr>
              <w:spacing w:before="52" w:line="224" w:lineRule="auto"/>
              <w:ind w:left="123"/>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73449197">
            <w:pPr>
              <w:spacing w:before="285" w:line="230"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49F0ED63">
            <w:pPr>
              <w:pStyle w:val="7"/>
              <w:spacing w:line="435" w:lineRule="auto"/>
            </w:pPr>
          </w:p>
          <w:p w14:paraId="5F3FD6AF">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403BCC96">
            <w:pPr>
              <w:spacing w:before="286"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7CA19638">
            <w:pPr>
              <w:spacing w:before="13"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365CF8A3">
            <w:pPr>
              <w:spacing w:before="12"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4C8152EB">
            <w:pPr>
              <w:pStyle w:val="7"/>
              <w:spacing w:line="333" w:lineRule="auto"/>
            </w:pPr>
          </w:p>
          <w:p w14:paraId="3EBDC347">
            <w:pPr>
              <w:spacing w:before="52" w:line="229"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5B0CD39F">
            <w:pPr>
              <w:spacing w:before="166"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749934A7">
            <w:pPr>
              <w:spacing w:before="7"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2109B731">
            <w:pPr>
              <w:spacing w:before="16" w:line="226" w:lineRule="auto"/>
              <w:ind w:left="218"/>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1829A10D">
            <w:pPr>
              <w:spacing w:line="214" w:lineRule="exact"/>
              <w:ind w:left="15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574C2B87">
            <w:pPr>
              <w:pStyle w:val="7"/>
              <w:spacing w:line="333" w:lineRule="auto"/>
            </w:pPr>
          </w:p>
          <w:p w14:paraId="513488A9">
            <w:pPr>
              <w:spacing w:before="52" w:line="233" w:lineRule="auto"/>
              <w:ind w:left="365" w:right="351"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775896D4">
            <w:pPr>
              <w:pStyle w:val="7"/>
              <w:spacing w:line="333" w:lineRule="auto"/>
            </w:pPr>
          </w:p>
          <w:p w14:paraId="6EE63C2F">
            <w:pPr>
              <w:spacing w:before="52" w:line="227" w:lineRule="auto"/>
              <w:ind w:left="314" w:right="300"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0F609167">
            <w:pPr>
              <w:pStyle w:val="7"/>
              <w:spacing w:line="333" w:lineRule="auto"/>
            </w:pPr>
          </w:p>
          <w:p w14:paraId="5E44145A">
            <w:pPr>
              <w:spacing w:before="52" w:line="233" w:lineRule="auto"/>
              <w:ind w:left="367" w:right="350"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73DB40E8">
            <w:pPr>
              <w:pStyle w:val="7"/>
              <w:spacing w:line="333" w:lineRule="auto"/>
            </w:pPr>
          </w:p>
          <w:p w14:paraId="531EBA33">
            <w:pPr>
              <w:spacing w:before="52" w:line="227" w:lineRule="auto"/>
              <w:ind w:left="316" w:right="299"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1F11A1A4">
            <w:pPr>
              <w:spacing w:before="282"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57ED3A6E">
            <w:pPr>
              <w:spacing w:before="251"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4C7D84A7">
            <w:pPr>
              <w:spacing w:before="16"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443D3CCD">
            <w:pPr>
              <w:spacing w:before="15" w:line="197"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3633538B">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205E205A">
            <w:pPr>
              <w:pStyle w:val="7"/>
              <w:spacing w:line="332" w:lineRule="auto"/>
            </w:pPr>
          </w:p>
          <w:p w14:paraId="1E38C818">
            <w:pPr>
              <w:spacing w:before="52" w:line="228"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125" w:type="dxa"/>
            <w:vAlign w:val="top"/>
          </w:tcPr>
          <w:p w14:paraId="18047B3C">
            <w:pPr>
              <w:spacing w:before="77" w:line="217" w:lineRule="auto"/>
              <w:ind w:left="75"/>
              <w:rPr>
                <w:rFonts w:ascii="KaiTi_GB2312" w:hAnsi="KaiTi_GB2312" w:eastAsia="KaiTi_GB2312" w:cs="KaiTi_GB2312"/>
                <w:sz w:val="16"/>
                <w:szCs w:val="16"/>
              </w:rPr>
            </w:pPr>
            <w:r>
              <w:rPr>
                <w:rFonts w:ascii="KaiTi_GB2312" w:hAnsi="KaiTi_GB2312" w:eastAsia="KaiTi_GB2312" w:cs="KaiTi_GB2312"/>
                <w:spacing w:val="5"/>
                <w:sz w:val="16"/>
                <w:szCs w:val="16"/>
              </w:rPr>
              <w:t>划界标准：堤</w:t>
            </w:r>
          </w:p>
          <w:p w14:paraId="457C7A66">
            <w:pPr>
              <w:spacing w:before="17" w:line="219" w:lineRule="auto"/>
              <w:ind w:left="76"/>
              <w:rPr>
                <w:rFonts w:ascii="KaiTi_GB2312" w:hAnsi="KaiTi_GB2312" w:eastAsia="KaiTi_GB2312" w:cs="KaiTi_GB2312"/>
                <w:sz w:val="16"/>
                <w:szCs w:val="16"/>
              </w:rPr>
            </w:pPr>
            <w:r>
              <w:rPr>
                <w:rFonts w:ascii="KaiTi_GB2312" w:hAnsi="KaiTi_GB2312" w:eastAsia="KaiTi_GB2312" w:cs="KaiTi_GB2312"/>
                <w:spacing w:val="2"/>
                <w:sz w:val="16"/>
                <w:szCs w:val="16"/>
              </w:rPr>
              <w:t>防背水侧护堤</w:t>
            </w:r>
          </w:p>
          <w:p w14:paraId="30A533D3">
            <w:pPr>
              <w:spacing w:before="14" w:line="221" w:lineRule="auto"/>
              <w:ind w:left="67"/>
              <w:rPr>
                <w:rFonts w:ascii="KaiTi_GB2312" w:hAnsi="KaiTi_GB2312" w:eastAsia="KaiTi_GB2312" w:cs="KaiTi_GB2312"/>
                <w:sz w:val="16"/>
                <w:szCs w:val="16"/>
              </w:rPr>
            </w:pPr>
            <w:r>
              <w:rPr>
                <w:rFonts w:ascii="KaiTi_GB2312" w:hAnsi="KaiTi_GB2312" w:eastAsia="KaiTi_GB2312" w:cs="KaiTi_GB2312"/>
                <w:spacing w:val="4"/>
                <w:sz w:val="16"/>
                <w:szCs w:val="16"/>
              </w:rPr>
              <w:t>地宽度或无堤</w:t>
            </w:r>
          </w:p>
          <w:p w14:paraId="6F06301C">
            <w:pPr>
              <w:spacing w:before="12" w:line="221" w:lineRule="auto"/>
              <w:ind w:left="64"/>
              <w:rPr>
                <w:rFonts w:ascii="KaiTi_GB2312" w:hAnsi="KaiTi_GB2312" w:eastAsia="KaiTi_GB2312" w:cs="KaiTi_GB2312"/>
                <w:sz w:val="16"/>
                <w:szCs w:val="16"/>
              </w:rPr>
            </w:pPr>
            <w:r>
              <w:rPr>
                <w:rFonts w:ascii="KaiTi_GB2312" w:hAnsi="KaiTi_GB2312" w:eastAsia="KaiTi_GB2312" w:cs="KaiTi_GB2312"/>
                <w:spacing w:val="4"/>
                <w:sz w:val="16"/>
                <w:szCs w:val="16"/>
              </w:rPr>
              <w:t>段设计洪水位</w:t>
            </w:r>
          </w:p>
          <w:p w14:paraId="4DB8F10E">
            <w:pPr>
              <w:spacing w:before="3" w:line="231" w:lineRule="auto"/>
              <w:ind w:left="336"/>
              <w:rPr>
                <w:rFonts w:ascii="KaiTi_GB2312" w:hAnsi="KaiTi_GB2312" w:eastAsia="KaiTi_GB2312" w:cs="KaiTi_GB2312"/>
                <w:sz w:val="16"/>
                <w:szCs w:val="16"/>
              </w:rPr>
            </w:pPr>
            <w:r>
              <w:rPr>
                <w:rFonts w:ascii="KaiTi_GB2312" w:hAnsi="KaiTi_GB2312" w:eastAsia="KaiTi_GB2312" w:cs="KaiTi_GB2312"/>
                <w:spacing w:val="3"/>
                <w:sz w:val="16"/>
                <w:szCs w:val="16"/>
              </w:rPr>
              <w:t>（</w:t>
            </w:r>
            <w:r>
              <w:rPr>
                <w:rFonts w:ascii="Times New Roman" w:hAnsi="Times New Roman" w:eastAsia="Times New Roman" w:cs="Times New Roman"/>
                <w:spacing w:val="3"/>
                <w:sz w:val="16"/>
                <w:szCs w:val="16"/>
              </w:rPr>
              <w:t>m</w:t>
            </w:r>
            <w:r>
              <w:rPr>
                <w:rFonts w:ascii="KaiTi_GB2312" w:hAnsi="KaiTi_GB2312" w:eastAsia="KaiTi_GB2312" w:cs="KaiTi_GB2312"/>
                <w:spacing w:val="3"/>
                <w:sz w:val="16"/>
                <w:szCs w:val="16"/>
              </w:rPr>
              <w:t>）</w:t>
            </w:r>
          </w:p>
        </w:tc>
        <w:tc>
          <w:tcPr>
            <w:tcW w:w="2150" w:type="dxa"/>
            <w:vAlign w:val="top"/>
          </w:tcPr>
          <w:p w14:paraId="4D5CF7DA">
            <w:pPr>
              <w:pStyle w:val="7"/>
              <w:spacing w:line="333" w:lineRule="auto"/>
            </w:pPr>
          </w:p>
          <w:p w14:paraId="69ABE3C4">
            <w:pPr>
              <w:spacing w:before="52" w:line="217" w:lineRule="auto"/>
              <w:ind w:left="84"/>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划界标准合法合规依据说明</w:t>
            </w:r>
          </w:p>
          <w:p w14:paraId="1D7D2D93">
            <w:pPr>
              <w:spacing w:before="17" w:line="219" w:lineRule="auto"/>
              <w:ind w:left="785"/>
              <w:rPr>
                <w:rFonts w:ascii="KaiTi_GB2312" w:hAnsi="KaiTi_GB2312" w:eastAsia="KaiTi_GB2312" w:cs="KaiTi_GB2312"/>
                <w:sz w:val="16"/>
                <w:szCs w:val="16"/>
              </w:rPr>
            </w:pPr>
            <w:r>
              <w:rPr>
                <w:rFonts w:ascii="KaiTi_GB2312" w:hAnsi="KaiTi_GB2312" w:eastAsia="KaiTi_GB2312" w:cs="KaiTi_GB2312"/>
                <w:color w:val="FF0000"/>
                <w:spacing w:val="-3"/>
                <w:sz w:val="16"/>
                <w:szCs w:val="16"/>
              </w:rPr>
              <w:t>(必填项)</w:t>
            </w:r>
          </w:p>
        </w:tc>
        <w:tc>
          <w:tcPr>
            <w:tcW w:w="897" w:type="dxa"/>
            <w:vAlign w:val="top"/>
          </w:tcPr>
          <w:p w14:paraId="516C5A9E">
            <w:pPr>
              <w:spacing w:before="78" w:line="232" w:lineRule="auto"/>
              <w:ind w:left="119"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堤段管理</w:t>
            </w:r>
          </w:p>
          <w:p w14:paraId="5CB0DDEC">
            <w:pPr>
              <w:spacing w:before="17" w:line="225" w:lineRule="auto"/>
              <w:ind w:left="292"/>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486F6594">
            <w:pPr>
              <w:pStyle w:val="7"/>
              <w:spacing w:line="333" w:lineRule="auto"/>
            </w:pPr>
          </w:p>
          <w:p w14:paraId="582D53A9">
            <w:pPr>
              <w:spacing w:before="52" w:line="227" w:lineRule="auto"/>
              <w:ind w:left="289" w:right="107"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430D9D03">
            <w:pPr>
              <w:spacing w:before="283"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42A4FE02">
            <w:pPr>
              <w:spacing w:before="10" w:line="196"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43BE5C4B">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681DF3CD">
            <w:pPr>
              <w:spacing w:before="283"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60959D0B">
            <w:pPr>
              <w:spacing w:before="10" w:line="196" w:lineRule="auto"/>
              <w:ind w:left="298"/>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695BAEDB">
            <w:pPr>
              <w:spacing w:line="214" w:lineRule="exact"/>
              <w:ind w:left="186"/>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8" w:type="dxa"/>
            <w:vAlign w:val="top"/>
          </w:tcPr>
          <w:p w14:paraId="147C265F">
            <w:pPr>
              <w:spacing w:before="80" w:line="233" w:lineRule="auto"/>
              <w:ind w:left="125" w:right="102"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3"/>
                <w:sz w:val="16"/>
                <w:szCs w:val="16"/>
              </w:rPr>
              <w:t>(是/否， 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4"/>
                <w:sz w:val="16"/>
                <w:szCs w:val="16"/>
              </w:rPr>
              <w:t>标红，为</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5"/>
                <w:sz w:val="16"/>
                <w:szCs w:val="16"/>
              </w:rPr>
              <w:t>必填项)</w:t>
            </w:r>
          </w:p>
        </w:tc>
        <w:tc>
          <w:tcPr>
            <w:tcW w:w="905" w:type="dxa"/>
            <w:vAlign w:val="top"/>
          </w:tcPr>
          <w:p w14:paraId="78B89E3B">
            <w:pPr>
              <w:pStyle w:val="7"/>
              <w:spacing w:line="435" w:lineRule="auto"/>
            </w:pPr>
          </w:p>
          <w:p w14:paraId="506305C4">
            <w:pPr>
              <w:spacing w:before="52" w:line="227" w:lineRule="auto"/>
              <w:ind w:left="287"/>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50112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07EE75FB">
            <w:pPr>
              <w:spacing w:before="176"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4662C38B">
            <w:pPr>
              <w:pStyle w:val="7"/>
            </w:pPr>
          </w:p>
        </w:tc>
        <w:tc>
          <w:tcPr>
            <w:tcW w:w="897" w:type="dxa"/>
            <w:vAlign w:val="top"/>
          </w:tcPr>
          <w:p w14:paraId="10BFFFD0">
            <w:pPr>
              <w:spacing w:before="22" w:line="190"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37728DC8">
            <w:pPr>
              <w:pStyle w:val="7"/>
            </w:pPr>
          </w:p>
        </w:tc>
        <w:tc>
          <w:tcPr>
            <w:tcW w:w="897" w:type="dxa"/>
            <w:vAlign w:val="top"/>
          </w:tcPr>
          <w:p w14:paraId="1826675E">
            <w:pPr>
              <w:pStyle w:val="7"/>
            </w:pPr>
          </w:p>
        </w:tc>
        <w:tc>
          <w:tcPr>
            <w:tcW w:w="897" w:type="dxa"/>
            <w:vAlign w:val="top"/>
          </w:tcPr>
          <w:p w14:paraId="6FB21046">
            <w:pPr>
              <w:pStyle w:val="7"/>
            </w:pPr>
          </w:p>
        </w:tc>
        <w:tc>
          <w:tcPr>
            <w:tcW w:w="897" w:type="dxa"/>
            <w:vAlign w:val="top"/>
          </w:tcPr>
          <w:p w14:paraId="550AFD84">
            <w:pPr>
              <w:spacing w:before="124" w:line="191"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0.397960</w:t>
            </w:r>
          </w:p>
        </w:tc>
        <w:tc>
          <w:tcPr>
            <w:tcW w:w="1046" w:type="dxa"/>
            <w:vAlign w:val="top"/>
          </w:tcPr>
          <w:p w14:paraId="7F124D58">
            <w:pPr>
              <w:pStyle w:val="7"/>
            </w:pPr>
          </w:p>
        </w:tc>
        <w:tc>
          <w:tcPr>
            <w:tcW w:w="945" w:type="dxa"/>
            <w:vAlign w:val="top"/>
          </w:tcPr>
          <w:p w14:paraId="37848417">
            <w:pPr>
              <w:pStyle w:val="7"/>
            </w:pPr>
          </w:p>
        </w:tc>
        <w:tc>
          <w:tcPr>
            <w:tcW w:w="1046" w:type="dxa"/>
            <w:vAlign w:val="top"/>
          </w:tcPr>
          <w:p w14:paraId="09839B6D">
            <w:pPr>
              <w:pStyle w:val="7"/>
            </w:pPr>
          </w:p>
        </w:tc>
        <w:tc>
          <w:tcPr>
            <w:tcW w:w="945" w:type="dxa"/>
            <w:vAlign w:val="top"/>
          </w:tcPr>
          <w:p w14:paraId="7AA19950">
            <w:pPr>
              <w:pStyle w:val="7"/>
            </w:pPr>
          </w:p>
        </w:tc>
        <w:tc>
          <w:tcPr>
            <w:tcW w:w="897" w:type="dxa"/>
            <w:vAlign w:val="top"/>
          </w:tcPr>
          <w:p w14:paraId="07D736F0">
            <w:pPr>
              <w:spacing w:before="124" w:line="191" w:lineRule="auto"/>
              <w:ind w:left="18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23.2401</w:t>
            </w:r>
          </w:p>
        </w:tc>
        <w:tc>
          <w:tcPr>
            <w:tcW w:w="897" w:type="dxa"/>
            <w:vAlign w:val="top"/>
          </w:tcPr>
          <w:p w14:paraId="73E3DA96">
            <w:pPr>
              <w:pStyle w:val="7"/>
            </w:pPr>
          </w:p>
        </w:tc>
        <w:tc>
          <w:tcPr>
            <w:tcW w:w="897" w:type="dxa"/>
            <w:vAlign w:val="top"/>
          </w:tcPr>
          <w:p w14:paraId="1963C82E">
            <w:pPr>
              <w:pStyle w:val="7"/>
            </w:pPr>
          </w:p>
        </w:tc>
        <w:tc>
          <w:tcPr>
            <w:tcW w:w="1125" w:type="dxa"/>
            <w:vAlign w:val="top"/>
          </w:tcPr>
          <w:p w14:paraId="71DDF1A4">
            <w:pPr>
              <w:pStyle w:val="7"/>
            </w:pPr>
          </w:p>
        </w:tc>
        <w:tc>
          <w:tcPr>
            <w:tcW w:w="2150" w:type="dxa"/>
            <w:vAlign w:val="top"/>
          </w:tcPr>
          <w:p w14:paraId="2660C3ED">
            <w:pPr>
              <w:pStyle w:val="7"/>
            </w:pPr>
          </w:p>
        </w:tc>
        <w:tc>
          <w:tcPr>
            <w:tcW w:w="897" w:type="dxa"/>
            <w:vAlign w:val="top"/>
          </w:tcPr>
          <w:p w14:paraId="660CFA26">
            <w:pPr>
              <w:pStyle w:val="7"/>
            </w:pPr>
          </w:p>
        </w:tc>
        <w:tc>
          <w:tcPr>
            <w:tcW w:w="897" w:type="dxa"/>
            <w:vAlign w:val="top"/>
          </w:tcPr>
          <w:p w14:paraId="6AFFA476">
            <w:pPr>
              <w:pStyle w:val="7"/>
            </w:pPr>
          </w:p>
        </w:tc>
        <w:tc>
          <w:tcPr>
            <w:tcW w:w="897" w:type="dxa"/>
            <w:vAlign w:val="top"/>
          </w:tcPr>
          <w:p w14:paraId="5F43132A">
            <w:pPr>
              <w:pStyle w:val="7"/>
            </w:pPr>
          </w:p>
        </w:tc>
        <w:tc>
          <w:tcPr>
            <w:tcW w:w="897" w:type="dxa"/>
            <w:vAlign w:val="top"/>
          </w:tcPr>
          <w:p w14:paraId="4B445414">
            <w:pPr>
              <w:spacing w:before="124" w:line="191" w:lineRule="auto"/>
              <w:ind w:left="18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23.2994</w:t>
            </w:r>
          </w:p>
        </w:tc>
        <w:tc>
          <w:tcPr>
            <w:tcW w:w="898" w:type="dxa"/>
            <w:vAlign w:val="top"/>
          </w:tcPr>
          <w:p w14:paraId="29926DC8">
            <w:pPr>
              <w:pStyle w:val="7"/>
            </w:pPr>
          </w:p>
        </w:tc>
        <w:tc>
          <w:tcPr>
            <w:tcW w:w="905" w:type="dxa"/>
            <w:vAlign w:val="top"/>
          </w:tcPr>
          <w:p w14:paraId="35DBCBBE">
            <w:pPr>
              <w:pStyle w:val="7"/>
            </w:pPr>
          </w:p>
        </w:tc>
      </w:tr>
      <w:tr w14:paraId="12059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905" w:type="dxa"/>
            <w:vAlign w:val="top"/>
          </w:tcPr>
          <w:p w14:paraId="06455E6F">
            <w:pPr>
              <w:spacing w:before="190" w:line="112"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1AB1E784">
            <w:pPr>
              <w:pStyle w:val="7"/>
            </w:pPr>
          </w:p>
        </w:tc>
        <w:tc>
          <w:tcPr>
            <w:tcW w:w="897" w:type="dxa"/>
            <w:vAlign w:val="top"/>
          </w:tcPr>
          <w:p w14:paraId="5CC7C4FF">
            <w:pPr>
              <w:spacing w:before="139" w:line="227"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42BB03E7">
            <w:pPr>
              <w:spacing w:before="140"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3DD82EB3">
            <w:pPr>
              <w:spacing w:before="139"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24A1B58A">
            <w:pPr>
              <w:spacing w:before="140"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6211FFCD">
            <w:pPr>
              <w:pStyle w:val="7"/>
            </w:pPr>
          </w:p>
        </w:tc>
        <w:tc>
          <w:tcPr>
            <w:tcW w:w="1046" w:type="dxa"/>
            <w:vAlign w:val="top"/>
          </w:tcPr>
          <w:p w14:paraId="6CF125E7">
            <w:pPr>
              <w:pStyle w:val="7"/>
            </w:pPr>
          </w:p>
        </w:tc>
        <w:tc>
          <w:tcPr>
            <w:tcW w:w="945" w:type="dxa"/>
            <w:vAlign w:val="top"/>
          </w:tcPr>
          <w:p w14:paraId="41AFB773">
            <w:pPr>
              <w:pStyle w:val="7"/>
            </w:pPr>
          </w:p>
        </w:tc>
        <w:tc>
          <w:tcPr>
            <w:tcW w:w="1046" w:type="dxa"/>
            <w:vAlign w:val="top"/>
          </w:tcPr>
          <w:p w14:paraId="16DEEC3B">
            <w:pPr>
              <w:pStyle w:val="7"/>
            </w:pPr>
          </w:p>
        </w:tc>
        <w:tc>
          <w:tcPr>
            <w:tcW w:w="945" w:type="dxa"/>
            <w:vAlign w:val="top"/>
          </w:tcPr>
          <w:p w14:paraId="28E0C173">
            <w:pPr>
              <w:pStyle w:val="7"/>
            </w:pPr>
          </w:p>
        </w:tc>
        <w:tc>
          <w:tcPr>
            <w:tcW w:w="897" w:type="dxa"/>
            <w:vAlign w:val="top"/>
          </w:tcPr>
          <w:p w14:paraId="60D4D249">
            <w:pPr>
              <w:pStyle w:val="7"/>
            </w:pPr>
          </w:p>
        </w:tc>
        <w:tc>
          <w:tcPr>
            <w:tcW w:w="897" w:type="dxa"/>
            <w:vAlign w:val="top"/>
          </w:tcPr>
          <w:p w14:paraId="34EBBBE0">
            <w:pPr>
              <w:pStyle w:val="7"/>
            </w:pPr>
          </w:p>
        </w:tc>
        <w:tc>
          <w:tcPr>
            <w:tcW w:w="897" w:type="dxa"/>
            <w:vAlign w:val="top"/>
          </w:tcPr>
          <w:p w14:paraId="41C0AC53">
            <w:pPr>
              <w:pStyle w:val="7"/>
            </w:pPr>
          </w:p>
        </w:tc>
        <w:tc>
          <w:tcPr>
            <w:tcW w:w="1125" w:type="dxa"/>
            <w:vAlign w:val="top"/>
          </w:tcPr>
          <w:p w14:paraId="2E5F4C3A">
            <w:pPr>
              <w:pStyle w:val="7"/>
            </w:pPr>
          </w:p>
        </w:tc>
        <w:tc>
          <w:tcPr>
            <w:tcW w:w="2150" w:type="dxa"/>
            <w:vAlign w:val="top"/>
          </w:tcPr>
          <w:p w14:paraId="2378A9BF">
            <w:pPr>
              <w:pStyle w:val="7"/>
            </w:pPr>
          </w:p>
        </w:tc>
        <w:tc>
          <w:tcPr>
            <w:tcW w:w="897" w:type="dxa"/>
            <w:vAlign w:val="top"/>
          </w:tcPr>
          <w:p w14:paraId="1E5CCDDA">
            <w:pPr>
              <w:pStyle w:val="7"/>
            </w:pPr>
          </w:p>
        </w:tc>
        <w:tc>
          <w:tcPr>
            <w:tcW w:w="897" w:type="dxa"/>
            <w:vAlign w:val="top"/>
          </w:tcPr>
          <w:p w14:paraId="1AC4CF50">
            <w:pPr>
              <w:pStyle w:val="7"/>
            </w:pPr>
          </w:p>
        </w:tc>
        <w:tc>
          <w:tcPr>
            <w:tcW w:w="897" w:type="dxa"/>
            <w:vAlign w:val="top"/>
          </w:tcPr>
          <w:p w14:paraId="65BE8C9D">
            <w:pPr>
              <w:pStyle w:val="7"/>
            </w:pPr>
          </w:p>
        </w:tc>
        <w:tc>
          <w:tcPr>
            <w:tcW w:w="897" w:type="dxa"/>
            <w:vAlign w:val="top"/>
          </w:tcPr>
          <w:p w14:paraId="4C17B4F5">
            <w:pPr>
              <w:pStyle w:val="7"/>
            </w:pPr>
          </w:p>
        </w:tc>
        <w:tc>
          <w:tcPr>
            <w:tcW w:w="898" w:type="dxa"/>
            <w:vAlign w:val="top"/>
          </w:tcPr>
          <w:p w14:paraId="30E8ABD3">
            <w:pPr>
              <w:pStyle w:val="7"/>
            </w:pPr>
          </w:p>
        </w:tc>
        <w:tc>
          <w:tcPr>
            <w:tcW w:w="905" w:type="dxa"/>
            <w:vAlign w:val="top"/>
          </w:tcPr>
          <w:p w14:paraId="69D4E9DF">
            <w:pPr>
              <w:pStyle w:val="7"/>
            </w:pPr>
          </w:p>
        </w:tc>
      </w:tr>
      <w:tr w14:paraId="1CA1C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556F2BD8">
            <w:pPr>
              <w:spacing w:before="78" w:line="165"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4481920B">
            <w:pPr>
              <w:pStyle w:val="7"/>
              <w:spacing w:line="221" w:lineRule="exact"/>
              <w:rPr>
                <w:sz w:val="19"/>
              </w:rPr>
            </w:pPr>
          </w:p>
        </w:tc>
        <w:tc>
          <w:tcPr>
            <w:tcW w:w="897" w:type="dxa"/>
            <w:vAlign w:val="top"/>
          </w:tcPr>
          <w:p w14:paraId="6E1C374B">
            <w:pPr>
              <w:spacing w:before="42" w:line="207"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61B49411">
            <w:pPr>
              <w:pStyle w:val="7"/>
              <w:spacing w:line="221" w:lineRule="exact"/>
              <w:rPr>
                <w:sz w:val="19"/>
              </w:rPr>
            </w:pPr>
          </w:p>
        </w:tc>
        <w:tc>
          <w:tcPr>
            <w:tcW w:w="897" w:type="dxa"/>
            <w:vAlign w:val="top"/>
          </w:tcPr>
          <w:p w14:paraId="42987145">
            <w:pPr>
              <w:pStyle w:val="7"/>
              <w:spacing w:line="221" w:lineRule="exact"/>
              <w:rPr>
                <w:sz w:val="19"/>
              </w:rPr>
            </w:pPr>
          </w:p>
        </w:tc>
        <w:tc>
          <w:tcPr>
            <w:tcW w:w="897" w:type="dxa"/>
            <w:vAlign w:val="top"/>
          </w:tcPr>
          <w:p w14:paraId="4C0BC8AC">
            <w:pPr>
              <w:pStyle w:val="7"/>
              <w:spacing w:line="221" w:lineRule="exact"/>
              <w:rPr>
                <w:sz w:val="19"/>
              </w:rPr>
            </w:pPr>
          </w:p>
        </w:tc>
        <w:tc>
          <w:tcPr>
            <w:tcW w:w="897" w:type="dxa"/>
            <w:vAlign w:val="top"/>
          </w:tcPr>
          <w:p w14:paraId="0FFF72A4">
            <w:pPr>
              <w:pStyle w:val="7"/>
              <w:spacing w:line="221" w:lineRule="exact"/>
              <w:rPr>
                <w:sz w:val="19"/>
              </w:rPr>
            </w:pPr>
          </w:p>
        </w:tc>
        <w:tc>
          <w:tcPr>
            <w:tcW w:w="1046" w:type="dxa"/>
            <w:vAlign w:val="top"/>
          </w:tcPr>
          <w:p w14:paraId="0DC46A3B">
            <w:pPr>
              <w:pStyle w:val="7"/>
              <w:spacing w:line="221" w:lineRule="exact"/>
              <w:rPr>
                <w:sz w:val="19"/>
              </w:rPr>
            </w:pPr>
          </w:p>
        </w:tc>
        <w:tc>
          <w:tcPr>
            <w:tcW w:w="945" w:type="dxa"/>
            <w:vAlign w:val="top"/>
          </w:tcPr>
          <w:p w14:paraId="5067290D">
            <w:pPr>
              <w:pStyle w:val="7"/>
              <w:spacing w:line="221" w:lineRule="exact"/>
              <w:rPr>
                <w:sz w:val="19"/>
              </w:rPr>
            </w:pPr>
          </w:p>
        </w:tc>
        <w:tc>
          <w:tcPr>
            <w:tcW w:w="1046" w:type="dxa"/>
            <w:vAlign w:val="top"/>
          </w:tcPr>
          <w:p w14:paraId="5E8DE038">
            <w:pPr>
              <w:pStyle w:val="7"/>
              <w:spacing w:line="221" w:lineRule="exact"/>
              <w:rPr>
                <w:sz w:val="19"/>
              </w:rPr>
            </w:pPr>
          </w:p>
        </w:tc>
        <w:tc>
          <w:tcPr>
            <w:tcW w:w="945" w:type="dxa"/>
            <w:vAlign w:val="top"/>
          </w:tcPr>
          <w:p w14:paraId="20236D32">
            <w:pPr>
              <w:pStyle w:val="7"/>
              <w:spacing w:line="221" w:lineRule="exact"/>
              <w:rPr>
                <w:sz w:val="19"/>
              </w:rPr>
            </w:pPr>
          </w:p>
        </w:tc>
        <w:tc>
          <w:tcPr>
            <w:tcW w:w="897" w:type="dxa"/>
            <w:vAlign w:val="top"/>
          </w:tcPr>
          <w:p w14:paraId="0A9CB73F">
            <w:pPr>
              <w:spacing w:before="61"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11.7318</w:t>
            </w:r>
          </w:p>
        </w:tc>
        <w:tc>
          <w:tcPr>
            <w:tcW w:w="897" w:type="dxa"/>
            <w:vAlign w:val="top"/>
          </w:tcPr>
          <w:p w14:paraId="5014EAC5">
            <w:pPr>
              <w:pStyle w:val="7"/>
              <w:spacing w:line="221" w:lineRule="exact"/>
              <w:rPr>
                <w:sz w:val="19"/>
              </w:rPr>
            </w:pPr>
          </w:p>
        </w:tc>
        <w:tc>
          <w:tcPr>
            <w:tcW w:w="897" w:type="dxa"/>
            <w:vAlign w:val="top"/>
          </w:tcPr>
          <w:p w14:paraId="7739DFC6">
            <w:pPr>
              <w:pStyle w:val="7"/>
              <w:spacing w:line="221" w:lineRule="exact"/>
              <w:rPr>
                <w:sz w:val="19"/>
              </w:rPr>
            </w:pPr>
          </w:p>
        </w:tc>
        <w:tc>
          <w:tcPr>
            <w:tcW w:w="1125" w:type="dxa"/>
            <w:vAlign w:val="top"/>
          </w:tcPr>
          <w:p w14:paraId="11D64F62">
            <w:pPr>
              <w:pStyle w:val="7"/>
              <w:spacing w:line="221" w:lineRule="exact"/>
              <w:rPr>
                <w:sz w:val="19"/>
              </w:rPr>
            </w:pPr>
          </w:p>
        </w:tc>
        <w:tc>
          <w:tcPr>
            <w:tcW w:w="2150" w:type="dxa"/>
            <w:vAlign w:val="top"/>
          </w:tcPr>
          <w:p w14:paraId="135521C1">
            <w:pPr>
              <w:pStyle w:val="7"/>
              <w:spacing w:line="221" w:lineRule="exact"/>
              <w:rPr>
                <w:sz w:val="19"/>
              </w:rPr>
            </w:pPr>
          </w:p>
        </w:tc>
        <w:tc>
          <w:tcPr>
            <w:tcW w:w="897" w:type="dxa"/>
            <w:vAlign w:val="top"/>
          </w:tcPr>
          <w:p w14:paraId="5BE9DCAA">
            <w:pPr>
              <w:pStyle w:val="7"/>
              <w:spacing w:line="221" w:lineRule="exact"/>
              <w:rPr>
                <w:sz w:val="19"/>
              </w:rPr>
            </w:pPr>
          </w:p>
        </w:tc>
        <w:tc>
          <w:tcPr>
            <w:tcW w:w="897" w:type="dxa"/>
            <w:vAlign w:val="top"/>
          </w:tcPr>
          <w:p w14:paraId="707F1351">
            <w:pPr>
              <w:pStyle w:val="7"/>
              <w:spacing w:line="221" w:lineRule="exact"/>
              <w:rPr>
                <w:sz w:val="19"/>
              </w:rPr>
            </w:pPr>
          </w:p>
        </w:tc>
        <w:tc>
          <w:tcPr>
            <w:tcW w:w="897" w:type="dxa"/>
            <w:vAlign w:val="top"/>
          </w:tcPr>
          <w:p w14:paraId="63BDE57B">
            <w:pPr>
              <w:spacing w:before="61" w:line="191"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3.9222</w:t>
            </w:r>
          </w:p>
        </w:tc>
        <w:tc>
          <w:tcPr>
            <w:tcW w:w="897" w:type="dxa"/>
            <w:vAlign w:val="top"/>
          </w:tcPr>
          <w:p w14:paraId="112CD40F">
            <w:pPr>
              <w:spacing w:before="61" w:line="191" w:lineRule="auto"/>
              <w:ind w:left="193"/>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11.6497</w:t>
            </w:r>
          </w:p>
        </w:tc>
        <w:tc>
          <w:tcPr>
            <w:tcW w:w="898" w:type="dxa"/>
            <w:vAlign w:val="top"/>
          </w:tcPr>
          <w:p w14:paraId="13C7208F">
            <w:pPr>
              <w:pStyle w:val="7"/>
              <w:spacing w:line="221" w:lineRule="exact"/>
              <w:rPr>
                <w:sz w:val="19"/>
              </w:rPr>
            </w:pPr>
          </w:p>
        </w:tc>
        <w:tc>
          <w:tcPr>
            <w:tcW w:w="905" w:type="dxa"/>
            <w:vAlign w:val="top"/>
          </w:tcPr>
          <w:p w14:paraId="0071EAE5">
            <w:pPr>
              <w:pStyle w:val="7"/>
              <w:spacing w:line="221" w:lineRule="exact"/>
              <w:rPr>
                <w:sz w:val="19"/>
              </w:rPr>
            </w:pPr>
          </w:p>
        </w:tc>
      </w:tr>
      <w:tr w14:paraId="1B0B5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73D9BBB1">
            <w:pPr>
              <w:pStyle w:val="7"/>
              <w:spacing w:line="366" w:lineRule="auto"/>
            </w:pPr>
          </w:p>
          <w:p w14:paraId="7C98BB22">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30A7DDE2">
            <w:pPr>
              <w:pStyle w:val="7"/>
              <w:spacing w:line="260" w:lineRule="auto"/>
            </w:pPr>
          </w:p>
          <w:p w14:paraId="27F5E0E3">
            <w:pPr>
              <w:spacing w:before="46" w:line="272" w:lineRule="auto"/>
              <w:ind w:left="280" w:right="149" w:hanging="125"/>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514339B0">
            <w:pPr>
              <w:pStyle w:val="7"/>
              <w:spacing w:line="344" w:lineRule="auto"/>
            </w:pPr>
          </w:p>
          <w:p w14:paraId="3C02F1B6">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1CE74C93">
            <w:pPr>
              <w:pStyle w:val="7"/>
              <w:spacing w:line="344" w:lineRule="auto"/>
            </w:pPr>
          </w:p>
          <w:p w14:paraId="21D8F57B">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CFC3120">
            <w:pPr>
              <w:pStyle w:val="7"/>
              <w:spacing w:line="344" w:lineRule="auto"/>
            </w:pPr>
          </w:p>
          <w:p w14:paraId="062EEC50">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4C0316D">
            <w:pPr>
              <w:pStyle w:val="7"/>
              <w:spacing w:line="344" w:lineRule="auto"/>
            </w:pPr>
          </w:p>
          <w:p w14:paraId="27BFC133">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7D1358AE">
            <w:pPr>
              <w:spacing w:before="91" w:line="223" w:lineRule="auto"/>
              <w:ind w:left="130"/>
              <w:rPr>
                <w:rFonts w:ascii="KaiTi_GB2312" w:hAnsi="KaiTi_GB2312" w:eastAsia="KaiTi_GB2312" w:cs="KaiTi_GB2312"/>
                <w:sz w:val="16"/>
                <w:szCs w:val="16"/>
              </w:rPr>
            </w:pPr>
            <w:r>
              <w:rPr>
                <w:rFonts w:ascii="KaiTi_GB2312" w:hAnsi="KaiTi_GB2312" w:eastAsia="KaiTi_GB2312" w:cs="KaiTi_GB2312"/>
                <w:sz w:val="16"/>
                <w:szCs w:val="16"/>
              </w:rPr>
              <w:t>尚合村泥</w:t>
            </w:r>
          </w:p>
          <w:p w14:paraId="3E0D4E5B">
            <w:pPr>
              <w:spacing w:before="11" w:line="222" w:lineRule="auto"/>
              <w:ind w:left="132"/>
              <w:rPr>
                <w:rFonts w:ascii="KaiTi_GB2312" w:hAnsi="KaiTi_GB2312" w:eastAsia="KaiTi_GB2312" w:cs="KaiTi_GB2312"/>
                <w:sz w:val="16"/>
                <w:szCs w:val="16"/>
              </w:rPr>
            </w:pPr>
            <w:r>
              <w:rPr>
                <w:rFonts w:ascii="KaiTi_GB2312" w:hAnsi="KaiTi_GB2312" w:eastAsia="KaiTi_GB2312" w:cs="KaiTi_GB2312"/>
                <w:spacing w:val="-1"/>
                <w:sz w:val="16"/>
                <w:szCs w:val="16"/>
              </w:rPr>
              <w:t>家山至尚</w:t>
            </w:r>
          </w:p>
          <w:p w14:paraId="2E7309D1">
            <w:pPr>
              <w:spacing w:before="13" w:line="223"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合村与徐</w:t>
            </w:r>
          </w:p>
          <w:p w14:paraId="6792D3B7">
            <w:pPr>
              <w:spacing w:before="11" w:line="217"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村村界</w:t>
            </w:r>
          </w:p>
        </w:tc>
        <w:tc>
          <w:tcPr>
            <w:tcW w:w="1046" w:type="dxa"/>
            <w:vAlign w:val="top"/>
          </w:tcPr>
          <w:p w14:paraId="262FB48D">
            <w:pPr>
              <w:pStyle w:val="7"/>
              <w:spacing w:line="366" w:lineRule="auto"/>
            </w:pPr>
          </w:p>
          <w:p w14:paraId="676D078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117.063397</w:t>
            </w:r>
          </w:p>
        </w:tc>
        <w:tc>
          <w:tcPr>
            <w:tcW w:w="945" w:type="dxa"/>
            <w:vAlign w:val="top"/>
          </w:tcPr>
          <w:p w14:paraId="040F872D">
            <w:pPr>
              <w:pStyle w:val="7"/>
              <w:spacing w:line="366" w:lineRule="auto"/>
            </w:pPr>
          </w:p>
          <w:p w14:paraId="28CD9609">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30.151211</w:t>
            </w:r>
          </w:p>
        </w:tc>
        <w:tc>
          <w:tcPr>
            <w:tcW w:w="1046" w:type="dxa"/>
            <w:vAlign w:val="top"/>
          </w:tcPr>
          <w:p w14:paraId="28E55AD1">
            <w:pPr>
              <w:pStyle w:val="7"/>
              <w:spacing w:line="366" w:lineRule="auto"/>
            </w:pPr>
          </w:p>
          <w:p w14:paraId="6FE5B029">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117.062700</w:t>
            </w:r>
          </w:p>
        </w:tc>
        <w:tc>
          <w:tcPr>
            <w:tcW w:w="945" w:type="dxa"/>
            <w:vAlign w:val="top"/>
          </w:tcPr>
          <w:p w14:paraId="10CF000C">
            <w:pPr>
              <w:pStyle w:val="7"/>
              <w:spacing w:line="366" w:lineRule="auto"/>
            </w:pPr>
          </w:p>
          <w:p w14:paraId="41DA49D5">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30.126252</w:t>
            </w:r>
          </w:p>
        </w:tc>
        <w:tc>
          <w:tcPr>
            <w:tcW w:w="897" w:type="dxa"/>
            <w:vAlign w:val="top"/>
          </w:tcPr>
          <w:p w14:paraId="5865A1D1">
            <w:pPr>
              <w:pStyle w:val="7"/>
              <w:spacing w:line="366" w:lineRule="auto"/>
            </w:pPr>
          </w:p>
          <w:p w14:paraId="54FFAE17">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6.1722</w:t>
            </w:r>
          </w:p>
        </w:tc>
        <w:tc>
          <w:tcPr>
            <w:tcW w:w="897" w:type="dxa"/>
            <w:vAlign w:val="top"/>
          </w:tcPr>
          <w:p w14:paraId="5392AB44">
            <w:pPr>
              <w:pStyle w:val="7"/>
            </w:pPr>
          </w:p>
        </w:tc>
        <w:tc>
          <w:tcPr>
            <w:tcW w:w="897" w:type="dxa"/>
            <w:vAlign w:val="top"/>
          </w:tcPr>
          <w:p w14:paraId="5C13F81C">
            <w:pPr>
              <w:pStyle w:val="7"/>
            </w:pPr>
          </w:p>
        </w:tc>
        <w:tc>
          <w:tcPr>
            <w:tcW w:w="1125" w:type="dxa"/>
            <w:vAlign w:val="top"/>
          </w:tcPr>
          <w:p w14:paraId="676A325B">
            <w:pPr>
              <w:spacing w:before="24" w:line="221" w:lineRule="auto"/>
              <w:ind w:left="64"/>
              <w:rPr>
                <w:rFonts w:ascii="KaiTi_GB2312" w:hAnsi="KaiTi_GB2312" w:eastAsia="KaiTi_GB2312" w:cs="KaiTi_GB2312"/>
                <w:sz w:val="16"/>
                <w:szCs w:val="16"/>
              </w:rPr>
            </w:pPr>
            <w:r>
              <w:pict>
                <v:shape id="_x0000_s1096" o:spid="_x0000_s1096" o:spt="202" type="#_x0000_t202" style="position:absolute;left:0pt;margin-left:16.1pt;margin-top:42pt;height:11.45pt;width:25.8pt;mso-position-horizontal-relative:page;mso-position-vertical-relative:page;z-index:251731968;mso-width-relative:page;mso-height-relative:page;" filled="f" stroked="f" coordsize="21600,21600">
                  <v:path/>
                  <v:fill on="f" focussize="0,0"/>
                  <v:stroke on="f"/>
                  <v:imagedata o:title=""/>
                  <o:lock v:ext="edit" aspectratio="f"/>
                  <v:textbox inset="0mm,0mm,0mm,0mm">
                    <w:txbxContent>
                      <w:p w14:paraId="1241BD7B">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rPr>
                <w:rFonts w:ascii="KaiTi_GB2312" w:hAnsi="KaiTi_GB2312" w:eastAsia="KaiTi_GB2312" w:cs="KaiTi_GB2312"/>
                <w:spacing w:val="4"/>
                <w:sz w:val="16"/>
                <w:szCs w:val="16"/>
              </w:rPr>
              <w:t>按照设计洪水</w:t>
            </w:r>
          </w:p>
          <w:p w14:paraId="6FE599B3">
            <w:pPr>
              <w:spacing w:before="12" w:line="217" w:lineRule="auto"/>
              <w:ind w:left="64"/>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5DF48D12">
            <w:pPr>
              <w:spacing w:before="18" w:line="222" w:lineRule="auto"/>
              <w:ind w:left="324"/>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550719B5">
            <w:pPr>
              <w:spacing w:before="1" w:line="231" w:lineRule="auto"/>
              <w:ind w:left="118"/>
              <w:rPr>
                <w:rFonts w:ascii="Times New Roman" w:hAnsi="Times New Roman" w:eastAsia="Times New Roman" w:cs="Times New Roman"/>
                <w:sz w:val="16"/>
                <w:szCs w:val="16"/>
              </w:rPr>
            </w:pPr>
            <w:r>
              <w:rPr>
                <w:rFonts w:ascii="KaiTi_GB2312" w:hAnsi="KaiTi_GB2312" w:eastAsia="KaiTi_GB2312" w:cs="KaiTi_GB2312"/>
                <w:spacing w:val="2"/>
                <w:sz w:val="16"/>
                <w:szCs w:val="16"/>
              </w:rPr>
              <w:t>201.00m（</w:t>
            </w:r>
            <w:r>
              <w:rPr>
                <w:rFonts w:ascii="Times New Roman" w:hAnsi="Times New Roman" w:eastAsia="Times New Roman" w:cs="Times New Roman"/>
                <w:spacing w:val="2"/>
                <w:sz w:val="16"/>
                <w:szCs w:val="16"/>
              </w:rPr>
              <w:t>85</w:t>
            </w:r>
          </w:p>
        </w:tc>
        <w:tc>
          <w:tcPr>
            <w:tcW w:w="2150" w:type="dxa"/>
            <w:vAlign w:val="top"/>
          </w:tcPr>
          <w:p w14:paraId="6504002C">
            <w:pPr>
              <w:spacing w:before="91"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45ABEF35">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，本河段为有村庄</w:t>
            </w:r>
          </w:p>
          <w:p w14:paraId="13A62D80">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段，按照10年一遇设计水位</w:t>
            </w:r>
          </w:p>
          <w:p w14:paraId="00423B78">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33A904A3">
            <w:pPr>
              <w:spacing w:before="194"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28635792">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98A0192">
            <w:pPr>
              <w:spacing w:before="16"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8E42C0B">
            <w:pPr>
              <w:pStyle w:val="7"/>
              <w:spacing w:line="241" w:lineRule="auto"/>
            </w:pPr>
          </w:p>
          <w:p w14:paraId="5CBDE425">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102C817C">
            <w:pPr>
              <w:pStyle w:val="7"/>
            </w:pPr>
          </w:p>
        </w:tc>
        <w:tc>
          <w:tcPr>
            <w:tcW w:w="897" w:type="dxa"/>
            <w:vAlign w:val="top"/>
          </w:tcPr>
          <w:p w14:paraId="11EA9894">
            <w:pPr>
              <w:pStyle w:val="7"/>
              <w:spacing w:line="366" w:lineRule="auto"/>
            </w:pPr>
          </w:p>
          <w:p w14:paraId="2953CB46">
            <w:pPr>
              <w:spacing w:before="46" w:line="191"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6.1226</w:t>
            </w:r>
          </w:p>
        </w:tc>
        <w:tc>
          <w:tcPr>
            <w:tcW w:w="898" w:type="dxa"/>
            <w:vAlign w:val="top"/>
          </w:tcPr>
          <w:p w14:paraId="746CF286">
            <w:pPr>
              <w:pStyle w:val="7"/>
              <w:spacing w:line="344" w:lineRule="auto"/>
            </w:pPr>
          </w:p>
          <w:p w14:paraId="3B4FA68A">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5E32C2E">
            <w:pPr>
              <w:pStyle w:val="7"/>
            </w:pPr>
          </w:p>
        </w:tc>
      </w:tr>
      <w:tr w14:paraId="40399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3A04A2A1">
            <w:pPr>
              <w:pStyle w:val="7"/>
              <w:spacing w:line="367" w:lineRule="auto"/>
            </w:pPr>
          </w:p>
          <w:p w14:paraId="2916C2F9">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79F4AE3A">
            <w:pPr>
              <w:pStyle w:val="7"/>
              <w:spacing w:line="261" w:lineRule="auto"/>
            </w:pPr>
          </w:p>
          <w:p w14:paraId="189A28A2">
            <w:pPr>
              <w:spacing w:before="46" w:line="272" w:lineRule="auto"/>
              <w:ind w:left="280" w:right="149" w:hanging="125"/>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77A49EB0">
            <w:pPr>
              <w:pStyle w:val="7"/>
              <w:spacing w:line="345" w:lineRule="auto"/>
            </w:pPr>
          </w:p>
          <w:p w14:paraId="191A13F8">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50B881C3">
            <w:pPr>
              <w:pStyle w:val="7"/>
              <w:spacing w:line="345" w:lineRule="auto"/>
            </w:pPr>
          </w:p>
          <w:p w14:paraId="3E985DEA">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C0F4B29">
            <w:pPr>
              <w:pStyle w:val="7"/>
              <w:spacing w:line="345" w:lineRule="auto"/>
            </w:pPr>
          </w:p>
          <w:p w14:paraId="040513F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CF96E5C">
            <w:pPr>
              <w:pStyle w:val="7"/>
              <w:spacing w:line="345" w:lineRule="auto"/>
            </w:pPr>
          </w:p>
          <w:p w14:paraId="3525488C">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28B33F9E">
            <w:pPr>
              <w:spacing w:before="91" w:line="233" w:lineRule="auto"/>
              <w:ind w:left="113" w:right="114" w:firstLine="17"/>
              <w:jc w:val="both"/>
              <w:rPr>
                <w:rFonts w:ascii="KaiTi_GB2312" w:hAnsi="KaiTi_GB2312" w:eastAsia="KaiTi_GB2312" w:cs="KaiTi_GB2312"/>
                <w:sz w:val="16"/>
                <w:szCs w:val="16"/>
              </w:rPr>
            </w:pPr>
            <w:r>
              <w:rPr>
                <w:rFonts w:ascii="KaiTi_GB2312" w:hAnsi="KaiTi_GB2312" w:eastAsia="KaiTi_GB2312" w:cs="KaiTi_GB2312"/>
                <w:sz w:val="16"/>
                <w:szCs w:val="16"/>
              </w:rPr>
              <w:t xml:space="preserve">尚合村与 </w:t>
            </w:r>
            <w:r>
              <w:rPr>
                <w:rFonts w:ascii="KaiTi_GB2312" w:hAnsi="KaiTi_GB2312" w:eastAsia="KaiTi_GB2312" w:cs="KaiTi_GB2312"/>
                <w:spacing w:val="4"/>
                <w:sz w:val="16"/>
                <w:szCs w:val="16"/>
              </w:rPr>
              <w:t>徐村村界</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至徐村村</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东门徐家</w:t>
            </w:r>
          </w:p>
        </w:tc>
        <w:tc>
          <w:tcPr>
            <w:tcW w:w="1046" w:type="dxa"/>
            <w:vAlign w:val="top"/>
          </w:tcPr>
          <w:p w14:paraId="3466DBEA">
            <w:pPr>
              <w:pStyle w:val="7"/>
              <w:spacing w:line="367" w:lineRule="auto"/>
            </w:pPr>
          </w:p>
          <w:p w14:paraId="642EAFF5">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117.062700</w:t>
            </w:r>
          </w:p>
        </w:tc>
        <w:tc>
          <w:tcPr>
            <w:tcW w:w="945" w:type="dxa"/>
            <w:vAlign w:val="top"/>
          </w:tcPr>
          <w:p w14:paraId="4A97DCA1">
            <w:pPr>
              <w:pStyle w:val="7"/>
              <w:spacing w:line="367" w:lineRule="auto"/>
            </w:pPr>
          </w:p>
          <w:p w14:paraId="44790BA1">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30.126252</w:t>
            </w:r>
          </w:p>
        </w:tc>
        <w:tc>
          <w:tcPr>
            <w:tcW w:w="1046" w:type="dxa"/>
            <w:vAlign w:val="top"/>
          </w:tcPr>
          <w:p w14:paraId="58896AF2">
            <w:pPr>
              <w:pStyle w:val="7"/>
              <w:spacing w:line="367" w:lineRule="auto"/>
            </w:pPr>
          </w:p>
          <w:p w14:paraId="11A67001">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117.047685</w:t>
            </w:r>
          </w:p>
        </w:tc>
        <w:tc>
          <w:tcPr>
            <w:tcW w:w="945" w:type="dxa"/>
            <w:vAlign w:val="top"/>
          </w:tcPr>
          <w:p w14:paraId="62E35044">
            <w:pPr>
              <w:pStyle w:val="7"/>
              <w:spacing w:line="367" w:lineRule="auto"/>
            </w:pPr>
          </w:p>
          <w:p w14:paraId="35C9A9F1">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30.120466</w:t>
            </w:r>
          </w:p>
        </w:tc>
        <w:tc>
          <w:tcPr>
            <w:tcW w:w="897" w:type="dxa"/>
            <w:vAlign w:val="top"/>
          </w:tcPr>
          <w:p w14:paraId="72C58583">
            <w:pPr>
              <w:pStyle w:val="7"/>
              <w:spacing w:line="367" w:lineRule="auto"/>
            </w:pPr>
          </w:p>
          <w:p w14:paraId="2E5E59ED">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1.6374</w:t>
            </w:r>
          </w:p>
        </w:tc>
        <w:tc>
          <w:tcPr>
            <w:tcW w:w="897" w:type="dxa"/>
            <w:vAlign w:val="top"/>
          </w:tcPr>
          <w:p w14:paraId="4AD33982">
            <w:pPr>
              <w:pStyle w:val="7"/>
            </w:pPr>
          </w:p>
        </w:tc>
        <w:tc>
          <w:tcPr>
            <w:tcW w:w="897" w:type="dxa"/>
            <w:vAlign w:val="top"/>
          </w:tcPr>
          <w:p w14:paraId="7C3C1165">
            <w:pPr>
              <w:pStyle w:val="7"/>
            </w:pPr>
          </w:p>
        </w:tc>
        <w:tc>
          <w:tcPr>
            <w:tcW w:w="1125" w:type="dxa"/>
            <w:vAlign w:val="top"/>
          </w:tcPr>
          <w:p w14:paraId="22EE49D8">
            <w:pPr>
              <w:spacing w:before="90" w:line="230" w:lineRule="auto"/>
              <w:ind w:left="64" w:right="53"/>
              <w:jc w:val="both"/>
              <w:rPr>
                <w:rFonts w:ascii="宋体" w:hAnsi="宋体" w:eastAsia="宋体" w:cs="宋体"/>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线2m）43.20m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21"/>
                <w:sz w:val="16"/>
                <w:szCs w:val="16"/>
              </w:rPr>
              <w:t xml:space="preserve"> </w:t>
            </w:r>
            <w:r>
              <w:rPr>
                <w:rFonts w:ascii="Times New Roman" w:hAnsi="Times New Roman" w:eastAsia="Times New Roman" w:cs="Times New Roman"/>
                <w:spacing w:val="8"/>
                <w:sz w:val="16"/>
                <w:szCs w:val="16"/>
              </w:rPr>
              <w:t>85</w:t>
            </w:r>
            <w:r>
              <w:rPr>
                <w:rFonts w:ascii="宋体" w:hAnsi="宋体" w:eastAsia="宋体" w:cs="宋体"/>
                <w:spacing w:val="8"/>
                <w:sz w:val="16"/>
                <w:szCs w:val="16"/>
              </w:rPr>
              <w:t>高程）</w:t>
            </w:r>
          </w:p>
        </w:tc>
        <w:tc>
          <w:tcPr>
            <w:tcW w:w="2150" w:type="dxa"/>
            <w:vAlign w:val="top"/>
          </w:tcPr>
          <w:p w14:paraId="75FE889B">
            <w:pPr>
              <w:spacing w:before="92"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3C048677">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，本河段为有村庄</w:t>
            </w:r>
          </w:p>
          <w:p w14:paraId="62D3BC07">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段，按照10年一遇设计水位</w:t>
            </w:r>
          </w:p>
          <w:p w14:paraId="78403536">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27631A0C">
            <w:pPr>
              <w:spacing w:before="195"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320B072E">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0861035">
            <w:pPr>
              <w:spacing w:before="16"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C2BC1BA">
            <w:pPr>
              <w:pStyle w:val="7"/>
              <w:spacing w:line="242" w:lineRule="auto"/>
            </w:pPr>
          </w:p>
          <w:p w14:paraId="2D843956">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CE9249A">
            <w:pPr>
              <w:pStyle w:val="7"/>
            </w:pPr>
          </w:p>
        </w:tc>
        <w:tc>
          <w:tcPr>
            <w:tcW w:w="897" w:type="dxa"/>
            <w:vAlign w:val="top"/>
          </w:tcPr>
          <w:p w14:paraId="62743602">
            <w:pPr>
              <w:pStyle w:val="7"/>
              <w:spacing w:line="367" w:lineRule="auto"/>
            </w:pPr>
          </w:p>
          <w:p w14:paraId="03B1FED9">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1.6279</w:t>
            </w:r>
          </w:p>
        </w:tc>
        <w:tc>
          <w:tcPr>
            <w:tcW w:w="898" w:type="dxa"/>
            <w:vAlign w:val="top"/>
          </w:tcPr>
          <w:p w14:paraId="3959E2C3">
            <w:pPr>
              <w:pStyle w:val="7"/>
              <w:spacing w:line="345" w:lineRule="auto"/>
            </w:pPr>
          </w:p>
          <w:p w14:paraId="684B38F3">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A572804">
            <w:pPr>
              <w:pStyle w:val="7"/>
            </w:pPr>
          </w:p>
        </w:tc>
      </w:tr>
      <w:tr w14:paraId="34137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EF89B9C">
            <w:pPr>
              <w:pStyle w:val="7"/>
              <w:spacing w:line="358" w:lineRule="auto"/>
            </w:pPr>
          </w:p>
          <w:p w14:paraId="7B7B8596">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0ED7D10D">
            <w:pPr>
              <w:pStyle w:val="7"/>
              <w:spacing w:line="253" w:lineRule="auto"/>
            </w:pPr>
          </w:p>
          <w:p w14:paraId="2737490B">
            <w:pPr>
              <w:spacing w:before="46" w:line="271" w:lineRule="auto"/>
              <w:ind w:left="280" w:right="149" w:hanging="125"/>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251C4A61">
            <w:pPr>
              <w:pStyle w:val="7"/>
              <w:spacing w:line="336" w:lineRule="auto"/>
            </w:pPr>
          </w:p>
          <w:p w14:paraId="66E267E6">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3A53BE8C">
            <w:pPr>
              <w:pStyle w:val="7"/>
              <w:spacing w:line="336" w:lineRule="auto"/>
            </w:pPr>
          </w:p>
          <w:p w14:paraId="5FFEFF55">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78443DE">
            <w:pPr>
              <w:pStyle w:val="7"/>
              <w:spacing w:line="336" w:lineRule="auto"/>
            </w:pPr>
          </w:p>
          <w:p w14:paraId="392EC8CC">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4516AD2">
            <w:pPr>
              <w:pStyle w:val="7"/>
              <w:spacing w:line="336" w:lineRule="auto"/>
            </w:pPr>
          </w:p>
          <w:p w14:paraId="45D9A4DF">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502BFF5">
            <w:pPr>
              <w:spacing w:before="26" w:line="222"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徐村村东</w:t>
            </w:r>
          </w:p>
          <w:p w14:paraId="6C7DCDDB">
            <w:pPr>
              <w:spacing w:before="11" w:line="222" w:lineRule="auto"/>
              <w:ind w:left="140"/>
              <w:rPr>
                <w:rFonts w:ascii="KaiTi_GB2312" w:hAnsi="KaiTi_GB2312" w:eastAsia="KaiTi_GB2312" w:cs="KaiTi_GB2312"/>
                <w:sz w:val="16"/>
                <w:szCs w:val="16"/>
              </w:rPr>
            </w:pPr>
            <w:r>
              <w:rPr>
                <w:rFonts w:ascii="KaiTi_GB2312" w:hAnsi="KaiTi_GB2312" w:eastAsia="KaiTi_GB2312" w:cs="KaiTi_GB2312"/>
                <w:spacing w:val="-2"/>
                <w:sz w:val="16"/>
                <w:szCs w:val="16"/>
              </w:rPr>
              <w:t>门徐家至</w:t>
            </w:r>
          </w:p>
          <w:p w14:paraId="4B9A1DF6">
            <w:pPr>
              <w:spacing w:before="12" w:line="219" w:lineRule="auto"/>
              <w:ind w:left="125"/>
              <w:rPr>
                <w:rFonts w:ascii="KaiTi_GB2312" w:hAnsi="KaiTi_GB2312" w:eastAsia="KaiTi_GB2312" w:cs="KaiTi_GB2312"/>
                <w:sz w:val="16"/>
                <w:szCs w:val="16"/>
              </w:rPr>
            </w:pPr>
            <w:r>
              <w:rPr>
                <w:rFonts w:ascii="KaiTi_GB2312" w:hAnsi="KaiTi_GB2312" w:eastAsia="KaiTi_GB2312" w:cs="KaiTi_GB2312"/>
                <w:spacing w:val="1"/>
                <w:sz w:val="16"/>
                <w:szCs w:val="16"/>
              </w:rPr>
              <w:t>集贤路与</w:t>
            </w:r>
          </w:p>
          <w:p w14:paraId="0FCE341C">
            <w:pPr>
              <w:spacing w:before="14" w:line="222"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环城东路</w:t>
            </w:r>
          </w:p>
        </w:tc>
        <w:tc>
          <w:tcPr>
            <w:tcW w:w="1046" w:type="dxa"/>
            <w:vAlign w:val="top"/>
          </w:tcPr>
          <w:p w14:paraId="5CF600B1">
            <w:pPr>
              <w:pStyle w:val="7"/>
              <w:spacing w:line="358" w:lineRule="auto"/>
            </w:pPr>
          </w:p>
          <w:p w14:paraId="22752458">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117.047685</w:t>
            </w:r>
          </w:p>
        </w:tc>
        <w:tc>
          <w:tcPr>
            <w:tcW w:w="945" w:type="dxa"/>
            <w:vAlign w:val="top"/>
          </w:tcPr>
          <w:p w14:paraId="0A21519D">
            <w:pPr>
              <w:pStyle w:val="7"/>
              <w:spacing w:line="358" w:lineRule="auto"/>
            </w:pPr>
          </w:p>
          <w:p w14:paraId="63A5A975">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30.120466</w:t>
            </w:r>
          </w:p>
        </w:tc>
        <w:tc>
          <w:tcPr>
            <w:tcW w:w="1046" w:type="dxa"/>
            <w:vAlign w:val="top"/>
          </w:tcPr>
          <w:p w14:paraId="3E61EC62">
            <w:pPr>
              <w:pStyle w:val="7"/>
              <w:spacing w:line="358" w:lineRule="auto"/>
            </w:pPr>
          </w:p>
          <w:p w14:paraId="1B1B8D43">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117.028816</w:t>
            </w:r>
          </w:p>
        </w:tc>
        <w:tc>
          <w:tcPr>
            <w:tcW w:w="945" w:type="dxa"/>
            <w:vAlign w:val="top"/>
          </w:tcPr>
          <w:p w14:paraId="469176E5">
            <w:pPr>
              <w:pStyle w:val="7"/>
              <w:spacing w:line="358" w:lineRule="auto"/>
            </w:pPr>
          </w:p>
          <w:p w14:paraId="5F4951ED">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30.116445</w:t>
            </w:r>
          </w:p>
        </w:tc>
        <w:tc>
          <w:tcPr>
            <w:tcW w:w="897" w:type="dxa"/>
            <w:vAlign w:val="top"/>
          </w:tcPr>
          <w:p w14:paraId="7AAEFC36">
            <w:pPr>
              <w:pStyle w:val="7"/>
              <w:spacing w:line="358" w:lineRule="auto"/>
            </w:pPr>
          </w:p>
          <w:p w14:paraId="7477B299">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2.1301</w:t>
            </w:r>
          </w:p>
        </w:tc>
        <w:tc>
          <w:tcPr>
            <w:tcW w:w="897" w:type="dxa"/>
            <w:vAlign w:val="top"/>
          </w:tcPr>
          <w:p w14:paraId="61DC781A">
            <w:pPr>
              <w:pStyle w:val="7"/>
            </w:pPr>
          </w:p>
        </w:tc>
        <w:tc>
          <w:tcPr>
            <w:tcW w:w="897" w:type="dxa"/>
            <w:vAlign w:val="top"/>
          </w:tcPr>
          <w:p w14:paraId="574E373B">
            <w:pPr>
              <w:pStyle w:val="7"/>
            </w:pPr>
          </w:p>
        </w:tc>
        <w:tc>
          <w:tcPr>
            <w:tcW w:w="1125" w:type="dxa"/>
            <w:vAlign w:val="top"/>
          </w:tcPr>
          <w:p w14:paraId="451DC2FA">
            <w:pPr>
              <w:spacing w:before="82" w:line="232" w:lineRule="auto"/>
              <w:ind w:left="64" w:right="53"/>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线2m）27.60m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36968EF6">
            <w:pPr>
              <w:spacing w:before="82"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38F1D651">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02EE4224">
            <w:pPr>
              <w:spacing w:before="17"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66B2BEC4">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195B9510">
            <w:pPr>
              <w:spacing w:before="184"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2ABD86D7">
            <w:pPr>
              <w:spacing w:before="13"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8064429">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AE5CA97">
            <w:pPr>
              <w:spacing w:before="288"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E33A3F6">
            <w:pPr>
              <w:pStyle w:val="7"/>
              <w:spacing w:line="358" w:lineRule="auto"/>
            </w:pPr>
          </w:p>
          <w:p w14:paraId="1A098D78">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2.1301</w:t>
            </w:r>
          </w:p>
        </w:tc>
        <w:tc>
          <w:tcPr>
            <w:tcW w:w="897" w:type="dxa"/>
            <w:vAlign w:val="top"/>
          </w:tcPr>
          <w:p w14:paraId="42E78C2D">
            <w:pPr>
              <w:pStyle w:val="7"/>
              <w:spacing w:line="358" w:lineRule="auto"/>
            </w:pPr>
          </w:p>
          <w:p w14:paraId="55F14E05">
            <w:pPr>
              <w:spacing w:before="46" w:line="191" w:lineRule="auto"/>
              <w:ind w:left="2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2.0090</w:t>
            </w:r>
          </w:p>
        </w:tc>
        <w:tc>
          <w:tcPr>
            <w:tcW w:w="898" w:type="dxa"/>
            <w:vAlign w:val="top"/>
          </w:tcPr>
          <w:p w14:paraId="4B5BFB46">
            <w:pPr>
              <w:pStyle w:val="7"/>
              <w:spacing w:line="335" w:lineRule="auto"/>
            </w:pPr>
          </w:p>
          <w:p w14:paraId="790571A7">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E8F6D33">
            <w:pPr>
              <w:pStyle w:val="7"/>
            </w:pPr>
          </w:p>
        </w:tc>
      </w:tr>
      <w:tr w14:paraId="4BC1D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6BF785F4">
            <w:pPr>
              <w:pStyle w:val="7"/>
              <w:spacing w:line="449" w:lineRule="auto"/>
            </w:pPr>
          </w:p>
          <w:p w14:paraId="6AD61CC0">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5AE8F53D">
            <w:pPr>
              <w:pStyle w:val="7"/>
              <w:spacing w:line="346" w:lineRule="auto"/>
            </w:pPr>
          </w:p>
          <w:p w14:paraId="4084B6B3">
            <w:pPr>
              <w:spacing w:before="46" w:line="269" w:lineRule="auto"/>
              <w:ind w:left="280" w:right="149" w:hanging="125"/>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3913DE64">
            <w:pPr>
              <w:pStyle w:val="7"/>
              <w:spacing w:line="430" w:lineRule="auto"/>
            </w:pPr>
          </w:p>
          <w:p w14:paraId="63869311">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410B038C">
            <w:pPr>
              <w:pStyle w:val="7"/>
              <w:spacing w:line="430" w:lineRule="auto"/>
            </w:pPr>
          </w:p>
          <w:p w14:paraId="6C6BD167">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F9A662D">
            <w:pPr>
              <w:pStyle w:val="7"/>
              <w:spacing w:line="430" w:lineRule="auto"/>
            </w:pPr>
          </w:p>
          <w:p w14:paraId="107F626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449F5AB">
            <w:pPr>
              <w:pStyle w:val="7"/>
              <w:spacing w:line="430" w:lineRule="auto"/>
            </w:pPr>
          </w:p>
          <w:p w14:paraId="1A9317E3">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10F86618">
            <w:pPr>
              <w:spacing w:before="28" w:line="233" w:lineRule="auto"/>
              <w:ind w:left="119" w:right="114" w:firstLine="6"/>
              <w:jc w:val="both"/>
              <w:rPr>
                <w:rFonts w:ascii="KaiTi_GB2312" w:hAnsi="KaiTi_GB2312" w:eastAsia="KaiTi_GB2312" w:cs="KaiTi_GB2312"/>
                <w:sz w:val="16"/>
                <w:szCs w:val="16"/>
              </w:rPr>
            </w:pPr>
            <w:r>
              <w:pict>
                <v:shape id="_x0000_s1097" o:spid="_x0000_s1097" o:spt="202" type="#_x0000_t202" style="position:absolute;left:0pt;margin-left:13.75pt;margin-top:-5.35pt;height:11.85pt;width:17.65pt;z-index:251730944;mso-width-relative:page;mso-height-relative:page;" filled="f" stroked="f" coordsize="21600,21600">
                  <v:path/>
                  <v:fill on="f" focussize="0,0"/>
                  <v:stroke on="f"/>
                  <v:imagedata o:title=""/>
                  <o:lock v:ext="edit" aspectratio="f"/>
                  <v:textbox inset="0mm,0mm,0mm,0mm">
                    <w:txbxContent>
                      <w:p w14:paraId="264EBEB4">
                        <w:pPr>
                          <w:spacing w:before="19" w:line="227" w:lineRule="auto"/>
                          <w:jc w:val="right"/>
                          <w:rPr>
                            <w:rFonts w:ascii="KaiTi_GB2312" w:hAnsi="KaiTi_GB2312" w:eastAsia="KaiTi_GB2312" w:cs="KaiTi_GB2312"/>
                            <w:sz w:val="16"/>
                            <w:szCs w:val="16"/>
                          </w:rPr>
                        </w:pPr>
                        <w:r>
                          <w:rPr>
                            <w:rFonts w:ascii="KaiTi_GB2312" w:hAnsi="KaiTi_GB2312" w:eastAsia="KaiTi_GB2312" w:cs="KaiTi_GB2312"/>
                            <w:spacing w:val="-4"/>
                            <w:sz w:val="16"/>
                            <w:szCs w:val="16"/>
                          </w:rPr>
                          <w:t>交口</w:t>
                        </w:r>
                      </w:p>
                    </w:txbxContent>
                  </v:textbox>
                </v:shape>
              </w:pict>
            </w:r>
            <w:r>
              <w:rPr>
                <w:rFonts w:ascii="KaiTi_GB2312" w:hAnsi="KaiTi_GB2312" w:eastAsia="KaiTi_GB2312" w:cs="KaiTi_GB2312"/>
                <w:spacing w:val="1"/>
                <w:sz w:val="16"/>
                <w:szCs w:val="16"/>
              </w:rPr>
              <w:t xml:space="preserve">集贤路与 </w:t>
            </w:r>
            <w:r>
              <w:rPr>
                <w:rFonts w:ascii="KaiTi_GB2312" w:hAnsi="KaiTi_GB2312" w:eastAsia="KaiTi_GB2312" w:cs="KaiTi_GB2312"/>
                <w:spacing w:val="3"/>
                <w:sz w:val="16"/>
                <w:szCs w:val="16"/>
              </w:rPr>
              <w:t>环城东路</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交口至天</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台山路与</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环城东路</w:t>
            </w:r>
          </w:p>
        </w:tc>
        <w:tc>
          <w:tcPr>
            <w:tcW w:w="1046" w:type="dxa"/>
            <w:vAlign w:val="top"/>
          </w:tcPr>
          <w:p w14:paraId="381AC6D7">
            <w:pPr>
              <w:pStyle w:val="7"/>
              <w:spacing w:line="449" w:lineRule="auto"/>
            </w:pPr>
          </w:p>
          <w:p w14:paraId="63770080">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117.028816</w:t>
            </w:r>
          </w:p>
        </w:tc>
        <w:tc>
          <w:tcPr>
            <w:tcW w:w="945" w:type="dxa"/>
            <w:vAlign w:val="top"/>
          </w:tcPr>
          <w:p w14:paraId="629801FB">
            <w:pPr>
              <w:pStyle w:val="7"/>
              <w:spacing w:line="449" w:lineRule="auto"/>
            </w:pPr>
          </w:p>
          <w:p w14:paraId="3DDCE55A">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30.116445</w:t>
            </w:r>
          </w:p>
        </w:tc>
        <w:tc>
          <w:tcPr>
            <w:tcW w:w="1046" w:type="dxa"/>
            <w:vAlign w:val="top"/>
          </w:tcPr>
          <w:p w14:paraId="7F4F6ADA">
            <w:pPr>
              <w:pStyle w:val="7"/>
              <w:spacing w:line="449" w:lineRule="auto"/>
            </w:pPr>
          </w:p>
          <w:p w14:paraId="4D9A9649">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117.025515</w:t>
            </w:r>
          </w:p>
        </w:tc>
        <w:tc>
          <w:tcPr>
            <w:tcW w:w="945" w:type="dxa"/>
            <w:vAlign w:val="top"/>
          </w:tcPr>
          <w:p w14:paraId="63B03737">
            <w:pPr>
              <w:pStyle w:val="7"/>
              <w:spacing w:line="449" w:lineRule="auto"/>
            </w:pPr>
          </w:p>
          <w:p w14:paraId="353F3839">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30.121546</w:t>
            </w:r>
          </w:p>
        </w:tc>
        <w:tc>
          <w:tcPr>
            <w:tcW w:w="897" w:type="dxa"/>
            <w:vAlign w:val="top"/>
          </w:tcPr>
          <w:p w14:paraId="79986271">
            <w:pPr>
              <w:pStyle w:val="7"/>
              <w:spacing w:line="449" w:lineRule="auto"/>
            </w:pPr>
          </w:p>
          <w:p w14:paraId="32508256">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0.7019</w:t>
            </w:r>
          </w:p>
        </w:tc>
        <w:tc>
          <w:tcPr>
            <w:tcW w:w="897" w:type="dxa"/>
            <w:vAlign w:val="top"/>
          </w:tcPr>
          <w:p w14:paraId="3FC3164F">
            <w:pPr>
              <w:pStyle w:val="7"/>
            </w:pPr>
          </w:p>
        </w:tc>
        <w:tc>
          <w:tcPr>
            <w:tcW w:w="897" w:type="dxa"/>
            <w:vAlign w:val="top"/>
          </w:tcPr>
          <w:p w14:paraId="3D10B976">
            <w:pPr>
              <w:pStyle w:val="7"/>
            </w:pPr>
          </w:p>
        </w:tc>
        <w:tc>
          <w:tcPr>
            <w:tcW w:w="1125" w:type="dxa"/>
            <w:vAlign w:val="top"/>
          </w:tcPr>
          <w:p w14:paraId="1458E3FB">
            <w:pPr>
              <w:spacing w:before="179" w:line="231" w:lineRule="auto"/>
              <w:ind w:left="64" w:right="53"/>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线2m）22.00m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469D7D05">
            <w:pPr>
              <w:spacing w:before="177"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1291F177">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5FD63B55">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3563B42D">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14CB705B">
            <w:pPr>
              <w:spacing w:before="280"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29CD1799">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454B7419">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F8014E4">
            <w:pPr>
              <w:pStyle w:val="7"/>
              <w:spacing w:line="327" w:lineRule="auto"/>
            </w:pPr>
          </w:p>
          <w:p w14:paraId="1346C463">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790CE8F">
            <w:pPr>
              <w:pStyle w:val="7"/>
              <w:spacing w:line="449" w:lineRule="auto"/>
            </w:pPr>
          </w:p>
          <w:p w14:paraId="1EE2ACC2">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0.7019</w:t>
            </w:r>
          </w:p>
        </w:tc>
        <w:tc>
          <w:tcPr>
            <w:tcW w:w="897" w:type="dxa"/>
            <w:vAlign w:val="top"/>
          </w:tcPr>
          <w:p w14:paraId="1EBEEB5C">
            <w:pPr>
              <w:pStyle w:val="7"/>
              <w:spacing w:line="449" w:lineRule="auto"/>
            </w:pPr>
          </w:p>
          <w:p w14:paraId="7E328994">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0.8655</w:t>
            </w:r>
          </w:p>
        </w:tc>
        <w:tc>
          <w:tcPr>
            <w:tcW w:w="898" w:type="dxa"/>
            <w:vAlign w:val="top"/>
          </w:tcPr>
          <w:p w14:paraId="05A1E223">
            <w:pPr>
              <w:pStyle w:val="7"/>
              <w:spacing w:line="429" w:lineRule="auto"/>
            </w:pPr>
          </w:p>
          <w:p w14:paraId="266C0D25">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6585ED8">
            <w:pPr>
              <w:pStyle w:val="7"/>
            </w:pPr>
          </w:p>
        </w:tc>
      </w:tr>
      <w:tr w14:paraId="1B13F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5B677366">
            <w:pPr>
              <w:pStyle w:val="7"/>
              <w:spacing w:line="361" w:lineRule="auto"/>
            </w:pPr>
          </w:p>
          <w:p w14:paraId="5D14F3C7">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14B4F614">
            <w:pPr>
              <w:pStyle w:val="7"/>
              <w:spacing w:line="254" w:lineRule="auto"/>
            </w:pPr>
          </w:p>
          <w:p w14:paraId="3FBC3054">
            <w:pPr>
              <w:spacing w:before="46" w:line="271" w:lineRule="auto"/>
              <w:ind w:left="280" w:right="149" w:hanging="125"/>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4"/>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897" w:type="dxa"/>
            <w:vAlign w:val="top"/>
          </w:tcPr>
          <w:p w14:paraId="71B7A7A3">
            <w:pPr>
              <w:pStyle w:val="7"/>
              <w:spacing w:line="338" w:lineRule="auto"/>
            </w:pPr>
          </w:p>
          <w:p w14:paraId="2E3986CD">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03C2E50A">
            <w:pPr>
              <w:pStyle w:val="7"/>
              <w:spacing w:line="338" w:lineRule="auto"/>
            </w:pPr>
          </w:p>
          <w:p w14:paraId="671C3580">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7D6A39B">
            <w:pPr>
              <w:pStyle w:val="7"/>
              <w:spacing w:line="338" w:lineRule="auto"/>
            </w:pPr>
          </w:p>
          <w:p w14:paraId="1054A5DC">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2FBA8FC5">
            <w:pPr>
              <w:pStyle w:val="7"/>
              <w:spacing w:line="338" w:lineRule="auto"/>
            </w:pPr>
          </w:p>
          <w:p w14:paraId="72C3BD44">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661B8B2F">
            <w:pPr>
              <w:spacing w:before="231" w:line="222" w:lineRule="auto"/>
              <w:ind w:left="123"/>
              <w:rPr>
                <w:rFonts w:ascii="KaiTi_GB2312" w:hAnsi="KaiTi_GB2312" w:eastAsia="KaiTi_GB2312" w:cs="KaiTi_GB2312"/>
                <w:sz w:val="16"/>
                <w:szCs w:val="16"/>
              </w:rPr>
            </w:pPr>
            <w:r>
              <w:pict>
                <v:shape id="_x0000_s1098" o:spid="_x0000_s1098" o:spt="202" type="#_x0000_t202" style="position:absolute;left:0pt;margin-left:14.05pt;margin-top:-3.95pt;height:10.15pt;width:17.65pt;mso-position-horizontal-relative:page;mso-position-vertical-relative:page;z-index:251734016;mso-width-relative:page;mso-height-relative:page;" filled="f" stroked="f" coordsize="21600,21600">
                  <v:path/>
                  <v:fill on="f" focussize="0,0"/>
                  <v:stroke on="f"/>
                  <v:imagedata o:title=""/>
                  <o:lock v:ext="edit" aspectratio="f"/>
                  <v:textbox inset="0mm,0mm,0mm,0mm">
                    <w:txbxContent>
                      <w:p w14:paraId="18B060DE">
                        <w:pPr>
                          <w:spacing w:before="20" w:line="187" w:lineRule="auto"/>
                          <w:jc w:val="right"/>
                          <w:rPr>
                            <w:rFonts w:ascii="KaiTi_GB2312" w:hAnsi="KaiTi_GB2312" w:eastAsia="KaiTi_GB2312" w:cs="KaiTi_GB2312"/>
                            <w:sz w:val="16"/>
                            <w:szCs w:val="16"/>
                          </w:rPr>
                        </w:pPr>
                        <w:r>
                          <w:rPr>
                            <w:rFonts w:ascii="KaiTi_GB2312" w:hAnsi="KaiTi_GB2312" w:eastAsia="KaiTi_GB2312" w:cs="KaiTi_GB2312"/>
                            <w:spacing w:val="-4"/>
                            <w:sz w:val="16"/>
                            <w:szCs w:val="16"/>
                          </w:rPr>
                          <w:t>交口</w:t>
                        </w:r>
                      </w:p>
                    </w:txbxContent>
                  </v:textbox>
                </v:shape>
              </w:pict>
            </w:r>
            <w:r>
              <w:pict>
                <v:shape id="_x0000_s1099" o:spid="_x0000_s1099" o:spt="202" type="#_x0000_t202" style="position:absolute;left:0pt;margin-left:5.4pt;margin-top:0.85pt;height:11.75pt;width:34.55pt;mso-position-horizontal-relative:page;mso-position-vertical-relative:page;z-index:251735040;mso-width-relative:page;mso-height-relative:page;" filled="f" stroked="f" coordsize="21600,21600">
                  <v:path/>
                  <v:fill on="f" focussize="0,0"/>
                  <v:stroke on="f"/>
                  <v:imagedata o:title=""/>
                  <o:lock v:ext="edit" aspectratio="f"/>
                  <v:textbox inset="0mm,0mm,0mm,0mm">
                    <w:txbxContent>
                      <w:p w14:paraId="5453B104">
                        <w:pPr>
                          <w:spacing w:before="20" w:line="224"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天台山路</w:t>
                        </w:r>
                      </w:p>
                    </w:txbxContent>
                  </v:textbox>
                </v:shape>
              </w:pict>
            </w:r>
            <w:r>
              <w:rPr>
                <w:rFonts w:ascii="KaiTi_GB2312" w:hAnsi="KaiTi_GB2312" w:eastAsia="KaiTi_GB2312" w:cs="KaiTi_GB2312"/>
                <w:spacing w:val="2"/>
                <w:sz w:val="16"/>
                <w:szCs w:val="16"/>
              </w:rPr>
              <w:t>与环城东</w:t>
            </w:r>
          </w:p>
          <w:p w14:paraId="42F5FD4D">
            <w:pPr>
              <w:spacing w:before="13" w:line="22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路交口至</w:t>
            </w:r>
          </w:p>
          <w:p w14:paraId="1EF4786B">
            <w:pPr>
              <w:spacing w:before="6" w:line="223"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梅城河河</w:t>
            </w:r>
          </w:p>
          <w:p w14:paraId="49DE15E4">
            <w:pPr>
              <w:spacing w:before="46" w:line="32" w:lineRule="exact"/>
              <w:ind w:left="223"/>
              <w:rPr>
                <w:rFonts w:ascii="KaiTi_GB2312" w:hAnsi="KaiTi_GB2312" w:eastAsia="KaiTi_GB2312" w:cs="KaiTi_GB2312"/>
                <w:sz w:val="5"/>
                <w:szCs w:val="5"/>
              </w:rPr>
            </w:pPr>
            <w:r>
              <w:rPr>
                <w:rFonts w:ascii="KaiTi_GB2312" w:hAnsi="KaiTi_GB2312" w:eastAsia="KaiTi_GB2312" w:cs="KaiTi_GB2312"/>
                <w:spacing w:val="51"/>
                <w:w w:val="166"/>
                <w:position w:val="-1"/>
                <w:sz w:val="5"/>
                <w:szCs w:val="5"/>
              </w:rPr>
              <w:t>口</w:t>
            </w:r>
          </w:p>
        </w:tc>
        <w:tc>
          <w:tcPr>
            <w:tcW w:w="1046" w:type="dxa"/>
            <w:vAlign w:val="top"/>
          </w:tcPr>
          <w:p w14:paraId="24BEBA4E">
            <w:pPr>
              <w:pStyle w:val="7"/>
              <w:spacing w:line="359" w:lineRule="auto"/>
            </w:pPr>
          </w:p>
          <w:p w14:paraId="3ADAE1B3">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117.025515</w:t>
            </w:r>
          </w:p>
        </w:tc>
        <w:tc>
          <w:tcPr>
            <w:tcW w:w="945" w:type="dxa"/>
            <w:vAlign w:val="top"/>
          </w:tcPr>
          <w:p w14:paraId="6D03531D">
            <w:pPr>
              <w:pStyle w:val="7"/>
              <w:spacing w:line="359" w:lineRule="auto"/>
            </w:pPr>
          </w:p>
          <w:p w14:paraId="3E4A7655">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30.121546</w:t>
            </w:r>
          </w:p>
        </w:tc>
        <w:tc>
          <w:tcPr>
            <w:tcW w:w="1046" w:type="dxa"/>
            <w:vAlign w:val="top"/>
          </w:tcPr>
          <w:p w14:paraId="4CCCAE55">
            <w:pPr>
              <w:pStyle w:val="7"/>
              <w:spacing w:line="359" w:lineRule="auto"/>
            </w:pPr>
          </w:p>
          <w:p w14:paraId="6AFF249F">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117.017832</w:t>
            </w:r>
          </w:p>
        </w:tc>
        <w:tc>
          <w:tcPr>
            <w:tcW w:w="945" w:type="dxa"/>
            <w:vAlign w:val="top"/>
          </w:tcPr>
          <w:p w14:paraId="759330B9">
            <w:pPr>
              <w:pStyle w:val="7"/>
              <w:spacing w:line="359" w:lineRule="auto"/>
            </w:pPr>
          </w:p>
          <w:p w14:paraId="3736CF90">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30.126519</w:t>
            </w:r>
          </w:p>
        </w:tc>
        <w:tc>
          <w:tcPr>
            <w:tcW w:w="897" w:type="dxa"/>
            <w:vAlign w:val="top"/>
          </w:tcPr>
          <w:p w14:paraId="24EEC577">
            <w:pPr>
              <w:pStyle w:val="7"/>
              <w:spacing w:line="359" w:lineRule="auto"/>
            </w:pPr>
          </w:p>
          <w:p w14:paraId="31E530E0">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1.0902</w:t>
            </w:r>
          </w:p>
        </w:tc>
        <w:tc>
          <w:tcPr>
            <w:tcW w:w="897" w:type="dxa"/>
            <w:vAlign w:val="top"/>
          </w:tcPr>
          <w:p w14:paraId="338E5EFE">
            <w:pPr>
              <w:pStyle w:val="7"/>
            </w:pPr>
          </w:p>
        </w:tc>
        <w:tc>
          <w:tcPr>
            <w:tcW w:w="897" w:type="dxa"/>
            <w:vAlign w:val="top"/>
          </w:tcPr>
          <w:p w14:paraId="2DC971EC">
            <w:pPr>
              <w:pStyle w:val="7"/>
            </w:pPr>
          </w:p>
        </w:tc>
        <w:tc>
          <w:tcPr>
            <w:tcW w:w="1125" w:type="dxa"/>
            <w:vAlign w:val="top"/>
          </w:tcPr>
          <w:p w14:paraId="396EB617">
            <w:pPr>
              <w:spacing w:before="86" w:line="231" w:lineRule="auto"/>
              <w:ind w:left="64" w:right="57"/>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线2m）20.80</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2D5CFA7B">
            <w:pPr>
              <w:spacing w:before="84"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2F330620">
            <w:pPr>
              <w:spacing w:before="16"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627255DD">
            <w:pPr>
              <w:spacing w:before="15"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7701CF54">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35011839">
            <w:pPr>
              <w:spacing w:before="188"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1F8E68BA">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16B72E8A">
            <w:pPr>
              <w:spacing w:before="15"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B531B5C">
            <w:pPr>
              <w:spacing w:before="290" w:line="229"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8B31707">
            <w:pPr>
              <w:pStyle w:val="7"/>
              <w:spacing w:line="359" w:lineRule="auto"/>
            </w:pPr>
          </w:p>
          <w:p w14:paraId="774644F8">
            <w:pPr>
              <w:spacing w:before="46" w:line="191" w:lineRule="auto"/>
              <w:ind w:left="24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1.0902</w:t>
            </w:r>
          </w:p>
        </w:tc>
        <w:tc>
          <w:tcPr>
            <w:tcW w:w="897" w:type="dxa"/>
            <w:vAlign w:val="top"/>
          </w:tcPr>
          <w:p w14:paraId="085F7A55">
            <w:pPr>
              <w:pStyle w:val="7"/>
              <w:spacing w:line="359" w:lineRule="auto"/>
            </w:pPr>
          </w:p>
          <w:p w14:paraId="47716728">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1.0247</w:t>
            </w:r>
          </w:p>
        </w:tc>
        <w:tc>
          <w:tcPr>
            <w:tcW w:w="898" w:type="dxa"/>
            <w:vAlign w:val="top"/>
          </w:tcPr>
          <w:p w14:paraId="44EBDBAE">
            <w:pPr>
              <w:pStyle w:val="7"/>
              <w:spacing w:line="338" w:lineRule="auto"/>
            </w:pPr>
          </w:p>
          <w:p w14:paraId="67E6FFA3">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8CDC36C">
            <w:pPr>
              <w:pStyle w:val="7"/>
            </w:pPr>
          </w:p>
        </w:tc>
      </w:tr>
      <w:tr w14:paraId="0497C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68FF7859">
            <w:pPr>
              <w:spacing w:before="78" w:line="166"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6B7CB146">
            <w:pPr>
              <w:pStyle w:val="7"/>
              <w:spacing w:line="222" w:lineRule="exact"/>
              <w:rPr>
                <w:sz w:val="19"/>
              </w:rPr>
            </w:pPr>
          </w:p>
        </w:tc>
        <w:tc>
          <w:tcPr>
            <w:tcW w:w="897" w:type="dxa"/>
            <w:vAlign w:val="top"/>
          </w:tcPr>
          <w:p w14:paraId="765BC498">
            <w:pPr>
              <w:spacing w:before="46" w:line="202" w:lineRule="auto"/>
              <w:ind w:left="110"/>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6F8732F6">
            <w:pPr>
              <w:pStyle w:val="7"/>
              <w:spacing w:line="222" w:lineRule="exact"/>
              <w:rPr>
                <w:sz w:val="19"/>
              </w:rPr>
            </w:pPr>
          </w:p>
        </w:tc>
        <w:tc>
          <w:tcPr>
            <w:tcW w:w="897" w:type="dxa"/>
            <w:vAlign w:val="top"/>
          </w:tcPr>
          <w:p w14:paraId="6DB498E0">
            <w:pPr>
              <w:pStyle w:val="7"/>
              <w:spacing w:line="222" w:lineRule="exact"/>
              <w:rPr>
                <w:sz w:val="19"/>
              </w:rPr>
            </w:pPr>
          </w:p>
        </w:tc>
        <w:tc>
          <w:tcPr>
            <w:tcW w:w="897" w:type="dxa"/>
            <w:vAlign w:val="top"/>
          </w:tcPr>
          <w:p w14:paraId="3D75814B">
            <w:pPr>
              <w:pStyle w:val="7"/>
              <w:spacing w:line="222" w:lineRule="exact"/>
              <w:rPr>
                <w:sz w:val="19"/>
              </w:rPr>
            </w:pPr>
          </w:p>
        </w:tc>
        <w:tc>
          <w:tcPr>
            <w:tcW w:w="897" w:type="dxa"/>
            <w:vAlign w:val="top"/>
          </w:tcPr>
          <w:p w14:paraId="47B13F71">
            <w:pPr>
              <w:pStyle w:val="7"/>
              <w:spacing w:line="222" w:lineRule="exact"/>
              <w:rPr>
                <w:sz w:val="19"/>
              </w:rPr>
            </w:pPr>
            <w:r>
              <w:pict>
                <v:shape id="_x0000_s1100" o:spid="_x0000_s1100" o:spt="202" type="#_x0000_t202" style="position:absolute;left:0pt;margin-left:17.65pt;margin-top:-4.7pt;height:11.45pt;width:18.1pt;mso-position-horizontal-relative:page;mso-position-vertical-relative:page;z-index:251738112;mso-width-relative:page;mso-height-relative:page;" filled="f" stroked="f" coordsize="21600,21600">
                  <v:path/>
                  <v:fill on="f" focussize="0,0"/>
                  <v:stroke on="f"/>
                  <v:imagedata o:title=""/>
                  <o:lock v:ext="edit" aspectratio="f"/>
                  <v:textbox inset="0mm,0mm,0mm,0mm">
                    <w:txbxContent>
                      <w:p w14:paraId="218DBCA8">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左岸</w:t>
                        </w:r>
                      </w:p>
                    </w:txbxContent>
                  </v:textbox>
                </v:shape>
              </w:pict>
            </w:r>
          </w:p>
        </w:tc>
        <w:tc>
          <w:tcPr>
            <w:tcW w:w="1046" w:type="dxa"/>
            <w:vAlign w:val="top"/>
          </w:tcPr>
          <w:p w14:paraId="27828FE2">
            <w:pPr>
              <w:pStyle w:val="7"/>
              <w:spacing w:line="222" w:lineRule="exact"/>
              <w:rPr>
                <w:sz w:val="19"/>
              </w:rPr>
            </w:pPr>
          </w:p>
        </w:tc>
        <w:tc>
          <w:tcPr>
            <w:tcW w:w="945" w:type="dxa"/>
            <w:vAlign w:val="top"/>
          </w:tcPr>
          <w:p w14:paraId="17D1A371">
            <w:pPr>
              <w:pStyle w:val="7"/>
              <w:spacing w:line="222" w:lineRule="exact"/>
              <w:rPr>
                <w:sz w:val="19"/>
              </w:rPr>
            </w:pPr>
          </w:p>
        </w:tc>
        <w:tc>
          <w:tcPr>
            <w:tcW w:w="1046" w:type="dxa"/>
            <w:vAlign w:val="top"/>
          </w:tcPr>
          <w:p w14:paraId="7AB83959">
            <w:pPr>
              <w:pStyle w:val="7"/>
              <w:spacing w:line="222" w:lineRule="exact"/>
              <w:rPr>
                <w:sz w:val="19"/>
              </w:rPr>
            </w:pPr>
          </w:p>
        </w:tc>
        <w:tc>
          <w:tcPr>
            <w:tcW w:w="945" w:type="dxa"/>
            <w:vAlign w:val="top"/>
          </w:tcPr>
          <w:p w14:paraId="076FBBB0">
            <w:pPr>
              <w:pStyle w:val="7"/>
              <w:spacing w:line="222" w:lineRule="exact"/>
              <w:rPr>
                <w:sz w:val="19"/>
              </w:rPr>
            </w:pPr>
          </w:p>
        </w:tc>
        <w:tc>
          <w:tcPr>
            <w:tcW w:w="897" w:type="dxa"/>
            <w:vAlign w:val="top"/>
          </w:tcPr>
          <w:p w14:paraId="7DBEF275">
            <w:pPr>
              <w:spacing w:before="65"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11.5083</w:t>
            </w:r>
          </w:p>
        </w:tc>
        <w:tc>
          <w:tcPr>
            <w:tcW w:w="897" w:type="dxa"/>
            <w:vAlign w:val="top"/>
          </w:tcPr>
          <w:p w14:paraId="30A10F1D">
            <w:pPr>
              <w:pStyle w:val="7"/>
              <w:spacing w:line="222" w:lineRule="exact"/>
              <w:rPr>
                <w:sz w:val="19"/>
              </w:rPr>
            </w:pPr>
          </w:p>
        </w:tc>
        <w:tc>
          <w:tcPr>
            <w:tcW w:w="897" w:type="dxa"/>
            <w:vAlign w:val="top"/>
          </w:tcPr>
          <w:p w14:paraId="44AE6384">
            <w:pPr>
              <w:pStyle w:val="7"/>
              <w:spacing w:line="222" w:lineRule="exact"/>
              <w:rPr>
                <w:sz w:val="19"/>
              </w:rPr>
            </w:pPr>
          </w:p>
        </w:tc>
        <w:tc>
          <w:tcPr>
            <w:tcW w:w="1125" w:type="dxa"/>
            <w:vAlign w:val="top"/>
          </w:tcPr>
          <w:p w14:paraId="1793520C">
            <w:pPr>
              <w:pStyle w:val="7"/>
              <w:spacing w:line="222" w:lineRule="exact"/>
              <w:rPr>
                <w:sz w:val="19"/>
              </w:rPr>
            </w:pPr>
          </w:p>
        </w:tc>
        <w:tc>
          <w:tcPr>
            <w:tcW w:w="2150" w:type="dxa"/>
            <w:vAlign w:val="top"/>
          </w:tcPr>
          <w:p w14:paraId="5655B91A">
            <w:pPr>
              <w:pStyle w:val="7"/>
              <w:spacing w:line="222" w:lineRule="exact"/>
              <w:rPr>
                <w:sz w:val="19"/>
              </w:rPr>
            </w:pPr>
          </w:p>
        </w:tc>
        <w:tc>
          <w:tcPr>
            <w:tcW w:w="897" w:type="dxa"/>
            <w:vAlign w:val="top"/>
          </w:tcPr>
          <w:p w14:paraId="3CEAD5CF">
            <w:pPr>
              <w:pStyle w:val="7"/>
              <w:spacing w:line="222" w:lineRule="exact"/>
              <w:rPr>
                <w:sz w:val="19"/>
              </w:rPr>
            </w:pPr>
          </w:p>
        </w:tc>
        <w:tc>
          <w:tcPr>
            <w:tcW w:w="897" w:type="dxa"/>
            <w:vAlign w:val="top"/>
          </w:tcPr>
          <w:p w14:paraId="033B030D">
            <w:pPr>
              <w:pStyle w:val="7"/>
              <w:spacing w:line="222" w:lineRule="exact"/>
              <w:rPr>
                <w:sz w:val="19"/>
              </w:rPr>
            </w:pPr>
          </w:p>
        </w:tc>
        <w:tc>
          <w:tcPr>
            <w:tcW w:w="897" w:type="dxa"/>
            <w:vAlign w:val="top"/>
          </w:tcPr>
          <w:p w14:paraId="18FE8819">
            <w:pPr>
              <w:pStyle w:val="7"/>
              <w:spacing w:line="222" w:lineRule="exact"/>
              <w:rPr>
                <w:sz w:val="19"/>
              </w:rPr>
            </w:pPr>
          </w:p>
        </w:tc>
        <w:tc>
          <w:tcPr>
            <w:tcW w:w="897" w:type="dxa"/>
            <w:vAlign w:val="top"/>
          </w:tcPr>
          <w:p w14:paraId="289E7BAC">
            <w:pPr>
              <w:spacing w:before="65" w:line="191" w:lineRule="auto"/>
              <w:ind w:left="193"/>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11.6497</w:t>
            </w:r>
          </w:p>
        </w:tc>
        <w:tc>
          <w:tcPr>
            <w:tcW w:w="898" w:type="dxa"/>
            <w:vAlign w:val="top"/>
          </w:tcPr>
          <w:p w14:paraId="2C3B369D">
            <w:pPr>
              <w:pStyle w:val="7"/>
              <w:spacing w:line="222" w:lineRule="exact"/>
              <w:rPr>
                <w:sz w:val="19"/>
              </w:rPr>
            </w:pPr>
          </w:p>
        </w:tc>
        <w:tc>
          <w:tcPr>
            <w:tcW w:w="905" w:type="dxa"/>
            <w:vAlign w:val="top"/>
          </w:tcPr>
          <w:p w14:paraId="3F635B43">
            <w:pPr>
              <w:pStyle w:val="7"/>
              <w:spacing w:line="222" w:lineRule="exact"/>
              <w:rPr>
                <w:sz w:val="19"/>
              </w:rPr>
            </w:pPr>
          </w:p>
        </w:tc>
      </w:tr>
      <w:tr w14:paraId="50E8D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628C2F25">
            <w:pPr>
              <w:pStyle w:val="7"/>
              <w:spacing w:line="370" w:lineRule="auto"/>
            </w:pPr>
          </w:p>
          <w:p w14:paraId="58842318">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79F3DF59">
            <w:pPr>
              <w:pStyle w:val="7"/>
              <w:spacing w:line="264" w:lineRule="auto"/>
            </w:pPr>
          </w:p>
          <w:p w14:paraId="62B7B873">
            <w:pPr>
              <w:spacing w:before="46" w:line="272" w:lineRule="auto"/>
              <w:ind w:left="281" w:right="139" w:hanging="137"/>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1F601276">
            <w:pPr>
              <w:pStyle w:val="7"/>
              <w:spacing w:line="348" w:lineRule="auto"/>
            </w:pPr>
          </w:p>
          <w:p w14:paraId="2DACAE4B">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773B23D0">
            <w:pPr>
              <w:pStyle w:val="7"/>
              <w:spacing w:line="348" w:lineRule="auto"/>
            </w:pPr>
          </w:p>
          <w:p w14:paraId="43F80128">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FF03E9E">
            <w:pPr>
              <w:pStyle w:val="7"/>
              <w:spacing w:line="348" w:lineRule="auto"/>
            </w:pPr>
          </w:p>
          <w:p w14:paraId="2D1FA2F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3F4F414">
            <w:pPr>
              <w:pStyle w:val="7"/>
              <w:spacing w:line="348" w:lineRule="auto"/>
            </w:pPr>
          </w:p>
          <w:p w14:paraId="157A17E9">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500A3D54">
            <w:pPr>
              <w:spacing w:before="97" w:line="231" w:lineRule="auto"/>
              <w:ind w:left="113" w:right="114" w:firstLine="17"/>
              <w:jc w:val="both"/>
              <w:rPr>
                <w:rFonts w:ascii="KaiTi_GB2312" w:hAnsi="KaiTi_GB2312" w:eastAsia="KaiTi_GB2312" w:cs="KaiTi_GB2312"/>
                <w:sz w:val="16"/>
                <w:szCs w:val="16"/>
              </w:rPr>
            </w:pPr>
            <w:r>
              <w:rPr>
                <w:rFonts w:ascii="KaiTi_GB2312" w:hAnsi="KaiTi_GB2312" w:eastAsia="KaiTi_GB2312" w:cs="KaiTi_GB2312"/>
                <w:sz w:val="16"/>
                <w:szCs w:val="16"/>
              </w:rPr>
              <w:t xml:space="preserve">尚合村泥 </w:t>
            </w:r>
            <w:r>
              <w:rPr>
                <w:rFonts w:ascii="KaiTi_GB2312" w:hAnsi="KaiTi_GB2312" w:eastAsia="KaiTi_GB2312" w:cs="KaiTi_GB2312"/>
                <w:spacing w:val="4"/>
                <w:sz w:val="16"/>
                <w:szCs w:val="16"/>
              </w:rPr>
              <w:t>家山至尚</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合村与梅</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城林场界</w:t>
            </w:r>
          </w:p>
        </w:tc>
        <w:tc>
          <w:tcPr>
            <w:tcW w:w="1046" w:type="dxa"/>
            <w:vAlign w:val="top"/>
          </w:tcPr>
          <w:p w14:paraId="77823EF9">
            <w:pPr>
              <w:pStyle w:val="7"/>
              <w:spacing w:line="370" w:lineRule="auto"/>
            </w:pPr>
          </w:p>
          <w:p w14:paraId="61DEDEDA">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117.063331</w:t>
            </w:r>
          </w:p>
        </w:tc>
        <w:tc>
          <w:tcPr>
            <w:tcW w:w="945" w:type="dxa"/>
            <w:vAlign w:val="top"/>
          </w:tcPr>
          <w:p w14:paraId="641CEE10">
            <w:pPr>
              <w:pStyle w:val="7"/>
              <w:spacing w:line="370" w:lineRule="auto"/>
            </w:pPr>
          </w:p>
          <w:p w14:paraId="522B3915">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30.151227</w:t>
            </w:r>
          </w:p>
        </w:tc>
        <w:tc>
          <w:tcPr>
            <w:tcW w:w="1046" w:type="dxa"/>
            <w:vAlign w:val="top"/>
          </w:tcPr>
          <w:p w14:paraId="0198D1C0">
            <w:pPr>
              <w:pStyle w:val="7"/>
              <w:spacing w:line="370" w:lineRule="auto"/>
            </w:pPr>
          </w:p>
          <w:p w14:paraId="5635B210">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117.063245</w:t>
            </w:r>
          </w:p>
        </w:tc>
        <w:tc>
          <w:tcPr>
            <w:tcW w:w="945" w:type="dxa"/>
            <w:vAlign w:val="top"/>
          </w:tcPr>
          <w:p w14:paraId="6991589C">
            <w:pPr>
              <w:pStyle w:val="7"/>
              <w:spacing w:line="370" w:lineRule="auto"/>
            </w:pPr>
          </w:p>
          <w:p w14:paraId="19762D42">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30.126450</w:t>
            </w:r>
          </w:p>
        </w:tc>
        <w:tc>
          <w:tcPr>
            <w:tcW w:w="897" w:type="dxa"/>
            <w:vAlign w:val="top"/>
          </w:tcPr>
          <w:p w14:paraId="18B6F9F8">
            <w:pPr>
              <w:pStyle w:val="7"/>
              <w:spacing w:line="370" w:lineRule="auto"/>
            </w:pPr>
          </w:p>
          <w:p w14:paraId="3B388E98">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6.0664</w:t>
            </w:r>
          </w:p>
        </w:tc>
        <w:tc>
          <w:tcPr>
            <w:tcW w:w="897" w:type="dxa"/>
            <w:vAlign w:val="top"/>
          </w:tcPr>
          <w:p w14:paraId="200425C8">
            <w:pPr>
              <w:pStyle w:val="7"/>
            </w:pPr>
          </w:p>
        </w:tc>
        <w:tc>
          <w:tcPr>
            <w:tcW w:w="897" w:type="dxa"/>
            <w:vAlign w:val="top"/>
          </w:tcPr>
          <w:p w14:paraId="24FC44B6">
            <w:pPr>
              <w:pStyle w:val="7"/>
            </w:pPr>
          </w:p>
        </w:tc>
        <w:tc>
          <w:tcPr>
            <w:tcW w:w="1125" w:type="dxa"/>
            <w:vAlign w:val="top"/>
          </w:tcPr>
          <w:p w14:paraId="136D1242">
            <w:pPr>
              <w:spacing w:before="28" w:line="221" w:lineRule="auto"/>
              <w:ind w:left="64"/>
              <w:rPr>
                <w:rFonts w:ascii="KaiTi_GB2312" w:hAnsi="KaiTi_GB2312" w:eastAsia="KaiTi_GB2312" w:cs="KaiTi_GB2312"/>
                <w:sz w:val="16"/>
                <w:szCs w:val="16"/>
              </w:rPr>
            </w:pPr>
            <w:r>
              <w:pict>
                <v:shape id="_x0000_s1101" o:spid="_x0000_s1101" o:spt="202" type="#_x0000_t202" style="position:absolute;left:0pt;margin-left:16.1pt;margin-top:42.2pt;height:11.45pt;width:25.8pt;mso-position-horizontal-relative:page;mso-position-vertical-relative:page;z-index:251739136;mso-width-relative:page;mso-height-relative:page;" filled="f" stroked="f" coordsize="21600,21600">
                  <v:path/>
                  <v:fill on="f" focussize="0,0"/>
                  <v:stroke on="f"/>
                  <v:imagedata o:title=""/>
                  <o:lock v:ext="edit" aspectratio="f"/>
                  <v:textbox inset="0mm,0mm,0mm,0mm">
                    <w:txbxContent>
                      <w:p w14:paraId="5E7FCE4F">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高程）</w:t>
                        </w:r>
                      </w:p>
                    </w:txbxContent>
                  </v:textbox>
                </v:shape>
              </w:pict>
            </w:r>
            <w:r>
              <w:rPr>
                <w:rFonts w:ascii="KaiTi_GB2312" w:hAnsi="KaiTi_GB2312" w:eastAsia="KaiTi_GB2312" w:cs="KaiTi_GB2312"/>
                <w:spacing w:val="4"/>
                <w:sz w:val="16"/>
                <w:szCs w:val="16"/>
              </w:rPr>
              <w:t>按照设计洪水</w:t>
            </w:r>
          </w:p>
          <w:p w14:paraId="5DE68BEA">
            <w:pPr>
              <w:spacing w:before="12" w:line="217" w:lineRule="auto"/>
              <w:ind w:left="64"/>
              <w:rPr>
                <w:rFonts w:ascii="KaiTi_GB2312" w:hAnsi="KaiTi_GB2312" w:eastAsia="KaiTi_GB2312" w:cs="KaiTi_GB2312"/>
                <w:sz w:val="16"/>
                <w:szCs w:val="16"/>
              </w:rPr>
            </w:pPr>
            <w:r>
              <w:rPr>
                <w:rFonts w:ascii="KaiTi_GB2312" w:hAnsi="KaiTi_GB2312" w:eastAsia="KaiTi_GB2312" w:cs="KaiTi_GB2312"/>
                <w:spacing w:val="9"/>
                <w:sz w:val="16"/>
                <w:szCs w:val="16"/>
              </w:rPr>
              <w:t>位（河岸开口</w:t>
            </w:r>
          </w:p>
          <w:p w14:paraId="69928839">
            <w:pPr>
              <w:spacing w:before="17" w:line="222" w:lineRule="auto"/>
              <w:ind w:left="324"/>
              <w:rPr>
                <w:rFonts w:ascii="KaiTi_GB2312" w:hAnsi="KaiTi_GB2312" w:eastAsia="KaiTi_GB2312" w:cs="KaiTi_GB2312"/>
                <w:sz w:val="16"/>
                <w:szCs w:val="16"/>
              </w:rPr>
            </w:pPr>
            <w:r>
              <w:rPr>
                <w:rFonts w:ascii="KaiTi_GB2312" w:hAnsi="KaiTi_GB2312" w:eastAsia="KaiTi_GB2312" w:cs="KaiTi_GB2312"/>
                <w:spacing w:val="1"/>
                <w:sz w:val="16"/>
                <w:szCs w:val="16"/>
              </w:rPr>
              <w:t>线2m）</w:t>
            </w:r>
          </w:p>
          <w:p w14:paraId="6EF5682B">
            <w:pPr>
              <w:spacing w:before="2" w:line="231" w:lineRule="auto"/>
              <w:ind w:left="118"/>
              <w:rPr>
                <w:rFonts w:ascii="Times New Roman" w:hAnsi="Times New Roman" w:eastAsia="Times New Roman" w:cs="Times New Roman"/>
                <w:sz w:val="16"/>
                <w:szCs w:val="16"/>
              </w:rPr>
            </w:pPr>
            <w:r>
              <w:rPr>
                <w:rFonts w:ascii="KaiTi_GB2312" w:hAnsi="KaiTi_GB2312" w:eastAsia="KaiTi_GB2312" w:cs="KaiTi_GB2312"/>
                <w:spacing w:val="2"/>
                <w:sz w:val="16"/>
                <w:szCs w:val="16"/>
              </w:rPr>
              <w:t>201.00m（</w:t>
            </w:r>
            <w:r>
              <w:rPr>
                <w:rFonts w:ascii="Times New Roman" w:hAnsi="Times New Roman" w:eastAsia="Times New Roman" w:cs="Times New Roman"/>
                <w:spacing w:val="2"/>
                <w:sz w:val="16"/>
                <w:szCs w:val="16"/>
              </w:rPr>
              <w:t>85</w:t>
            </w:r>
          </w:p>
        </w:tc>
        <w:tc>
          <w:tcPr>
            <w:tcW w:w="2150" w:type="dxa"/>
            <w:vAlign w:val="top"/>
          </w:tcPr>
          <w:p w14:paraId="0313A089">
            <w:pPr>
              <w:spacing w:before="95"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7564AF7A">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，本河段为有村庄</w:t>
            </w:r>
          </w:p>
          <w:p w14:paraId="35A0FD82">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段，按照10年一遇设计水位</w:t>
            </w:r>
          </w:p>
          <w:p w14:paraId="3E8B4458">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138644FF">
            <w:pPr>
              <w:spacing w:before="198"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6F49B9A9">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3D0CB05D">
            <w:pPr>
              <w:spacing w:before="16"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A02401D">
            <w:pPr>
              <w:pStyle w:val="7"/>
              <w:spacing w:line="245" w:lineRule="auto"/>
            </w:pPr>
          </w:p>
          <w:p w14:paraId="2FEF1DB1">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04234BA">
            <w:pPr>
              <w:pStyle w:val="7"/>
            </w:pPr>
          </w:p>
        </w:tc>
        <w:tc>
          <w:tcPr>
            <w:tcW w:w="897" w:type="dxa"/>
            <w:vAlign w:val="top"/>
          </w:tcPr>
          <w:p w14:paraId="0FFF26D6">
            <w:pPr>
              <w:pStyle w:val="7"/>
              <w:spacing w:line="370" w:lineRule="auto"/>
            </w:pPr>
          </w:p>
          <w:p w14:paraId="0892EF17">
            <w:pPr>
              <w:spacing w:before="46" w:line="191"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6.0886</w:t>
            </w:r>
          </w:p>
        </w:tc>
        <w:tc>
          <w:tcPr>
            <w:tcW w:w="898" w:type="dxa"/>
            <w:vAlign w:val="top"/>
          </w:tcPr>
          <w:p w14:paraId="1E5958CB">
            <w:pPr>
              <w:pStyle w:val="7"/>
              <w:spacing w:line="348" w:lineRule="auto"/>
            </w:pPr>
          </w:p>
          <w:p w14:paraId="7832A85B">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3954B60">
            <w:pPr>
              <w:pStyle w:val="7"/>
            </w:pPr>
          </w:p>
        </w:tc>
      </w:tr>
      <w:tr w14:paraId="03476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6B8EF404">
            <w:pPr>
              <w:pStyle w:val="7"/>
              <w:spacing w:line="368" w:lineRule="auto"/>
            </w:pPr>
          </w:p>
          <w:p w14:paraId="49B1DB9A">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64967880">
            <w:pPr>
              <w:pStyle w:val="7"/>
              <w:spacing w:line="265" w:lineRule="auto"/>
            </w:pPr>
          </w:p>
          <w:p w14:paraId="1F00A208">
            <w:pPr>
              <w:spacing w:before="46" w:line="269" w:lineRule="auto"/>
              <w:ind w:left="281" w:right="139" w:hanging="137"/>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0BA143BC">
            <w:pPr>
              <w:pStyle w:val="7"/>
              <w:spacing w:line="349" w:lineRule="auto"/>
            </w:pPr>
          </w:p>
          <w:p w14:paraId="05123EA0">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39C3B241">
            <w:pPr>
              <w:pStyle w:val="7"/>
              <w:spacing w:line="349" w:lineRule="auto"/>
            </w:pPr>
          </w:p>
          <w:p w14:paraId="4B96C3D9">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1F3D64C">
            <w:pPr>
              <w:pStyle w:val="7"/>
              <w:spacing w:line="349" w:lineRule="auto"/>
            </w:pPr>
          </w:p>
          <w:p w14:paraId="0E6A590F">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AB544EB">
            <w:pPr>
              <w:pStyle w:val="7"/>
              <w:spacing w:line="349" w:lineRule="auto"/>
            </w:pPr>
          </w:p>
          <w:p w14:paraId="00C3111F">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6D0101EA">
            <w:pPr>
              <w:spacing w:before="29" w:line="223" w:lineRule="auto"/>
              <w:ind w:left="130"/>
              <w:rPr>
                <w:rFonts w:ascii="KaiTi_GB2312" w:hAnsi="KaiTi_GB2312" w:eastAsia="KaiTi_GB2312" w:cs="KaiTi_GB2312"/>
                <w:sz w:val="16"/>
                <w:szCs w:val="16"/>
              </w:rPr>
            </w:pPr>
            <w:r>
              <w:pict>
                <v:shape id="_x0000_s1102" o:spid="_x0000_s1102" o:spt="202" type="#_x0000_t202" style="position:absolute;left:0pt;margin-left:18.4pt;margin-top:41.85pt;height:11.65pt;width:9.15pt;mso-position-horizontal-relative:page;mso-position-vertical-relative:page;z-index:251732992;mso-width-relative:page;mso-height-relative:page;" filled="f" stroked="f" coordsize="21600,21600">
                  <v:path/>
                  <v:fill on="f" focussize="0,0"/>
                  <v:stroke on="f"/>
                  <v:imagedata o:title=""/>
                  <o:lock v:ext="edit" aspectratio="f"/>
                  <v:textbox inset="0mm,0mm,0mm,0mm">
                    <w:txbxContent>
                      <w:p w14:paraId="3A09F5A9">
                        <w:pPr>
                          <w:spacing w:before="20" w:line="222" w:lineRule="auto"/>
                          <w:ind w:right="2"/>
                          <w:jc w:val="right"/>
                          <w:rPr>
                            <w:rFonts w:ascii="KaiTi_GB2312" w:hAnsi="KaiTi_GB2312" w:eastAsia="KaiTi_GB2312" w:cs="KaiTi_GB2312"/>
                            <w:sz w:val="16"/>
                            <w:szCs w:val="16"/>
                          </w:rPr>
                        </w:pPr>
                        <w:r>
                          <w:rPr>
                            <w:rFonts w:ascii="KaiTi_GB2312" w:hAnsi="KaiTi_GB2312" w:eastAsia="KaiTi_GB2312" w:cs="KaiTi_GB2312"/>
                            <w:sz w:val="16"/>
                            <w:szCs w:val="16"/>
                          </w:rPr>
                          <w:t>家</w:t>
                        </w:r>
                      </w:p>
                    </w:txbxContent>
                  </v:textbox>
                </v:shape>
              </w:pict>
            </w:r>
            <w:r>
              <w:rPr>
                <w:rFonts w:ascii="KaiTi_GB2312" w:hAnsi="KaiTi_GB2312" w:eastAsia="KaiTi_GB2312" w:cs="KaiTi_GB2312"/>
                <w:sz w:val="16"/>
                <w:szCs w:val="16"/>
              </w:rPr>
              <w:t>尚合村与</w:t>
            </w:r>
          </w:p>
          <w:p w14:paraId="68E36FCA">
            <w:pPr>
              <w:spacing w:before="10" w:line="223"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梅城林场</w:t>
            </w:r>
          </w:p>
          <w:p w14:paraId="7CE19CFB">
            <w:pPr>
              <w:spacing w:before="12" w:line="217"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界至徐村</w:t>
            </w:r>
          </w:p>
          <w:p w14:paraId="075B1FC3">
            <w:pPr>
              <w:spacing w:before="16" w:line="222"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村东门徐</w:t>
            </w:r>
          </w:p>
        </w:tc>
        <w:tc>
          <w:tcPr>
            <w:tcW w:w="1046" w:type="dxa"/>
            <w:vAlign w:val="top"/>
          </w:tcPr>
          <w:p w14:paraId="3499CF20">
            <w:pPr>
              <w:pStyle w:val="7"/>
              <w:spacing w:line="368" w:lineRule="auto"/>
            </w:pPr>
          </w:p>
          <w:p w14:paraId="5AC4930D">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117.063245</w:t>
            </w:r>
          </w:p>
        </w:tc>
        <w:tc>
          <w:tcPr>
            <w:tcW w:w="945" w:type="dxa"/>
            <w:vAlign w:val="top"/>
          </w:tcPr>
          <w:p w14:paraId="570858A1">
            <w:pPr>
              <w:pStyle w:val="7"/>
              <w:spacing w:line="368" w:lineRule="auto"/>
            </w:pPr>
          </w:p>
          <w:p w14:paraId="49B337E1">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30.126450</w:t>
            </w:r>
          </w:p>
        </w:tc>
        <w:tc>
          <w:tcPr>
            <w:tcW w:w="1046" w:type="dxa"/>
            <w:vAlign w:val="top"/>
          </w:tcPr>
          <w:p w14:paraId="75D6391E">
            <w:pPr>
              <w:pStyle w:val="7"/>
              <w:spacing w:line="368" w:lineRule="auto"/>
            </w:pPr>
          </w:p>
          <w:p w14:paraId="4AB6D948">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117.046958</w:t>
            </w:r>
          </w:p>
        </w:tc>
        <w:tc>
          <w:tcPr>
            <w:tcW w:w="945" w:type="dxa"/>
            <w:vAlign w:val="top"/>
          </w:tcPr>
          <w:p w14:paraId="7D87860A">
            <w:pPr>
              <w:pStyle w:val="7"/>
              <w:spacing w:line="368" w:lineRule="auto"/>
            </w:pPr>
          </w:p>
          <w:p w14:paraId="6BFDACAB">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30.120754</w:t>
            </w:r>
          </w:p>
        </w:tc>
        <w:tc>
          <w:tcPr>
            <w:tcW w:w="897" w:type="dxa"/>
            <w:vAlign w:val="top"/>
          </w:tcPr>
          <w:p w14:paraId="539A3E4F">
            <w:pPr>
              <w:pStyle w:val="7"/>
              <w:spacing w:line="368" w:lineRule="auto"/>
            </w:pPr>
          </w:p>
          <w:p w14:paraId="1076A8D5">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1.7139</w:t>
            </w:r>
          </w:p>
        </w:tc>
        <w:tc>
          <w:tcPr>
            <w:tcW w:w="897" w:type="dxa"/>
            <w:vAlign w:val="top"/>
          </w:tcPr>
          <w:p w14:paraId="5A77E5B3">
            <w:pPr>
              <w:pStyle w:val="7"/>
            </w:pPr>
          </w:p>
        </w:tc>
        <w:tc>
          <w:tcPr>
            <w:tcW w:w="897" w:type="dxa"/>
            <w:vAlign w:val="top"/>
          </w:tcPr>
          <w:p w14:paraId="6A0B0F7D">
            <w:pPr>
              <w:pStyle w:val="7"/>
            </w:pPr>
          </w:p>
        </w:tc>
        <w:tc>
          <w:tcPr>
            <w:tcW w:w="1125" w:type="dxa"/>
            <w:vAlign w:val="top"/>
          </w:tcPr>
          <w:p w14:paraId="5DEAD83F">
            <w:pPr>
              <w:spacing w:before="92" w:line="230" w:lineRule="auto"/>
              <w:ind w:left="64" w:right="53"/>
              <w:jc w:val="both"/>
              <w:rPr>
                <w:rFonts w:ascii="宋体" w:hAnsi="宋体" w:eastAsia="宋体" w:cs="宋体"/>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线2m）43.20m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21"/>
                <w:sz w:val="16"/>
                <w:szCs w:val="16"/>
              </w:rPr>
              <w:t xml:space="preserve"> </w:t>
            </w:r>
            <w:r>
              <w:rPr>
                <w:rFonts w:ascii="Times New Roman" w:hAnsi="Times New Roman" w:eastAsia="Times New Roman" w:cs="Times New Roman"/>
                <w:spacing w:val="8"/>
                <w:sz w:val="16"/>
                <w:szCs w:val="16"/>
              </w:rPr>
              <w:t>85</w:t>
            </w:r>
            <w:r>
              <w:rPr>
                <w:rFonts w:ascii="宋体" w:hAnsi="宋体" w:eastAsia="宋体" w:cs="宋体"/>
                <w:spacing w:val="8"/>
                <w:sz w:val="16"/>
                <w:szCs w:val="16"/>
              </w:rPr>
              <w:t>高程）</w:t>
            </w:r>
          </w:p>
        </w:tc>
        <w:tc>
          <w:tcPr>
            <w:tcW w:w="2150" w:type="dxa"/>
            <w:vAlign w:val="top"/>
          </w:tcPr>
          <w:p w14:paraId="01FD0E81">
            <w:pPr>
              <w:spacing w:before="96"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55DCA65C">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，本河段为有村庄</w:t>
            </w:r>
          </w:p>
          <w:p w14:paraId="3D96941E">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段，按照10年一遇设计水位</w:t>
            </w:r>
          </w:p>
          <w:p w14:paraId="7957225D">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480AF7D0">
            <w:pPr>
              <w:spacing w:before="199"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5A8A421F">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2062365F">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874C660">
            <w:pPr>
              <w:pStyle w:val="7"/>
              <w:spacing w:line="246" w:lineRule="auto"/>
            </w:pPr>
          </w:p>
          <w:p w14:paraId="1F7860B8">
            <w:pPr>
              <w:spacing w:before="5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F18666A">
            <w:pPr>
              <w:pStyle w:val="7"/>
            </w:pPr>
          </w:p>
        </w:tc>
        <w:tc>
          <w:tcPr>
            <w:tcW w:w="897" w:type="dxa"/>
            <w:vAlign w:val="top"/>
          </w:tcPr>
          <w:p w14:paraId="50591ACB">
            <w:pPr>
              <w:pStyle w:val="7"/>
              <w:spacing w:line="368" w:lineRule="auto"/>
            </w:pPr>
          </w:p>
          <w:p w14:paraId="1D467D0D">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1.7144</w:t>
            </w:r>
          </w:p>
        </w:tc>
        <w:tc>
          <w:tcPr>
            <w:tcW w:w="898" w:type="dxa"/>
            <w:vAlign w:val="top"/>
          </w:tcPr>
          <w:p w14:paraId="5EB657FC">
            <w:pPr>
              <w:pStyle w:val="7"/>
              <w:spacing w:line="349" w:lineRule="auto"/>
            </w:pPr>
          </w:p>
          <w:p w14:paraId="11A1880F">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FE253A1">
            <w:pPr>
              <w:pStyle w:val="7"/>
            </w:pPr>
          </w:p>
        </w:tc>
      </w:tr>
      <w:tr w14:paraId="73CAC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38450550">
            <w:pPr>
              <w:pStyle w:val="7"/>
              <w:spacing w:line="362" w:lineRule="auto"/>
            </w:pPr>
          </w:p>
          <w:p w14:paraId="3BCD0B19">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21659454">
            <w:pPr>
              <w:pStyle w:val="7"/>
              <w:spacing w:line="257" w:lineRule="auto"/>
            </w:pPr>
          </w:p>
          <w:p w14:paraId="03C9A04D">
            <w:pPr>
              <w:spacing w:before="46" w:line="271" w:lineRule="auto"/>
              <w:ind w:left="281" w:right="139" w:hanging="137"/>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44AE4590">
            <w:pPr>
              <w:pStyle w:val="7"/>
              <w:spacing w:line="340" w:lineRule="auto"/>
            </w:pPr>
          </w:p>
          <w:p w14:paraId="39D09E52">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C1DABFA">
            <w:pPr>
              <w:pStyle w:val="7"/>
              <w:spacing w:line="340" w:lineRule="auto"/>
            </w:pPr>
          </w:p>
          <w:p w14:paraId="0AFD5905">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722138A">
            <w:pPr>
              <w:pStyle w:val="7"/>
              <w:spacing w:line="340" w:lineRule="auto"/>
            </w:pPr>
          </w:p>
          <w:p w14:paraId="1D2AD349">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5A23527">
            <w:pPr>
              <w:pStyle w:val="7"/>
              <w:spacing w:line="340" w:lineRule="auto"/>
            </w:pPr>
          </w:p>
          <w:p w14:paraId="193A529E">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69DD7D82">
            <w:pPr>
              <w:spacing w:before="87" w:line="222"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徐村村东</w:t>
            </w:r>
          </w:p>
          <w:p w14:paraId="7F704048">
            <w:pPr>
              <w:spacing w:before="11" w:line="222" w:lineRule="auto"/>
              <w:ind w:left="140"/>
              <w:rPr>
                <w:rFonts w:ascii="KaiTi_GB2312" w:hAnsi="KaiTi_GB2312" w:eastAsia="KaiTi_GB2312" w:cs="KaiTi_GB2312"/>
                <w:sz w:val="16"/>
                <w:szCs w:val="16"/>
              </w:rPr>
            </w:pPr>
            <w:r>
              <w:rPr>
                <w:rFonts w:ascii="KaiTi_GB2312" w:hAnsi="KaiTi_GB2312" w:eastAsia="KaiTi_GB2312" w:cs="KaiTi_GB2312"/>
                <w:spacing w:val="-2"/>
                <w:sz w:val="16"/>
                <w:szCs w:val="16"/>
              </w:rPr>
              <w:t>门徐家至</w:t>
            </w:r>
          </w:p>
          <w:p w14:paraId="2E8CB915">
            <w:pPr>
              <w:spacing w:before="14" w:line="223"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梅城村大</w:t>
            </w:r>
          </w:p>
          <w:p w14:paraId="016A544A">
            <w:pPr>
              <w:spacing w:before="11" w:line="224" w:lineRule="auto"/>
              <w:ind w:left="285"/>
              <w:rPr>
                <w:rFonts w:ascii="KaiTi_GB2312" w:hAnsi="KaiTi_GB2312" w:eastAsia="KaiTi_GB2312" w:cs="KaiTi_GB2312"/>
                <w:sz w:val="16"/>
                <w:szCs w:val="16"/>
              </w:rPr>
            </w:pPr>
            <w:r>
              <w:rPr>
                <w:rFonts w:ascii="KaiTi_GB2312" w:hAnsi="KaiTi_GB2312" w:eastAsia="KaiTi_GB2312" w:cs="KaiTi_GB2312"/>
                <w:sz w:val="16"/>
                <w:szCs w:val="16"/>
              </w:rPr>
              <w:t>成殿</w:t>
            </w:r>
          </w:p>
        </w:tc>
        <w:tc>
          <w:tcPr>
            <w:tcW w:w="1046" w:type="dxa"/>
            <w:vAlign w:val="top"/>
          </w:tcPr>
          <w:p w14:paraId="0A4106A9">
            <w:pPr>
              <w:pStyle w:val="7"/>
              <w:spacing w:line="362" w:lineRule="auto"/>
            </w:pPr>
          </w:p>
          <w:p w14:paraId="022BB8A8">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117.046958</w:t>
            </w:r>
          </w:p>
        </w:tc>
        <w:tc>
          <w:tcPr>
            <w:tcW w:w="945" w:type="dxa"/>
            <w:vAlign w:val="top"/>
          </w:tcPr>
          <w:p w14:paraId="1B343487">
            <w:pPr>
              <w:pStyle w:val="7"/>
              <w:spacing w:line="362" w:lineRule="auto"/>
            </w:pPr>
          </w:p>
          <w:p w14:paraId="673A4CEE">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30.120754</w:t>
            </w:r>
          </w:p>
        </w:tc>
        <w:tc>
          <w:tcPr>
            <w:tcW w:w="1046" w:type="dxa"/>
            <w:vAlign w:val="top"/>
          </w:tcPr>
          <w:p w14:paraId="7D6183A1">
            <w:pPr>
              <w:pStyle w:val="7"/>
              <w:spacing w:line="362" w:lineRule="auto"/>
            </w:pPr>
          </w:p>
          <w:p w14:paraId="4DDD1167">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117.029547</w:t>
            </w:r>
          </w:p>
        </w:tc>
        <w:tc>
          <w:tcPr>
            <w:tcW w:w="945" w:type="dxa"/>
            <w:vAlign w:val="top"/>
          </w:tcPr>
          <w:p w14:paraId="569DA9E3">
            <w:pPr>
              <w:pStyle w:val="7"/>
              <w:spacing w:line="362" w:lineRule="auto"/>
            </w:pPr>
          </w:p>
          <w:p w14:paraId="3DB863F6">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30.116842</w:t>
            </w:r>
          </w:p>
        </w:tc>
        <w:tc>
          <w:tcPr>
            <w:tcW w:w="897" w:type="dxa"/>
            <w:vAlign w:val="top"/>
          </w:tcPr>
          <w:p w14:paraId="14387E91">
            <w:pPr>
              <w:pStyle w:val="7"/>
              <w:spacing w:line="362" w:lineRule="auto"/>
            </w:pPr>
          </w:p>
          <w:p w14:paraId="51318C67">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1.9792</w:t>
            </w:r>
          </w:p>
        </w:tc>
        <w:tc>
          <w:tcPr>
            <w:tcW w:w="897" w:type="dxa"/>
            <w:vAlign w:val="top"/>
          </w:tcPr>
          <w:p w14:paraId="6CA63DF5">
            <w:pPr>
              <w:pStyle w:val="7"/>
            </w:pPr>
          </w:p>
        </w:tc>
        <w:tc>
          <w:tcPr>
            <w:tcW w:w="897" w:type="dxa"/>
            <w:vAlign w:val="top"/>
          </w:tcPr>
          <w:p w14:paraId="46939F8F">
            <w:pPr>
              <w:pStyle w:val="7"/>
            </w:pPr>
          </w:p>
        </w:tc>
        <w:tc>
          <w:tcPr>
            <w:tcW w:w="1125" w:type="dxa"/>
            <w:vAlign w:val="top"/>
          </w:tcPr>
          <w:p w14:paraId="41BC68B9">
            <w:pPr>
              <w:spacing w:before="86" w:line="232" w:lineRule="auto"/>
              <w:ind w:left="64" w:right="53"/>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线2m）27.60m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312F5AA8">
            <w:pPr>
              <w:spacing w:before="86"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473D8AFD">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0B86995D">
            <w:pPr>
              <w:spacing w:before="17"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4DC3EDF6">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51BEB190">
            <w:pPr>
              <w:spacing w:before="188"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5381430C">
            <w:pPr>
              <w:spacing w:before="13"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420D1776">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897C5E4">
            <w:pPr>
              <w:spacing w:before="29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A6BB874">
            <w:pPr>
              <w:pStyle w:val="7"/>
            </w:pPr>
          </w:p>
        </w:tc>
        <w:tc>
          <w:tcPr>
            <w:tcW w:w="897" w:type="dxa"/>
            <w:vAlign w:val="top"/>
          </w:tcPr>
          <w:p w14:paraId="0417E4CF">
            <w:pPr>
              <w:pStyle w:val="7"/>
              <w:spacing w:line="362" w:lineRule="auto"/>
            </w:pPr>
          </w:p>
          <w:p w14:paraId="6F6857F2">
            <w:pPr>
              <w:spacing w:before="46" w:line="191" w:lineRule="auto"/>
              <w:ind w:left="22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2.0521</w:t>
            </w:r>
          </w:p>
        </w:tc>
        <w:tc>
          <w:tcPr>
            <w:tcW w:w="898" w:type="dxa"/>
            <w:vAlign w:val="top"/>
          </w:tcPr>
          <w:p w14:paraId="3C77E09D">
            <w:pPr>
              <w:pStyle w:val="7"/>
              <w:spacing w:line="340" w:lineRule="auto"/>
            </w:pPr>
          </w:p>
          <w:p w14:paraId="73BD7250">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FBB1EB9">
            <w:pPr>
              <w:pStyle w:val="7"/>
            </w:pPr>
          </w:p>
        </w:tc>
      </w:tr>
      <w:tr w14:paraId="2EF11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130AFFD">
            <w:pPr>
              <w:pStyle w:val="7"/>
              <w:spacing w:line="362" w:lineRule="auto"/>
            </w:pPr>
          </w:p>
          <w:p w14:paraId="33679A7A">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1C00ED4F">
            <w:pPr>
              <w:pStyle w:val="7"/>
              <w:spacing w:line="258" w:lineRule="auto"/>
            </w:pPr>
          </w:p>
          <w:p w14:paraId="21B433B8">
            <w:pPr>
              <w:spacing w:before="46" w:line="271" w:lineRule="auto"/>
              <w:ind w:left="281" w:right="139" w:hanging="137"/>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550D78AB">
            <w:pPr>
              <w:pStyle w:val="7"/>
              <w:spacing w:line="340" w:lineRule="auto"/>
            </w:pPr>
          </w:p>
          <w:p w14:paraId="25928295">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FDA8F1D">
            <w:pPr>
              <w:pStyle w:val="7"/>
              <w:spacing w:line="340" w:lineRule="auto"/>
            </w:pPr>
          </w:p>
          <w:p w14:paraId="117F677F">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0FC97D7">
            <w:pPr>
              <w:pStyle w:val="7"/>
              <w:spacing w:line="341" w:lineRule="auto"/>
            </w:pPr>
          </w:p>
          <w:p w14:paraId="07D3D58B">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7281F3A0">
            <w:pPr>
              <w:pStyle w:val="7"/>
              <w:spacing w:line="341" w:lineRule="auto"/>
            </w:pPr>
          </w:p>
          <w:p w14:paraId="0E78381C">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6E9416C3">
            <w:pPr>
              <w:spacing w:before="30" w:line="223"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梅城村大</w:t>
            </w:r>
          </w:p>
          <w:p w14:paraId="7E9F7FC8">
            <w:pPr>
              <w:spacing w:before="11" w:line="22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成殿至天</w:t>
            </w:r>
          </w:p>
          <w:p w14:paraId="5A76D338">
            <w:pPr>
              <w:spacing w:before="11" w:line="224" w:lineRule="auto"/>
              <w:ind w:left="136"/>
              <w:rPr>
                <w:rFonts w:ascii="KaiTi_GB2312" w:hAnsi="KaiTi_GB2312" w:eastAsia="KaiTi_GB2312" w:cs="KaiTi_GB2312"/>
                <w:sz w:val="16"/>
                <w:szCs w:val="16"/>
              </w:rPr>
            </w:pPr>
            <w:r>
              <w:rPr>
                <w:rFonts w:ascii="KaiTi_GB2312" w:hAnsi="KaiTi_GB2312" w:eastAsia="KaiTi_GB2312" w:cs="KaiTi_GB2312"/>
                <w:spacing w:val="-1"/>
                <w:sz w:val="16"/>
                <w:szCs w:val="16"/>
              </w:rPr>
              <w:t>台山路与</w:t>
            </w:r>
          </w:p>
          <w:p w14:paraId="4D32C856">
            <w:pPr>
              <w:spacing w:before="9" w:line="222"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环城东路</w:t>
            </w:r>
          </w:p>
        </w:tc>
        <w:tc>
          <w:tcPr>
            <w:tcW w:w="1046" w:type="dxa"/>
            <w:vAlign w:val="top"/>
          </w:tcPr>
          <w:p w14:paraId="72966BFE">
            <w:pPr>
              <w:pStyle w:val="7"/>
              <w:spacing w:line="362" w:lineRule="auto"/>
            </w:pPr>
          </w:p>
          <w:p w14:paraId="1478D704">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117.029547</w:t>
            </w:r>
          </w:p>
        </w:tc>
        <w:tc>
          <w:tcPr>
            <w:tcW w:w="945" w:type="dxa"/>
            <w:vAlign w:val="top"/>
          </w:tcPr>
          <w:p w14:paraId="2C733163">
            <w:pPr>
              <w:pStyle w:val="7"/>
              <w:spacing w:line="362" w:lineRule="auto"/>
            </w:pPr>
          </w:p>
          <w:p w14:paraId="1561FF5D">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30.116842</w:t>
            </w:r>
          </w:p>
        </w:tc>
        <w:tc>
          <w:tcPr>
            <w:tcW w:w="1046" w:type="dxa"/>
            <w:vAlign w:val="top"/>
          </w:tcPr>
          <w:p w14:paraId="5BFD11E4">
            <w:pPr>
              <w:pStyle w:val="7"/>
              <w:spacing w:line="362" w:lineRule="auto"/>
            </w:pPr>
          </w:p>
          <w:p w14:paraId="7396C9F2">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117.025764</w:t>
            </w:r>
          </w:p>
        </w:tc>
        <w:tc>
          <w:tcPr>
            <w:tcW w:w="945" w:type="dxa"/>
            <w:vAlign w:val="top"/>
          </w:tcPr>
          <w:p w14:paraId="43B46001">
            <w:pPr>
              <w:pStyle w:val="7"/>
              <w:spacing w:line="362" w:lineRule="auto"/>
            </w:pPr>
          </w:p>
          <w:p w14:paraId="7704C6C7">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30.122118</w:t>
            </w:r>
          </w:p>
        </w:tc>
        <w:tc>
          <w:tcPr>
            <w:tcW w:w="897" w:type="dxa"/>
            <w:vAlign w:val="top"/>
          </w:tcPr>
          <w:p w14:paraId="0E5459E7">
            <w:pPr>
              <w:pStyle w:val="7"/>
              <w:spacing w:line="362" w:lineRule="auto"/>
            </w:pPr>
          </w:p>
          <w:p w14:paraId="67184AD9">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0.7188</w:t>
            </w:r>
          </w:p>
        </w:tc>
        <w:tc>
          <w:tcPr>
            <w:tcW w:w="897" w:type="dxa"/>
            <w:vAlign w:val="top"/>
          </w:tcPr>
          <w:p w14:paraId="6A8F45E5">
            <w:pPr>
              <w:pStyle w:val="7"/>
            </w:pPr>
          </w:p>
        </w:tc>
        <w:tc>
          <w:tcPr>
            <w:tcW w:w="897" w:type="dxa"/>
            <w:vAlign w:val="top"/>
          </w:tcPr>
          <w:p w14:paraId="01E9753E">
            <w:pPr>
              <w:pStyle w:val="7"/>
            </w:pPr>
          </w:p>
        </w:tc>
        <w:tc>
          <w:tcPr>
            <w:tcW w:w="1125" w:type="dxa"/>
            <w:vAlign w:val="top"/>
          </w:tcPr>
          <w:p w14:paraId="0095DCB4">
            <w:pPr>
              <w:spacing w:before="89" w:line="231" w:lineRule="auto"/>
              <w:ind w:left="64" w:right="53"/>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线2m）22.00m</w:t>
            </w:r>
            <w:r>
              <w:rPr>
                <w:rFonts w:ascii="KaiTi_GB2312" w:hAnsi="KaiTi_GB2312" w:eastAsia="KaiTi_GB2312" w:cs="KaiTi_GB2312"/>
                <w:spacing w:val="6"/>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20B2200D">
            <w:pPr>
              <w:spacing w:before="87"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3BE4A93D">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614A3D84">
            <w:pPr>
              <w:spacing w:before="17"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53A5083A">
            <w:pPr>
              <w:spacing w:before="13"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6668D882">
            <w:pPr>
              <w:spacing w:before="189"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46038BC4">
            <w:pPr>
              <w:spacing w:before="13"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02EC753B">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FE104FA">
            <w:pPr>
              <w:spacing w:before="29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4C2A8A6">
            <w:pPr>
              <w:pStyle w:val="7"/>
            </w:pPr>
          </w:p>
        </w:tc>
        <w:tc>
          <w:tcPr>
            <w:tcW w:w="897" w:type="dxa"/>
            <w:vAlign w:val="top"/>
          </w:tcPr>
          <w:p w14:paraId="448C7FB0">
            <w:pPr>
              <w:pStyle w:val="7"/>
              <w:spacing w:line="362" w:lineRule="auto"/>
            </w:pPr>
          </w:p>
          <w:p w14:paraId="70CDE398">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0.7324</w:t>
            </w:r>
          </w:p>
        </w:tc>
        <w:tc>
          <w:tcPr>
            <w:tcW w:w="898" w:type="dxa"/>
            <w:vAlign w:val="top"/>
          </w:tcPr>
          <w:p w14:paraId="4E09A28F">
            <w:pPr>
              <w:pStyle w:val="7"/>
              <w:spacing w:line="340" w:lineRule="auto"/>
            </w:pPr>
          </w:p>
          <w:p w14:paraId="56E9F46C">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146F826">
            <w:pPr>
              <w:pStyle w:val="7"/>
            </w:pPr>
          </w:p>
        </w:tc>
      </w:tr>
      <w:tr w14:paraId="06554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64F00317">
            <w:pPr>
              <w:pStyle w:val="7"/>
              <w:spacing w:line="365" w:lineRule="auto"/>
            </w:pPr>
          </w:p>
          <w:p w14:paraId="1F30CDCB">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076AE06C">
            <w:pPr>
              <w:pStyle w:val="7"/>
              <w:spacing w:line="258" w:lineRule="auto"/>
            </w:pPr>
          </w:p>
          <w:p w14:paraId="6A2E7E8F">
            <w:pPr>
              <w:spacing w:before="46" w:line="272" w:lineRule="auto"/>
              <w:ind w:left="281" w:right="139" w:hanging="137"/>
              <w:rPr>
                <w:rFonts w:ascii="Times New Roman" w:hAnsi="Times New Roman" w:eastAsia="Times New Roman" w:cs="Times New Roman"/>
                <w:sz w:val="16"/>
                <w:szCs w:val="16"/>
              </w:rPr>
            </w:pPr>
            <w:r>
              <w:rPr>
                <w:rFonts w:ascii="Times New Roman" w:hAnsi="Times New Roman" w:eastAsia="Times New Roman" w:cs="Times New Roman"/>
                <w:sz w:val="16"/>
                <w:szCs w:val="16"/>
              </w:rPr>
              <w:t>MCH</w:t>
            </w:r>
            <w:r>
              <w:rPr>
                <w:rFonts w:ascii="Times New Roman" w:hAnsi="Times New Roman" w:eastAsia="Times New Roman" w:cs="Times New Roman"/>
                <w:spacing w:val="5"/>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897" w:type="dxa"/>
            <w:vAlign w:val="top"/>
          </w:tcPr>
          <w:p w14:paraId="7F1D4BB5">
            <w:pPr>
              <w:pStyle w:val="7"/>
              <w:spacing w:line="341" w:lineRule="auto"/>
            </w:pPr>
          </w:p>
          <w:p w14:paraId="4A391425">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2DBA44B">
            <w:pPr>
              <w:pStyle w:val="7"/>
              <w:spacing w:line="341" w:lineRule="auto"/>
            </w:pPr>
          </w:p>
          <w:p w14:paraId="0D8A07CB">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D9D9436">
            <w:pPr>
              <w:pStyle w:val="7"/>
              <w:spacing w:line="341" w:lineRule="auto"/>
            </w:pPr>
          </w:p>
          <w:p w14:paraId="6FFF7FD5">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958B7D2">
            <w:pPr>
              <w:pStyle w:val="7"/>
              <w:spacing w:line="342" w:lineRule="auto"/>
            </w:pPr>
          </w:p>
          <w:p w14:paraId="34592931">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1CDB1E91">
            <w:pPr>
              <w:spacing w:before="31" w:line="224" w:lineRule="auto"/>
              <w:ind w:left="122"/>
              <w:rPr>
                <w:rFonts w:ascii="KaiTi_GB2312" w:hAnsi="KaiTi_GB2312" w:eastAsia="KaiTi_GB2312" w:cs="KaiTi_GB2312"/>
                <w:sz w:val="16"/>
                <w:szCs w:val="16"/>
              </w:rPr>
            </w:pPr>
            <w:r>
              <w:pict>
                <v:shape id="_x0000_s1103" o:spid="_x0000_s1103" o:spt="202" type="#_x0000_t202" style="position:absolute;left:0pt;margin-left:13.75pt;margin-top:-5.15pt;height:11.85pt;width:17.65pt;z-index:251736064;mso-width-relative:page;mso-height-relative:page;" filled="f" stroked="f" coordsize="21600,21600">
                  <v:path/>
                  <v:fill on="f" focussize="0,0"/>
                  <v:stroke on="f"/>
                  <v:imagedata o:title=""/>
                  <o:lock v:ext="edit" aspectratio="f"/>
                  <v:textbox inset="0mm,0mm,0mm,0mm">
                    <w:txbxContent>
                      <w:p w14:paraId="60211F01">
                        <w:pPr>
                          <w:spacing w:before="19" w:line="227" w:lineRule="auto"/>
                          <w:jc w:val="right"/>
                          <w:rPr>
                            <w:rFonts w:ascii="KaiTi_GB2312" w:hAnsi="KaiTi_GB2312" w:eastAsia="KaiTi_GB2312" w:cs="KaiTi_GB2312"/>
                            <w:sz w:val="16"/>
                            <w:szCs w:val="16"/>
                          </w:rPr>
                        </w:pPr>
                        <w:r>
                          <w:rPr>
                            <w:rFonts w:ascii="KaiTi_GB2312" w:hAnsi="KaiTi_GB2312" w:eastAsia="KaiTi_GB2312" w:cs="KaiTi_GB2312"/>
                            <w:spacing w:val="-4"/>
                            <w:sz w:val="16"/>
                            <w:szCs w:val="16"/>
                          </w:rPr>
                          <w:t>交口</w:t>
                        </w:r>
                      </w:p>
                    </w:txbxContent>
                  </v:textbox>
                </v:shape>
              </w:pict>
            </w:r>
            <w:r>
              <w:pict>
                <v:shape id="_x0000_s1104" o:spid="_x0000_s1104" o:spt="202" type="#_x0000_t202" style="position:absolute;left:0pt;margin-left:10.45pt;margin-top:41.95pt;height:11.45pt;width:25.3pt;mso-position-horizontal-relative:page;mso-position-vertical-relative:page;z-index:251737088;mso-width-relative:page;mso-height-relative:page;" filled="f" stroked="f" coordsize="21600,21600">
                  <v:path/>
                  <v:fill on="f" focussize="0,0"/>
                  <v:stroke on="f"/>
                  <v:imagedata o:title=""/>
                  <o:lock v:ext="edit" aspectratio="f"/>
                  <v:textbox inset="0mm,0mm,0mm,0mm">
                    <w:txbxContent>
                      <w:p w14:paraId="544636CD">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5"/>
                            <w:sz w:val="16"/>
                            <w:szCs w:val="16"/>
                          </w:rPr>
                          <w:t>口右岸</w:t>
                        </w:r>
                      </w:p>
                    </w:txbxContent>
                  </v:textbox>
                </v:shape>
              </w:pict>
            </w:r>
            <w:r>
              <w:rPr>
                <w:rFonts w:ascii="KaiTi_GB2312" w:hAnsi="KaiTi_GB2312" w:eastAsia="KaiTi_GB2312" w:cs="KaiTi_GB2312"/>
                <w:spacing w:val="2"/>
                <w:sz w:val="16"/>
                <w:szCs w:val="16"/>
              </w:rPr>
              <w:t>天台山路</w:t>
            </w:r>
          </w:p>
          <w:p w14:paraId="63690080">
            <w:pPr>
              <w:spacing w:before="9" w:line="222"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与环城东</w:t>
            </w:r>
          </w:p>
          <w:p w14:paraId="45D26A42">
            <w:pPr>
              <w:spacing w:before="13" w:line="22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路交口至</w:t>
            </w:r>
          </w:p>
          <w:p w14:paraId="45461336">
            <w:pPr>
              <w:spacing w:before="7" w:line="223"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梅城河河</w:t>
            </w:r>
          </w:p>
        </w:tc>
        <w:tc>
          <w:tcPr>
            <w:tcW w:w="1046" w:type="dxa"/>
            <w:vAlign w:val="top"/>
          </w:tcPr>
          <w:p w14:paraId="6DCF667D">
            <w:pPr>
              <w:pStyle w:val="7"/>
              <w:spacing w:line="363" w:lineRule="auto"/>
            </w:pPr>
          </w:p>
          <w:p w14:paraId="451849F6">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117.025764</w:t>
            </w:r>
          </w:p>
        </w:tc>
        <w:tc>
          <w:tcPr>
            <w:tcW w:w="945" w:type="dxa"/>
            <w:vAlign w:val="top"/>
          </w:tcPr>
          <w:p w14:paraId="1645FBA9">
            <w:pPr>
              <w:pStyle w:val="7"/>
              <w:spacing w:line="363" w:lineRule="auto"/>
            </w:pPr>
          </w:p>
          <w:p w14:paraId="13DE51AA">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30.122118</w:t>
            </w:r>
          </w:p>
        </w:tc>
        <w:tc>
          <w:tcPr>
            <w:tcW w:w="1046" w:type="dxa"/>
            <w:vAlign w:val="top"/>
          </w:tcPr>
          <w:p w14:paraId="0C2D4DB2">
            <w:pPr>
              <w:pStyle w:val="7"/>
              <w:spacing w:line="363" w:lineRule="auto"/>
            </w:pPr>
          </w:p>
          <w:p w14:paraId="49E424C1">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117.017998</w:t>
            </w:r>
          </w:p>
        </w:tc>
        <w:tc>
          <w:tcPr>
            <w:tcW w:w="945" w:type="dxa"/>
            <w:vAlign w:val="top"/>
          </w:tcPr>
          <w:p w14:paraId="64D861D1">
            <w:pPr>
              <w:pStyle w:val="7"/>
              <w:spacing w:line="363" w:lineRule="auto"/>
            </w:pPr>
          </w:p>
          <w:p w14:paraId="282D9586">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30.127255</w:t>
            </w:r>
          </w:p>
        </w:tc>
        <w:tc>
          <w:tcPr>
            <w:tcW w:w="897" w:type="dxa"/>
            <w:vAlign w:val="top"/>
          </w:tcPr>
          <w:p w14:paraId="332A5B43">
            <w:pPr>
              <w:pStyle w:val="7"/>
              <w:spacing w:line="363" w:lineRule="auto"/>
            </w:pPr>
          </w:p>
          <w:p w14:paraId="53B8CBC5">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1.0300</w:t>
            </w:r>
          </w:p>
        </w:tc>
        <w:tc>
          <w:tcPr>
            <w:tcW w:w="897" w:type="dxa"/>
            <w:vAlign w:val="top"/>
          </w:tcPr>
          <w:p w14:paraId="50D4E307">
            <w:pPr>
              <w:pStyle w:val="7"/>
            </w:pPr>
          </w:p>
        </w:tc>
        <w:tc>
          <w:tcPr>
            <w:tcW w:w="897" w:type="dxa"/>
            <w:vAlign w:val="top"/>
          </w:tcPr>
          <w:p w14:paraId="4D23768C">
            <w:pPr>
              <w:pStyle w:val="7"/>
            </w:pPr>
          </w:p>
        </w:tc>
        <w:tc>
          <w:tcPr>
            <w:tcW w:w="1125" w:type="dxa"/>
            <w:vAlign w:val="top"/>
          </w:tcPr>
          <w:p w14:paraId="5AF68E48">
            <w:pPr>
              <w:spacing w:before="90" w:line="231" w:lineRule="auto"/>
              <w:ind w:left="64" w:right="57"/>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w:t>
            </w:r>
            <w:r>
              <w:rPr>
                <w:rFonts w:ascii="KaiTi_GB2312" w:hAnsi="KaiTi_GB2312" w:eastAsia="KaiTi_GB2312" w:cs="KaiTi_GB2312"/>
                <w:spacing w:val="3"/>
                <w:sz w:val="16"/>
                <w:szCs w:val="16"/>
              </w:rPr>
              <w:t xml:space="preserve"> </w:t>
            </w:r>
            <w:r>
              <w:rPr>
                <w:rFonts w:ascii="KaiTi_GB2312" w:hAnsi="KaiTi_GB2312" w:eastAsia="KaiTi_GB2312" w:cs="KaiTi_GB2312"/>
                <w:spacing w:val="5"/>
                <w:sz w:val="16"/>
                <w:szCs w:val="16"/>
              </w:rPr>
              <w:t>位（河岸开口</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线2m）20.80</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15"/>
                <w:sz w:val="16"/>
                <w:szCs w:val="16"/>
              </w:rPr>
              <w:t xml:space="preserve"> </w:t>
            </w:r>
            <w:r>
              <w:rPr>
                <w:rFonts w:ascii="KaiTi_GB2312" w:hAnsi="KaiTi_GB2312" w:eastAsia="KaiTi_GB2312" w:cs="KaiTi_GB2312"/>
                <w:spacing w:val="8"/>
                <w:sz w:val="16"/>
                <w:szCs w:val="16"/>
              </w:rPr>
              <w:t>85高程）</w:t>
            </w:r>
          </w:p>
        </w:tc>
        <w:tc>
          <w:tcPr>
            <w:tcW w:w="2150" w:type="dxa"/>
            <w:vAlign w:val="top"/>
          </w:tcPr>
          <w:p w14:paraId="5E72A6AE">
            <w:pPr>
              <w:spacing w:before="88" w:line="219"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1"/>
                <w:sz w:val="16"/>
                <w:szCs w:val="16"/>
              </w:rPr>
              <w:t xml:space="preserve"> </w:t>
            </w:r>
            <w:r>
              <w:rPr>
                <w:rFonts w:ascii="KaiTi_GB2312" w:hAnsi="KaiTi_GB2312" w:eastAsia="KaiTi_GB2312" w:cs="KaiTi_GB2312"/>
                <w:spacing w:val="2"/>
                <w:sz w:val="16"/>
                <w:szCs w:val="16"/>
              </w:rPr>
              <w:t>(</w:t>
            </w:r>
            <w:r>
              <w:rPr>
                <w:rFonts w:ascii="KaiTi_GB2312" w:hAnsi="KaiTi_GB2312" w:eastAsia="KaiTi_GB2312" w:cs="KaiTi_GB2312"/>
                <w:sz w:val="16"/>
                <w:szCs w:val="16"/>
              </w:rPr>
              <w:t>GB</w:t>
            </w:r>
            <w:r>
              <w:rPr>
                <w:rFonts w:ascii="KaiTi_GB2312" w:hAnsi="KaiTi_GB2312" w:eastAsia="KaiTi_GB2312" w:cs="KaiTi_GB2312"/>
                <w:spacing w:val="2"/>
                <w:sz w:val="16"/>
                <w:szCs w:val="16"/>
              </w:rPr>
              <w:t>50201-</w:t>
            </w:r>
          </w:p>
          <w:p w14:paraId="0C865A4F">
            <w:pPr>
              <w:spacing w:before="14" w:line="218" w:lineRule="auto"/>
              <w:ind w:left="213"/>
              <w:rPr>
                <w:rFonts w:ascii="KaiTi_GB2312" w:hAnsi="KaiTi_GB2312" w:eastAsia="KaiTi_GB2312" w:cs="KaiTi_GB2312"/>
                <w:sz w:val="16"/>
                <w:szCs w:val="16"/>
              </w:rPr>
            </w:pPr>
            <w:r>
              <w:rPr>
                <w:rFonts w:ascii="KaiTi_GB2312" w:hAnsi="KaiTi_GB2312" w:eastAsia="KaiTi_GB2312" w:cs="KaiTi_GB2312"/>
                <w:spacing w:val="1"/>
                <w:sz w:val="16"/>
                <w:szCs w:val="16"/>
              </w:rPr>
              <w:t>94)》</w:t>
            </w:r>
            <w:r>
              <w:rPr>
                <w:rFonts w:ascii="KaiTi_GB2312" w:hAnsi="KaiTi_GB2312" w:eastAsia="KaiTi_GB2312" w:cs="KaiTi_GB2312"/>
                <w:spacing w:val="-45"/>
                <w:sz w:val="16"/>
                <w:szCs w:val="16"/>
              </w:rPr>
              <w:t xml:space="preserve"> </w:t>
            </w:r>
            <w:r>
              <w:rPr>
                <w:rFonts w:ascii="KaiTi_GB2312" w:hAnsi="KaiTi_GB2312" w:eastAsia="KaiTi_GB2312" w:cs="KaiTi_GB2312"/>
                <w:spacing w:val="1"/>
                <w:sz w:val="16"/>
                <w:szCs w:val="16"/>
              </w:rPr>
              <w:t>，本河段为有城镇</w:t>
            </w:r>
          </w:p>
          <w:p w14:paraId="6337E992">
            <w:pPr>
              <w:spacing w:before="16" w:line="219" w:lineRule="auto"/>
              <w:ind w:left="73"/>
              <w:rPr>
                <w:rFonts w:ascii="KaiTi_GB2312" w:hAnsi="KaiTi_GB2312" w:eastAsia="KaiTi_GB2312" w:cs="KaiTi_GB2312"/>
                <w:sz w:val="16"/>
                <w:szCs w:val="16"/>
              </w:rPr>
            </w:pPr>
            <w:r>
              <w:rPr>
                <w:rFonts w:ascii="KaiTi_GB2312" w:hAnsi="KaiTi_GB2312" w:eastAsia="KaiTi_GB2312" w:cs="KaiTi_GB2312"/>
                <w:spacing w:val="5"/>
                <w:sz w:val="16"/>
                <w:szCs w:val="16"/>
              </w:rPr>
              <w:t>段，按照20年一遇设计水位</w:t>
            </w:r>
          </w:p>
          <w:p w14:paraId="26113AF7">
            <w:pPr>
              <w:spacing w:before="14" w:line="227" w:lineRule="auto"/>
              <w:ind w:left="924"/>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97" w:type="dxa"/>
            <w:vAlign w:val="top"/>
          </w:tcPr>
          <w:p w14:paraId="3B88D8D2">
            <w:pPr>
              <w:spacing w:before="191" w:line="222" w:lineRule="auto"/>
              <w:ind w:left="144"/>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715A04A9">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7834469C">
            <w:pPr>
              <w:spacing w:before="13" w:line="227" w:lineRule="auto"/>
              <w:ind w:left="287"/>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1FE119F">
            <w:pPr>
              <w:spacing w:before="292" w:line="230" w:lineRule="auto"/>
              <w:ind w:left="213" w:right="189"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E8CBC4E">
            <w:pPr>
              <w:pStyle w:val="7"/>
            </w:pPr>
          </w:p>
        </w:tc>
        <w:tc>
          <w:tcPr>
            <w:tcW w:w="897" w:type="dxa"/>
            <w:vAlign w:val="top"/>
          </w:tcPr>
          <w:p w14:paraId="3039F746">
            <w:pPr>
              <w:pStyle w:val="7"/>
              <w:spacing w:line="363" w:lineRule="auto"/>
            </w:pPr>
          </w:p>
          <w:p w14:paraId="5069F203">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1.0622</w:t>
            </w:r>
          </w:p>
        </w:tc>
        <w:tc>
          <w:tcPr>
            <w:tcW w:w="898" w:type="dxa"/>
            <w:vAlign w:val="top"/>
          </w:tcPr>
          <w:p w14:paraId="07E26A52">
            <w:pPr>
              <w:pStyle w:val="7"/>
              <w:spacing w:line="341" w:lineRule="auto"/>
            </w:pPr>
          </w:p>
          <w:p w14:paraId="770FF3D8">
            <w:pPr>
              <w:spacing w:before="52" w:line="224" w:lineRule="auto"/>
              <w:ind w:left="384"/>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A76A46C">
            <w:pPr>
              <w:pStyle w:val="7"/>
            </w:pPr>
          </w:p>
        </w:tc>
      </w:tr>
      <w:tr w14:paraId="19D3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228537D9">
            <w:pPr>
              <w:spacing w:before="136"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34C0338D">
            <w:pPr>
              <w:pStyle w:val="7"/>
            </w:pPr>
          </w:p>
        </w:tc>
        <w:tc>
          <w:tcPr>
            <w:tcW w:w="897" w:type="dxa"/>
            <w:vAlign w:val="top"/>
          </w:tcPr>
          <w:p w14:paraId="456B62E1">
            <w:pPr>
              <w:spacing w:before="31" w:line="185"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19018137">
            <w:pPr>
              <w:spacing w:before="115"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4A6F8F24">
            <w:pPr>
              <w:spacing w:before="116"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02D5A15C">
            <w:pPr>
              <w:spacing w:before="116" w:line="219" w:lineRule="auto"/>
              <w:ind w:left="205"/>
              <w:rPr>
                <w:rFonts w:ascii="KaiTi_GB2312" w:hAnsi="KaiTi_GB2312" w:eastAsia="KaiTi_GB2312" w:cs="KaiTi_GB2312"/>
                <w:sz w:val="16"/>
                <w:szCs w:val="16"/>
              </w:rPr>
            </w:pPr>
            <w:r>
              <w:rPr>
                <w:rFonts w:ascii="KaiTi_GB2312" w:hAnsi="KaiTi_GB2312" w:eastAsia="KaiTi_GB2312" w:cs="KaiTi_GB2312"/>
                <w:b/>
                <w:bCs/>
                <w:sz w:val="16"/>
                <w:szCs w:val="16"/>
              </w:rPr>
              <w:t>尧渡镇</w:t>
            </w:r>
          </w:p>
        </w:tc>
        <w:tc>
          <w:tcPr>
            <w:tcW w:w="897" w:type="dxa"/>
            <w:vAlign w:val="top"/>
          </w:tcPr>
          <w:p w14:paraId="71926F6E">
            <w:pPr>
              <w:spacing w:before="115" w:line="224" w:lineRule="auto"/>
              <w:ind w:left="203"/>
              <w:rPr>
                <w:rFonts w:ascii="宋体" w:hAnsi="宋体" w:eastAsia="宋体" w:cs="宋体"/>
                <w:sz w:val="16"/>
                <w:szCs w:val="16"/>
              </w:rPr>
            </w:pPr>
            <w:r>
              <w:rPr>
                <w:rFonts w:ascii="宋体" w:hAnsi="宋体" w:eastAsia="宋体" w:cs="宋体"/>
                <w:b/>
                <w:bCs/>
                <w:sz w:val="16"/>
                <w:szCs w:val="16"/>
              </w:rPr>
              <w:t>尧渡河</w:t>
            </w:r>
          </w:p>
        </w:tc>
        <w:tc>
          <w:tcPr>
            <w:tcW w:w="1046" w:type="dxa"/>
            <w:vAlign w:val="top"/>
          </w:tcPr>
          <w:p w14:paraId="3E2F3E07">
            <w:pPr>
              <w:pStyle w:val="7"/>
            </w:pPr>
          </w:p>
        </w:tc>
        <w:tc>
          <w:tcPr>
            <w:tcW w:w="945" w:type="dxa"/>
            <w:vAlign w:val="top"/>
          </w:tcPr>
          <w:p w14:paraId="5472D12D">
            <w:pPr>
              <w:pStyle w:val="7"/>
            </w:pPr>
          </w:p>
        </w:tc>
        <w:tc>
          <w:tcPr>
            <w:tcW w:w="1046" w:type="dxa"/>
            <w:vAlign w:val="top"/>
          </w:tcPr>
          <w:p w14:paraId="4EF8AF20">
            <w:pPr>
              <w:pStyle w:val="7"/>
            </w:pPr>
          </w:p>
        </w:tc>
        <w:tc>
          <w:tcPr>
            <w:tcW w:w="945" w:type="dxa"/>
            <w:vAlign w:val="top"/>
          </w:tcPr>
          <w:p w14:paraId="57E1BB71">
            <w:pPr>
              <w:pStyle w:val="7"/>
            </w:pPr>
          </w:p>
        </w:tc>
        <w:tc>
          <w:tcPr>
            <w:tcW w:w="897" w:type="dxa"/>
            <w:vAlign w:val="top"/>
          </w:tcPr>
          <w:p w14:paraId="228849F4">
            <w:pPr>
              <w:pStyle w:val="7"/>
            </w:pPr>
          </w:p>
        </w:tc>
        <w:tc>
          <w:tcPr>
            <w:tcW w:w="897" w:type="dxa"/>
            <w:vAlign w:val="top"/>
          </w:tcPr>
          <w:p w14:paraId="51AB372D">
            <w:pPr>
              <w:spacing w:before="133"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0.0832</w:t>
            </w:r>
          </w:p>
        </w:tc>
        <w:tc>
          <w:tcPr>
            <w:tcW w:w="897" w:type="dxa"/>
            <w:vAlign w:val="top"/>
          </w:tcPr>
          <w:p w14:paraId="47D67A22">
            <w:pPr>
              <w:pStyle w:val="7"/>
            </w:pPr>
          </w:p>
        </w:tc>
        <w:tc>
          <w:tcPr>
            <w:tcW w:w="1125" w:type="dxa"/>
            <w:vAlign w:val="top"/>
          </w:tcPr>
          <w:p w14:paraId="7A3EFDB8">
            <w:pPr>
              <w:pStyle w:val="7"/>
            </w:pPr>
          </w:p>
        </w:tc>
        <w:tc>
          <w:tcPr>
            <w:tcW w:w="2150" w:type="dxa"/>
            <w:vAlign w:val="top"/>
          </w:tcPr>
          <w:p w14:paraId="6C5925B6">
            <w:pPr>
              <w:pStyle w:val="7"/>
            </w:pPr>
          </w:p>
        </w:tc>
        <w:tc>
          <w:tcPr>
            <w:tcW w:w="897" w:type="dxa"/>
            <w:vAlign w:val="top"/>
          </w:tcPr>
          <w:p w14:paraId="1C556221">
            <w:pPr>
              <w:pStyle w:val="7"/>
            </w:pPr>
          </w:p>
        </w:tc>
        <w:tc>
          <w:tcPr>
            <w:tcW w:w="897" w:type="dxa"/>
            <w:vAlign w:val="top"/>
          </w:tcPr>
          <w:p w14:paraId="1114056C">
            <w:pPr>
              <w:pStyle w:val="7"/>
            </w:pPr>
          </w:p>
        </w:tc>
        <w:tc>
          <w:tcPr>
            <w:tcW w:w="897" w:type="dxa"/>
            <w:vAlign w:val="top"/>
          </w:tcPr>
          <w:p w14:paraId="1ADEF112">
            <w:pPr>
              <w:pStyle w:val="7"/>
            </w:pPr>
          </w:p>
        </w:tc>
        <w:tc>
          <w:tcPr>
            <w:tcW w:w="897" w:type="dxa"/>
            <w:vAlign w:val="top"/>
          </w:tcPr>
          <w:p w14:paraId="34111D7A">
            <w:pPr>
              <w:pStyle w:val="7"/>
            </w:pPr>
          </w:p>
        </w:tc>
        <w:tc>
          <w:tcPr>
            <w:tcW w:w="898" w:type="dxa"/>
            <w:vAlign w:val="top"/>
          </w:tcPr>
          <w:p w14:paraId="563B10C2">
            <w:pPr>
              <w:pStyle w:val="7"/>
            </w:pPr>
          </w:p>
        </w:tc>
        <w:tc>
          <w:tcPr>
            <w:tcW w:w="905" w:type="dxa"/>
            <w:vAlign w:val="top"/>
          </w:tcPr>
          <w:p w14:paraId="51A4043B">
            <w:pPr>
              <w:pStyle w:val="7"/>
            </w:pPr>
          </w:p>
        </w:tc>
      </w:tr>
      <w:tr w14:paraId="048D2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21626" w:type="dxa"/>
            <w:gridSpan w:val="22"/>
            <w:tcBorders>
              <w:right w:val="nil"/>
            </w:tcBorders>
            <w:vAlign w:val="top"/>
          </w:tcPr>
          <w:p w14:paraId="01B549A3">
            <w:pPr>
              <w:spacing w:before="182" w:line="230" w:lineRule="auto"/>
              <w:ind w:left="42" w:right="79" w:hanging="5"/>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7"/>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w:t>
            </w:r>
            <w:r>
              <w:rPr>
                <w:rFonts w:ascii="KaiTi_GB2312" w:hAnsi="KaiTi_GB2312" w:eastAsia="KaiTi_GB2312" w:cs="KaiTi_GB2312"/>
                <w:spacing w:val="4"/>
                <w:sz w:val="16"/>
                <w:szCs w:val="16"/>
              </w:rPr>
              <w:t>主管部门 ；无堤段管理主体是指相应水域</w:t>
            </w:r>
            <w:r>
              <w:rPr>
                <w:rFonts w:ascii="KaiTi_GB2312" w:hAnsi="KaiTi_GB2312" w:eastAsia="KaiTi_GB2312" w:cs="KaiTi_GB2312"/>
                <w:spacing w:val="-33"/>
                <w:sz w:val="16"/>
                <w:szCs w:val="16"/>
              </w:rPr>
              <w:t xml:space="preserve"> </w:t>
            </w:r>
            <w:r>
              <w:rPr>
                <w:rFonts w:ascii="KaiTi_GB2312" w:hAnsi="KaiTi_GB2312" w:eastAsia="KaiTi_GB2312" w:cs="KaiTi_GB2312"/>
                <w:spacing w:val="4"/>
                <w:sz w:val="16"/>
                <w:szCs w:val="16"/>
              </w:rPr>
              <w:t>、岸线的管理主体及其上级主管部门</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。堤防管理范围以外的水域</w:t>
            </w:r>
            <w:r>
              <w:rPr>
                <w:rFonts w:ascii="KaiTi_GB2312" w:hAnsi="KaiTi_GB2312" w:eastAsia="KaiTi_GB2312" w:cs="KaiTi_GB2312"/>
                <w:spacing w:val="-37"/>
                <w:sz w:val="16"/>
                <w:szCs w:val="16"/>
              </w:rPr>
              <w:t xml:space="preserve"> </w:t>
            </w:r>
            <w:r>
              <w:rPr>
                <w:rFonts w:ascii="KaiTi_GB2312" w:hAnsi="KaiTi_GB2312" w:eastAsia="KaiTi_GB2312" w:cs="KaiTi_GB2312"/>
                <w:spacing w:val="4"/>
                <w:sz w:val="16"/>
                <w:szCs w:val="16"/>
              </w:rPr>
              <w:t>、岸线，管理主体原则上按属地管理确定</w:t>
            </w:r>
            <w:r>
              <w:rPr>
                <w:rFonts w:ascii="KaiTi_GB2312" w:hAnsi="KaiTi_GB2312" w:eastAsia="KaiTi_GB2312" w:cs="KaiTi_GB2312"/>
                <w:spacing w:val="-3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3</w:t>
            </w:r>
            <w:r>
              <w:rPr>
                <w:rFonts w:ascii="KaiTi_GB2312" w:hAnsi="KaiTi_GB2312" w:eastAsia="KaiTi_GB2312" w:cs="KaiTi_GB2312"/>
                <w:spacing w:val="4"/>
                <w:sz w:val="16"/>
                <w:szCs w:val="16"/>
              </w:rPr>
              <w:t>、</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外缘边界线长度为有堤段</w:t>
            </w:r>
            <w:r>
              <w:rPr>
                <w:rFonts w:ascii="KaiTi_GB2312" w:hAnsi="KaiTi_GB2312" w:eastAsia="KaiTi_GB2312" w:cs="KaiTi_GB2312"/>
                <w:spacing w:val="-36"/>
                <w:sz w:val="16"/>
                <w:szCs w:val="16"/>
              </w:rPr>
              <w:t xml:space="preserve"> </w:t>
            </w:r>
            <w:r>
              <w:rPr>
                <w:rFonts w:ascii="KaiTi_GB2312" w:hAnsi="KaiTi_GB2312" w:eastAsia="KaiTi_GB2312" w:cs="KaiTi_GB2312"/>
                <w:spacing w:val="4"/>
                <w:sz w:val="16"/>
                <w:szCs w:val="16"/>
              </w:rPr>
              <w:t>、无堤段外缘边界线和支流河口连接线长度</w:t>
            </w:r>
            <w:r>
              <w:rPr>
                <w:rFonts w:ascii="KaiTi_GB2312" w:hAnsi="KaiTi_GB2312" w:eastAsia="KaiTi_GB2312" w:cs="KaiTi_GB2312"/>
                <w:spacing w:val="-24"/>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、堤防段涉及到的水闸</w:t>
            </w:r>
            <w:r>
              <w:rPr>
                <w:rFonts w:ascii="KaiTi_GB2312" w:hAnsi="KaiTi_GB2312" w:eastAsia="KaiTi_GB2312" w:cs="KaiTi_GB2312"/>
                <w:spacing w:val="-39"/>
                <w:sz w:val="16"/>
                <w:szCs w:val="16"/>
              </w:rPr>
              <w:t xml:space="preserve"> </w:t>
            </w:r>
            <w:r>
              <w:rPr>
                <w:rFonts w:ascii="KaiTi_GB2312" w:hAnsi="KaiTi_GB2312" w:eastAsia="KaiTi_GB2312" w:cs="KaiTi_GB2312"/>
                <w:spacing w:val="4"/>
                <w:sz w:val="16"/>
                <w:szCs w:val="16"/>
              </w:rPr>
              <w:t>、泵站等水利工程的管理主体</w:t>
            </w:r>
            <w:r>
              <w:rPr>
                <w:rFonts w:ascii="KaiTi_GB2312" w:hAnsi="KaiTi_GB2312" w:eastAsia="KaiTi_GB2312" w:cs="KaiTi_GB2312"/>
                <w:spacing w:val="-31"/>
                <w:sz w:val="16"/>
                <w:szCs w:val="16"/>
              </w:rPr>
              <w:t xml:space="preserve"> </w:t>
            </w:r>
            <w:r>
              <w:rPr>
                <w:rFonts w:ascii="KaiTi_GB2312" w:hAnsi="KaiTi_GB2312" w:eastAsia="KaiTi_GB2312" w:cs="KaiTi_GB2312"/>
                <w:spacing w:val="4"/>
                <w:sz w:val="16"/>
                <w:szCs w:val="16"/>
              </w:rPr>
              <w:t>，由各地按现状管理单位确定</w:t>
            </w:r>
            <w:r>
              <w:rPr>
                <w:rFonts w:ascii="KaiTi_GB2312" w:hAnsi="KaiTi_GB2312" w:eastAsia="KaiTi_GB2312" w:cs="KaiTi_GB2312"/>
                <w:spacing w:val="-32"/>
                <w:sz w:val="16"/>
                <w:szCs w:val="16"/>
              </w:rPr>
              <w:t xml:space="preserve"> </w:t>
            </w:r>
            <w:r>
              <w:rPr>
                <w:rFonts w:ascii="KaiTi_GB2312" w:hAnsi="KaiTi_GB2312" w:eastAsia="KaiTi_GB2312" w:cs="KaiTi_GB2312"/>
                <w:spacing w:val="4"/>
                <w:sz w:val="16"/>
                <w:szCs w:val="16"/>
              </w:rPr>
              <w:t>，其管理范围按照水利工程管理范围确定</w:t>
            </w:r>
            <w:r>
              <w:rPr>
                <w:rFonts w:ascii="KaiTi_GB2312" w:hAnsi="KaiTi_GB2312" w:eastAsia="KaiTi_GB2312" w:cs="KaiTi_GB2312"/>
                <w:spacing w:val="-27"/>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5</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、相应堤防长度</w:t>
            </w:r>
            <w:r>
              <w:rPr>
                <w:rFonts w:ascii="KaiTi_GB2312" w:hAnsi="KaiTi_GB2312" w:eastAsia="KaiTi_GB2312" w:cs="KaiTi_GB2312"/>
                <w:spacing w:val="-44"/>
                <w:sz w:val="16"/>
                <w:szCs w:val="16"/>
              </w:rPr>
              <w:t xml:space="preserve"> </w:t>
            </w:r>
            <w:r>
              <w:rPr>
                <w:rFonts w:ascii="KaiTi_GB2312" w:hAnsi="KaiTi_GB2312" w:eastAsia="KaiTi_GB2312" w:cs="KaiTi_GB2312"/>
                <w:spacing w:val="4"/>
                <w:sz w:val="16"/>
                <w:szCs w:val="16"/>
              </w:rPr>
              <w:t>，不含未上溯支流延</w:t>
            </w:r>
            <w:r>
              <w:rPr>
                <w:rFonts w:ascii="KaiTi_GB2312" w:hAnsi="KaiTi_GB2312" w:eastAsia="KaiTi_GB2312" w:cs="KaiTi_GB2312"/>
                <w:spacing w:val="3"/>
                <w:sz w:val="16"/>
                <w:szCs w:val="16"/>
              </w:rPr>
              <w:t>伸段。</w:t>
            </w:r>
          </w:p>
        </w:tc>
      </w:tr>
    </w:tbl>
    <w:p w14:paraId="69C1F3A2">
      <w:pPr>
        <w:rPr>
          <w:rFonts w:ascii="Arial"/>
          <w:sz w:val="21"/>
        </w:rPr>
      </w:pPr>
    </w:p>
    <w:p w14:paraId="75D6B8E6">
      <w:pPr>
        <w:rPr>
          <w:rFonts w:ascii="Arial" w:hAnsi="Arial" w:eastAsia="Arial" w:cs="Arial"/>
          <w:sz w:val="21"/>
          <w:szCs w:val="21"/>
        </w:rPr>
        <w:sectPr>
          <w:pgSz w:w="23812" w:h="16837"/>
          <w:pgMar w:top="1431" w:right="1099" w:bottom="0" w:left="1075" w:header="0" w:footer="0" w:gutter="0"/>
          <w:cols w:space="720" w:num="1"/>
        </w:sectPr>
      </w:pPr>
    </w:p>
    <w:tbl>
      <w:tblPr>
        <w:tblStyle w:val="6"/>
        <w:tblW w:w="208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046"/>
        <w:gridCol w:w="945"/>
        <w:gridCol w:w="1046"/>
        <w:gridCol w:w="945"/>
        <w:gridCol w:w="897"/>
        <w:gridCol w:w="897"/>
        <w:gridCol w:w="897"/>
        <w:gridCol w:w="1025"/>
        <w:gridCol w:w="1473"/>
        <w:gridCol w:w="897"/>
        <w:gridCol w:w="897"/>
        <w:gridCol w:w="897"/>
        <w:gridCol w:w="897"/>
        <w:gridCol w:w="897"/>
        <w:gridCol w:w="905"/>
      </w:tblGrid>
      <w:tr w14:paraId="7E422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trPr>
        <w:tc>
          <w:tcPr>
            <w:tcW w:w="20848" w:type="dxa"/>
            <w:gridSpan w:val="22"/>
            <w:tcBorders>
              <w:top w:val="nil"/>
              <w:right w:val="nil"/>
            </w:tcBorders>
            <w:vAlign w:val="top"/>
          </w:tcPr>
          <w:p w14:paraId="2B09AFCF">
            <w:pPr>
              <w:spacing w:before="57" w:line="209" w:lineRule="auto"/>
              <w:ind w:left="44"/>
              <w:rPr>
                <w:rFonts w:ascii="黑体" w:hAnsi="黑体" w:eastAsia="黑体" w:cs="黑体"/>
                <w:sz w:val="16"/>
                <w:szCs w:val="16"/>
              </w:rPr>
            </w:pPr>
            <w:r>
              <w:rPr>
                <w:rFonts w:ascii="黑体" w:hAnsi="黑体" w:eastAsia="黑体" w:cs="黑体"/>
                <w:spacing w:val="3"/>
                <w:sz w:val="16"/>
                <w:szCs w:val="16"/>
              </w:rPr>
              <w:t>河流树状结构序号：871</w:t>
            </w:r>
          </w:p>
        </w:tc>
      </w:tr>
      <w:tr w14:paraId="6E025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0848" w:type="dxa"/>
            <w:gridSpan w:val="22"/>
            <w:vAlign w:val="top"/>
          </w:tcPr>
          <w:p w14:paraId="23992E76">
            <w:pPr>
              <w:spacing w:before="48" w:line="191" w:lineRule="auto"/>
              <w:ind w:left="6450"/>
              <w:rPr>
                <w:rFonts w:ascii="宋体" w:hAnsi="宋体" w:eastAsia="宋体" w:cs="宋体"/>
                <w:sz w:val="32"/>
                <w:szCs w:val="32"/>
              </w:rPr>
            </w:pPr>
            <w:r>
              <w:rPr>
                <w:rFonts w:ascii="宋体" w:hAnsi="宋体" w:eastAsia="宋体" w:cs="宋体"/>
                <w:spacing w:val="8"/>
                <w:sz w:val="32"/>
                <w:szCs w:val="32"/>
              </w:rPr>
              <w:t>安徽省池州市东至县七里湖低排沟管理范围划定</w:t>
            </w:r>
            <w:r>
              <w:rPr>
                <w:rFonts w:ascii="宋体" w:hAnsi="宋体" w:eastAsia="宋体" w:cs="宋体"/>
                <w:spacing w:val="7"/>
                <w:sz w:val="32"/>
                <w:szCs w:val="32"/>
              </w:rPr>
              <w:t>成果表</w:t>
            </w:r>
          </w:p>
        </w:tc>
      </w:tr>
      <w:tr w14:paraId="3D862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905" w:type="dxa"/>
            <w:vAlign w:val="top"/>
          </w:tcPr>
          <w:p w14:paraId="1A7E3BAF">
            <w:pPr>
              <w:pStyle w:val="7"/>
              <w:spacing w:line="435" w:lineRule="auto"/>
            </w:pPr>
          </w:p>
          <w:p w14:paraId="213F2165">
            <w:pPr>
              <w:spacing w:before="53" w:line="220" w:lineRule="auto"/>
              <w:ind w:left="285"/>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7BBECBC7">
            <w:pPr>
              <w:pStyle w:val="7"/>
              <w:spacing w:line="435" w:lineRule="auto"/>
            </w:pPr>
          </w:p>
          <w:p w14:paraId="21F56642">
            <w:pPr>
              <w:spacing w:before="52" w:line="224" w:lineRule="auto"/>
              <w:ind w:left="123"/>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44B4F246">
            <w:pPr>
              <w:spacing w:before="285" w:line="230"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5C5240A4">
            <w:pPr>
              <w:pStyle w:val="7"/>
              <w:spacing w:line="436" w:lineRule="auto"/>
            </w:pPr>
          </w:p>
          <w:p w14:paraId="74D5C6E6">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4857255E">
            <w:pPr>
              <w:spacing w:before="284"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748FB547">
            <w:pPr>
              <w:spacing w:before="16" w:line="221"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（市、</w:t>
            </w:r>
          </w:p>
          <w:p w14:paraId="1E3A946E">
            <w:pPr>
              <w:spacing w:before="11" w:line="231" w:lineRule="auto"/>
              <w:ind w:left="305"/>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784D7F11">
            <w:pPr>
              <w:pStyle w:val="7"/>
              <w:spacing w:line="332" w:lineRule="auto"/>
            </w:pPr>
          </w:p>
          <w:p w14:paraId="0E88DDD5">
            <w:pPr>
              <w:spacing w:before="52" w:line="230"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1480F76E">
            <w:pPr>
              <w:spacing w:before="166"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11C492C0">
            <w:pPr>
              <w:spacing w:before="8"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1C8D9C2D">
            <w:pPr>
              <w:spacing w:before="16" w:line="226" w:lineRule="auto"/>
              <w:ind w:left="218"/>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6F167C1E">
            <w:pPr>
              <w:spacing w:line="213" w:lineRule="exact"/>
              <w:ind w:left="15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4"/>
                <w:position w:val="7"/>
                <w:sz w:val="10"/>
                <w:szCs w:val="10"/>
              </w:rPr>
              <w:t>2</w:t>
            </w:r>
            <w:r>
              <w:rPr>
                <w:rFonts w:ascii="KaiTi_GB2312" w:hAnsi="KaiTi_GB2312" w:eastAsia="KaiTi_GB2312" w:cs="KaiTi_GB2312"/>
                <w:spacing w:val="4"/>
                <w:sz w:val="16"/>
                <w:szCs w:val="16"/>
              </w:rPr>
              <w:t>）</w:t>
            </w:r>
          </w:p>
        </w:tc>
        <w:tc>
          <w:tcPr>
            <w:tcW w:w="1046" w:type="dxa"/>
            <w:vAlign w:val="top"/>
          </w:tcPr>
          <w:p w14:paraId="109E71C3">
            <w:pPr>
              <w:pStyle w:val="7"/>
              <w:spacing w:line="333" w:lineRule="auto"/>
            </w:pPr>
          </w:p>
          <w:p w14:paraId="6BFD24BD">
            <w:pPr>
              <w:spacing w:before="52" w:line="233" w:lineRule="auto"/>
              <w:ind w:left="365" w:right="351"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945" w:type="dxa"/>
            <w:vAlign w:val="top"/>
          </w:tcPr>
          <w:p w14:paraId="3E486EF2">
            <w:pPr>
              <w:pStyle w:val="7"/>
              <w:spacing w:line="332" w:lineRule="auto"/>
            </w:pPr>
          </w:p>
          <w:p w14:paraId="4E6E6328">
            <w:pPr>
              <w:spacing w:before="52" w:line="228" w:lineRule="auto"/>
              <w:ind w:left="314" w:right="300"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046" w:type="dxa"/>
            <w:vAlign w:val="top"/>
          </w:tcPr>
          <w:p w14:paraId="0F2F1C51">
            <w:pPr>
              <w:pStyle w:val="7"/>
              <w:spacing w:line="333" w:lineRule="auto"/>
            </w:pPr>
          </w:p>
          <w:p w14:paraId="497FEDB9">
            <w:pPr>
              <w:spacing w:before="52" w:line="233" w:lineRule="auto"/>
              <w:ind w:left="367" w:right="350"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945" w:type="dxa"/>
            <w:vAlign w:val="top"/>
          </w:tcPr>
          <w:p w14:paraId="2D4802E2">
            <w:pPr>
              <w:pStyle w:val="7"/>
              <w:spacing w:line="332" w:lineRule="auto"/>
            </w:pPr>
          </w:p>
          <w:p w14:paraId="2B43B5DD">
            <w:pPr>
              <w:spacing w:before="52" w:line="228" w:lineRule="auto"/>
              <w:ind w:left="316" w:right="299"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133CD734">
            <w:pPr>
              <w:spacing w:before="282"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3322A282">
            <w:pPr>
              <w:spacing w:before="252"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0A258881">
            <w:pPr>
              <w:spacing w:before="14"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4DE3CC8D">
            <w:pPr>
              <w:spacing w:before="17" w:line="196"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5918C3F3">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49546CE1">
            <w:pPr>
              <w:pStyle w:val="7"/>
              <w:spacing w:line="333" w:lineRule="auto"/>
            </w:pPr>
          </w:p>
          <w:p w14:paraId="38CC9315">
            <w:pPr>
              <w:spacing w:before="52" w:line="228"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025" w:type="dxa"/>
            <w:vAlign w:val="top"/>
          </w:tcPr>
          <w:p w14:paraId="35A746E9">
            <w:pPr>
              <w:spacing w:before="22" w:line="217" w:lineRule="auto"/>
              <w:ind w:left="108"/>
              <w:rPr>
                <w:rFonts w:ascii="KaiTi_GB2312" w:hAnsi="KaiTi_GB2312" w:eastAsia="KaiTi_GB2312" w:cs="KaiTi_GB2312"/>
                <w:sz w:val="16"/>
                <w:szCs w:val="16"/>
              </w:rPr>
            </w:pPr>
            <w:r>
              <w:pict>
                <v:shape id="_x0000_s1105" o:spid="_x0000_s1105" o:spt="202" type="#_x0000_t202" style="position:absolute;left:0pt;margin-left:17.65pt;margin-top:51.2pt;height:12.05pt;width:16.65pt;mso-position-horizontal-relative:page;mso-position-vertical-relative:page;z-index:251741184;mso-width-relative:page;mso-height-relative:page;" filled="f" stroked="f" coordsize="21600,21600">
                  <v:path/>
                  <v:fill on="f" focussize="0,0"/>
                  <v:stroke on="f"/>
                  <v:imagedata o:title=""/>
                  <o:lock v:ext="edit" aspectratio="f"/>
                  <v:textbox inset="0mm,0mm,0mm,0mm">
                    <w:txbxContent>
                      <w:p w14:paraId="0C25C290">
                        <w:pPr>
                          <w:spacing w:before="19" w:line="231" w:lineRule="auto"/>
                          <w:jc w:val="right"/>
                          <w:rPr>
                            <w:rFonts w:ascii="KaiTi_GB2312" w:hAnsi="KaiTi_GB2312" w:eastAsia="KaiTi_GB2312" w:cs="KaiTi_GB2312"/>
                            <w:sz w:val="16"/>
                            <w:szCs w:val="16"/>
                          </w:rPr>
                        </w:pPr>
                        <w:r>
                          <w:rPr>
                            <w:rFonts w:ascii="KaiTi_GB2312" w:hAnsi="KaiTi_GB2312" w:eastAsia="KaiTi_GB2312" w:cs="KaiTi_GB2312"/>
                            <w:spacing w:val="-4"/>
                            <w:w w:val="50"/>
                            <w:sz w:val="16"/>
                            <w:szCs w:val="16"/>
                          </w:rPr>
                          <w:t>(</w:t>
                        </w:r>
                        <w:r>
                          <w:rPr>
                            <w:rFonts w:ascii="KaiTi_GB2312" w:hAnsi="KaiTi_GB2312" w:eastAsia="KaiTi_GB2312" w:cs="KaiTi_GB2312"/>
                            <w:spacing w:val="29"/>
                            <w:sz w:val="16"/>
                            <w:szCs w:val="16"/>
                          </w:rPr>
                          <w:t xml:space="preserve">  </w:t>
                        </w:r>
                        <w:r>
                          <w:rPr>
                            <w:rFonts w:ascii="KaiTi_GB2312" w:hAnsi="KaiTi_GB2312" w:eastAsia="KaiTi_GB2312" w:cs="KaiTi_GB2312"/>
                            <w:spacing w:val="-4"/>
                            <w:w w:val="50"/>
                            <w:sz w:val="16"/>
                            <w:szCs w:val="16"/>
                          </w:rPr>
                          <w:t>)</w:t>
                        </w:r>
                      </w:p>
                    </w:txbxContent>
                  </v:textbox>
                </v:shape>
              </w:pict>
            </w:r>
            <w:r>
              <w:rPr>
                <w:rFonts w:ascii="KaiTi_GB2312" w:hAnsi="KaiTi_GB2312" w:eastAsia="KaiTi_GB2312" w:cs="KaiTi_GB2312"/>
                <w:spacing w:val="1"/>
                <w:sz w:val="16"/>
                <w:szCs w:val="16"/>
              </w:rPr>
              <w:t>划界标准：</w:t>
            </w:r>
          </w:p>
          <w:p w14:paraId="7629DB11">
            <w:pPr>
              <w:spacing w:before="15" w:line="219" w:lineRule="auto"/>
              <w:ind w:left="97"/>
              <w:rPr>
                <w:rFonts w:ascii="KaiTi_GB2312" w:hAnsi="KaiTi_GB2312" w:eastAsia="KaiTi_GB2312" w:cs="KaiTi_GB2312"/>
                <w:sz w:val="16"/>
                <w:szCs w:val="16"/>
              </w:rPr>
            </w:pPr>
            <w:r>
              <w:rPr>
                <w:rFonts w:ascii="KaiTi_GB2312" w:hAnsi="KaiTi_GB2312" w:eastAsia="KaiTi_GB2312" w:cs="KaiTi_GB2312"/>
                <w:spacing w:val="4"/>
                <w:sz w:val="16"/>
                <w:szCs w:val="16"/>
              </w:rPr>
              <w:t>堤防背水侧</w:t>
            </w:r>
          </w:p>
          <w:p w14:paraId="347CD2FF">
            <w:pPr>
              <w:spacing w:before="16" w:line="221" w:lineRule="auto"/>
              <w:ind w:left="103"/>
              <w:rPr>
                <w:rFonts w:ascii="KaiTi_GB2312" w:hAnsi="KaiTi_GB2312" w:eastAsia="KaiTi_GB2312" w:cs="KaiTi_GB2312"/>
                <w:sz w:val="16"/>
                <w:szCs w:val="16"/>
              </w:rPr>
            </w:pPr>
            <w:r>
              <w:rPr>
                <w:rFonts w:ascii="KaiTi_GB2312" w:hAnsi="KaiTi_GB2312" w:eastAsia="KaiTi_GB2312" w:cs="KaiTi_GB2312"/>
                <w:spacing w:val="3"/>
                <w:sz w:val="16"/>
                <w:szCs w:val="16"/>
              </w:rPr>
              <w:t>护堤地宽度</w:t>
            </w:r>
          </w:p>
          <w:p w14:paraId="36CB8733">
            <w:pPr>
              <w:spacing w:before="12" w:line="223" w:lineRule="auto"/>
              <w:ind w:left="102"/>
              <w:rPr>
                <w:rFonts w:ascii="KaiTi_GB2312" w:hAnsi="KaiTi_GB2312" w:eastAsia="KaiTi_GB2312" w:cs="KaiTi_GB2312"/>
                <w:sz w:val="16"/>
                <w:szCs w:val="16"/>
              </w:rPr>
            </w:pPr>
            <w:r>
              <w:rPr>
                <w:rFonts w:ascii="KaiTi_GB2312" w:hAnsi="KaiTi_GB2312" w:eastAsia="KaiTi_GB2312" w:cs="KaiTi_GB2312"/>
                <w:spacing w:val="3"/>
                <w:sz w:val="16"/>
                <w:szCs w:val="16"/>
              </w:rPr>
              <w:t>或无堤段设</w:t>
            </w:r>
          </w:p>
          <w:p w14:paraId="00260D61">
            <w:pPr>
              <w:spacing w:before="10" w:line="221" w:lineRule="auto"/>
              <w:ind w:left="184"/>
              <w:rPr>
                <w:rFonts w:ascii="KaiTi_GB2312" w:hAnsi="KaiTi_GB2312" w:eastAsia="KaiTi_GB2312" w:cs="KaiTi_GB2312"/>
                <w:sz w:val="16"/>
                <w:szCs w:val="16"/>
              </w:rPr>
            </w:pPr>
            <w:r>
              <w:rPr>
                <w:rFonts w:ascii="KaiTi_GB2312" w:hAnsi="KaiTi_GB2312" w:eastAsia="KaiTi_GB2312" w:cs="KaiTi_GB2312"/>
                <w:spacing w:val="3"/>
                <w:sz w:val="16"/>
                <w:szCs w:val="16"/>
              </w:rPr>
              <w:t>计洪水位</w:t>
            </w:r>
          </w:p>
        </w:tc>
        <w:tc>
          <w:tcPr>
            <w:tcW w:w="1473" w:type="dxa"/>
            <w:vAlign w:val="top"/>
          </w:tcPr>
          <w:p w14:paraId="43382D1A">
            <w:pPr>
              <w:pStyle w:val="7"/>
              <w:spacing w:line="333" w:lineRule="auto"/>
            </w:pPr>
          </w:p>
          <w:p w14:paraId="2AF79784">
            <w:pPr>
              <w:spacing w:before="52" w:line="228" w:lineRule="auto"/>
              <w:ind w:left="69" w:right="54" w:firstLine="12"/>
              <w:rPr>
                <w:rFonts w:ascii="KaiTi_GB2312" w:hAnsi="KaiTi_GB2312" w:eastAsia="KaiTi_GB2312" w:cs="KaiTi_GB2312"/>
                <w:sz w:val="16"/>
                <w:szCs w:val="16"/>
              </w:rPr>
            </w:pPr>
            <w:r>
              <w:rPr>
                <w:rFonts w:ascii="KaiTi_GB2312" w:hAnsi="KaiTi_GB2312" w:eastAsia="KaiTi_GB2312" w:cs="KaiTi_GB2312"/>
                <w:color w:val="FF0000"/>
                <w:spacing w:val="3"/>
                <w:sz w:val="16"/>
                <w:szCs w:val="16"/>
              </w:rPr>
              <w:t>划界标准合法合规</w:t>
            </w:r>
            <w:r>
              <w:rPr>
                <w:rFonts w:ascii="KaiTi_GB2312" w:hAnsi="KaiTi_GB2312" w:eastAsia="KaiTi_GB2312" w:cs="KaiTi_GB2312"/>
                <w:color w:val="FF0000"/>
                <w:spacing w:val="4"/>
                <w:sz w:val="16"/>
                <w:szCs w:val="16"/>
              </w:rPr>
              <w:t xml:space="preserve"> </w:t>
            </w:r>
            <w:r>
              <w:rPr>
                <w:rFonts w:ascii="KaiTi_GB2312" w:hAnsi="KaiTi_GB2312" w:eastAsia="KaiTi_GB2312" w:cs="KaiTi_GB2312"/>
                <w:color w:val="FF0000"/>
                <w:sz w:val="16"/>
                <w:szCs w:val="16"/>
              </w:rPr>
              <w:t>依据说明</w:t>
            </w:r>
            <w:r>
              <w:rPr>
                <w:rFonts w:ascii="KaiTi_GB2312" w:hAnsi="KaiTi_GB2312" w:eastAsia="KaiTi_GB2312" w:cs="KaiTi_GB2312"/>
                <w:color w:val="FF0000"/>
                <w:spacing w:val="-22"/>
                <w:sz w:val="16"/>
                <w:szCs w:val="16"/>
              </w:rPr>
              <w:t xml:space="preserve"> </w:t>
            </w:r>
            <w:r>
              <w:rPr>
                <w:rFonts w:ascii="KaiTi_GB2312" w:hAnsi="KaiTi_GB2312" w:eastAsia="KaiTi_GB2312" w:cs="KaiTi_GB2312"/>
                <w:color w:val="FF0000"/>
                <w:sz w:val="16"/>
                <w:szCs w:val="16"/>
              </w:rPr>
              <w:t>(必填项)</w:t>
            </w:r>
          </w:p>
        </w:tc>
        <w:tc>
          <w:tcPr>
            <w:tcW w:w="897" w:type="dxa"/>
            <w:vAlign w:val="top"/>
          </w:tcPr>
          <w:p w14:paraId="2D1D7F73">
            <w:pPr>
              <w:spacing w:before="81" w:line="231" w:lineRule="auto"/>
              <w:ind w:left="119"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堤段管理</w:t>
            </w:r>
          </w:p>
          <w:p w14:paraId="5C66BBC0">
            <w:pPr>
              <w:spacing w:before="18" w:line="225" w:lineRule="auto"/>
              <w:ind w:left="291"/>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558F7F35">
            <w:pPr>
              <w:pStyle w:val="7"/>
              <w:spacing w:line="332" w:lineRule="auto"/>
            </w:pPr>
          </w:p>
          <w:p w14:paraId="699EB7C7">
            <w:pPr>
              <w:spacing w:before="52" w:line="228" w:lineRule="auto"/>
              <w:ind w:left="288" w:right="108"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01563E82">
            <w:pPr>
              <w:spacing w:before="281"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346E1666">
            <w:pPr>
              <w:spacing w:before="12" w:line="196" w:lineRule="auto"/>
              <w:ind w:left="294"/>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462983F0">
            <w:pPr>
              <w:spacing w:line="213"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2EC8D41C">
            <w:pPr>
              <w:spacing w:before="281"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11179DD4">
            <w:pPr>
              <w:spacing w:before="12" w:line="196"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53505BBC">
            <w:pPr>
              <w:spacing w:line="213" w:lineRule="exact"/>
              <w:ind w:left="186"/>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5EDDD816">
            <w:pPr>
              <w:spacing w:before="80" w:line="233" w:lineRule="auto"/>
              <w:ind w:left="124" w:right="102"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3"/>
                <w:sz w:val="16"/>
                <w:szCs w:val="16"/>
              </w:rPr>
              <w:t>(是/否， 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4"/>
                <w:sz w:val="16"/>
                <w:szCs w:val="16"/>
              </w:rPr>
              <w:t>标红，为</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5"/>
                <w:sz w:val="16"/>
                <w:szCs w:val="16"/>
              </w:rPr>
              <w:t>必填项)</w:t>
            </w:r>
          </w:p>
        </w:tc>
        <w:tc>
          <w:tcPr>
            <w:tcW w:w="905" w:type="dxa"/>
            <w:vAlign w:val="top"/>
          </w:tcPr>
          <w:p w14:paraId="5D329D2E">
            <w:pPr>
              <w:pStyle w:val="7"/>
              <w:spacing w:line="436" w:lineRule="auto"/>
            </w:pPr>
          </w:p>
          <w:p w14:paraId="13B706E4">
            <w:pPr>
              <w:spacing w:before="52" w:line="226" w:lineRule="auto"/>
              <w:ind w:left="289"/>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6AF7C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0E2461D6">
            <w:pPr>
              <w:spacing w:before="175"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0BF4233D">
            <w:pPr>
              <w:pStyle w:val="7"/>
            </w:pPr>
          </w:p>
        </w:tc>
        <w:tc>
          <w:tcPr>
            <w:tcW w:w="897" w:type="dxa"/>
            <w:vAlign w:val="top"/>
          </w:tcPr>
          <w:p w14:paraId="60D8A398">
            <w:pPr>
              <w:spacing w:before="22" w:line="190"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1AFE9B6F">
            <w:pPr>
              <w:pStyle w:val="7"/>
            </w:pPr>
          </w:p>
        </w:tc>
        <w:tc>
          <w:tcPr>
            <w:tcW w:w="897" w:type="dxa"/>
            <w:vAlign w:val="top"/>
          </w:tcPr>
          <w:p w14:paraId="4DCA0BEC">
            <w:pPr>
              <w:pStyle w:val="7"/>
            </w:pPr>
          </w:p>
        </w:tc>
        <w:tc>
          <w:tcPr>
            <w:tcW w:w="897" w:type="dxa"/>
            <w:vAlign w:val="top"/>
          </w:tcPr>
          <w:p w14:paraId="0269212A">
            <w:pPr>
              <w:pStyle w:val="7"/>
            </w:pPr>
          </w:p>
        </w:tc>
        <w:tc>
          <w:tcPr>
            <w:tcW w:w="897" w:type="dxa"/>
            <w:vAlign w:val="top"/>
          </w:tcPr>
          <w:p w14:paraId="20FDD0D4">
            <w:pPr>
              <w:spacing w:before="124" w:line="191" w:lineRule="auto"/>
              <w:ind w:left="13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0.467314</w:t>
            </w:r>
          </w:p>
        </w:tc>
        <w:tc>
          <w:tcPr>
            <w:tcW w:w="1046" w:type="dxa"/>
            <w:vAlign w:val="top"/>
          </w:tcPr>
          <w:p w14:paraId="2E3176B5">
            <w:pPr>
              <w:pStyle w:val="7"/>
            </w:pPr>
          </w:p>
        </w:tc>
        <w:tc>
          <w:tcPr>
            <w:tcW w:w="945" w:type="dxa"/>
            <w:vAlign w:val="top"/>
          </w:tcPr>
          <w:p w14:paraId="5C21E538">
            <w:pPr>
              <w:pStyle w:val="7"/>
            </w:pPr>
          </w:p>
        </w:tc>
        <w:tc>
          <w:tcPr>
            <w:tcW w:w="1046" w:type="dxa"/>
            <w:vAlign w:val="top"/>
          </w:tcPr>
          <w:p w14:paraId="6607EDBF">
            <w:pPr>
              <w:pStyle w:val="7"/>
            </w:pPr>
          </w:p>
        </w:tc>
        <w:tc>
          <w:tcPr>
            <w:tcW w:w="945" w:type="dxa"/>
            <w:vAlign w:val="top"/>
          </w:tcPr>
          <w:p w14:paraId="0C824E7A">
            <w:pPr>
              <w:pStyle w:val="7"/>
            </w:pPr>
          </w:p>
        </w:tc>
        <w:tc>
          <w:tcPr>
            <w:tcW w:w="897" w:type="dxa"/>
            <w:vAlign w:val="top"/>
          </w:tcPr>
          <w:p w14:paraId="1C49DA8F">
            <w:pPr>
              <w:spacing w:before="124"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13.2395</w:t>
            </w:r>
          </w:p>
        </w:tc>
        <w:tc>
          <w:tcPr>
            <w:tcW w:w="897" w:type="dxa"/>
            <w:vAlign w:val="top"/>
          </w:tcPr>
          <w:p w14:paraId="697D007E">
            <w:pPr>
              <w:pStyle w:val="7"/>
            </w:pPr>
          </w:p>
        </w:tc>
        <w:tc>
          <w:tcPr>
            <w:tcW w:w="897" w:type="dxa"/>
            <w:vAlign w:val="top"/>
          </w:tcPr>
          <w:p w14:paraId="62631BEE">
            <w:pPr>
              <w:pStyle w:val="7"/>
            </w:pPr>
          </w:p>
        </w:tc>
        <w:tc>
          <w:tcPr>
            <w:tcW w:w="1025" w:type="dxa"/>
            <w:vAlign w:val="top"/>
          </w:tcPr>
          <w:p w14:paraId="748571CA">
            <w:pPr>
              <w:spacing w:line="55" w:lineRule="exact"/>
              <w:ind w:left="454"/>
              <w:rPr>
                <w:rFonts w:ascii="Times New Roman" w:hAnsi="Times New Roman" w:eastAsia="Times New Roman" w:cs="Times New Roman"/>
                <w:sz w:val="8"/>
                <w:szCs w:val="8"/>
              </w:rPr>
            </w:pPr>
            <w:r>
              <w:rPr>
                <w:rFonts w:ascii="Times New Roman" w:hAnsi="Times New Roman" w:eastAsia="Times New Roman" w:cs="Times New Roman"/>
                <w:spacing w:val="16"/>
                <w:w w:val="175"/>
                <w:sz w:val="8"/>
                <w:szCs w:val="8"/>
              </w:rPr>
              <w:t>m</w:t>
            </w:r>
          </w:p>
        </w:tc>
        <w:tc>
          <w:tcPr>
            <w:tcW w:w="1473" w:type="dxa"/>
            <w:vAlign w:val="top"/>
          </w:tcPr>
          <w:p w14:paraId="494BF232">
            <w:pPr>
              <w:pStyle w:val="7"/>
            </w:pPr>
          </w:p>
        </w:tc>
        <w:tc>
          <w:tcPr>
            <w:tcW w:w="897" w:type="dxa"/>
            <w:vAlign w:val="top"/>
          </w:tcPr>
          <w:p w14:paraId="44496018">
            <w:pPr>
              <w:pStyle w:val="7"/>
            </w:pPr>
          </w:p>
        </w:tc>
        <w:tc>
          <w:tcPr>
            <w:tcW w:w="897" w:type="dxa"/>
            <w:vAlign w:val="top"/>
          </w:tcPr>
          <w:p w14:paraId="7CF3BBBC">
            <w:pPr>
              <w:pStyle w:val="7"/>
            </w:pPr>
          </w:p>
        </w:tc>
        <w:tc>
          <w:tcPr>
            <w:tcW w:w="897" w:type="dxa"/>
            <w:vAlign w:val="top"/>
          </w:tcPr>
          <w:p w14:paraId="7A4783EE">
            <w:pPr>
              <w:pStyle w:val="7"/>
            </w:pPr>
          </w:p>
        </w:tc>
        <w:tc>
          <w:tcPr>
            <w:tcW w:w="897" w:type="dxa"/>
            <w:vAlign w:val="top"/>
          </w:tcPr>
          <w:p w14:paraId="3B71311F">
            <w:pPr>
              <w:spacing w:before="124"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13.2178</w:t>
            </w:r>
          </w:p>
        </w:tc>
        <w:tc>
          <w:tcPr>
            <w:tcW w:w="897" w:type="dxa"/>
            <w:vAlign w:val="top"/>
          </w:tcPr>
          <w:p w14:paraId="4961A1EE">
            <w:pPr>
              <w:pStyle w:val="7"/>
            </w:pPr>
          </w:p>
        </w:tc>
        <w:tc>
          <w:tcPr>
            <w:tcW w:w="905" w:type="dxa"/>
            <w:vAlign w:val="top"/>
          </w:tcPr>
          <w:p w14:paraId="1C01365C">
            <w:pPr>
              <w:pStyle w:val="7"/>
            </w:pPr>
          </w:p>
        </w:tc>
      </w:tr>
      <w:tr w14:paraId="3F053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05" w:type="dxa"/>
            <w:vAlign w:val="top"/>
          </w:tcPr>
          <w:p w14:paraId="4807E68B">
            <w:pPr>
              <w:spacing w:before="252" w:line="112" w:lineRule="exact"/>
              <w:ind w:left="4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07F64BBB">
            <w:pPr>
              <w:pStyle w:val="7"/>
            </w:pPr>
          </w:p>
        </w:tc>
        <w:tc>
          <w:tcPr>
            <w:tcW w:w="897" w:type="dxa"/>
            <w:vAlign w:val="top"/>
          </w:tcPr>
          <w:p w14:paraId="6FFB807A">
            <w:pPr>
              <w:spacing w:before="21" w:line="199" w:lineRule="auto"/>
              <w:ind w:left="199" w:right="197"/>
              <w:jc w:val="both"/>
              <w:rPr>
                <w:rFonts w:ascii="KaiTi_GB2312" w:hAnsi="KaiTi_GB2312" w:eastAsia="KaiTi_GB2312" w:cs="KaiTi_GB2312"/>
                <w:sz w:val="16"/>
                <w:szCs w:val="16"/>
              </w:rPr>
            </w:pPr>
            <w:r>
              <w:rPr>
                <w:rFonts w:ascii="KaiTi_GB2312" w:hAnsi="KaiTi_GB2312" w:eastAsia="KaiTi_GB2312" w:cs="KaiTi_GB2312"/>
                <w:b/>
                <w:bCs/>
                <w:spacing w:val="-10"/>
                <w:sz w:val="16"/>
                <w:szCs w:val="16"/>
              </w:rPr>
              <w:t>进</w:t>
            </w:r>
            <w:r>
              <w:rPr>
                <w:rFonts w:ascii="KaiTi_GB2312" w:hAnsi="KaiTi_GB2312" w:eastAsia="KaiTi_GB2312" w:cs="KaiTi_GB2312"/>
                <w:spacing w:val="-46"/>
                <w:sz w:val="16"/>
                <w:szCs w:val="16"/>
              </w:rPr>
              <w:t xml:space="preserve"> </w:t>
            </w:r>
            <w:r>
              <w:rPr>
                <w:rFonts w:ascii="KaiTi_GB2312" w:hAnsi="KaiTi_GB2312" w:eastAsia="KaiTi_GB2312" w:cs="KaiTi_GB2312"/>
                <w:b/>
                <w:bCs/>
                <w:spacing w:val="-10"/>
                <w:sz w:val="16"/>
                <w:szCs w:val="16"/>
              </w:rPr>
              <w:t>口段</w:t>
            </w:r>
            <w:r>
              <w:rPr>
                <w:rFonts w:ascii="KaiTi_GB2312" w:hAnsi="KaiTi_GB2312" w:eastAsia="KaiTi_GB2312" w:cs="KaiTi_GB2312"/>
                <w:sz w:val="16"/>
                <w:szCs w:val="16"/>
              </w:rPr>
              <w:t xml:space="preserve"> </w:t>
            </w:r>
            <w:r>
              <w:rPr>
                <w:rFonts w:ascii="KaiTi_GB2312" w:hAnsi="KaiTi_GB2312" w:eastAsia="KaiTi_GB2312" w:cs="KaiTi_GB2312"/>
                <w:b/>
                <w:bCs/>
                <w:spacing w:val="1"/>
                <w:sz w:val="16"/>
                <w:szCs w:val="16"/>
              </w:rPr>
              <w:t>左右岸</w:t>
            </w:r>
            <w:r>
              <w:rPr>
                <w:rFonts w:ascii="KaiTi_GB2312" w:hAnsi="KaiTi_GB2312" w:eastAsia="KaiTi_GB2312" w:cs="KaiTi_GB2312"/>
                <w:spacing w:val="1"/>
                <w:sz w:val="16"/>
                <w:szCs w:val="16"/>
              </w:rPr>
              <w:t xml:space="preserve"> </w:t>
            </w:r>
            <w:r>
              <w:rPr>
                <w:rFonts w:ascii="KaiTi_GB2312" w:hAnsi="KaiTi_GB2312" w:eastAsia="KaiTi_GB2312" w:cs="KaiTi_GB2312"/>
                <w:b/>
                <w:bCs/>
                <w:spacing w:val="1"/>
                <w:sz w:val="16"/>
                <w:szCs w:val="16"/>
              </w:rPr>
              <w:t>连接线</w:t>
            </w:r>
          </w:p>
        </w:tc>
        <w:tc>
          <w:tcPr>
            <w:tcW w:w="897" w:type="dxa"/>
            <w:vAlign w:val="top"/>
          </w:tcPr>
          <w:p w14:paraId="2DE6D78A">
            <w:pPr>
              <w:spacing w:before="200" w:line="219" w:lineRule="auto"/>
              <w:ind w:left="203"/>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6418EB5A">
            <w:pPr>
              <w:spacing w:before="200" w:line="221"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47E78CAD">
            <w:pPr>
              <w:spacing w:before="199" w:line="217" w:lineRule="auto"/>
              <w:ind w:left="207"/>
              <w:rPr>
                <w:rFonts w:ascii="FangSong_GB2312" w:hAnsi="FangSong_GB2312" w:eastAsia="FangSong_GB2312" w:cs="FangSong_GB2312"/>
                <w:sz w:val="16"/>
                <w:szCs w:val="16"/>
              </w:rPr>
            </w:pPr>
            <w:r>
              <w:rPr>
                <w:rFonts w:ascii="FangSong_GB2312" w:hAnsi="FangSong_GB2312" w:eastAsia="FangSong_GB2312" w:cs="FangSong_GB2312"/>
                <w:b/>
                <w:bCs/>
                <w:spacing w:val="-1"/>
                <w:sz w:val="16"/>
                <w:szCs w:val="16"/>
              </w:rPr>
              <w:t>尧渡镇</w:t>
            </w:r>
          </w:p>
        </w:tc>
        <w:tc>
          <w:tcPr>
            <w:tcW w:w="897" w:type="dxa"/>
            <w:vAlign w:val="top"/>
          </w:tcPr>
          <w:p w14:paraId="45204C73">
            <w:pPr>
              <w:pStyle w:val="7"/>
            </w:pPr>
          </w:p>
        </w:tc>
        <w:tc>
          <w:tcPr>
            <w:tcW w:w="1046" w:type="dxa"/>
            <w:vAlign w:val="top"/>
          </w:tcPr>
          <w:p w14:paraId="2D858BB7">
            <w:pPr>
              <w:pStyle w:val="7"/>
            </w:pPr>
          </w:p>
        </w:tc>
        <w:tc>
          <w:tcPr>
            <w:tcW w:w="945" w:type="dxa"/>
            <w:vAlign w:val="top"/>
          </w:tcPr>
          <w:p w14:paraId="727B7641">
            <w:pPr>
              <w:pStyle w:val="7"/>
            </w:pPr>
          </w:p>
        </w:tc>
        <w:tc>
          <w:tcPr>
            <w:tcW w:w="1046" w:type="dxa"/>
            <w:vAlign w:val="top"/>
          </w:tcPr>
          <w:p w14:paraId="4CAF38A1">
            <w:pPr>
              <w:pStyle w:val="7"/>
            </w:pPr>
          </w:p>
        </w:tc>
        <w:tc>
          <w:tcPr>
            <w:tcW w:w="945" w:type="dxa"/>
            <w:vAlign w:val="top"/>
          </w:tcPr>
          <w:p w14:paraId="007D73CD">
            <w:pPr>
              <w:pStyle w:val="7"/>
            </w:pPr>
          </w:p>
        </w:tc>
        <w:tc>
          <w:tcPr>
            <w:tcW w:w="897" w:type="dxa"/>
            <w:vAlign w:val="top"/>
          </w:tcPr>
          <w:p w14:paraId="3EF306D3">
            <w:pPr>
              <w:pStyle w:val="7"/>
            </w:pPr>
          </w:p>
        </w:tc>
        <w:tc>
          <w:tcPr>
            <w:tcW w:w="897" w:type="dxa"/>
            <w:vAlign w:val="top"/>
          </w:tcPr>
          <w:p w14:paraId="5D770F42">
            <w:pPr>
              <w:spacing w:before="218"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0.0387</w:t>
            </w:r>
          </w:p>
        </w:tc>
        <w:tc>
          <w:tcPr>
            <w:tcW w:w="897" w:type="dxa"/>
            <w:vAlign w:val="top"/>
          </w:tcPr>
          <w:p w14:paraId="5742462D">
            <w:pPr>
              <w:pStyle w:val="7"/>
            </w:pPr>
          </w:p>
        </w:tc>
        <w:tc>
          <w:tcPr>
            <w:tcW w:w="1025" w:type="dxa"/>
            <w:vAlign w:val="top"/>
          </w:tcPr>
          <w:p w14:paraId="1524219A">
            <w:pPr>
              <w:pStyle w:val="7"/>
            </w:pPr>
          </w:p>
        </w:tc>
        <w:tc>
          <w:tcPr>
            <w:tcW w:w="1473" w:type="dxa"/>
            <w:vAlign w:val="top"/>
          </w:tcPr>
          <w:p w14:paraId="08C98606">
            <w:pPr>
              <w:pStyle w:val="7"/>
            </w:pPr>
          </w:p>
        </w:tc>
        <w:tc>
          <w:tcPr>
            <w:tcW w:w="897" w:type="dxa"/>
            <w:vAlign w:val="top"/>
          </w:tcPr>
          <w:p w14:paraId="51028576">
            <w:pPr>
              <w:pStyle w:val="7"/>
            </w:pPr>
          </w:p>
        </w:tc>
        <w:tc>
          <w:tcPr>
            <w:tcW w:w="897" w:type="dxa"/>
            <w:vAlign w:val="top"/>
          </w:tcPr>
          <w:p w14:paraId="21F0600A">
            <w:pPr>
              <w:pStyle w:val="7"/>
            </w:pPr>
          </w:p>
        </w:tc>
        <w:tc>
          <w:tcPr>
            <w:tcW w:w="897" w:type="dxa"/>
            <w:vAlign w:val="top"/>
          </w:tcPr>
          <w:p w14:paraId="266629AB">
            <w:pPr>
              <w:pStyle w:val="7"/>
            </w:pPr>
          </w:p>
        </w:tc>
        <w:tc>
          <w:tcPr>
            <w:tcW w:w="897" w:type="dxa"/>
            <w:vAlign w:val="top"/>
          </w:tcPr>
          <w:p w14:paraId="4BC26648">
            <w:pPr>
              <w:pStyle w:val="7"/>
            </w:pPr>
          </w:p>
        </w:tc>
        <w:tc>
          <w:tcPr>
            <w:tcW w:w="897" w:type="dxa"/>
            <w:vAlign w:val="top"/>
          </w:tcPr>
          <w:p w14:paraId="46E1F8BB">
            <w:pPr>
              <w:pStyle w:val="7"/>
            </w:pPr>
          </w:p>
        </w:tc>
        <w:tc>
          <w:tcPr>
            <w:tcW w:w="905" w:type="dxa"/>
            <w:vAlign w:val="top"/>
          </w:tcPr>
          <w:p w14:paraId="2C9EDF03">
            <w:pPr>
              <w:pStyle w:val="7"/>
            </w:pPr>
          </w:p>
        </w:tc>
      </w:tr>
      <w:tr w14:paraId="41F2D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77D9865C">
            <w:pPr>
              <w:spacing w:before="77" w:line="167" w:lineRule="auto"/>
              <w:ind w:left="38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5524B79F">
            <w:pPr>
              <w:pStyle w:val="7"/>
              <w:spacing w:line="221" w:lineRule="exact"/>
              <w:rPr>
                <w:sz w:val="19"/>
              </w:rPr>
            </w:pPr>
          </w:p>
        </w:tc>
        <w:tc>
          <w:tcPr>
            <w:tcW w:w="897" w:type="dxa"/>
            <w:vAlign w:val="top"/>
          </w:tcPr>
          <w:p w14:paraId="5749DEE5">
            <w:pPr>
              <w:spacing w:before="41" w:line="208"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20B81F3B">
            <w:pPr>
              <w:pStyle w:val="7"/>
              <w:spacing w:line="221" w:lineRule="exact"/>
              <w:rPr>
                <w:sz w:val="19"/>
              </w:rPr>
            </w:pPr>
          </w:p>
        </w:tc>
        <w:tc>
          <w:tcPr>
            <w:tcW w:w="897" w:type="dxa"/>
            <w:vAlign w:val="top"/>
          </w:tcPr>
          <w:p w14:paraId="0B060D1E">
            <w:pPr>
              <w:pStyle w:val="7"/>
              <w:spacing w:line="221" w:lineRule="exact"/>
              <w:rPr>
                <w:sz w:val="19"/>
              </w:rPr>
            </w:pPr>
          </w:p>
        </w:tc>
        <w:tc>
          <w:tcPr>
            <w:tcW w:w="897" w:type="dxa"/>
            <w:vAlign w:val="top"/>
          </w:tcPr>
          <w:p w14:paraId="4815F24C">
            <w:pPr>
              <w:pStyle w:val="7"/>
              <w:spacing w:line="221" w:lineRule="exact"/>
              <w:rPr>
                <w:sz w:val="19"/>
              </w:rPr>
            </w:pPr>
          </w:p>
        </w:tc>
        <w:tc>
          <w:tcPr>
            <w:tcW w:w="897" w:type="dxa"/>
            <w:vAlign w:val="top"/>
          </w:tcPr>
          <w:p w14:paraId="6932575E">
            <w:pPr>
              <w:pStyle w:val="7"/>
              <w:spacing w:line="221" w:lineRule="exact"/>
              <w:rPr>
                <w:sz w:val="19"/>
              </w:rPr>
            </w:pPr>
          </w:p>
        </w:tc>
        <w:tc>
          <w:tcPr>
            <w:tcW w:w="1046" w:type="dxa"/>
            <w:vAlign w:val="top"/>
          </w:tcPr>
          <w:p w14:paraId="592D9E98">
            <w:pPr>
              <w:pStyle w:val="7"/>
              <w:spacing w:line="221" w:lineRule="exact"/>
              <w:rPr>
                <w:sz w:val="19"/>
              </w:rPr>
            </w:pPr>
          </w:p>
        </w:tc>
        <w:tc>
          <w:tcPr>
            <w:tcW w:w="945" w:type="dxa"/>
            <w:vAlign w:val="top"/>
          </w:tcPr>
          <w:p w14:paraId="7890F4AE">
            <w:pPr>
              <w:pStyle w:val="7"/>
              <w:spacing w:line="221" w:lineRule="exact"/>
              <w:rPr>
                <w:sz w:val="19"/>
              </w:rPr>
            </w:pPr>
          </w:p>
        </w:tc>
        <w:tc>
          <w:tcPr>
            <w:tcW w:w="1046" w:type="dxa"/>
            <w:vAlign w:val="top"/>
          </w:tcPr>
          <w:p w14:paraId="51383966">
            <w:pPr>
              <w:pStyle w:val="7"/>
              <w:spacing w:line="221" w:lineRule="exact"/>
              <w:rPr>
                <w:sz w:val="19"/>
              </w:rPr>
            </w:pPr>
          </w:p>
        </w:tc>
        <w:tc>
          <w:tcPr>
            <w:tcW w:w="945" w:type="dxa"/>
            <w:vAlign w:val="top"/>
          </w:tcPr>
          <w:p w14:paraId="72986646">
            <w:pPr>
              <w:pStyle w:val="7"/>
              <w:spacing w:line="221" w:lineRule="exact"/>
              <w:rPr>
                <w:sz w:val="19"/>
              </w:rPr>
            </w:pPr>
          </w:p>
        </w:tc>
        <w:tc>
          <w:tcPr>
            <w:tcW w:w="897" w:type="dxa"/>
            <w:vAlign w:val="top"/>
          </w:tcPr>
          <w:p w14:paraId="2EABF07C">
            <w:pPr>
              <w:spacing w:before="59" w:line="191"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6.5927</w:t>
            </w:r>
          </w:p>
        </w:tc>
        <w:tc>
          <w:tcPr>
            <w:tcW w:w="897" w:type="dxa"/>
            <w:vAlign w:val="top"/>
          </w:tcPr>
          <w:p w14:paraId="4B86DB05">
            <w:pPr>
              <w:pStyle w:val="7"/>
              <w:spacing w:line="221" w:lineRule="exact"/>
              <w:rPr>
                <w:sz w:val="19"/>
              </w:rPr>
            </w:pPr>
          </w:p>
        </w:tc>
        <w:tc>
          <w:tcPr>
            <w:tcW w:w="897" w:type="dxa"/>
            <w:vAlign w:val="top"/>
          </w:tcPr>
          <w:p w14:paraId="1D824BD8">
            <w:pPr>
              <w:pStyle w:val="7"/>
              <w:spacing w:line="221" w:lineRule="exact"/>
              <w:rPr>
                <w:sz w:val="19"/>
              </w:rPr>
            </w:pPr>
          </w:p>
        </w:tc>
        <w:tc>
          <w:tcPr>
            <w:tcW w:w="1025" w:type="dxa"/>
            <w:vAlign w:val="top"/>
          </w:tcPr>
          <w:p w14:paraId="127F2F8D">
            <w:pPr>
              <w:pStyle w:val="7"/>
              <w:spacing w:line="221" w:lineRule="exact"/>
              <w:rPr>
                <w:sz w:val="19"/>
              </w:rPr>
            </w:pPr>
          </w:p>
        </w:tc>
        <w:tc>
          <w:tcPr>
            <w:tcW w:w="1473" w:type="dxa"/>
            <w:vAlign w:val="top"/>
          </w:tcPr>
          <w:p w14:paraId="1243C6C5">
            <w:pPr>
              <w:pStyle w:val="7"/>
              <w:spacing w:line="221" w:lineRule="exact"/>
              <w:rPr>
                <w:sz w:val="19"/>
              </w:rPr>
            </w:pPr>
          </w:p>
        </w:tc>
        <w:tc>
          <w:tcPr>
            <w:tcW w:w="897" w:type="dxa"/>
            <w:vAlign w:val="top"/>
          </w:tcPr>
          <w:p w14:paraId="634E3A6A">
            <w:pPr>
              <w:pStyle w:val="7"/>
              <w:spacing w:line="221" w:lineRule="exact"/>
              <w:rPr>
                <w:sz w:val="19"/>
              </w:rPr>
            </w:pPr>
          </w:p>
        </w:tc>
        <w:tc>
          <w:tcPr>
            <w:tcW w:w="897" w:type="dxa"/>
            <w:vAlign w:val="top"/>
          </w:tcPr>
          <w:p w14:paraId="65B0F091">
            <w:pPr>
              <w:pStyle w:val="7"/>
              <w:spacing w:line="221" w:lineRule="exact"/>
              <w:rPr>
                <w:sz w:val="19"/>
              </w:rPr>
            </w:pPr>
          </w:p>
        </w:tc>
        <w:tc>
          <w:tcPr>
            <w:tcW w:w="897" w:type="dxa"/>
            <w:vAlign w:val="top"/>
          </w:tcPr>
          <w:p w14:paraId="629AFDF3">
            <w:pPr>
              <w:pStyle w:val="7"/>
              <w:spacing w:line="221" w:lineRule="exact"/>
              <w:rPr>
                <w:sz w:val="19"/>
              </w:rPr>
            </w:pPr>
          </w:p>
        </w:tc>
        <w:tc>
          <w:tcPr>
            <w:tcW w:w="897" w:type="dxa"/>
            <w:vAlign w:val="top"/>
          </w:tcPr>
          <w:p w14:paraId="7CC1E6E1">
            <w:pPr>
              <w:spacing w:before="59"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6.6089</w:t>
            </w:r>
          </w:p>
        </w:tc>
        <w:tc>
          <w:tcPr>
            <w:tcW w:w="897" w:type="dxa"/>
            <w:vAlign w:val="top"/>
          </w:tcPr>
          <w:p w14:paraId="7D1B0EF9">
            <w:pPr>
              <w:pStyle w:val="7"/>
              <w:spacing w:line="221" w:lineRule="exact"/>
              <w:rPr>
                <w:sz w:val="19"/>
              </w:rPr>
            </w:pPr>
          </w:p>
        </w:tc>
        <w:tc>
          <w:tcPr>
            <w:tcW w:w="905" w:type="dxa"/>
            <w:vAlign w:val="top"/>
          </w:tcPr>
          <w:p w14:paraId="335B57ED">
            <w:pPr>
              <w:pStyle w:val="7"/>
              <w:spacing w:line="221" w:lineRule="exact"/>
              <w:rPr>
                <w:sz w:val="19"/>
              </w:rPr>
            </w:pPr>
          </w:p>
        </w:tc>
      </w:tr>
      <w:tr w14:paraId="26DC1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905" w:type="dxa"/>
            <w:vAlign w:val="top"/>
          </w:tcPr>
          <w:p w14:paraId="43574BFC">
            <w:pPr>
              <w:pStyle w:val="7"/>
              <w:spacing w:line="270" w:lineRule="auto"/>
            </w:pPr>
          </w:p>
          <w:p w14:paraId="78698C05">
            <w:pPr>
              <w:pStyle w:val="7"/>
              <w:spacing w:line="270" w:lineRule="auto"/>
            </w:pPr>
          </w:p>
          <w:p w14:paraId="08CC9278">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7710077C">
            <w:pPr>
              <w:pStyle w:val="7"/>
              <w:spacing w:line="436" w:lineRule="auto"/>
            </w:pPr>
          </w:p>
          <w:p w14:paraId="03A636C5">
            <w:pPr>
              <w:spacing w:before="46" w:line="245" w:lineRule="auto"/>
              <w:ind w:left="202" w:right="79" w:hanging="11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Z-0001</w:t>
            </w:r>
          </w:p>
        </w:tc>
        <w:tc>
          <w:tcPr>
            <w:tcW w:w="897" w:type="dxa"/>
            <w:vAlign w:val="top"/>
          </w:tcPr>
          <w:p w14:paraId="230A8DAF">
            <w:pPr>
              <w:pStyle w:val="7"/>
              <w:spacing w:line="259" w:lineRule="auto"/>
            </w:pPr>
          </w:p>
          <w:p w14:paraId="3130ACDA">
            <w:pPr>
              <w:pStyle w:val="7"/>
              <w:spacing w:line="259" w:lineRule="auto"/>
            </w:pPr>
          </w:p>
          <w:p w14:paraId="5CC67553">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B33355E">
            <w:pPr>
              <w:pStyle w:val="7"/>
              <w:spacing w:line="259" w:lineRule="auto"/>
            </w:pPr>
          </w:p>
          <w:p w14:paraId="50383A4F">
            <w:pPr>
              <w:pStyle w:val="7"/>
              <w:spacing w:line="259" w:lineRule="auto"/>
            </w:pPr>
          </w:p>
          <w:p w14:paraId="57BFA840">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8B2E250">
            <w:pPr>
              <w:pStyle w:val="7"/>
              <w:spacing w:line="259" w:lineRule="auto"/>
            </w:pPr>
          </w:p>
          <w:p w14:paraId="051CD2DB">
            <w:pPr>
              <w:pStyle w:val="7"/>
              <w:spacing w:line="260" w:lineRule="auto"/>
            </w:pPr>
          </w:p>
          <w:p w14:paraId="43B93630">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34A6181">
            <w:pPr>
              <w:pStyle w:val="7"/>
              <w:spacing w:line="259" w:lineRule="auto"/>
            </w:pPr>
          </w:p>
          <w:p w14:paraId="2B132BD0">
            <w:pPr>
              <w:pStyle w:val="7"/>
              <w:spacing w:line="260" w:lineRule="auto"/>
            </w:pPr>
          </w:p>
          <w:p w14:paraId="5B72487C">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034D64EB">
            <w:pPr>
              <w:spacing w:before="24" w:line="233" w:lineRule="auto"/>
              <w:ind w:left="115" w:right="114" w:firstLine="3"/>
              <w:jc w:val="both"/>
              <w:rPr>
                <w:rFonts w:ascii="KaiTi_GB2312" w:hAnsi="KaiTi_GB2312" w:eastAsia="KaiTi_GB2312" w:cs="KaiTi_GB2312"/>
                <w:sz w:val="16"/>
                <w:szCs w:val="16"/>
              </w:rPr>
            </w:pPr>
            <w:r>
              <w:rPr>
                <w:rFonts w:ascii="KaiTi_GB2312" w:hAnsi="KaiTi_GB2312" w:eastAsia="KaiTi_GB2312" w:cs="KaiTi_GB2312"/>
                <w:spacing w:val="3"/>
                <w:sz w:val="16"/>
                <w:szCs w:val="16"/>
              </w:rPr>
              <w:t>黄泥湖溢</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洪道出口</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与七里湖</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低排沟交</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汇处至黄</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泥湖茅农</w:t>
            </w:r>
          </w:p>
        </w:tc>
        <w:tc>
          <w:tcPr>
            <w:tcW w:w="1046" w:type="dxa"/>
            <w:vAlign w:val="top"/>
          </w:tcPr>
          <w:p w14:paraId="1D0FDF0A">
            <w:pPr>
              <w:pStyle w:val="7"/>
              <w:spacing w:line="270" w:lineRule="auto"/>
            </w:pPr>
          </w:p>
          <w:p w14:paraId="7F836D02">
            <w:pPr>
              <w:pStyle w:val="7"/>
              <w:spacing w:line="270" w:lineRule="auto"/>
            </w:pPr>
          </w:p>
          <w:p w14:paraId="69E4FDE4">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116.939641</w:t>
            </w:r>
          </w:p>
        </w:tc>
        <w:tc>
          <w:tcPr>
            <w:tcW w:w="945" w:type="dxa"/>
            <w:vAlign w:val="top"/>
          </w:tcPr>
          <w:p w14:paraId="6DE719AD">
            <w:pPr>
              <w:pStyle w:val="7"/>
              <w:spacing w:line="270" w:lineRule="auto"/>
            </w:pPr>
          </w:p>
          <w:p w14:paraId="122BD491">
            <w:pPr>
              <w:pStyle w:val="7"/>
              <w:spacing w:line="270" w:lineRule="auto"/>
            </w:pPr>
          </w:p>
          <w:p w14:paraId="5BD3512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30.146199</w:t>
            </w:r>
          </w:p>
        </w:tc>
        <w:tc>
          <w:tcPr>
            <w:tcW w:w="1046" w:type="dxa"/>
            <w:vAlign w:val="top"/>
          </w:tcPr>
          <w:p w14:paraId="0F0EF4F5">
            <w:pPr>
              <w:pStyle w:val="7"/>
              <w:spacing w:line="270" w:lineRule="auto"/>
            </w:pPr>
          </w:p>
          <w:p w14:paraId="683EB04E">
            <w:pPr>
              <w:pStyle w:val="7"/>
              <w:spacing w:line="270" w:lineRule="auto"/>
            </w:pPr>
          </w:p>
          <w:p w14:paraId="4886F997">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116.933176</w:t>
            </w:r>
          </w:p>
        </w:tc>
        <w:tc>
          <w:tcPr>
            <w:tcW w:w="945" w:type="dxa"/>
            <w:vAlign w:val="top"/>
          </w:tcPr>
          <w:p w14:paraId="418C225E">
            <w:pPr>
              <w:pStyle w:val="7"/>
              <w:spacing w:line="270" w:lineRule="auto"/>
            </w:pPr>
          </w:p>
          <w:p w14:paraId="746EB55D">
            <w:pPr>
              <w:pStyle w:val="7"/>
              <w:spacing w:line="270" w:lineRule="auto"/>
            </w:pPr>
          </w:p>
          <w:p w14:paraId="3DF671ED">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30.157903</w:t>
            </w:r>
          </w:p>
        </w:tc>
        <w:tc>
          <w:tcPr>
            <w:tcW w:w="897" w:type="dxa"/>
            <w:vAlign w:val="top"/>
          </w:tcPr>
          <w:p w14:paraId="45503DE8">
            <w:pPr>
              <w:pStyle w:val="7"/>
              <w:spacing w:line="270" w:lineRule="auto"/>
            </w:pPr>
          </w:p>
          <w:p w14:paraId="24FE64DA">
            <w:pPr>
              <w:pStyle w:val="7"/>
              <w:spacing w:line="270" w:lineRule="auto"/>
            </w:pPr>
          </w:p>
          <w:p w14:paraId="2E80D9D8">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1.4439</w:t>
            </w:r>
          </w:p>
        </w:tc>
        <w:tc>
          <w:tcPr>
            <w:tcW w:w="897" w:type="dxa"/>
            <w:vAlign w:val="top"/>
          </w:tcPr>
          <w:p w14:paraId="7393DB04">
            <w:pPr>
              <w:pStyle w:val="7"/>
            </w:pPr>
          </w:p>
        </w:tc>
        <w:tc>
          <w:tcPr>
            <w:tcW w:w="897" w:type="dxa"/>
            <w:vAlign w:val="top"/>
          </w:tcPr>
          <w:p w14:paraId="3B0E8A1E">
            <w:pPr>
              <w:pStyle w:val="7"/>
            </w:pPr>
          </w:p>
        </w:tc>
        <w:tc>
          <w:tcPr>
            <w:tcW w:w="1025" w:type="dxa"/>
            <w:vAlign w:val="top"/>
          </w:tcPr>
          <w:p w14:paraId="7BC92E2D">
            <w:pPr>
              <w:spacing w:before="161"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0B71E461">
            <w:pPr>
              <w:spacing w:before="12"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369274DD">
            <w:pPr>
              <w:spacing w:before="17"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2492467B">
            <w:pPr>
              <w:spacing w:before="3" w:line="231" w:lineRule="auto"/>
              <w:ind w:left="112"/>
              <w:rPr>
                <w:rFonts w:ascii="Times New Roman" w:hAnsi="Times New Roman" w:eastAsia="Times New Roman" w:cs="Times New Roman"/>
                <w:sz w:val="16"/>
                <w:szCs w:val="16"/>
              </w:rPr>
            </w:pPr>
            <w:r>
              <w:rPr>
                <w:rFonts w:ascii="KaiTi_GB2312" w:hAnsi="KaiTi_GB2312" w:eastAsia="KaiTi_GB2312" w:cs="KaiTi_GB2312"/>
                <w:spacing w:val="2"/>
                <w:sz w:val="16"/>
                <w:szCs w:val="16"/>
              </w:rPr>
              <w:t>12.00m（</w:t>
            </w:r>
            <w:r>
              <w:rPr>
                <w:rFonts w:ascii="Times New Roman" w:hAnsi="Times New Roman" w:eastAsia="Times New Roman" w:cs="Times New Roman"/>
                <w:spacing w:val="2"/>
                <w:sz w:val="16"/>
                <w:szCs w:val="16"/>
              </w:rPr>
              <w:t>85</w:t>
            </w:r>
          </w:p>
          <w:p w14:paraId="1CD9733F">
            <w:pPr>
              <w:spacing w:before="21"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087CA92A">
            <w:pPr>
              <w:spacing w:before="164"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E4EF54F">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4A1D2331">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1FDE00D1">
            <w:pPr>
              <w:spacing w:before="17"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65703C75">
            <w:pPr>
              <w:spacing w:before="14"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0DFDD658">
            <w:pPr>
              <w:pStyle w:val="7"/>
              <w:spacing w:line="316" w:lineRule="auto"/>
            </w:pPr>
          </w:p>
          <w:p w14:paraId="65DF1829">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2C8DF83B">
            <w:pPr>
              <w:spacing w:before="11"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0F2157C7">
            <w:pPr>
              <w:spacing w:before="16"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7CBC2FE">
            <w:pPr>
              <w:pStyle w:val="7"/>
              <w:spacing w:line="417" w:lineRule="auto"/>
            </w:pPr>
          </w:p>
          <w:p w14:paraId="2F1ED5D0">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99EFEA2">
            <w:pPr>
              <w:pStyle w:val="7"/>
            </w:pPr>
          </w:p>
        </w:tc>
        <w:tc>
          <w:tcPr>
            <w:tcW w:w="897" w:type="dxa"/>
            <w:vAlign w:val="top"/>
          </w:tcPr>
          <w:p w14:paraId="58910F07">
            <w:pPr>
              <w:pStyle w:val="7"/>
              <w:spacing w:line="271" w:lineRule="auto"/>
            </w:pPr>
          </w:p>
          <w:p w14:paraId="4FC34D4F">
            <w:pPr>
              <w:pStyle w:val="7"/>
              <w:spacing w:line="272" w:lineRule="auto"/>
            </w:pPr>
          </w:p>
          <w:p w14:paraId="289AD447">
            <w:pPr>
              <w:spacing w:before="46" w:line="191" w:lineRule="auto"/>
              <w:ind w:left="235"/>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1.4198</w:t>
            </w:r>
          </w:p>
        </w:tc>
        <w:tc>
          <w:tcPr>
            <w:tcW w:w="897" w:type="dxa"/>
            <w:vAlign w:val="top"/>
          </w:tcPr>
          <w:p w14:paraId="3E519686">
            <w:pPr>
              <w:pStyle w:val="7"/>
              <w:spacing w:line="259" w:lineRule="auto"/>
            </w:pPr>
          </w:p>
          <w:p w14:paraId="04796EF5">
            <w:pPr>
              <w:pStyle w:val="7"/>
              <w:spacing w:line="259" w:lineRule="auto"/>
            </w:pPr>
          </w:p>
          <w:p w14:paraId="465F420E">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C362165">
            <w:pPr>
              <w:pStyle w:val="7"/>
            </w:pPr>
          </w:p>
        </w:tc>
      </w:tr>
      <w:tr w14:paraId="3B8B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905" w:type="dxa"/>
            <w:vAlign w:val="top"/>
          </w:tcPr>
          <w:p w14:paraId="14F00E36">
            <w:pPr>
              <w:pStyle w:val="7"/>
              <w:spacing w:line="449" w:lineRule="auto"/>
            </w:pPr>
          </w:p>
          <w:p w14:paraId="4053FCB0">
            <w:pPr>
              <w:spacing w:before="45"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2BEDAF2E">
            <w:pPr>
              <w:pStyle w:val="7"/>
              <w:spacing w:line="344" w:lineRule="auto"/>
            </w:pPr>
          </w:p>
          <w:p w14:paraId="593BD45E">
            <w:pPr>
              <w:spacing w:before="46" w:line="245" w:lineRule="auto"/>
              <w:ind w:left="202" w:right="79" w:hanging="11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Z-0002</w:t>
            </w:r>
          </w:p>
        </w:tc>
        <w:tc>
          <w:tcPr>
            <w:tcW w:w="897" w:type="dxa"/>
            <w:vAlign w:val="top"/>
          </w:tcPr>
          <w:p w14:paraId="3B3A6B60">
            <w:pPr>
              <w:pStyle w:val="7"/>
              <w:spacing w:line="427" w:lineRule="auto"/>
            </w:pPr>
          </w:p>
          <w:p w14:paraId="55FA292E">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A0D2E35">
            <w:pPr>
              <w:pStyle w:val="7"/>
              <w:spacing w:line="426" w:lineRule="auto"/>
            </w:pPr>
          </w:p>
          <w:p w14:paraId="68D7EF8B">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0421D64">
            <w:pPr>
              <w:pStyle w:val="7"/>
              <w:spacing w:line="427" w:lineRule="auto"/>
            </w:pPr>
          </w:p>
          <w:p w14:paraId="65849139">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888B72A">
            <w:pPr>
              <w:pStyle w:val="7"/>
              <w:spacing w:line="427" w:lineRule="auto"/>
            </w:pPr>
          </w:p>
          <w:p w14:paraId="0C4950B7">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40F5A25C">
            <w:pPr>
              <w:spacing w:line="183" w:lineRule="auto"/>
              <w:ind w:left="280"/>
              <w:rPr>
                <w:rFonts w:ascii="KaiTi_GB2312" w:hAnsi="KaiTi_GB2312" w:eastAsia="KaiTi_GB2312" w:cs="KaiTi_GB2312"/>
                <w:sz w:val="9"/>
                <w:szCs w:val="9"/>
              </w:rPr>
            </w:pPr>
            <w:r>
              <w:rPr>
                <w:rFonts w:ascii="KaiTi_GB2312" w:hAnsi="KaiTi_GB2312" w:eastAsia="KaiTi_GB2312" w:cs="KaiTi_GB2312"/>
                <w:spacing w:val="5"/>
                <w:w w:val="175"/>
                <w:sz w:val="9"/>
                <w:szCs w:val="9"/>
              </w:rPr>
              <w:t>路段</w:t>
            </w:r>
          </w:p>
          <w:p w14:paraId="07C7C088">
            <w:pPr>
              <w:spacing w:line="197"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黄泥湖茅</w:t>
            </w:r>
          </w:p>
          <w:p w14:paraId="20686F4C">
            <w:pPr>
              <w:spacing w:before="18" w:line="221" w:lineRule="auto"/>
              <w:ind w:left="117"/>
              <w:rPr>
                <w:rFonts w:ascii="KaiTi_GB2312" w:hAnsi="KaiTi_GB2312" w:eastAsia="KaiTi_GB2312" w:cs="KaiTi_GB2312"/>
                <w:sz w:val="16"/>
                <w:szCs w:val="16"/>
              </w:rPr>
            </w:pPr>
            <w:r>
              <w:rPr>
                <w:rFonts w:ascii="KaiTi_GB2312" w:hAnsi="KaiTi_GB2312" w:eastAsia="KaiTi_GB2312" w:cs="KaiTi_GB2312"/>
                <w:spacing w:val="3"/>
                <w:sz w:val="16"/>
                <w:szCs w:val="16"/>
              </w:rPr>
              <w:t>农路段至</w:t>
            </w:r>
          </w:p>
          <w:p w14:paraId="6A0EC605">
            <w:pPr>
              <w:spacing w:before="11" w:line="219"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东流镇东</w:t>
            </w:r>
          </w:p>
          <w:p w14:paraId="76646F54">
            <w:pPr>
              <w:spacing w:before="16" w:line="226" w:lineRule="auto"/>
              <w:ind w:left="117"/>
              <w:rPr>
                <w:rFonts w:ascii="KaiTi_GB2312" w:hAnsi="KaiTi_GB2312" w:eastAsia="KaiTi_GB2312" w:cs="KaiTi_GB2312"/>
                <w:sz w:val="16"/>
                <w:szCs w:val="16"/>
              </w:rPr>
            </w:pPr>
            <w:r>
              <w:rPr>
                <w:rFonts w:ascii="KaiTi_GB2312" w:hAnsi="KaiTi_GB2312" w:eastAsia="KaiTi_GB2312" w:cs="KaiTi_GB2312"/>
                <w:spacing w:val="3"/>
                <w:sz w:val="16"/>
                <w:szCs w:val="16"/>
              </w:rPr>
              <w:t>七里湖粮</w:t>
            </w:r>
          </w:p>
          <w:p w14:paraId="0629BEDA">
            <w:pPr>
              <w:spacing w:before="8" w:line="230" w:lineRule="auto"/>
              <w:ind w:left="370"/>
              <w:rPr>
                <w:rFonts w:ascii="KaiTi_GB2312" w:hAnsi="KaiTi_GB2312" w:eastAsia="KaiTi_GB2312" w:cs="KaiTi_GB2312"/>
                <w:sz w:val="16"/>
                <w:szCs w:val="16"/>
              </w:rPr>
            </w:pPr>
            <w:r>
              <w:rPr>
                <w:rFonts w:ascii="KaiTi_GB2312" w:hAnsi="KaiTi_GB2312" w:eastAsia="KaiTi_GB2312" w:cs="KaiTi_GB2312"/>
                <w:sz w:val="16"/>
                <w:szCs w:val="16"/>
              </w:rPr>
              <w:t>站</w:t>
            </w:r>
          </w:p>
        </w:tc>
        <w:tc>
          <w:tcPr>
            <w:tcW w:w="1046" w:type="dxa"/>
            <w:vAlign w:val="top"/>
          </w:tcPr>
          <w:p w14:paraId="7F431259">
            <w:pPr>
              <w:pStyle w:val="7"/>
              <w:spacing w:line="448" w:lineRule="auto"/>
            </w:pPr>
          </w:p>
          <w:p w14:paraId="207B972E">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116.933176</w:t>
            </w:r>
          </w:p>
        </w:tc>
        <w:tc>
          <w:tcPr>
            <w:tcW w:w="945" w:type="dxa"/>
            <w:vAlign w:val="top"/>
          </w:tcPr>
          <w:p w14:paraId="3D84105D">
            <w:pPr>
              <w:pStyle w:val="7"/>
              <w:spacing w:line="448" w:lineRule="auto"/>
            </w:pPr>
          </w:p>
          <w:p w14:paraId="715A69F1">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30.157903</w:t>
            </w:r>
          </w:p>
        </w:tc>
        <w:tc>
          <w:tcPr>
            <w:tcW w:w="1046" w:type="dxa"/>
            <w:vAlign w:val="top"/>
          </w:tcPr>
          <w:p w14:paraId="3679DC20">
            <w:pPr>
              <w:pStyle w:val="7"/>
              <w:spacing w:line="448" w:lineRule="auto"/>
            </w:pPr>
          </w:p>
          <w:p w14:paraId="7E8A18D7">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116.929859</w:t>
            </w:r>
          </w:p>
        </w:tc>
        <w:tc>
          <w:tcPr>
            <w:tcW w:w="945" w:type="dxa"/>
            <w:vAlign w:val="top"/>
          </w:tcPr>
          <w:p w14:paraId="516297E3">
            <w:pPr>
              <w:pStyle w:val="7"/>
              <w:spacing w:line="448" w:lineRule="auto"/>
            </w:pPr>
          </w:p>
          <w:p w14:paraId="7FDB69EE">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30.164201</w:t>
            </w:r>
          </w:p>
        </w:tc>
        <w:tc>
          <w:tcPr>
            <w:tcW w:w="897" w:type="dxa"/>
            <w:vAlign w:val="top"/>
          </w:tcPr>
          <w:p w14:paraId="49FCE2A4">
            <w:pPr>
              <w:pStyle w:val="7"/>
              <w:spacing w:line="448" w:lineRule="auto"/>
            </w:pPr>
          </w:p>
          <w:p w14:paraId="1F456AD6">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0.7685</w:t>
            </w:r>
          </w:p>
        </w:tc>
        <w:tc>
          <w:tcPr>
            <w:tcW w:w="897" w:type="dxa"/>
            <w:vAlign w:val="top"/>
          </w:tcPr>
          <w:p w14:paraId="7B09BBD8">
            <w:pPr>
              <w:pStyle w:val="7"/>
            </w:pPr>
          </w:p>
        </w:tc>
        <w:tc>
          <w:tcPr>
            <w:tcW w:w="897" w:type="dxa"/>
            <w:vAlign w:val="top"/>
          </w:tcPr>
          <w:p w14:paraId="74C5B119">
            <w:pPr>
              <w:pStyle w:val="7"/>
            </w:pPr>
          </w:p>
        </w:tc>
        <w:tc>
          <w:tcPr>
            <w:tcW w:w="1025" w:type="dxa"/>
            <w:vAlign w:val="top"/>
          </w:tcPr>
          <w:p w14:paraId="2B5A09D4">
            <w:pPr>
              <w:spacing w:before="69"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69DDE9F6">
            <w:pPr>
              <w:spacing w:before="12"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0C3E0EE8">
            <w:pPr>
              <w:spacing w:before="18"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6F007796">
            <w:pPr>
              <w:spacing w:before="2" w:line="231" w:lineRule="auto"/>
              <w:ind w:left="112"/>
              <w:rPr>
                <w:rFonts w:ascii="Times New Roman" w:hAnsi="Times New Roman" w:eastAsia="Times New Roman" w:cs="Times New Roman"/>
                <w:sz w:val="16"/>
                <w:szCs w:val="16"/>
              </w:rPr>
            </w:pPr>
            <w:r>
              <w:rPr>
                <w:rFonts w:ascii="KaiTi_GB2312" w:hAnsi="KaiTi_GB2312" w:eastAsia="KaiTi_GB2312" w:cs="KaiTi_GB2312"/>
                <w:spacing w:val="2"/>
                <w:sz w:val="16"/>
                <w:szCs w:val="16"/>
              </w:rPr>
              <w:t>11.30m（</w:t>
            </w:r>
            <w:r>
              <w:rPr>
                <w:rFonts w:ascii="Times New Roman" w:hAnsi="Times New Roman" w:eastAsia="Times New Roman" w:cs="Times New Roman"/>
                <w:spacing w:val="2"/>
                <w:sz w:val="16"/>
                <w:szCs w:val="16"/>
              </w:rPr>
              <w:t>85</w:t>
            </w:r>
          </w:p>
          <w:p w14:paraId="4ABCDF1C">
            <w:pPr>
              <w:spacing w:before="20"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6661F28A">
            <w:pPr>
              <w:spacing w:before="71"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429F8135">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4B46F786">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2BABAAED">
            <w:pPr>
              <w:spacing w:before="17"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0BA0892F">
            <w:pPr>
              <w:spacing w:before="14"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2B6A65F0">
            <w:pPr>
              <w:spacing w:before="278"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7FC6101C">
            <w:pPr>
              <w:spacing w:before="10"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55CE71CD">
            <w:pPr>
              <w:spacing w:before="16"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D2EF4A8">
            <w:pPr>
              <w:pStyle w:val="7"/>
              <w:spacing w:line="325" w:lineRule="auto"/>
            </w:pPr>
          </w:p>
          <w:p w14:paraId="0541E0E8">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036408C">
            <w:pPr>
              <w:pStyle w:val="7"/>
            </w:pPr>
          </w:p>
        </w:tc>
        <w:tc>
          <w:tcPr>
            <w:tcW w:w="897" w:type="dxa"/>
            <w:vAlign w:val="top"/>
          </w:tcPr>
          <w:p w14:paraId="6E05D357">
            <w:pPr>
              <w:pStyle w:val="7"/>
              <w:spacing w:line="451" w:lineRule="auto"/>
            </w:pPr>
          </w:p>
          <w:p w14:paraId="01D36E3D">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0.7625</w:t>
            </w:r>
          </w:p>
        </w:tc>
        <w:tc>
          <w:tcPr>
            <w:tcW w:w="897" w:type="dxa"/>
            <w:vAlign w:val="top"/>
          </w:tcPr>
          <w:p w14:paraId="5C237CA1">
            <w:pPr>
              <w:pStyle w:val="7"/>
              <w:spacing w:line="426" w:lineRule="auto"/>
            </w:pPr>
          </w:p>
          <w:p w14:paraId="0F1EC532">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55CD006">
            <w:pPr>
              <w:pStyle w:val="7"/>
            </w:pPr>
          </w:p>
        </w:tc>
      </w:tr>
      <w:tr w14:paraId="4CE1A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905" w:type="dxa"/>
            <w:vAlign w:val="top"/>
          </w:tcPr>
          <w:p w14:paraId="4EA5E140">
            <w:pPr>
              <w:pStyle w:val="7"/>
              <w:spacing w:line="271" w:lineRule="auto"/>
            </w:pPr>
          </w:p>
          <w:p w14:paraId="4B065C19">
            <w:pPr>
              <w:pStyle w:val="7"/>
              <w:spacing w:line="271" w:lineRule="auto"/>
            </w:pPr>
          </w:p>
          <w:p w14:paraId="2974C05A">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334F8FF0">
            <w:pPr>
              <w:pStyle w:val="7"/>
              <w:spacing w:line="438" w:lineRule="auto"/>
            </w:pPr>
          </w:p>
          <w:p w14:paraId="30042A76">
            <w:pPr>
              <w:spacing w:before="46" w:line="245" w:lineRule="auto"/>
              <w:ind w:left="202" w:right="79" w:hanging="11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Z-0003</w:t>
            </w:r>
          </w:p>
        </w:tc>
        <w:tc>
          <w:tcPr>
            <w:tcW w:w="897" w:type="dxa"/>
            <w:vAlign w:val="top"/>
          </w:tcPr>
          <w:p w14:paraId="16C15669">
            <w:pPr>
              <w:pStyle w:val="7"/>
              <w:spacing w:line="260" w:lineRule="auto"/>
            </w:pPr>
          </w:p>
          <w:p w14:paraId="10C5C317">
            <w:pPr>
              <w:pStyle w:val="7"/>
              <w:spacing w:line="261" w:lineRule="auto"/>
            </w:pPr>
          </w:p>
          <w:p w14:paraId="4414239C">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65BC932">
            <w:pPr>
              <w:pStyle w:val="7"/>
              <w:spacing w:line="260" w:lineRule="auto"/>
            </w:pPr>
          </w:p>
          <w:p w14:paraId="371A56FB">
            <w:pPr>
              <w:pStyle w:val="7"/>
              <w:spacing w:line="261" w:lineRule="auto"/>
            </w:pPr>
          </w:p>
          <w:p w14:paraId="13E342B2">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83651C5">
            <w:pPr>
              <w:pStyle w:val="7"/>
              <w:spacing w:line="261" w:lineRule="auto"/>
            </w:pPr>
          </w:p>
          <w:p w14:paraId="016D4445">
            <w:pPr>
              <w:pStyle w:val="7"/>
              <w:spacing w:line="261" w:lineRule="auto"/>
            </w:pPr>
          </w:p>
          <w:p w14:paraId="6E83CD11">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A90F41C">
            <w:pPr>
              <w:pStyle w:val="7"/>
              <w:spacing w:line="261" w:lineRule="auto"/>
            </w:pPr>
          </w:p>
          <w:p w14:paraId="488C31F0">
            <w:pPr>
              <w:pStyle w:val="7"/>
              <w:spacing w:line="261" w:lineRule="auto"/>
            </w:pPr>
          </w:p>
          <w:p w14:paraId="6DE05727">
            <w:pPr>
              <w:spacing w:before="52" w:line="219" w:lineRule="auto"/>
              <w:ind w:left="222"/>
              <w:rPr>
                <w:rFonts w:ascii="KaiTi_GB2312" w:hAnsi="KaiTi_GB2312" w:eastAsia="KaiTi_GB2312" w:cs="KaiTi_GB2312"/>
                <w:sz w:val="16"/>
                <w:szCs w:val="16"/>
              </w:rPr>
            </w:pPr>
            <w:r>
              <w:rPr>
                <w:rFonts w:ascii="KaiTi_GB2312" w:hAnsi="KaiTi_GB2312" w:eastAsia="KaiTi_GB2312" w:cs="KaiTi_GB2312"/>
                <w:spacing w:val="-4"/>
                <w:sz w:val="16"/>
                <w:szCs w:val="16"/>
              </w:rPr>
              <w:t>东流镇</w:t>
            </w:r>
          </w:p>
        </w:tc>
        <w:tc>
          <w:tcPr>
            <w:tcW w:w="897" w:type="dxa"/>
            <w:vAlign w:val="top"/>
          </w:tcPr>
          <w:p w14:paraId="00AC3524">
            <w:pPr>
              <w:spacing w:before="22" w:line="234" w:lineRule="auto"/>
              <w:ind w:left="112" w:right="114" w:firstLine="26"/>
              <w:jc w:val="both"/>
              <w:rPr>
                <w:rFonts w:ascii="KaiTi_GB2312" w:hAnsi="KaiTi_GB2312" w:eastAsia="KaiTi_GB2312" w:cs="KaiTi_GB2312"/>
                <w:sz w:val="16"/>
                <w:szCs w:val="16"/>
              </w:rPr>
            </w:pPr>
            <w:r>
              <w:rPr>
                <w:rFonts w:ascii="KaiTi_GB2312" w:hAnsi="KaiTi_GB2312" w:eastAsia="KaiTi_GB2312" w:cs="KaiTi_GB2312"/>
                <w:spacing w:val="-2"/>
                <w:sz w:val="16"/>
                <w:szCs w:val="16"/>
              </w:rPr>
              <w:t>东流镇东</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七里湖粮</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站至东流</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镇桥东回</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民村与东</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流居委会</w:t>
            </w:r>
          </w:p>
        </w:tc>
        <w:tc>
          <w:tcPr>
            <w:tcW w:w="1046" w:type="dxa"/>
            <w:vAlign w:val="top"/>
          </w:tcPr>
          <w:p w14:paraId="4B3377EB">
            <w:pPr>
              <w:pStyle w:val="7"/>
              <w:spacing w:line="271" w:lineRule="auto"/>
            </w:pPr>
          </w:p>
          <w:p w14:paraId="1B8E4746">
            <w:pPr>
              <w:pStyle w:val="7"/>
              <w:spacing w:line="271" w:lineRule="auto"/>
            </w:pPr>
          </w:p>
          <w:p w14:paraId="5C574959">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116.929859</w:t>
            </w:r>
          </w:p>
        </w:tc>
        <w:tc>
          <w:tcPr>
            <w:tcW w:w="945" w:type="dxa"/>
            <w:vAlign w:val="top"/>
          </w:tcPr>
          <w:p w14:paraId="292C9A28">
            <w:pPr>
              <w:pStyle w:val="7"/>
              <w:spacing w:line="271" w:lineRule="auto"/>
            </w:pPr>
          </w:p>
          <w:p w14:paraId="1E5127F2">
            <w:pPr>
              <w:pStyle w:val="7"/>
              <w:spacing w:line="271" w:lineRule="auto"/>
            </w:pPr>
          </w:p>
          <w:p w14:paraId="05CC5D33">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30.164201</w:t>
            </w:r>
          </w:p>
        </w:tc>
        <w:tc>
          <w:tcPr>
            <w:tcW w:w="1046" w:type="dxa"/>
            <w:vAlign w:val="top"/>
          </w:tcPr>
          <w:p w14:paraId="36A4DCB8">
            <w:pPr>
              <w:pStyle w:val="7"/>
              <w:spacing w:line="271" w:lineRule="auto"/>
            </w:pPr>
          </w:p>
          <w:p w14:paraId="389CA999">
            <w:pPr>
              <w:pStyle w:val="7"/>
              <w:spacing w:line="271" w:lineRule="auto"/>
            </w:pPr>
          </w:p>
          <w:p w14:paraId="6D2BE3E6">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116.912521</w:t>
            </w:r>
          </w:p>
        </w:tc>
        <w:tc>
          <w:tcPr>
            <w:tcW w:w="945" w:type="dxa"/>
            <w:vAlign w:val="top"/>
          </w:tcPr>
          <w:p w14:paraId="112C1BAE">
            <w:pPr>
              <w:pStyle w:val="7"/>
              <w:spacing w:line="271" w:lineRule="auto"/>
            </w:pPr>
          </w:p>
          <w:p w14:paraId="55D96356">
            <w:pPr>
              <w:pStyle w:val="7"/>
              <w:spacing w:line="271" w:lineRule="auto"/>
            </w:pPr>
          </w:p>
          <w:p w14:paraId="4A783B03">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30.196674</w:t>
            </w:r>
          </w:p>
        </w:tc>
        <w:tc>
          <w:tcPr>
            <w:tcW w:w="897" w:type="dxa"/>
            <w:vAlign w:val="top"/>
          </w:tcPr>
          <w:p w14:paraId="7ABEBDF6">
            <w:pPr>
              <w:pStyle w:val="7"/>
              <w:spacing w:line="271" w:lineRule="auto"/>
            </w:pPr>
          </w:p>
          <w:p w14:paraId="1FA920B2">
            <w:pPr>
              <w:pStyle w:val="7"/>
              <w:spacing w:line="271" w:lineRule="auto"/>
            </w:pPr>
          </w:p>
          <w:p w14:paraId="04DD5EEB">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3.9691</w:t>
            </w:r>
          </w:p>
        </w:tc>
        <w:tc>
          <w:tcPr>
            <w:tcW w:w="897" w:type="dxa"/>
            <w:vAlign w:val="top"/>
          </w:tcPr>
          <w:p w14:paraId="4E1BE128">
            <w:pPr>
              <w:pStyle w:val="7"/>
            </w:pPr>
          </w:p>
        </w:tc>
        <w:tc>
          <w:tcPr>
            <w:tcW w:w="897" w:type="dxa"/>
            <w:vAlign w:val="top"/>
          </w:tcPr>
          <w:p w14:paraId="763D5580">
            <w:pPr>
              <w:pStyle w:val="7"/>
            </w:pPr>
          </w:p>
        </w:tc>
        <w:tc>
          <w:tcPr>
            <w:tcW w:w="1025" w:type="dxa"/>
            <w:vAlign w:val="top"/>
          </w:tcPr>
          <w:p w14:paraId="3A8AEFAE">
            <w:pPr>
              <w:spacing w:before="166"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5E29704A">
            <w:pPr>
              <w:spacing w:before="15"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28BCEA92">
            <w:pPr>
              <w:spacing w:before="15"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5235E802">
            <w:pPr>
              <w:spacing w:before="14" w:line="231" w:lineRule="auto"/>
              <w:ind w:left="112"/>
              <w:rPr>
                <w:rFonts w:ascii="KaiTi_GB2312" w:hAnsi="KaiTi_GB2312" w:eastAsia="KaiTi_GB2312" w:cs="KaiTi_GB2312"/>
                <w:sz w:val="16"/>
                <w:szCs w:val="16"/>
              </w:rPr>
            </w:pPr>
            <w:r>
              <w:rPr>
                <w:rFonts w:ascii="KaiTi_GB2312" w:hAnsi="KaiTi_GB2312" w:eastAsia="KaiTi_GB2312" w:cs="KaiTi_GB2312"/>
                <w:spacing w:val="2"/>
                <w:sz w:val="16"/>
                <w:szCs w:val="16"/>
              </w:rPr>
              <w:t>11.00m（85</w:t>
            </w:r>
          </w:p>
          <w:p w14:paraId="7F83B1F2">
            <w:pPr>
              <w:spacing w:before="4"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41DE7B24">
            <w:pPr>
              <w:spacing w:before="166"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2F6D0004">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13050A92">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0125F609">
            <w:pPr>
              <w:spacing w:before="16"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55E6EE48">
            <w:pPr>
              <w:spacing w:before="14"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65A3F0D5">
            <w:pPr>
              <w:pStyle w:val="7"/>
              <w:spacing w:line="319" w:lineRule="auto"/>
            </w:pPr>
          </w:p>
          <w:p w14:paraId="09CE324E">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东至县东</w:t>
            </w:r>
          </w:p>
          <w:p w14:paraId="203BC110">
            <w:pPr>
              <w:spacing w:before="11" w:line="219" w:lineRule="auto"/>
              <w:ind w:left="129"/>
              <w:rPr>
                <w:rFonts w:ascii="KaiTi_GB2312" w:hAnsi="KaiTi_GB2312" w:eastAsia="KaiTi_GB2312" w:cs="KaiTi_GB2312"/>
                <w:sz w:val="16"/>
                <w:szCs w:val="16"/>
              </w:rPr>
            </w:pPr>
            <w:r>
              <w:rPr>
                <w:rFonts w:ascii="KaiTi_GB2312" w:hAnsi="KaiTi_GB2312" w:eastAsia="KaiTi_GB2312" w:cs="KaiTi_GB2312"/>
                <w:spacing w:val="2"/>
                <w:sz w:val="16"/>
                <w:szCs w:val="16"/>
              </w:rPr>
              <w:t>流镇人民</w:t>
            </w:r>
          </w:p>
          <w:p w14:paraId="5780B32F">
            <w:pPr>
              <w:spacing w:before="16"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5F94C5B">
            <w:pPr>
              <w:pStyle w:val="7"/>
              <w:spacing w:line="419" w:lineRule="auto"/>
            </w:pPr>
          </w:p>
          <w:p w14:paraId="50689914">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5AF1730">
            <w:pPr>
              <w:pStyle w:val="7"/>
            </w:pPr>
          </w:p>
        </w:tc>
        <w:tc>
          <w:tcPr>
            <w:tcW w:w="897" w:type="dxa"/>
            <w:vAlign w:val="top"/>
          </w:tcPr>
          <w:p w14:paraId="4AB54902">
            <w:pPr>
              <w:pStyle w:val="7"/>
              <w:spacing w:line="272" w:lineRule="auto"/>
            </w:pPr>
          </w:p>
          <w:p w14:paraId="246A7124">
            <w:pPr>
              <w:pStyle w:val="7"/>
              <w:spacing w:line="273" w:lineRule="auto"/>
            </w:pPr>
          </w:p>
          <w:p w14:paraId="7BA00F20">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3.9725</w:t>
            </w:r>
          </w:p>
        </w:tc>
        <w:tc>
          <w:tcPr>
            <w:tcW w:w="897" w:type="dxa"/>
            <w:vAlign w:val="top"/>
          </w:tcPr>
          <w:p w14:paraId="6ABC8B02">
            <w:pPr>
              <w:pStyle w:val="7"/>
              <w:spacing w:line="260" w:lineRule="auto"/>
            </w:pPr>
          </w:p>
          <w:p w14:paraId="7CD0B0E3">
            <w:pPr>
              <w:pStyle w:val="7"/>
              <w:spacing w:line="261" w:lineRule="auto"/>
            </w:pPr>
          </w:p>
          <w:p w14:paraId="705718C7">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458BB4D4">
            <w:pPr>
              <w:pStyle w:val="7"/>
            </w:pPr>
          </w:p>
        </w:tc>
      </w:tr>
      <w:tr w14:paraId="44C34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40EE61FB">
            <w:pPr>
              <w:pStyle w:val="7"/>
              <w:spacing w:line="451" w:lineRule="auto"/>
            </w:pPr>
          </w:p>
          <w:p w14:paraId="0D3FD852">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2825BDCC">
            <w:pPr>
              <w:pStyle w:val="7"/>
              <w:spacing w:line="346" w:lineRule="auto"/>
            </w:pPr>
          </w:p>
          <w:p w14:paraId="7E6D4126">
            <w:pPr>
              <w:spacing w:before="46" w:line="245" w:lineRule="auto"/>
              <w:ind w:left="202" w:right="79" w:hanging="11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Z-0004</w:t>
            </w:r>
          </w:p>
        </w:tc>
        <w:tc>
          <w:tcPr>
            <w:tcW w:w="897" w:type="dxa"/>
            <w:vAlign w:val="top"/>
          </w:tcPr>
          <w:p w14:paraId="14A36C22">
            <w:pPr>
              <w:pStyle w:val="7"/>
              <w:spacing w:line="429" w:lineRule="auto"/>
            </w:pPr>
          </w:p>
          <w:p w14:paraId="3835A0B7">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7B984602">
            <w:pPr>
              <w:pStyle w:val="7"/>
              <w:spacing w:line="429" w:lineRule="auto"/>
            </w:pPr>
          </w:p>
          <w:p w14:paraId="402D48A7">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48F71A1">
            <w:pPr>
              <w:pStyle w:val="7"/>
              <w:spacing w:line="430" w:lineRule="auto"/>
            </w:pPr>
          </w:p>
          <w:p w14:paraId="69839417">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C274F91">
            <w:pPr>
              <w:pStyle w:val="7"/>
              <w:spacing w:line="430" w:lineRule="auto"/>
            </w:pPr>
          </w:p>
          <w:p w14:paraId="185BACBE">
            <w:pPr>
              <w:spacing w:before="52" w:line="219" w:lineRule="auto"/>
              <w:ind w:left="222"/>
              <w:rPr>
                <w:rFonts w:ascii="KaiTi_GB2312" w:hAnsi="KaiTi_GB2312" w:eastAsia="KaiTi_GB2312" w:cs="KaiTi_GB2312"/>
                <w:sz w:val="16"/>
                <w:szCs w:val="16"/>
              </w:rPr>
            </w:pPr>
            <w:r>
              <w:rPr>
                <w:rFonts w:ascii="KaiTi_GB2312" w:hAnsi="KaiTi_GB2312" w:eastAsia="KaiTi_GB2312" w:cs="KaiTi_GB2312"/>
                <w:spacing w:val="-4"/>
                <w:sz w:val="16"/>
                <w:szCs w:val="16"/>
              </w:rPr>
              <w:t>东流镇</w:t>
            </w:r>
          </w:p>
        </w:tc>
        <w:tc>
          <w:tcPr>
            <w:tcW w:w="897" w:type="dxa"/>
            <w:vAlign w:val="top"/>
          </w:tcPr>
          <w:p w14:paraId="652F8A40">
            <w:pPr>
              <w:spacing w:line="188" w:lineRule="auto"/>
              <w:ind w:left="365"/>
              <w:rPr>
                <w:rFonts w:ascii="KaiTi_GB2312" w:hAnsi="KaiTi_GB2312" w:eastAsia="KaiTi_GB2312" w:cs="KaiTi_GB2312"/>
                <w:sz w:val="9"/>
                <w:szCs w:val="9"/>
              </w:rPr>
            </w:pPr>
            <w:r>
              <w:rPr>
                <w:rFonts w:ascii="KaiTi_GB2312" w:hAnsi="KaiTi_GB2312" w:eastAsia="KaiTi_GB2312" w:cs="KaiTi_GB2312"/>
                <w:spacing w:val="3"/>
                <w:w w:val="174"/>
                <w:sz w:val="9"/>
                <w:szCs w:val="9"/>
              </w:rPr>
              <w:t>界</w:t>
            </w:r>
          </w:p>
          <w:p w14:paraId="69FC2A73">
            <w:pPr>
              <w:spacing w:before="2" w:line="228" w:lineRule="auto"/>
              <w:ind w:left="114" w:right="114" w:firstLine="24"/>
              <w:rPr>
                <w:rFonts w:ascii="KaiTi_GB2312" w:hAnsi="KaiTi_GB2312" w:eastAsia="KaiTi_GB2312" w:cs="KaiTi_GB2312"/>
                <w:sz w:val="16"/>
                <w:szCs w:val="16"/>
              </w:rPr>
            </w:pPr>
            <w:r>
              <w:rPr>
                <w:rFonts w:ascii="KaiTi_GB2312" w:hAnsi="KaiTi_GB2312" w:eastAsia="KaiTi_GB2312" w:cs="KaiTi_GB2312"/>
                <w:spacing w:val="-2"/>
                <w:sz w:val="16"/>
                <w:szCs w:val="16"/>
              </w:rPr>
              <w:t>东流镇桥</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东回民村</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与东流居</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委会界至</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大坝左岸</w:t>
            </w:r>
          </w:p>
        </w:tc>
        <w:tc>
          <w:tcPr>
            <w:tcW w:w="1046" w:type="dxa"/>
            <w:vAlign w:val="top"/>
          </w:tcPr>
          <w:p w14:paraId="413DFB3E">
            <w:pPr>
              <w:pStyle w:val="7"/>
              <w:spacing w:line="450" w:lineRule="auto"/>
            </w:pPr>
          </w:p>
          <w:p w14:paraId="3D452BD1">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116.912521</w:t>
            </w:r>
          </w:p>
        </w:tc>
        <w:tc>
          <w:tcPr>
            <w:tcW w:w="945" w:type="dxa"/>
            <w:vAlign w:val="top"/>
          </w:tcPr>
          <w:p w14:paraId="621E656B">
            <w:pPr>
              <w:pStyle w:val="7"/>
              <w:spacing w:line="450" w:lineRule="auto"/>
            </w:pPr>
          </w:p>
          <w:p w14:paraId="606A8C1E">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30.196674</w:t>
            </w:r>
          </w:p>
        </w:tc>
        <w:tc>
          <w:tcPr>
            <w:tcW w:w="1046" w:type="dxa"/>
            <w:vAlign w:val="top"/>
          </w:tcPr>
          <w:p w14:paraId="205B9F9B">
            <w:pPr>
              <w:pStyle w:val="7"/>
              <w:spacing w:line="450" w:lineRule="auto"/>
            </w:pPr>
          </w:p>
          <w:p w14:paraId="3947C080">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116.909089</w:t>
            </w:r>
          </w:p>
        </w:tc>
        <w:tc>
          <w:tcPr>
            <w:tcW w:w="945" w:type="dxa"/>
            <w:vAlign w:val="top"/>
          </w:tcPr>
          <w:p w14:paraId="60642E23">
            <w:pPr>
              <w:pStyle w:val="7"/>
              <w:spacing w:line="450" w:lineRule="auto"/>
            </w:pPr>
          </w:p>
          <w:p w14:paraId="48A4AF5C">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30.198270</w:t>
            </w:r>
          </w:p>
        </w:tc>
        <w:tc>
          <w:tcPr>
            <w:tcW w:w="897" w:type="dxa"/>
            <w:vAlign w:val="top"/>
          </w:tcPr>
          <w:p w14:paraId="2D5DAF8C">
            <w:pPr>
              <w:pStyle w:val="7"/>
              <w:spacing w:line="450" w:lineRule="auto"/>
            </w:pPr>
          </w:p>
          <w:p w14:paraId="6D968B79">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0.4112</w:t>
            </w:r>
          </w:p>
        </w:tc>
        <w:tc>
          <w:tcPr>
            <w:tcW w:w="897" w:type="dxa"/>
            <w:vAlign w:val="top"/>
          </w:tcPr>
          <w:p w14:paraId="046388CA">
            <w:pPr>
              <w:pStyle w:val="7"/>
            </w:pPr>
          </w:p>
        </w:tc>
        <w:tc>
          <w:tcPr>
            <w:tcW w:w="897" w:type="dxa"/>
            <w:vAlign w:val="top"/>
          </w:tcPr>
          <w:p w14:paraId="39CAC4A4">
            <w:pPr>
              <w:pStyle w:val="7"/>
            </w:pPr>
          </w:p>
        </w:tc>
        <w:tc>
          <w:tcPr>
            <w:tcW w:w="1025" w:type="dxa"/>
            <w:vAlign w:val="top"/>
          </w:tcPr>
          <w:p w14:paraId="61232FD5">
            <w:pPr>
              <w:spacing w:before="73"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69BACCEE">
            <w:pPr>
              <w:spacing w:before="15"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401E6B4B">
            <w:pPr>
              <w:spacing w:before="15"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5BE2226A">
            <w:pPr>
              <w:spacing w:before="14" w:line="231" w:lineRule="auto"/>
              <w:ind w:left="112"/>
              <w:rPr>
                <w:rFonts w:ascii="KaiTi_GB2312" w:hAnsi="KaiTi_GB2312" w:eastAsia="KaiTi_GB2312" w:cs="KaiTi_GB2312"/>
                <w:sz w:val="16"/>
                <w:szCs w:val="16"/>
              </w:rPr>
            </w:pPr>
            <w:r>
              <w:rPr>
                <w:rFonts w:ascii="KaiTi_GB2312" w:hAnsi="KaiTi_GB2312" w:eastAsia="KaiTi_GB2312" w:cs="KaiTi_GB2312"/>
                <w:spacing w:val="2"/>
                <w:sz w:val="16"/>
                <w:szCs w:val="16"/>
              </w:rPr>
              <w:t>10.60m（85</w:t>
            </w:r>
          </w:p>
          <w:p w14:paraId="4CCDDF02">
            <w:pPr>
              <w:spacing w:before="4"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7FAC4F8F">
            <w:pPr>
              <w:spacing w:before="73"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48FEEEFC">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4546AA3D">
            <w:pPr>
              <w:spacing w:before="4" w:line="220"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本河段为无村庄</w:t>
            </w:r>
          </w:p>
          <w:p w14:paraId="1FB6F2BD">
            <w:pPr>
              <w:spacing w:before="14" w:line="219"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段，按照5年一遇</w:t>
            </w:r>
          </w:p>
          <w:p w14:paraId="04B7FC8A">
            <w:pPr>
              <w:spacing w:before="14"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5C345046">
            <w:pPr>
              <w:spacing w:before="280"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东至县东</w:t>
            </w:r>
          </w:p>
          <w:p w14:paraId="2EB6BD38">
            <w:pPr>
              <w:spacing w:before="11" w:line="219" w:lineRule="auto"/>
              <w:ind w:left="129"/>
              <w:rPr>
                <w:rFonts w:ascii="KaiTi_GB2312" w:hAnsi="KaiTi_GB2312" w:eastAsia="KaiTi_GB2312" w:cs="KaiTi_GB2312"/>
                <w:sz w:val="16"/>
                <w:szCs w:val="16"/>
              </w:rPr>
            </w:pPr>
            <w:r>
              <w:rPr>
                <w:rFonts w:ascii="KaiTi_GB2312" w:hAnsi="KaiTi_GB2312" w:eastAsia="KaiTi_GB2312" w:cs="KaiTi_GB2312"/>
                <w:spacing w:val="2"/>
                <w:sz w:val="16"/>
                <w:szCs w:val="16"/>
              </w:rPr>
              <w:t>流镇人民</w:t>
            </w:r>
          </w:p>
          <w:p w14:paraId="459DFF9E">
            <w:pPr>
              <w:spacing w:before="16"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03E0711">
            <w:pPr>
              <w:pStyle w:val="7"/>
              <w:spacing w:line="327" w:lineRule="auto"/>
            </w:pPr>
          </w:p>
          <w:p w14:paraId="6981CD65">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CB28268">
            <w:pPr>
              <w:pStyle w:val="7"/>
            </w:pPr>
          </w:p>
        </w:tc>
        <w:tc>
          <w:tcPr>
            <w:tcW w:w="897" w:type="dxa"/>
            <w:vAlign w:val="top"/>
          </w:tcPr>
          <w:p w14:paraId="07515B8D">
            <w:pPr>
              <w:pStyle w:val="7"/>
              <w:spacing w:line="453" w:lineRule="auto"/>
            </w:pPr>
          </w:p>
          <w:p w14:paraId="2B393FD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0.4541</w:t>
            </w:r>
          </w:p>
        </w:tc>
        <w:tc>
          <w:tcPr>
            <w:tcW w:w="897" w:type="dxa"/>
            <w:vAlign w:val="top"/>
          </w:tcPr>
          <w:p w14:paraId="6C54237F">
            <w:pPr>
              <w:pStyle w:val="7"/>
              <w:spacing w:line="429" w:lineRule="auto"/>
            </w:pPr>
          </w:p>
          <w:p w14:paraId="2E1BF16A">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23C6EFF">
            <w:pPr>
              <w:pStyle w:val="7"/>
            </w:pPr>
          </w:p>
        </w:tc>
      </w:tr>
      <w:tr w14:paraId="2F17C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905" w:type="dxa"/>
            <w:vAlign w:val="top"/>
          </w:tcPr>
          <w:p w14:paraId="3FF5BE1A">
            <w:pPr>
              <w:spacing w:before="77" w:line="167"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13C63C41">
            <w:pPr>
              <w:pStyle w:val="7"/>
              <w:spacing w:line="222" w:lineRule="exact"/>
              <w:rPr>
                <w:sz w:val="19"/>
              </w:rPr>
            </w:pPr>
          </w:p>
        </w:tc>
        <w:tc>
          <w:tcPr>
            <w:tcW w:w="897" w:type="dxa"/>
            <w:vAlign w:val="top"/>
          </w:tcPr>
          <w:p w14:paraId="662E7E08">
            <w:pPr>
              <w:spacing w:before="46" w:line="203" w:lineRule="auto"/>
              <w:ind w:left="110"/>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1BE89EA8">
            <w:pPr>
              <w:pStyle w:val="7"/>
              <w:spacing w:line="222" w:lineRule="exact"/>
              <w:rPr>
                <w:sz w:val="19"/>
              </w:rPr>
            </w:pPr>
          </w:p>
        </w:tc>
        <w:tc>
          <w:tcPr>
            <w:tcW w:w="897" w:type="dxa"/>
            <w:vAlign w:val="top"/>
          </w:tcPr>
          <w:p w14:paraId="3D106276">
            <w:pPr>
              <w:pStyle w:val="7"/>
              <w:spacing w:line="222" w:lineRule="exact"/>
              <w:rPr>
                <w:sz w:val="19"/>
              </w:rPr>
            </w:pPr>
          </w:p>
        </w:tc>
        <w:tc>
          <w:tcPr>
            <w:tcW w:w="897" w:type="dxa"/>
            <w:vAlign w:val="top"/>
          </w:tcPr>
          <w:p w14:paraId="11596C48">
            <w:pPr>
              <w:pStyle w:val="7"/>
              <w:spacing w:line="222" w:lineRule="exact"/>
              <w:rPr>
                <w:sz w:val="19"/>
              </w:rPr>
            </w:pPr>
          </w:p>
        </w:tc>
        <w:tc>
          <w:tcPr>
            <w:tcW w:w="897" w:type="dxa"/>
            <w:vAlign w:val="top"/>
          </w:tcPr>
          <w:p w14:paraId="337078F8">
            <w:pPr>
              <w:pStyle w:val="7"/>
              <w:spacing w:line="222" w:lineRule="exact"/>
              <w:rPr>
                <w:sz w:val="19"/>
              </w:rPr>
            </w:pPr>
          </w:p>
        </w:tc>
        <w:tc>
          <w:tcPr>
            <w:tcW w:w="1046" w:type="dxa"/>
            <w:vAlign w:val="top"/>
          </w:tcPr>
          <w:p w14:paraId="779E34E5">
            <w:pPr>
              <w:pStyle w:val="7"/>
              <w:spacing w:line="222" w:lineRule="exact"/>
              <w:rPr>
                <w:sz w:val="19"/>
              </w:rPr>
            </w:pPr>
          </w:p>
        </w:tc>
        <w:tc>
          <w:tcPr>
            <w:tcW w:w="945" w:type="dxa"/>
            <w:vAlign w:val="top"/>
          </w:tcPr>
          <w:p w14:paraId="26737380">
            <w:pPr>
              <w:pStyle w:val="7"/>
              <w:spacing w:line="222" w:lineRule="exact"/>
              <w:rPr>
                <w:sz w:val="19"/>
              </w:rPr>
            </w:pPr>
          </w:p>
        </w:tc>
        <w:tc>
          <w:tcPr>
            <w:tcW w:w="1046" w:type="dxa"/>
            <w:vAlign w:val="top"/>
          </w:tcPr>
          <w:p w14:paraId="7246FDD8">
            <w:pPr>
              <w:pStyle w:val="7"/>
              <w:spacing w:line="222" w:lineRule="exact"/>
              <w:rPr>
                <w:sz w:val="19"/>
              </w:rPr>
            </w:pPr>
          </w:p>
        </w:tc>
        <w:tc>
          <w:tcPr>
            <w:tcW w:w="945" w:type="dxa"/>
            <w:vAlign w:val="top"/>
          </w:tcPr>
          <w:p w14:paraId="68AEE4D1">
            <w:pPr>
              <w:pStyle w:val="7"/>
              <w:spacing w:line="222" w:lineRule="exact"/>
              <w:rPr>
                <w:sz w:val="19"/>
              </w:rPr>
            </w:pPr>
          </w:p>
        </w:tc>
        <w:tc>
          <w:tcPr>
            <w:tcW w:w="897" w:type="dxa"/>
            <w:vAlign w:val="top"/>
          </w:tcPr>
          <w:p w14:paraId="3351C360">
            <w:pPr>
              <w:spacing w:before="63" w:line="191"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6.6468</w:t>
            </w:r>
          </w:p>
        </w:tc>
        <w:tc>
          <w:tcPr>
            <w:tcW w:w="897" w:type="dxa"/>
            <w:vAlign w:val="top"/>
          </w:tcPr>
          <w:p w14:paraId="350032C3">
            <w:pPr>
              <w:pStyle w:val="7"/>
              <w:spacing w:line="222" w:lineRule="exact"/>
              <w:rPr>
                <w:sz w:val="19"/>
              </w:rPr>
            </w:pPr>
          </w:p>
        </w:tc>
        <w:tc>
          <w:tcPr>
            <w:tcW w:w="897" w:type="dxa"/>
            <w:vAlign w:val="top"/>
          </w:tcPr>
          <w:p w14:paraId="3AE44EDB">
            <w:pPr>
              <w:pStyle w:val="7"/>
              <w:spacing w:line="222" w:lineRule="exact"/>
              <w:rPr>
                <w:sz w:val="19"/>
              </w:rPr>
            </w:pPr>
          </w:p>
        </w:tc>
        <w:tc>
          <w:tcPr>
            <w:tcW w:w="1025" w:type="dxa"/>
            <w:vAlign w:val="top"/>
          </w:tcPr>
          <w:p w14:paraId="593A96F1">
            <w:pPr>
              <w:pStyle w:val="7"/>
              <w:spacing w:line="222" w:lineRule="exact"/>
              <w:rPr>
                <w:sz w:val="19"/>
              </w:rPr>
            </w:pPr>
          </w:p>
        </w:tc>
        <w:tc>
          <w:tcPr>
            <w:tcW w:w="1473" w:type="dxa"/>
            <w:vAlign w:val="top"/>
          </w:tcPr>
          <w:p w14:paraId="0026B3AF">
            <w:pPr>
              <w:pStyle w:val="7"/>
              <w:spacing w:line="222" w:lineRule="exact"/>
              <w:rPr>
                <w:sz w:val="19"/>
              </w:rPr>
            </w:pPr>
          </w:p>
        </w:tc>
        <w:tc>
          <w:tcPr>
            <w:tcW w:w="897" w:type="dxa"/>
            <w:vAlign w:val="top"/>
          </w:tcPr>
          <w:p w14:paraId="55EB3445">
            <w:pPr>
              <w:pStyle w:val="7"/>
              <w:spacing w:line="222" w:lineRule="exact"/>
              <w:rPr>
                <w:sz w:val="19"/>
              </w:rPr>
            </w:pPr>
          </w:p>
        </w:tc>
        <w:tc>
          <w:tcPr>
            <w:tcW w:w="897" w:type="dxa"/>
            <w:vAlign w:val="top"/>
          </w:tcPr>
          <w:p w14:paraId="76368047">
            <w:pPr>
              <w:pStyle w:val="7"/>
              <w:spacing w:line="222" w:lineRule="exact"/>
              <w:rPr>
                <w:sz w:val="19"/>
              </w:rPr>
            </w:pPr>
          </w:p>
        </w:tc>
        <w:tc>
          <w:tcPr>
            <w:tcW w:w="897" w:type="dxa"/>
            <w:vAlign w:val="top"/>
          </w:tcPr>
          <w:p w14:paraId="24377559">
            <w:pPr>
              <w:pStyle w:val="7"/>
              <w:spacing w:line="222" w:lineRule="exact"/>
              <w:rPr>
                <w:sz w:val="19"/>
              </w:rPr>
            </w:pPr>
          </w:p>
        </w:tc>
        <w:tc>
          <w:tcPr>
            <w:tcW w:w="897" w:type="dxa"/>
            <w:vAlign w:val="top"/>
          </w:tcPr>
          <w:p w14:paraId="03AEC011">
            <w:pPr>
              <w:spacing w:before="63" w:line="191" w:lineRule="auto"/>
              <w:ind w:left="23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6.6089</w:t>
            </w:r>
          </w:p>
        </w:tc>
        <w:tc>
          <w:tcPr>
            <w:tcW w:w="897" w:type="dxa"/>
            <w:vAlign w:val="top"/>
          </w:tcPr>
          <w:p w14:paraId="5D1AE7D3">
            <w:pPr>
              <w:pStyle w:val="7"/>
              <w:spacing w:line="222" w:lineRule="exact"/>
              <w:rPr>
                <w:sz w:val="19"/>
              </w:rPr>
            </w:pPr>
          </w:p>
        </w:tc>
        <w:tc>
          <w:tcPr>
            <w:tcW w:w="905" w:type="dxa"/>
            <w:vAlign w:val="top"/>
          </w:tcPr>
          <w:p w14:paraId="01455F1E">
            <w:pPr>
              <w:pStyle w:val="7"/>
              <w:spacing w:line="222" w:lineRule="exact"/>
              <w:rPr>
                <w:sz w:val="19"/>
              </w:rPr>
            </w:pPr>
          </w:p>
        </w:tc>
      </w:tr>
      <w:tr w14:paraId="4E45F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3" w:hRule="atLeast"/>
        </w:trPr>
        <w:tc>
          <w:tcPr>
            <w:tcW w:w="905" w:type="dxa"/>
            <w:vAlign w:val="top"/>
          </w:tcPr>
          <w:p w14:paraId="34D07942">
            <w:pPr>
              <w:pStyle w:val="7"/>
              <w:spacing w:line="318" w:lineRule="auto"/>
            </w:pPr>
          </w:p>
          <w:p w14:paraId="7F3E0817">
            <w:pPr>
              <w:pStyle w:val="7"/>
              <w:spacing w:line="319" w:lineRule="auto"/>
            </w:pPr>
          </w:p>
          <w:p w14:paraId="6607345A">
            <w:pPr>
              <w:spacing w:before="46" w:line="191" w:lineRule="auto"/>
              <w:ind w:left="428"/>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0C2A5997">
            <w:pPr>
              <w:pStyle w:val="7"/>
              <w:spacing w:line="266" w:lineRule="auto"/>
            </w:pPr>
          </w:p>
          <w:p w14:paraId="023D1827">
            <w:pPr>
              <w:pStyle w:val="7"/>
              <w:spacing w:line="267" w:lineRule="auto"/>
            </w:pPr>
          </w:p>
          <w:p w14:paraId="64F73F94">
            <w:pPr>
              <w:spacing w:before="46" w:line="245" w:lineRule="auto"/>
              <w:ind w:left="192" w:right="79" w:hanging="10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2"/>
                <w:sz w:val="16"/>
                <w:szCs w:val="16"/>
              </w:rPr>
              <w:t>Y-0001</w:t>
            </w:r>
          </w:p>
        </w:tc>
        <w:tc>
          <w:tcPr>
            <w:tcW w:w="897" w:type="dxa"/>
            <w:vAlign w:val="top"/>
          </w:tcPr>
          <w:p w14:paraId="51A38000">
            <w:pPr>
              <w:pStyle w:val="7"/>
              <w:spacing w:line="308" w:lineRule="auto"/>
            </w:pPr>
          </w:p>
          <w:p w14:paraId="26E62542">
            <w:pPr>
              <w:pStyle w:val="7"/>
              <w:spacing w:line="308" w:lineRule="auto"/>
            </w:pPr>
          </w:p>
          <w:p w14:paraId="685537D8">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96E7FBE">
            <w:pPr>
              <w:pStyle w:val="7"/>
              <w:spacing w:line="308" w:lineRule="auto"/>
            </w:pPr>
          </w:p>
          <w:p w14:paraId="44DD72A8">
            <w:pPr>
              <w:pStyle w:val="7"/>
              <w:spacing w:line="308" w:lineRule="auto"/>
            </w:pPr>
          </w:p>
          <w:p w14:paraId="6E298323">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D18040C">
            <w:pPr>
              <w:pStyle w:val="7"/>
              <w:spacing w:line="308" w:lineRule="auto"/>
            </w:pPr>
          </w:p>
          <w:p w14:paraId="70DC1B5C">
            <w:pPr>
              <w:pStyle w:val="7"/>
              <w:spacing w:line="308" w:lineRule="auto"/>
            </w:pPr>
          </w:p>
          <w:p w14:paraId="56DC2531">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EAB7764">
            <w:pPr>
              <w:pStyle w:val="7"/>
              <w:spacing w:line="308" w:lineRule="auto"/>
            </w:pPr>
          </w:p>
          <w:p w14:paraId="1C48050E">
            <w:pPr>
              <w:pStyle w:val="7"/>
              <w:spacing w:line="308" w:lineRule="auto"/>
            </w:pPr>
          </w:p>
          <w:p w14:paraId="3F9856E3">
            <w:pPr>
              <w:spacing w:before="52" w:line="219" w:lineRule="auto"/>
              <w:ind w:left="208"/>
              <w:rPr>
                <w:rFonts w:ascii="KaiTi_GB2312" w:hAnsi="KaiTi_GB2312" w:eastAsia="KaiTi_GB2312" w:cs="KaiTi_GB2312"/>
                <w:sz w:val="16"/>
                <w:szCs w:val="16"/>
              </w:rPr>
            </w:pPr>
            <w:r>
              <w:rPr>
                <w:rFonts w:ascii="KaiTi_GB2312" w:hAnsi="KaiTi_GB2312" w:eastAsia="KaiTi_GB2312" w:cs="KaiTi_GB2312"/>
                <w:sz w:val="16"/>
                <w:szCs w:val="16"/>
              </w:rPr>
              <w:t>尧渡镇</w:t>
            </w:r>
          </w:p>
        </w:tc>
        <w:tc>
          <w:tcPr>
            <w:tcW w:w="897" w:type="dxa"/>
            <w:vAlign w:val="top"/>
          </w:tcPr>
          <w:p w14:paraId="24F6BB30">
            <w:pPr>
              <w:spacing w:before="24" w:line="234" w:lineRule="auto"/>
              <w:ind w:left="115" w:right="114" w:firstLine="3"/>
              <w:jc w:val="both"/>
              <w:rPr>
                <w:rFonts w:ascii="KaiTi_GB2312" w:hAnsi="KaiTi_GB2312" w:eastAsia="KaiTi_GB2312" w:cs="KaiTi_GB2312"/>
                <w:sz w:val="16"/>
                <w:szCs w:val="16"/>
              </w:rPr>
            </w:pPr>
            <w:r>
              <w:rPr>
                <w:rFonts w:ascii="KaiTi_GB2312" w:hAnsi="KaiTi_GB2312" w:eastAsia="KaiTi_GB2312" w:cs="KaiTi_GB2312"/>
                <w:spacing w:val="3"/>
                <w:sz w:val="16"/>
                <w:szCs w:val="16"/>
              </w:rPr>
              <w:t>黄泥湖溢</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洪道出口</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与七里湖</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低排沟交</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汇处至黄</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泥湖与东</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流镇桥东</w:t>
            </w:r>
          </w:p>
        </w:tc>
        <w:tc>
          <w:tcPr>
            <w:tcW w:w="1046" w:type="dxa"/>
            <w:vAlign w:val="top"/>
          </w:tcPr>
          <w:p w14:paraId="1F786562">
            <w:pPr>
              <w:pStyle w:val="7"/>
              <w:spacing w:line="318" w:lineRule="auto"/>
            </w:pPr>
          </w:p>
          <w:p w14:paraId="14657CFE">
            <w:pPr>
              <w:pStyle w:val="7"/>
              <w:spacing w:line="319" w:lineRule="auto"/>
            </w:pPr>
          </w:p>
          <w:p w14:paraId="0C194617">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116.940029</w:t>
            </w:r>
          </w:p>
        </w:tc>
        <w:tc>
          <w:tcPr>
            <w:tcW w:w="945" w:type="dxa"/>
            <w:vAlign w:val="top"/>
          </w:tcPr>
          <w:p w14:paraId="2F1450CF">
            <w:pPr>
              <w:pStyle w:val="7"/>
              <w:spacing w:line="318" w:lineRule="auto"/>
            </w:pPr>
          </w:p>
          <w:p w14:paraId="29404436">
            <w:pPr>
              <w:pStyle w:val="7"/>
              <w:spacing w:line="319" w:lineRule="auto"/>
            </w:pPr>
          </w:p>
          <w:p w14:paraId="7F5DB9F4">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30.146110</w:t>
            </w:r>
          </w:p>
        </w:tc>
        <w:tc>
          <w:tcPr>
            <w:tcW w:w="1046" w:type="dxa"/>
            <w:vAlign w:val="top"/>
          </w:tcPr>
          <w:p w14:paraId="77997988">
            <w:pPr>
              <w:pStyle w:val="7"/>
              <w:spacing w:line="318" w:lineRule="auto"/>
            </w:pPr>
          </w:p>
          <w:p w14:paraId="52E36EEF">
            <w:pPr>
              <w:pStyle w:val="7"/>
              <w:spacing w:line="319" w:lineRule="auto"/>
            </w:pPr>
          </w:p>
          <w:p w14:paraId="6350D3FF">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116.933647</w:t>
            </w:r>
          </w:p>
        </w:tc>
        <w:tc>
          <w:tcPr>
            <w:tcW w:w="945" w:type="dxa"/>
            <w:vAlign w:val="top"/>
          </w:tcPr>
          <w:p w14:paraId="4CC7C886">
            <w:pPr>
              <w:pStyle w:val="7"/>
              <w:spacing w:line="318" w:lineRule="auto"/>
            </w:pPr>
          </w:p>
          <w:p w14:paraId="0DF5321D">
            <w:pPr>
              <w:pStyle w:val="7"/>
              <w:spacing w:line="319" w:lineRule="auto"/>
            </w:pPr>
          </w:p>
          <w:p w14:paraId="56A8DE61">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30.158134</w:t>
            </w:r>
          </w:p>
        </w:tc>
        <w:tc>
          <w:tcPr>
            <w:tcW w:w="897" w:type="dxa"/>
            <w:vAlign w:val="top"/>
          </w:tcPr>
          <w:p w14:paraId="4A1B4D33">
            <w:pPr>
              <w:pStyle w:val="7"/>
              <w:spacing w:line="318" w:lineRule="auto"/>
            </w:pPr>
          </w:p>
          <w:p w14:paraId="13FE80C0">
            <w:pPr>
              <w:pStyle w:val="7"/>
              <w:spacing w:line="319" w:lineRule="auto"/>
            </w:pPr>
          </w:p>
          <w:p w14:paraId="214BC1DD">
            <w:pPr>
              <w:spacing w:before="46" w:line="191"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1.4892</w:t>
            </w:r>
          </w:p>
        </w:tc>
        <w:tc>
          <w:tcPr>
            <w:tcW w:w="897" w:type="dxa"/>
            <w:vAlign w:val="top"/>
          </w:tcPr>
          <w:p w14:paraId="14D73BB1">
            <w:pPr>
              <w:pStyle w:val="7"/>
            </w:pPr>
          </w:p>
        </w:tc>
        <w:tc>
          <w:tcPr>
            <w:tcW w:w="897" w:type="dxa"/>
            <w:vAlign w:val="top"/>
          </w:tcPr>
          <w:p w14:paraId="6F8FC92C">
            <w:pPr>
              <w:pStyle w:val="7"/>
            </w:pPr>
          </w:p>
        </w:tc>
        <w:tc>
          <w:tcPr>
            <w:tcW w:w="1025" w:type="dxa"/>
            <w:vAlign w:val="top"/>
          </w:tcPr>
          <w:p w14:paraId="2B5EDB2B">
            <w:pPr>
              <w:spacing w:before="258"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7046A4F3">
            <w:pPr>
              <w:spacing w:before="12"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139B743F">
            <w:pPr>
              <w:spacing w:before="18"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4A158739">
            <w:pPr>
              <w:spacing w:before="2" w:line="231" w:lineRule="auto"/>
              <w:ind w:left="112"/>
              <w:rPr>
                <w:rFonts w:ascii="Times New Roman" w:hAnsi="Times New Roman" w:eastAsia="Times New Roman" w:cs="Times New Roman"/>
                <w:sz w:val="16"/>
                <w:szCs w:val="16"/>
              </w:rPr>
            </w:pPr>
            <w:r>
              <w:rPr>
                <w:rFonts w:ascii="KaiTi_GB2312" w:hAnsi="KaiTi_GB2312" w:eastAsia="KaiTi_GB2312" w:cs="KaiTi_GB2312"/>
                <w:spacing w:val="2"/>
                <w:sz w:val="16"/>
                <w:szCs w:val="16"/>
              </w:rPr>
              <w:t>12.00m（</w:t>
            </w:r>
            <w:r>
              <w:rPr>
                <w:rFonts w:ascii="Times New Roman" w:hAnsi="Times New Roman" w:eastAsia="Times New Roman" w:cs="Times New Roman"/>
                <w:spacing w:val="2"/>
                <w:sz w:val="16"/>
                <w:szCs w:val="16"/>
              </w:rPr>
              <w:t>85</w:t>
            </w:r>
          </w:p>
          <w:p w14:paraId="3B8E5B8A">
            <w:pPr>
              <w:spacing w:before="21"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0F79FFBA">
            <w:pPr>
              <w:spacing w:before="261"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F67F671">
            <w:pPr>
              <w:spacing w:before="14"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77BF67E0">
            <w:pPr>
              <w:spacing w:before="6"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2DE67641">
            <w:pPr>
              <w:spacing w:before="14"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312B3E9E">
            <w:pPr>
              <w:spacing w:before="16"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0C847F08">
            <w:pPr>
              <w:pStyle w:val="7"/>
              <w:spacing w:line="411" w:lineRule="auto"/>
            </w:pPr>
          </w:p>
          <w:p w14:paraId="177A424B">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2D7B1145">
            <w:pPr>
              <w:spacing w:before="14" w:line="219" w:lineRule="auto"/>
              <w:ind w:left="127"/>
              <w:rPr>
                <w:rFonts w:ascii="KaiTi_GB2312" w:hAnsi="KaiTi_GB2312" w:eastAsia="KaiTi_GB2312" w:cs="KaiTi_GB2312"/>
                <w:sz w:val="16"/>
                <w:szCs w:val="16"/>
              </w:rPr>
            </w:pPr>
            <w:r>
              <w:rPr>
                <w:rFonts w:ascii="KaiTi_GB2312" w:hAnsi="KaiTi_GB2312" w:eastAsia="KaiTi_GB2312" w:cs="KaiTi_GB2312"/>
                <w:spacing w:val="2"/>
                <w:sz w:val="16"/>
                <w:szCs w:val="16"/>
              </w:rPr>
              <w:t>渡镇人民</w:t>
            </w:r>
          </w:p>
          <w:p w14:paraId="616F6CA4">
            <w:pPr>
              <w:spacing w:before="13"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6354B29">
            <w:pPr>
              <w:pStyle w:val="7"/>
              <w:spacing w:line="256" w:lineRule="auto"/>
            </w:pPr>
          </w:p>
          <w:p w14:paraId="787FA8A1">
            <w:pPr>
              <w:pStyle w:val="7"/>
              <w:spacing w:line="257" w:lineRule="auto"/>
            </w:pPr>
          </w:p>
          <w:p w14:paraId="3DFB5E1A">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7F29E41">
            <w:pPr>
              <w:pStyle w:val="7"/>
            </w:pPr>
          </w:p>
        </w:tc>
        <w:tc>
          <w:tcPr>
            <w:tcW w:w="897" w:type="dxa"/>
            <w:vAlign w:val="top"/>
          </w:tcPr>
          <w:p w14:paraId="0F7E6B53">
            <w:pPr>
              <w:pStyle w:val="7"/>
              <w:spacing w:line="318" w:lineRule="auto"/>
            </w:pPr>
          </w:p>
          <w:p w14:paraId="2D73C404">
            <w:pPr>
              <w:pStyle w:val="7"/>
              <w:spacing w:line="319" w:lineRule="auto"/>
            </w:pPr>
          </w:p>
          <w:p w14:paraId="460F3C2C">
            <w:pPr>
              <w:spacing w:before="46" w:line="191" w:lineRule="auto"/>
              <w:ind w:left="24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1.4552</w:t>
            </w:r>
          </w:p>
        </w:tc>
        <w:tc>
          <w:tcPr>
            <w:tcW w:w="897" w:type="dxa"/>
            <w:vAlign w:val="top"/>
          </w:tcPr>
          <w:p w14:paraId="6BE0DB27">
            <w:pPr>
              <w:pStyle w:val="7"/>
              <w:spacing w:line="307" w:lineRule="auto"/>
            </w:pPr>
          </w:p>
          <w:p w14:paraId="587206FB">
            <w:pPr>
              <w:pStyle w:val="7"/>
              <w:spacing w:line="308" w:lineRule="auto"/>
            </w:pPr>
          </w:p>
          <w:p w14:paraId="3ACB5058">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96B6BE9">
            <w:pPr>
              <w:pStyle w:val="7"/>
            </w:pPr>
          </w:p>
        </w:tc>
      </w:tr>
      <w:tr w14:paraId="1F21A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trPr>
        <w:tc>
          <w:tcPr>
            <w:tcW w:w="905" w:type="dxa"/>
            <w:vAlign w:val="top"/>
          </w:tcPr>
          <w:p w14:paraId="3D938488">
            <w:pPr>
              <w:pStyle w:val="7"/>
              <w:spacing w:line="243" w:lineRule="auto"/>
            </w:pPr>
          </w:p>
          <w:p w14:paraId="5734130B">
            <w:pPr>
              <w:pStyle w:val="7"/>
              <w:spacing w:line="244" w:lineRule="auto"/>
            </w:pPr>
          </w:p>
          <w:p w14:paraId="68282804">
            <w:pPr>
              <w:pStyle w:val="7"/>
              <w:spacing w:line="244" w:lineRule="auto"/>
            </w:pPr>
          </w:p>
          <w:p w14:paraId="53044829">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490DAB21">
            <w:pPr>
              <w:pStyle w:val="7"/>
              <w:spacing w:line="313" w:lineRule="auto"/>
            </w:pPr>
          </w:p>
          <w:p w14:paraId="5AE69024">
            <w:pPr>
              <w:pStyle w:val="7"/>
              <w:spacing w:line="314" w:lineRule="auto"/>
            </w:pPr>
          </w:p>
          <w:p w14:paraId="52F0D518">
            <w:pPr>
              <w:spacing w:before="46" w:line="246" w:lineRule="auto"/>
              <w:ind w:left="192" w:right="79" w:hanging="10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2"/>
                <w:sz w:val="16"/>
                <w:szCs w:val="16"/>
              </w:rPr>
              <w:t>Y-0002</w:t>
            </w:r>
          </w:p>
        </w:tc>
        <w:tc>
          <w:tcPr>
            <w:tcW w:w="897" w:type="dxa"/>
            <w:vAlign w:val="top"/>
          </w:tcPr>
          <w:p w14:paraId="0757C2E4">
            <w:pPr>
              <w:pStyle w:val="7"/>
              <w:spacing w:line="355" w:lineRule="auto"/>
            </w:pPr>
          </w:p>
          <w:p w14:paraId="01465A56">
            <w:pPr>
              <w:pStyle w:val="7"/>
              <w:spacing w:line="355" w:lineRule="auto"/>
            </w:pPr>
          </w:p>
          <w:p w14:paraId="39FB9FD0">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CB6CC5F">
            <w:pPr>
              <w:pStyle w:val="7"/>
              <w:spacing w:line="355" w:lineRule="auto"/>
            </w:pPr>
          </w:p>
          <w:p w14:paraId="7B89A014">
            <w:pPr>
              <w:pStyle w:val="7"/>
              <w:spacing w:line="355" w:lineRule="auto"/>
            </w:pPr>
          </w:p>
          <w:p w14:paraId="43862D42">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6B5D695">
            <w:pPr>
              <w:pStyle w:val="7"/>
              <w:spacing w:line="355" w:lineRule="auto"/>
            </w:pPr>
          </w:p>
          <w:p w14:paraId="366E2A5E">
            <w:pPr>
              <w:pStyle w:val="7"/>
              <w:spacing w:line="355" w:lineRule="auto"/>
            </w:pPr>
          </w:p>
          <w:p w14:paraId="482CC4DC">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FA89E7F">
            <w:pPr>
              <w:pStyle w:val="7"/>
              <w:spacing w:line="355" w:lineRule="auto"/>
            </w:pPr>
          </w:p>
          <w:p w14:paraId="361EED47">
            <w:pPr>
              <w:pStyle w:val="7"/>
              <w:spacing w:line="355" w:lineRule="auto"/>
            </w:pPr>
          </w:p>
          <w:p w14:paraId="78121B03">
            <w:pPr>
              <w:spacing w:before="52" w:line="219" w:lineRule="auto"/>
              <w:ind w:left="222"/>
              <w:rPr>
                <w:rFonts w:ascii="KaiTi_GB2312" w:hAnsi="KaiTi_GB2312" w:eastAsia="KaiTi_GB2312" w:cs="KaiTi_GB2312"/>
                <w:sz w:val="16"/>
                <w:szCs w:val="16"/>
              </w:rPr>
            </w:pPr>
            <w:r>
              <w:rPr>
                <w:rFonts w:ascii="KaiTi_GB2312" w:hAnsi="KaiTi_GB2312" w:eastAsia="KaiTi_GB2312" w:cs="KaiTi_GB2312"/>
                <w:spacing w:val="-4"/>
                <w:sz w:val="16"/>
                <w:szCs w:val="16"/>
              </w:rPr>
              <w:t>东流镇</w:t>
            </w:r>
          </w:p>
        </w:tc>
        <w:tc>
          <w:tcPr>
            <w:tcW w:w="897" w:type="dxa"/>
            <w:vAlign w:val="top"/>
          </w:tcPr>
          <w:p w14:paraId="242B793A">
            <w:pPr>
              <w:ind w:left="118"/>
              <w:rPr>
                <w:sz w:val="16"/>
                <w:szCs w:val="16"/>
              </w:rPr>
            </w:pPr>
            <w:r>
              <w:rPr>
                <w:rFonts w:ascii="KaiTi_GB2312" w:hAnsi="KaiTi_GB2312" w:eastAsia="KaiTi_GB2312" w:cs="KaiTi_GB2312"/>
                <w:spacing w:val="-3"/>
                <w:position w:val="-2"/>
                <w:sz w:val="16"/>
                <w:szCs w:val="16"/>
              </w:rPr>
              <w:t>黄</w:t>
            </w:r>
            <w:r>
              <w:rPr>
                <w:rFonts w:ascii="KaiTi_GB2312" w:hAnsi="KaiTi_GB2312" w:eastAsia="KaiTi_GB2312" w:cs="KaiTi_GB2312"/>
                <w:spacing w:val="-64"/>
                <w:position w:val="-2"/>
                <w:sz w:val="16"/>
                <w:szCs w:val="16"/>
              </w:rPr>
              <w:t xml:space="preserve"> </w:t>
            </w:r>
            <w:r>
              <w:rPr>
                <w:position w:val="-4"/>
                <w:sz w:val="16"/>
                <w:szCs w:val="16"/>
              </w:rPr>
              <w:drawing>
                <wp:inline distT="0" distB="0" distL="0" distR="0">
                  <wp:extent cx="96520" cy="12001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1"/>
                          <a:stretch>
                            <a:fillRect/>
                          </a:stretch>
                        </pic:blipFill>
                        <pic:spPr>
                          <a:xfrm>
                            <a:off x="0" y="0"/>
                            <a:ext cx="96750" cy="120595"/>
                          </a:xfrm>
                          <a:prstGeom prst="rect">
                            <a:avLst/>
                          </a:prstGeom>
                        </pic:spPr>
                      </pic:pic>
                    </a:graphicData>
                  </a:graphic>
                </wp:inline>
              </w:drawing>
            </w:r>
            <w:r>
              <w:rPr>
                <w:position w:val="-4"/>
                <w:sz w:val="16"/>
                <w:szCs w:val="16"/>
              </w:rPr>
              <w:drawing>
                <wp:inline distT="0" distB="0" distL="0" distR="0">
                  <wp:extent cx="104140" cy="12001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2"/>
                          <a:stretch>
                            <a:fillRect/>
                          </a:stretch>
                        </pic:blipFill>
                        <pic:spPr>
                          <a:xfrm>
                            <a:off x="0" y="0"/>
                            <a:ext cx="104583" cy="120595"/>
                          </a:xfrm>
                          <a:prstGeom prst="rect">
                            <a:avLst/>
                          </a:prstGeom>
                        </pic:spPr>
                      </pic:pic>
                    </a:graphicData>
                  </a:graphic>
                </wp:inline>
              </w:drawing>
            </w:r>
            <w:r>
              <w:rPr>
                <w:position w:val="-4"/>
                <w:sz w:val="16"/>
                <w:szCs w:val="16"/>
              </w:rPr>
              <w:drawing>
                <wp:inline distT="0" distB="0" distL="0" distR="0">
                  <wp:extent cx="103505" cy="12001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3"/>
                          <a:stretch>
                            <a:fillRect/>
                          </a:stretch>
                        </pic:blipFill>
                        <pic:spPr>
                          <a:xfrm>
                            <a:off x="0" y="0"/>
                            <a:ext cx="103736" cy="120595"/>
                          </a:xfrm>
                          <a:prstGeom prst="rect">
                            <a:avLst/>
                          </a:prstGeom>
                        </pic:spPr>
                      </pic:pic>
                    </a:graphicData>
                  </a:graphic>
                </wp:inline>
              </w:drawing>
            </w:r>
          </w:p>
          <w:p w14:paraId="205C1945">
            <w:pPr>
              <w:spacing w:before="15" w:line="219"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东流镇桥</w:t>
            </w:r>
          </w:p>
          <w:p w14:paraId="61CD6FD9">
            <w:pPr>
              <w:spacing w:before="16" w:line="222"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东回民村</w:t>
            </w:r>
          </w:p>
          <w:p w14:paraId="3ECF46CE">
            <w:pPr>
              <w:spacing w:before="10" w:line="217"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界至东流</w:t>
            </w:r>
          </w:p>
          <w:p w14:paraId="22472624">
            <w:pPr>
              <w:spacing w:before="18" w:line="21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镇桥东回</w:t>
            </w:r>
          </w:p>
          <w:p w14:paraId="2E668950">
            <w:pPr>
              <w:spacing w:before="14" w:line="223" w:lineRule="auto"/>
              <w:ind w:left="131"/>
              <w:rPr>
                <w:rFonts w:ascii="KaiTi_GB2312" w:hAnsi="KaiTi_GB2312" w:eastAsia="KaiTi_GB2312" w:cs="KaiTi_GB2312"/>
                <w:sz w:val="16"/>
                <w:szCs w:val="16"/>
              </w:rPr>
            </w:pPr>
            <w:r>
              <w:rPr>
                <w:rFonts w:ascii="KaiTi_GB2312" w:hAnsi="KaiTi_GB2312" w:eastAsia="KaiTi_GB2312" w:cs="KaiTi_GB2312"/>
                <w:sz w:val="16"/>
                <w:szCs w:val="16"/>
              </w:rPr>
              <w:t>民村与红</w:t>
            </w:r>
          </w:p>
          <w:p w14:paraId="5AC2140A">
            <w:pPr>
              <w:spacing w:before="11" w:line="217"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叶村界</w:t>
            </w:r>
          </w:p>
          <w:p w14:paraId="5C52BAF6">
            <w:pPr>
              <w:spacing w:before="17" w:line="221" w:lineRule="auto"/>
              <w:ind w:left="70"/>
              <w:rPr>
                <w:rFonts w:ascii="KaiTi_GB2312" w:hAnsi="KaiTi_GB2312" w:eastAsia="KaiTi_GB2312" w:cs="KaiTi_GB2312"/>
                <w:sz w:val="16"/>
                <w:szCs w:val="16"/>
              </w:rPr>
            </w:pPr>
            <w:r>
              <w:rPr>
                <w:rFonts w:ascii="KaiTi_GB2312" w:hAnsi="KaiTi_GB2312" w:eastAsia="KaiTi_GB2312" w:cs="KaiTi_GB2312"/>
                <w:spacing w:val="-2"/>
                <w:sz w:val="16"/>
                <w:szCs w:val="16"/>
              </w:rPr>
              <w:t>（</w:t>
            </w:r>
            <w:r>
              <w:rPr>
                <w:rFonts w:ascii="KaiTi_GB2312" w:hAnsi="KaiTi_GB2312" w:eastAsia="KaiTi_GB2312" w:cs="KaiTi_GB2312"/>
                <w:spacing w:val="-44"/>
                <w:sz w:val="16"/>
                <w:szCs w:val="16"/>
              </w:rPr>
              <w:t xml:space="preserve"> </w:t>
            </w:r>
            <w:r>
              <w:rPr>
                <w:rFonts w:ascii="KaiTi_GB2312" w:hAnsi="KaiTi_GB2312" w:eastAsia="KaiTi_GB2312" w:cs="KaiTi_GB2312"/>
                <w:spacing w:val="-2"/>
                <w:sz w:val="16"/>
                <w:szCs w:val="16"/>
              </w:rPr>
              <w:t>东4号支</w:t>
            </w:r>
          </w:p>
        </w:tc>
        <w:tc>
          <w:tcPr>
            <w:tcW w:w="1046" w:type="dxa"/>
            <w:vAlign w:val="top"/>
          </w:tcPr>
          <w:p w14:paraId="6DDC6951">
            <w:pPr>
              <w:pStyle w:val="7"/>
              <w:spacing w:line="243" w:lineRule="auto"/>
            </w:pPr>
          </w:p>
          <w:p w14:paraId="4378D70A">
            <w:pPr>
              <w:pStyle w:val="7"/>
              <w:spacing w:line="244" w:lineRule="auto"/>
            </w:pPr>
          </w:p>
          <w:p w14:paraId="3E7C4F02">
            <w:pPr>
              <w:pStyle w:val="7"/>
              <w:spacing w:line="244" w:lineRule="auto"/>
            </w:pPr>
          </w:p>
          <w:p w14:paraId="610A01F0">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116.933647</w:t>
            </w:r>
          </w:p>
        </w:tc>
        <w:tc>
          <w:tcPr>
            <w:tcW w:w="945" w:type="dxa"/>
            <w:vAlign w:val="top"/>
          </w:tcPr>
          <w:p w14:paraId="5E620814">
            <w:pPr>
              <w:pStyle w:val="7"/>
              <w:spacing w:line="243" w:lineRule="auto"/>
            </w:pPr>
          </w:p>
          <w:p w14:paraId="1A85D756">
            <w:pPr>
              <w:pStyle w:val="7"/>
              <w:spacing w:line="244" w:lineRule="auto"/>
            </w:pPr>
          </w:p>
          <w:p w14:paraId="304F52F9">
            <w:pPr>
              <w:pStyle w:val="7"/>
              <w:spacing w:line="244" w:lineRule="auto"/>
            </w:pPr>
          </w:p>
          <w:p w14:paraId="1C2F2512">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30.158134</w:t>
            </w:r>
          </w:p>
        </w:tc>
        <w:tc>
          <w:tcPr>
            <w:tcW w:w="1046" w:type="dxa"/>
            <w:vAlign w:val="top"/>
          </w:tcPr>
          <w:p w14:paraId="29881DD7">
            <w:pPr>
              <w:pStyle w:val="7"/>
              <w:spacing w:line="243" w:lineRule="auto"/>
            </w:pPr>
          </w:p>
          <w:p w14:paraId="20ACD16D">
            <w:pPr>
              <w:pStyle w:val="7"/>
              <w:spacing w:line="244" w:lineRule="auto"/>
            </w:pPr>
          </w:p>
          <w:p w14:paraId="14F18756">
            <w:pPr>
              <w:pStyle w:val="7"/>
              <w:spacing w:line="244" w:lineRule="auto"/>
            </w:pPr>
          </w:p>
          <w:p w14:paraId="7BB4B22D">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116.930455</w:t>
            </w:r>
          </w:p>
        </w:tc>
        <w:tc>
          <w:tcPr>
            <w:tcW w:w="945" w:type="dxa"/>
            <w:vAlign w:val="top"/>
          </w:tcPr>
          <w:p w14:paraId="00DD4409">
            <w:pPr>
              <w:pStyle w:val="7"/>
              <w:spacing w:line="243" w:lineRule="auto"/>
            </w:pPr>
          </w:p>
          <w:p w14:paraId="2281452F">
            <w:pPr>
              <w:pStyle w:val="7"/>
              <w:spacing w:line="244" w:lineRule="auto"/>
            </w:pPr>
          </w:p>
          <w:p w14:paraId="7321B808">
            <w:pPr>
              <w:pStyle w:val="7"/>
              <w:spacing w:line="244" w:lineRule="auto"/>
            </w:pPr>
          </w:p>
          <w:p w14:paraId="64ADE87D">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30.164398</w:t>
            </w:r>
          </w:p>
        </w:tc>
        <w:tc>
          <w:tcPr>
            <w:tcW w:w="897" w:type="dxa"/>
            <w:vAlign w:val="top"/>
          </w:tcPr>
          <w:p w14:paraId="6F5D009B">
            <w:pPr>
              <w:pStyle w:val="7"/>
              <w:spacing w:line="243" w:lineRule="auto"/>
            </w:pPr>
          </w:p>
          <w:p w14:paraId="610096E2">
            <w:pPr>
              <w:pStyle w:val="7"/>
              <w:spacing w:line="244" w:lineRule="auto"/>
            </w:pPr>
          </w:p>
          <w:p w14:paraId="6D68EDD3">
            <w:pPr>
              <w:pStyle w:val="7"/>
              <w:spacing w:line="244" w:lineRule="auto"/>
            </w:pPr>
          </w:p>
          <w:p w14:paraId="56C6B829">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0.7596</w:t>
            </w:r>
          </w:p>
        </w:tc>
        <w:tc>
          <w:tcPr>
            <w:tcW w:w="897" w:type="dxa"/>
            <w:vAlign w:val="top"/>
          </w:tcPr>
          <w:p w14:paraId="69D65DD8">
            <w:pPr>
              <w:pStyle w:val="7"/>
            </w:pPr>
          </w:p>
        </w:tc>
        <w:tc>
          <w:tcPr>
            <w:tcW w:w="897" w:type="dxa"/>
            <w:vAlign w:val="top"/>
          </w:tcPr>
          <w:p w14:paraId="7EBE250C">
            <w:pPr>
              <w:pStyle w:val="7"/>
            </w:pPr>
          </w:p>
        </w:tc>
        <w:tc>
          <w:tcPr>
            <w:tcW w:w="1025" w:type="dxa"/>
            <w:vAlign w:val="top"/>
          </w:tcPr>
          <w:p w14:paraId="7EAFEE62">
            <w:pPr>
              <w:pStyle w:val="7"/>
              <w:spacing w:line="299" w:lineRule="auto"/>
            </w:pPr>
          </w:p>
          <w:p w14:paraId="29E2424E">
            <w:pPr>
              <w:spacing w:before="52"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2A1E610C">
            <w:pPr>
              <w:spacing w:before="15"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61F18D27">
            <w:pPr>
              <w:spacing w:before="15"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1AFBCA94">
            <w:pPr>
              <w:spacing w:before="2" w:line="231" w:lineRule="auto"/>
              <w:ind w:left="112"/>
              <w:rPr>
                <w:rFonts w:ascii="Times New Roman" w:hAnsi="Times New Roman" w:eastAsia="Times New Roman" w:cs="Times New Roman"/>
                <w:sz w:val="16"/>
                <w:szCs w:val="16"/>
              </w:rPr>
            </w:pPr>
            <w:r>
              <w:rPr>
                <w:rFonts w:ascii="KaiTi_GB2312" w:hAnsi="KaiTi_GB2312" w:eastAsia="KaiTi_GB2312" w:cs="KaiTi_GB2312"/>
                <w:spacing w:val="2"/>
                <w:sz w:val="16"/>
                <w:szCs w:val="16"/>
              </w:rPr>
              <w:t>11.30m（</w:t>
            </w:r>
            <w:r>
              <w:rPr>
                <w:rFonts w:ascii="Times New Roman" w:hAnsi="Times New Roman" w:eastAsia="Times New Roman" w:cs="Times New Roman"/>
                <w:spacing w:val="2"/>
                <w:sz w:val="16"/>
                <w:szCs w:val="16"/>
              </w:rPr>
              <w:t>85</w:t>
            </w:r>
          </w:p>
          <w:p w14:paraId="461D3EF7">
            <w:pPr>
              <w:spacing w:before="20"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0221BC07">
            <w:pPr>
              <w:pStyle w:val="7"/>
              <w:spacing w:line="301" w:lineRule="auto"/>
            </w:pPr>
          </w:p>
          <w:p w14:paraId="10077B92">
            <w:pPr>
              <w:spacing w:before="52"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851BEFE">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1D16BEE9">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43DDBCAD">
            <w:pPr>
              <w:spacing w:before="15"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395E158B">
            <w:pPr>
              <w:spacing w:before="16"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6027759D">
            <w:pPr>
              <w:pStyle w:val="7"/>
              <w:spacing w:line="253" w:lineRule="auto"/>
            </w:pPr>
          </w:p>
          <w:p w14:paraId="076221B1">
            <w:pPr>
              <w:pStyle w:val="7"/>
              <w:spacing w:line="254" w:lineRule="auto"/>
            </w:pPr>
          </w:p>
          <w:p w14:paraId="6A52FFFA">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东至县东</w:t>
            </w:r>
          </w:p>
          <w:p w14:paraId="3A6A01F0">
            <w:pPr>
              <w:spacing w:before="11" w:line="219" w:lineRule="auto"/>
              <w:ind w:left="129"/>
              <w:rPr>
                <w:rFonts w:ascii="KaiTi_GB2312" w:hAnsi="KaiTi_GB2312" w:eastAsia="KaiTi_GB2312" w:cs="KaiTi_GB2312"/>
                <w:sz w:val="16"/>
                <w:szCs w:val="16"/>
              </w:rPr>
            </w:pPr>
            <w:r>
              <w:rPr>
                <w:rFonts w:ascii="KaiTi_GB2312" w:hAnsi="KaiTi_GB2312" w:eastAsia="KaiTi_GB2312" w:cs="KaiTi_GB2312"/>
                <w:spacing w:val="2"/>
                <w:sz w:val="16"/>
                <w:szCs w:val="16"/>
              </w:rPr>
              <w:t>流镇人民</w:t>
            </w:r>
          </w:p>
          <w:p w14:paraId="5CBB3A53">
            <w:pPr>
              <w:spacing w:before="14"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CBD6D14">
            <w:pPr>
              <w:pStyle w:val="7"/>
              <w:spacing w:line="304" w:lineRule="auto"/>
            </w:pPr>
          </w:p>
          <w:p w14:paraId="19DF6361">
            <w:pPr>
              <w:pStyle w:val="7"/>
              <w:spacing w:line="305" w:lineRule="auto"/>
            </w:pPr>
          </w:p>
          <w:p w14:paraId="07FE59B6">
            <w:pPr>
              <w:spacing w:before="5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C1A56DF">
            <w:pPr>
              <w:pStyle w:val="7"/>
            </w:pPr>
          </w:p>
        </w:tc>
        <w:tc>
          <w:tcPr>
            <w:tcW w:w="897" w:type="dxa"/>
            <w:vAlign w:val="top"/>
          </w:tcPr>
          <w:p w14:paraId="453CB8A7">
            <w:pPr>
              <w:pStyle w:val="7"/>
              <w:spacing w:line="243" w:lineRule="auto"/>
            </w:pPr>
          </w:p>
          <w:p w14:paraId="36CD78EC">
            <w:pPr>
              <w:pStyle w:val="7"/>
              <w:spacing w:line="244" w:lineRule="auto"/>
            </w:pPr>
          </w:p>
          <w:p w14:paraId="41D2F277">
            <w:pPr>
              <w:pStyle w:val="7"/>
              <w:spacing w:line="244" w:lineRule="auto"/>
            </w:pPr>
          </w:p>
          <w:p w14:paraId="709FA51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0.7586</w:t>
            </w:r>
          </w:p>
        </w:tc>
        <w:tc>
          <w:tcPr>
            <w:tcW w:w="897" w:type="dxa"/>
            <w:vAlign w:val="top"/>
          </w:tcPr>
          <w:p w14:paraId="427D5456">
            <w:pPr>
              <w:pStyle w:val="7"/>
              <w:spacing w:line="355" w:lineRule="auto"/>
            </w:pPr>
          </w:p>
          <w:p w14:paraId="2FC281B6">
            <w:pPr>
              <w:pStyle w:val="7"/>
              <w:spacing w:line="355" w:lineRule="auto"/>
            </w:pPr>
          </w:p>
          <w:p w14:paraId="65A36F06">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6591B0F3">
            <w:pPr>
              <w:pStyle w:val="7"/>
            </w:pPr>
          </w:p>
        </w:tc>
      </w:tr>
      <w:tr w14:paraId="615F4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trPr>
        <w:tc>
          <w:tcPr>
            <w:tcW w:w="905" w:type="dxa"/>
            <w:vAlign w:val="top"/>
          </w:tcPr>
          <w:p w14:paraId="3C0F1448">
            <w:pPr>
              <w:pStyle w:val="7"/>
              <w:spacing w:line="244" w:lineRule="auto"/>
            </w:pPr>
          </w:p>
          <w:p w14:paraId="6454CBC1">
            <w:pPr>
              <w:pStyle w:val="7"/>
              <w:spacing w:line="244" w:lineRule="auto"/>
            </w:pPr>
          </w:p>
          <w:p w14:paraId="76B1D62F">
            <w:pPr>
              <w:pStyle w:val="7"/>
              <w:spacing w:line="244" w:lineRule="auto"/>
            </w:pPr>
          </w:p>
          <w:p w14:paraId="22A35F8A">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6710E0F1">
            <w:pPr>
              <w:pStyle w:val="7"/>
              <w:spacing w:line="314" w:lineRule="auto"/>
            </w:pPr>
          </w:p>
          <w:p w14:paraId="3F43C1E2">
            <w:pPr>
              <w:pStyle w:val="7"/>
              <w:spacing w:line="314" w:lineRule="auto"/>
            </w:pPr>
          </w:p>
          <w:p w14:paraId="0EE4826A">
            <w:pPr>
              <w:spacing w:before="46" w:line="246" w:lineRule="auto"/>
              <w:ind w:left="192" w:right="79" w:hanging="10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2"/>
                <w:sz w:val="16"/>
                <w:szCs w:val="16"/>
              </w:rPr>
              <w:t>Y-0003</w:t>
            </w:r>
          </w:p>
        </w:tc>
        <w:tc>
          <w:tcPr>
            <w:tcW w:w="897" w:type="dxa"/>
            <w:vAlign w:val="top"/>
          </w:tcPr>
          <w:p w14:paraId="615E7E85">
            <w:pPr>
              <w:pStyle w:val="7"/>
              <w:spacing w:line="355" w:lineRule="auto"/>
            </w:pPr>
          </w:p>
          <w:p w14:paraId="63FFDE64">
            <w:pPr>
              <w:pStyle w:val="7"/>
              <w:spacing w:line="356" w:lineRule="auto"/>
            </w:pPr>
          </w:p>
          <w:p w14:paraId="2FACA43D">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CC826A3">
            <w:pPr>
              <w:pStyle w:val="7"/>
              <w:spacing w:line="355" w:lineRule="auto"/>
            </w:pPr>
          </w:p>
          <w:p w14:paraId="0DD81BB4">
            <w:pPr>
              <w:pStyle w:val="7"/>
              <w:spacing w:line="356" w:lineRule="auto"/>
            </w:pPr>
          </w:p>
          <w:p w14:paraId="313FF2EE">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177D87A7">
            <w:pPr>
              <w:pStyle w:val="7"/>
              <w:spacing w:line="355" w:lineRule="auto"/>
            </w:pPr>
          </w:p>
          <w:p w14:paraId="426F3829">
            <w:pPr>
              <w:pStyle w:val="7"/>
              <w:spacing w:line="356" w:lineRule="auto"/>
            </w:pPr>
          </w:p>
          <w:p w14:paraId="383EBEE7">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4AF4CAEA">
            <w:pPr>
              <w:pStyle w:val="7"/>
              <w:spacing w:line="355" w:lineRule="auto"/>
            </w:pPr>
          </w:p>
          <w:p w14:paraId="2BE0FC91">
            <w:pPr>
              <w:pStyle w:val="7"/>
              <w:spacing w:line="356" w:lineRule="auto"/>
            </w:pPr>
          </w:p>
          <w:p w14:paraId="6305A0B9">
            <w:pPr>
              <w:spacing w:before="52" w:line="219" w:lineRule="auto"/>
              <w:ind w:left="222"/>
              <w:rPr>
                <w:rFonts w:ascii="KaiTi_GB2312" w:hAnsi="KaiTi_GB2312" w:eastAsia="KaiTi_GB2312" w:cs="KaiTi_GB2312"/>
                <w:sz w:val="16"/>
                <w:szCs w:val="16"/>
              </w:rPr>
            </w:pPr>
            <w:r>
              <w:rPr>
                <w:rFonts w:ascii="KaiTi_GB2312" w:hAnsi="KaiTi_GB2312" w:eastAsia="KaiTi_GB2312" w:cs="KaiTi_GB2312"/>
                <w:spacing w:val="-4"/>
                <w:sz w:val="16"/>
                <w:szCs w:val="16"/>
              </w:rPr>
              <w:t>东流镇</w:t>
            </w:r>
          </w:p>
        </w:tc>
        <w:tc>
          <w:tcPr>
            <w:tcW w:w="897" w:type="dxa"/>
            <w:vAlign w:val="top"/>
          </w:tcPr>
          <w:p w14:paraId="3EC9C51C">
            <w:pPr>
              <w:spacing w:before="4" w:line="235" w:lineRule="auto"/>
              <w:ind w:left="72" w:right="66" w:firstLine="66"/>
              <w:jc w:val="both"/>
              <w:rPr>
                <w:rFonts w:ascii="KaiTi_GB2312" w:hAnsi="KaiTi_GB2312" w:eastAsia="KaiTi_GB2312" w:cs="KaiTi_GB2312"/>
                <w:sz w:val="16"/>
                <w:szCs w:val="16"/>
              </w:rPr>
            </w:pPr>
            <w:r>
              <w:rPr>
                <w:rFonts w:ascii="KaiTi_GB2312" w:hAnsi="KaiTi_GB2312" w:eastAsia="KaiTi_GB2312" w:cs="KaiTi_GB2312"/>
                <w:spacing w:val="-31"/>
                <w:w w:val="92"/>
                <w:position w:val="-1"/>
                <w:sz w:val="16"/>
                <w:szCs w:val="16"/>
              </w:rPr>
              <w:t>东</w:t>
            </w:r>
            <w:r>
              <w:rPr>
                <w:position w:val="-3"/>
                <w:sz w:val="16"/>
                <w:szCs w:val="16"/>
              </w:rPr>
              <w:drawing>
                <wp:inline distT="0" distB="0" distL="0" distR="0">
                  <wp:extent cx="105410" cy="12890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4"/>
                          <a:stretch>
                            <a:fillRect/>
                          </a:stretch>
                        </pic:blipFill>
                        <pic:spPr>
                          <a:xfrm>
                            <a:off x="0" y="0"/>
                            <a:ext cx="105410" cy="129301"/>
                          </a:xfrm>
                          <a:prstGeom prst="rect">
                            <a:avLst/>
                          </a:prstGeom>
                        </pic:spPr>
                      </pic:pic>
                    </a:graphicData>
                  </a:graphic>
                </wp:inline>
              </w:drawing>
            </w:r>
            <w:r>
              <w:rPr>
                <w:rFonts w:ascii="KaiTi_GB2312" w:hAnsi="KaiTi_GB2312" w:eastAsia="KaiTi_GB2312" w:cs="KaiTi_GB2312"/>
                <w:spacing w:val="-31"/>
                <w:w w:val="92"/>
                <w:sz w:val="16"/>
                <w:szCs w:val="16"/>
              </w:rPr>
              <w:t>镇）</w:t>
            </w:r>
            <w:r>
              <w:rPr>
                <w:rFonts w:ascii="KaiTi_GB2312" w:hAnsi="KaiTi_GB2312" w:eastAsia="KaiTi_GB2312" w:cs="KaiTi_GB2312"/>
                <w:spacing w:val="-31"/>
                <w:w w:val="92"/>
                <w:position w:val="-1"/>
                <w:sz w:val="16"/>
                <w:szCs w:val="16"/>
              </w:rPr>
              <w:t>桥</w:t>
            </w:r>
            <w:r>
              <w:rPr>
                <w:rFonts w:ascii="KaiTi_GB2312" w:hAnsi="KaiTi_GB2312" w:eastAsia="KaiTi_GB2312" w:cs="KaiTi_GB2312"/>
                <w:spacing w:val="2"/>
                <w:position w:val="-1"/>
                <w:sz w:val="16"/>
                <w:szCs w:val="16"/>
              </w:rPr>
              <w:t xml:space="preserve"> </w:t>
            </w:r>
            <w:r>
              <w:rPr>
                <w:rFonts w:ascii="KaiTi_GB2312" w:hAnsi="KaiTi_GB2312" w:eastAsia="KaiTi_GB2312" w:cs="KaiTi_GB2312"/>
                <w:spacing w:val="14"/>
                <w:sz w:val="16"/>
                <w:szCs w:val="16"/>
              </w:rPr>
              <w:t>东回民村</w:t>
            </w:r>
            <w:r>
              <w:rPr>
                <w:rFonts w:ascii="KaiTi_GB2312" w:hAnsi="KaiTi_GB2312" w:eastAsia="KaiTi_GB2312" w:cs="KaiTi_GB2312"/>
                <w:spacing w:val="2"/>
                <w:sz w:val="16"/>
                <w:szCs w:val="16"/>
              </w:rPr>
              <w:t xml:space="preserve"> </w:t>
            </w:r>
            <w:r>
              <w:rPr>
                <w:rFonts w:ascii="KaiTi_GB2312" w:hAnsi="KaiTi_GB2312" w:eastAsia="KaiTi_GB2312" w:cs="KaiTi_GB2312"/>
                <w:spacing w:val="14"/>
                <w:sz w:val="16"/>
                <w:szCs w:val="16"/>
              </w:rPr>
              <w:t>与红叶村</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界（</w:t>
            </w:r>
            <w:r>
              <w:rPr>
                <w:rFonts w:ascii="KaiTi_GB2312" w:hAnsi="KaiTi_GB2312" w:eastAsia="KaiTi_GB2312" w:cs="KaiTi_GB2312"/>
                <w:spacing w:val="-38"/>
                <w:sz w:val="16"/>
                <w:szCs w:val="16"/>
              </w:rPr>
              <w:t xml:space="preserve"> </w:t>
            </w:r>
            <w:r>
              <w:rPr>
                <w:rFonts w:ascii="KaiTi_GB2312" w:hAnsi="KaiTi_GB2312" w:eastAsia="KaiTi_GB2312" w:cs="KaiTi_GB2312"/>
                <w:spacing w:val="-3"/>
                <w:sz w:val="16"/>
                <w:szCs w:val="16"/>
              </w:rPr>
              <w:t>东4号</w:t>
            </w:r>
            <w:r>
              <w:rPr>
                <w:rFonts w:ascii="KaiTi_GB2312" w:hAnsi="KaiTi_GB2312" w:eastAsia="KaiTi_GB2312" w:cs="KaiTi_GB2312"/>
                <w:sz w:val="16"/>
                <w:szCs w:val="16"/>
              </w:rPr>
              <w:t xml:space="preserve"> </w:t>
            </w:r>
            <w:r>
              <w:rPr>
                <w:rFonts w:ascii="KaiTi_GB2312" w:hAnsi="KaiTi_GB2312" w:eastAsia="KaiTi_GB2312" w:cs="KaiTi_GB2312"/>
                <w:spacing w:val="16"/>
                <w:sz w:val="16"/>
                <w:szCs w:val="16"/>
              </w:rPr>
              <w:t>支沟）至</w:t>
            </w:r>
            <w:r>
              <w:rPr>
                <w:rFonts w:ascii="KaiTi_GB2312" w:hAnsi="KaiTi_GB2312" w:eastAsia="KaiTi_GB2312" w:cs="KaiTi_GB2312"/>
                <w:sz w:val="16"/>
                <w:szCs w:val="16"/>
              </w:rPr>
              <w:t xml:space="preserve"> </w:t>
            </w:r>
            <w:r>
              <w:rPr>
                <w:rFonts w:ascii="KaiTi_GB2312" w:hAnsi="KaiTi_GB2312" w:eastAsia="KaiTi_GB2312" w:cs="KaiTi_GB2312"/>
                <w:spacing w:val="14"/>
                <w:sz w:val="16"/>
                <w:szCs w:val="16"/>
              </w:rPr>
              <w:t>东流镇桥</w:t>
            </w:r>
            <w:r>
              <w:rPr>
                <w:rFonts w:ascii="KaiTi_GB2312" w:hAnsi="KaiTi_GB2312" w:eastAsia="KaiTi_GB2312" w:cs="KaiTi_GB2312"/>
                <w:spacing w:val="2"/>
                <w:sz w:val="16"/>
                <w:szCs w:val="16"/>
              </w:rPr>
              <w:t xml:space="preserve"> </w:t>
            </w:r>
            <w:r>
              <w:rPr>
                <w:rFonts w:ascii="KaiTi_GB2312" w:hAnsi="KaiTi_GB2312" w:eastAsia="KaiTi_GB2312" w:cs="KaiTi_GB2312"/>
                <w:spacing w:val="14"/>
                <w:sz w:val="16"/>
                <w:szCs w:val="16"/>
              </w:rPr>
              <w:t>东回民村</w:t>
            </w:r>
            <w:r>
              <w:rPr>
                <w:rFonts w:ascii="KaiTi_GB2312" w:hAnsi="KaiTi_GB2312" w:eastAsia="KaiTi_GB2312" w:cs="KaiTi_GB2312"/>
                <w:spacing w:val="2"/>
                <w:sz w:val="16"/>
                <w:szCs w:val="16"/>
              </w:rPr>
              <w:t xml:space="preserve"> </w:t>
            </w:r>
            <w:r>
              <w:rPr>
                <w:rFonts w:ascii="KaiTi_GB2312" w:hAnsi="KaiTi_GB2312" w:eastAsia="KaiTi_GB2312" w:cs="KaiTi_GB2312"/>
                <w:spacing w:val="14"/>
                <w:sz w:val="16"/>
                <w:szCs w:val="16"/>
              </w:rPr>
              <w:t>与东流居</w:t>
            </w:r>
          </w:p>
        </w:tc>
        <w:tc>
          <w:tcPr>
            <w:tcW w:w="1046" w:type="dxa"/>
            <w:vAlign w:val="top"/>
          </w:tcPr>
          <w:p w14:paraId="1D1095E5">
            <w:pPr>
              <w:pStyle w:val="7"/>
              <w:spacing w:line="244" w:lineRule="auto"/>
            </w:pPr>
          </w:p>
          <w:p w14:paraId="7486CDE3">
            <w:pPr>
              <w:pStyle w:val="7"/>
              <w:spacing w:line="244" w:lineRule="auto"/>
            </w:pPr>
          </w:p>
          <w:p w14:paraId="6E8B6470">
            <w:pPr>
              <w:pStyle w:val="7"/>
              <w:spacing w:line="244" w:lineRule="auto"/>
            </w:pPr>
          </w:p>
          <w:p w14:paraId="29A367AC">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116.930455</w:t>
            </w:r>
          </w:p>
        </w:tc>
        <w:tc>
          <w:tcPr>
            <w:tcW w:w="945" w:type="dxa"/>
            <w:vAlign w:val="top"/>
          </w:tcPr>
          <w:p w14:paraId="68C56116">
            <w:pPr>
              <w:pStyle w:val="7"/>
              <w:spacing w:line="244" w:lineRule="auto"/>
            </w:pPr>
          </w:p>
          <w:p w14:paraId="61AA0824">
            <w:pPr>
              <w:pStyle w:val="7"/>
              <w:spacing w:line="244" w:lineRule="auto"/>
            </w:pPr>
          </w:p>
          <w:p w14:paraId="70168F3F">
            <w:pPr>
              <w:pStyle w:val="7"/>
              <w:spacing w:line="244" w:lineRule="auto"/>
            </w:pPr>
          </w:p>
          <w:p w14:paraId="76E8F5D9">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30.164398</w:t>
            </w:r>
          </w:p>
        </w:tc>
        <w:tc>
          <w:tcPr>
            <w:tcW w:w="1046" w:type="dxa"/>
            <w:vAlign w:val="top"/>
          </w:tcPr>
          <w:p w14:paraId="1C83EAB4">
            <w:pPr>
              <w:pStyle w:val="7"/>
              <w:spacing w:line="244" w:lineRule="auto"/>
            </w:pPr>
          </w:p>
          <w:p w14:paraId="09C0D5D4">
            <w:pPr>
              <w:pStyle w:val="7"/>
              <w:spacing w:line="244" w:lineRule="auto"/>
            </w:pPr>
          </w:p>
          <w:p w14:paraId="6DB36F6F">
            <w:pPr>
              <w:pStyle w:val="7"/>
              <w:spacing w:line="244" w:lineRule="auto"/>
            </w:pPr>
          </w:p>
          <w:p w14:paraId="34D11AF1">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116.913313</w:t>
            </w:r>
          </w:p>
        </w:tc>
        <w:tc>
          <w:tcPr>
            <w:tcW w:w="945" w:type="dxa"/>
            <w:vAlign w:val="top"/>
          </w:tcPr>
          <w:p w14:paraId="780BE28E">
            <w:pPr>
              <w:pStyle w:val="7"/>
              <w:spacing w:line="244" w:lineRule="auto"/>
            </w:pPr>
          </w:p>
          <w:p w14:paraId="3A83777B">
            <w:pPr>
              <w:pStyle w:val="7"/>
              <w:spacing w:line="244" w:lineRule="auto"/>
            </w:pPr>
          </w:p>
          <w:p w14:paraId="242D189D">
            <w:pPr>
              <w:pStyle w:val="7"/>
              <w:spacing w:line="244" w:lineRule="auto"/>
            </w:pPr>
          </w:p>
          <w:p w14:paraId="0C01CCAF">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30.196694</w:t>
            </w:r>
          </w:p>
        </w:tc>
        <w:tc>
          <w:tcPr>
            <w:tcW w:w="897" w:type="dxa"/>
            <w:vAlign w:val="top"/>
          </w:tcPr>
          <w:p w14:paraId="2E5EFC6B">
            <w:pPr>
              <w:pStyle w:val="7"/>
              <w:spacing w:line="244" w:lineRule="auto"/>
            </w:pPr>
          </w:p>
          <w:p w14:paraId="0D8CDF6A">
            <w:pPr>
              <w:pStyle w:val="7"/>
              <w:spacing w:line="244" w:lineRule="auto"/>
            </w:pPr>
          </w:p>
          <w:p w14:paraId="49D95CEE">
            <w:pPr>
              <w:pStyle w:val="7"/>
              <w:spacing w:line="244" w:lineRule="auto"/>
            </w:pPr>
          </w:p>
          <w:p w14:paraId="6FA9F4CA">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3.9474</w:t>
            </w:r>
          </w:p>
        </w:tc>
        <w:tc>
          <w:tcPr>
            <w:tcW w:w="897" w:type="dxa"/>
            <w:vAlign w:val="top"/>
          </w:tcPr>
          <w:p w14:paraId="25D07E10">
            <w:pPr>
              <w:pStyle w:val="7"/>
            </w:pPr>
          </w:p>
        </w:tc>
        <w:tc>
          <w:tcPr>
            <w:tcW w:w="897" w:type="dxa"/>
            <w:vAlign w:val="top"/>
          </w:tcPr>
          <w:p w14:paraId="6C5076C1">
            <w:pPr>
              <w:pStyle w:val="7"/>
            </w:pPr>
          </w:p>
        </w:tc>
        <w:tc>
          <w:tcPr>
            <w:tcW w:w="1025" w:type="dxa"/>
            <w:vAlign w:val="top"/>
          </w:tcPr>
          <w:p w14:paraId="6049294A">
            <w:pPr>
              <w:pStyle w:val="7"/>
              <w:spacing w:line="303" w:lineRule="auto"/>
            </w:pPr>
          </w:p>
          <w:p w14:paraId="757F75CE">
            <w:pPr>
              <w:spacing w:before="52"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34637BF6">
            <w:pPr>
              <w:spacing w:before="15"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13C169DE">
            <w:pPr>
              <w:spacing w:before="15"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724B8307">
            <w:pPr>
              <w:spacing w:before="12" w:line="231" w:lineRule="auto"/>
              <w:ind w:left="112"/>
              <w:rPr>
                <w:rFonts w:ascii="KaiTi_GB2312" w:hAnsi="KaiTi_GB2312" w:eastAsia="KaiTi_GB2312" w:cs="KaiTi_GB2312"/>
                <w:sz w:val="16"/>
                <w:szCs w:val="16"/>
              </w:rPr>
            </w:pPr>
            <w:r>
              <w:rPr>
                <w:rFonts w:ascii="KaiTi_GB2312" w:hAnsi="KaiTi_GB2312" w:eastAsia="KaiTi_GB2312" w:cs="KaiTi_GB2312"/>
                <w:spacing w:val="2"/>
                <w:sz w:val="16"/>
                <w:szCs w:val="16"/>
              </w:rPr>
              <w:t>11.00m（85</w:t>
            </w:r>
          </w:p>
          <w:p w14:paraId="3E4ECA29">
            <w:pPr>
              <w:spacing w:before="5"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2F0E542A">
            <w:pPr>
              <w:pStyle w:val="7"/>
              <w:spacing w:line="303" w:lineRule="auto"/>
            </w:pPr>
          </w:p>
          <w:p w14:paraId="3C245115">
            <w:pPr>
              <w:spacing w:before="52"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9A6EA70">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1A4B4F3B">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61382156">
            <w:pPr>
              <w:spacing w:before="14"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18ADC922">
            <w:pPr>
              <w:spacing w:before="16"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749AB18E">
            <w:pPr>
              <w:pStyle w:val="7"/>
              <w:spacing w:line="254" w:lineRule="auto"/>
            </w:pPr>
          </w:p>
          <w:p w14:paraId="1EFF8074">
            <w:pPr>
              <w:pStyle w:val="7"/>
              <w:spacing w:line="254" w:lineRule="auto"/>
            </w:pPr>
          </w:p>
          <w:p w14:paraId="655AA23B">
            <w:pPr>
              <w:spacing w:before="52"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东至县东</w:t>
            </w:r>
          </w:p>
          <w:p w14:paraId="6643EFEF">
            <w:pPr>
              <w:spacing w:before="11" w:line="219" w:lineRule="auto"/>
              <w:ind w:left="129"/>
              <w:rPr>
                <w:rFonts w:ascii="KaiTi_GB2312" w:hAnsi="KaiTi_GB2312" w:eastAsia="KaiTi_GB2312" w:cs="KaiTi_GB2312"/>
                <w:sz w:val="16"/>
                <w:szCs w:val="16"/>
              </w:rPr>
            </w:pPr>
            <w:r>
              <w:rPr>
                <w:rFonts w:ascii="KaiTi_GB2312" w:hAnsi="KaiTi_GB2312" w:eastAsia="KaiTi_GB2312" w:cs="KaiTi_GB2312"/>
                <w:spacing w:val="2"/>
                <w:sz w:val="16"/>
                <w:szCs w:val="16"/>
              </w:rPr>
              <w:t>流镇人民</w:t>
            </w:r>
          </w:p>
          <w:p w14:paraId="4AFD3C5D">
            <w:pPr>
              <w:spacing w:before="14"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B0BE4FC">
            <w:pPr>
              <w:pStyle w:val="7"/>
              <w:spacing w:line="305" w:lineRule="auto"/>
            </w:pPr>
          </w:p>
          <w:p w14:paraId="2BE34481">
            <w:pPr>
              <w:pStyle w:val="7"/>
              <w:spacing w:line="305" w:lineRule="auto"/>
            </w:pPr>
          </w:p>
          <w:p w14:paraId="6197CD2F">
            <w:pPr>
              <w:spacing w:before="5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7740828">
            <w:pPr>
              <w:pStyle w:val="7"/>
            </w:pPr>
          </w:p>
        </w:tc>
        <w:tc>
          <w:tcPr>
            <w:tcW w:w="897" w:type="dxa"/>
            <w:vAlign w:val="top"/>
          </w:tcPr>
          <w:p w14:paraId="5CA01D09">
            <w:pPr>
              <w:pStyle w:val="7"/>
              <w:spacing w:line="244" w:lineRule="auto"/>
            </w:pPr>
          </w:p>
          <w:p w14:paraId="6CD15C0B">
            <w:pPr>
              <w:pStyle w:val="7"/>
              <w:spacing w:line="244" w:lineRule="auto"/>
            </w:pPr>
          </w:p>
          <w:p w14:paraId="7944CE1F">
            <w:pPr>
              <w:pStyle w:val="7"/>
              <w:spacing w:line="244" w:lineRule="auto"/>
            </w:pPr>
          </w:p>
          <w:p w14:paraId="0E9FDFE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3.9528</w:t>
            </w:r>
          </w:p>
        </w:tc>
        <w:tc>
          <w:tcPr>
            <w:tcW w:w="897" w:type="dxa"/>
            <w:vAlign w:val="top"/>
          </w:tcPr>
          <w:p w14:paraId="4EB69B5D">
            <w:pPr>
              <w:pStyle w:val="7"/>
              <w:spacing w:line="355" w:lineRule="auto"/>
            </w:pPr>
          </w:p>
          <w:p w14:paraId="7225F355">
            <w:pPr>
              <w:pStyle w:val="7"/>
              <w:spacing w:line="356" w:lineRule="auto"/>
            </w:pPr>
          </w:p>
          <w:p w14:paraId="0E96249B">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5D3B568">
            <w:pPr>
              <w:pStyle w:val="7"/>
            </w:pPr>
          </w:p>
        </w:tc>
      </w:tr>
      <w:tr w14:paraId="729E9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905" w:type="dxa"/>
            <w:vAlign w:val="top"/>
          </w:tcPr>
          <w:p w14:paraId="7A909953">
            <w:pPr>
              <w:pStyle w:val="7"/>
              <w:spacing w:line="455" w:lineRule="auto"/>
            </w:pPr>
          </w:p>
          <w:p w14:paraId="63FC2F8E">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528A0383">
            <w:pPr>
              <w:pStyle w:val="7"/>
              <w:spacing w:line="351" w:lineRule="auto"/>
            </w:pPr>
          </w:p>
          <w:p w14:paraId="66825F86">
            <w:pPr>
              <w:spacing w:before="46" w:line="245" w:lineRule="auto"/>
              <w:ind w:left="192" w:right="79" w:hanging="10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QLHDPG-</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2"/>
                <w:sz w:val="16"/>
                <w:szCs w:val="16"/>
              </w:rPr>
              <w:t>Y-0004</w:t>
            </w:r>
          </w:p>
        </w:tc>
        <w:tc>
          <w:tcPr>
            <w:tcW w:w="897" w:type="dxa"/>
            <w:vAlign w:val="top"/>
          </w:tcPr>
          <w:p w14:paraId="3CE406CE">
            <w:pPr>
              <w:pStyle w:val="7"/>
              <w:spacing w:line="434" w:lineRule="auto"/>
            </w:pPr>
          </w:p>
          <w:p w14:paraId="2478DACB">
            <w:pPr>
              <w:spacing w:before="52" w:line="223" w:lineRule="auto"/>
              <w:ind w:left="20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2A35184">
            <w:pPr>
              <w:pStyle w:val="7"/>
              <w:spacing w:line="434" w:lineRule="auto"/>
            </w:pPr>
          </w:p>
          <w:p w14:paraId="074E6AEC">
            <w:pPr>
              <w:spacing w:before="52" w:line="221" w:lineRule="auto"/>
              <w:ind w:left="206"/>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73F70DB">
            <w:pPr>
              <w:pStyle w:val="7"/>
              <w:spacing w:line="434" w:lineRule="auto"/>
            </w:pPr>
          </w:p>
          <w:p w14:paraId="4DF06E8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1E70F70">
            <w:pPr>
              <w:pStyle w:val="7"/>
              <w:spacing w:line="434" w:lineRule="auto"/>
            </w:pPr>
          </w:p>
          <w:p w14:paraId="763BD7EE">
            <w:pPr>
              <w:spacing w:before="52" w:line="219" w:lineRule="auto"/>
              <w:ind w:left="222"/>
              <w:rPr>
                <w:rFonts w:ascii="KaiTi_GB2312" w:hAnsi="KaiTi_GB2312" w:eastAsia="KaiTi_GB2312" w:cs="KaiTi_GB2312"/>
                <w:sz w:val="16"/>
                <w:szCs w:val="16"/>
              </w:rPr>
            </w:pPr>
            <w:r>
              <w:rPr>
                <w:rFonts w:ascii="KaiTi_GB2312" w:hAnsi="KaiTi_GB2312" w:eastAsia="KaiTi_GB2312" w:cs="KaiTi_GB2312"/>
                <w:spacing w:val="-4"/>
                <w:sz w:val="16"/>
                <w:szCs w:val="16"/>
              </w:rPr>
              <w:t>东流镇</w:t>
            </w:r>
          </w:p>
        </w:tc>
        <w:tc>
          <w:tcPr>
            <w:tcW w:w="897" w:type="dxa"/>
            <w:vAlign w:val="top"/>
          </w:tcPr>
          <w:p w14:paraId="0F3A100F">
            <w:pPr>
              <w:spacing w:line="172" w:lineRule="auto"/>
              <w:ind w:left="196"/>
              <w:rPr>
                <w:rFonts w:ascii="KaiTi_GB2312" w:hAnsi="KaiTi_GB2312" w:eastAsia="KaiTi_GB2312" w:cs="KaiTi_GB2312"/>
                <w:sz w:val="16"/>
                <w:szCs w:val="16"/>
              </w:rPr>
            </w:pPr>
            <w:r>
              <w:pict>
                <v:shape id="_x0000_s1106" o:spid="_x0000_s1106" o:spt="202" type="#_x0000_t202" style="position:absolute;left:0pt;margin-left:5.9pt;margin-top:2.9pt;height:11.55pt;width:33.7pt;z-index:251740160;mso-width-relative:page;mso-height-relative:page;" filled="f" stroked="f" coordsize="21600,21600">
                  <v:path/>
                  <v:fill on="f" focussize="0,0"/>
                  <v:stroke on="f"/>
                  <v:imagedata o:title=""/>
                  <o:lock v:ext="edit" aspectratio="f"/>
                  <v:textbox inset="0mm,0mm,0mm,0mm">
                    <w:txbxContent>
                      <w:p w14:paraId="22856985">
                        <w:pPr>
                          <w:spacing w:before="20" w:line="219"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东流镇桥</w:t>
                        </w:r>
                      </w:p>
                    </w:txbxContent>
                  </v:textbox>
                </v:shape>
              </w:pict>
            </w:r>
            <w:r>
              <w:rPr>
                <w:rFonts w:ascii="KaiTi_GB2312" w:hAnsi="KaiTi_GB2312" w:eastAsia="KaiTi_GB2312" w:cs="KaiTi_GB2312"/>
                <w:spacing w:val="4"/>
                <w:sz w:val="16"/>
                <w:szCs w:val="16"/>
              </w:rPr>
              <w:t>委会界</w:t>
            </w:r>
          </w:p>
          <w:p w14:paraId="3A17ED3F">
            <w:pPr>
              <w:spacing w:before="135" w:line="222"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东回民村</w:t>
            </w:r>
          </w:p>
          <w:p w14:paraId="62583AE3">
            <w:pPr>
              <w:spacing w:before="11" w:line="222"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与东流居</w:t>
            </w:r>
          </w:p>
          <w:p w14:paraId="59CC1AF9">
            <w:pPr>
              <w:spacing w:before="13" w:line="217" w:lineRule="auto"/>
              <w:ind w:left="114"/>
              <w:rPr>
                <w:rFonts w:ascii="KaiTi_GB2312" w:hAnsi="KaiTi_GB2312" w:eastAsia="KaiTi_GB2312" w:cs="KaiTi_GB2312"/>
                <w:sz w:val="16"/>
                <w:szCs w:val="16"/>
              </w:rPr>
            </w:pPr>
            <w:r>
              <w:rPr>
                <w:rFonts w:ascii="KaiTi_GB2312" w:hAnsi="KaiTi_GB2312" w:eastAsia="KaiTi_GB2312" w:cs="KaiTi_GB2312"/>
                <w:spacing w:val="4"/>
                <w:sz w:val="16"/>
                <w:szCs w:val="16"/>
              </w:rPr>
              <w:t>委会界至</w:t>
            </w:r>
          </w:p>
          <w:p w14:paraId="66E9631B">
            <w:pPr>
              <w:spacing w:before="15" w:line="217" w:lineRule="auto"/>
              <w:ind w:left="129"/>
              <w:rPr>
                <w:rFonts w:ascii="KaiTi_GB2312" w:hAnsi="KaiTi_GB2312" w:eastAsia="KaiTi_GB2312" w:cs="KaiTi_GB2312"/>
                <w:sz w:val="16"/>
                <w:szCs w:val="16"/>
              </w:rPr>
            </w:pPr>
            <w:r>
              <w:rPr>
                <w:rFonts w:ascii="KaiTi_GB2312" w:hAnsi="KaiTi_GB2312" w:eastAsia="KaiTi_GB2312" w:cs="KaiTi_GB2312"/>
                <w:sz w:val="16"/>
                <w:szCs w:val="16"/>
              </w:rPr>
              <w:t>大坝右岸</w:t>
            </w:r>
          </w:p>
        </w:tc>
        <w:tc>
          <w:tcPr>
            <w:tcW w:w="1046" w:type="dxa"/>
            <w:vAlign w:val="top"/>
          </w:tcPr>
          <w:p w14:paraId="43A3A9EF">
            <w:pPr>
              <w:pStyle w:val="7"/>
              <w:spacing w:line="455" w:lineRule="auto"/>
            </w:pPr>
          </w:p>
          <w:p w14:paraId="514B6084">
            <w:pPr>
              <w:spacing w:before="46" w:line="191" w:lineRule="auto"/>
              <w:ind w:left="144"/>
              <w:rPr>
                <w:rFonts w:ascii="Times New Roman" w:hAnsi="Times New Roman" w:eastAsia="Times New Roman" w:cs="Times New Roman"/>
                <w:sz w:val="16"/>
                <w:szCs w:val="16"/>
              </w:rPr>
            </w:pPr>
            <w:r>
              <w:rPr>
                <w:rFonts w:ascii="Times New Roman" w:hAnsi="Times New Roman" w:eastAsia="Times New Roman" w:cs="Times New Roman"/>
                <w:sz w:val="16"/>
                <w:szCs w:val="16"/>
              </w:rPr>
              <w:t>116.913313</w:t>
            </w:r>
          </w:p>
        </w:tc>
        <w:tc>
          <w:tcPr>
            <w:tcW w:w="945" w:type="dxa"/>
            <w:vAlign w:val="top"/>
          </w:tcPr>
          <w:p w14:paraId="42896FC1">
            <w:pPr>
              <w:pStyle w:val="7"/>
              <w:spacing w:line="455" w:lineRule="auto"/>
            </w:pPr>
          </w:p>
          <w:p w14:paraId="4F7C4D72">
            <w:pPr>
              <w:spacing w:before="46" w:line="191" w:lineRule="auto"/>
              <w:ind w:left="1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30.196694</w:t>
            </w:r>
          </w:p>
        </w:tc>
        <w:tc>
          <w:tcPr>
            <w:tcW w:w="1046" w:type="dxa"/>
            <w:vAlign w:val="top"/>
          </w:tcPr>
          <w:p w14:paraId="78DC1FDD">
            <w:pPr>
              <w:pStyle w:val="7"/>
              <w:spacing w:line="455" w:lineRule="auto"/>
            </w:pPr>
          </w:p>
          <w:p w14:paraId="30ECCD21">
            <w:pPr>
              <w:spacing w:before="46" w:line="191" w:lineRule="auto"/>
              <w:ind w:left="145"/>
              <w:rPr>
                <w:rFonts w:ascii="Times New Roman" w:hAnsi="Times New Roman" w:eastAsia="Times New Roman" w:cs="Times New Roman"/>
                <w:sz w:val="16"/>
                <w:szCs w:val="16"/>
              </w:rPr>
            </w:pPr>
            <w:r>
              <w:rPr>
                <w:rFonts w:ascii="Times New Roman" w:hAnsi="Times New Roman" w:eastAsia="Times New Roman" w:cs="Times New Roman"/>
                <w:sz w:val="16"/>
                <w:szCs w:val="16"/>
              </w:rPr>
              <w:t>116.912466</w:t>
            </w:r>
          </w:p>
        </w:tc>
        <w:tc>
          <w:tcPr>
            <w:tcW w:w="945" w:type="dxa"/>
            <w:vAlign w:val="top"/>
          </w:tcPr>
          <w:p w14:paraId="429F8F0B">
            <w:pPr>
              <w:pStyle w:val="7"/>
              <w:spacing w:line="455" w:lineRule="auto"/>
            </w:pPr>
          </w:p>
          <w:p w14:paraId="57630CB9">
            <w:pPr>
              <w:spacing w:before="46" w:line="191" w:lineRule="auto"/>
              <w:ind w:left="1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30.199275</w:t>
            </w:r>
          </w:p>
        </w:tc>
        <w:tc>
          <w:tcPr>
            <w:tcW w:w="897" w:type="dxa"/>
            <w:vAlign w:val="top"/>
          </w:tcPr>
          <w:p w14:paraId="19B2F175">
            <w:pPr>
              <w:pStyle w:val="7"/>
              <w:spacing w:line="455" w:lineRule="auto"/>
            </w:pPr>
          </w:p>
          <w:p w14:paraId="72012AD2">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0.4506</w:t>
            </w:r>
          </w:p>
        </w:tc>
        <w:tc>
          <w:tcPr>
            <w:tcW w:w="897" w:type="dxa"/>
            <w:vAlign w:val="top"/>
          </w:tcPr>
          <w:p w14:paraId="38E3ABB3">
            <w:pPr>
              <w:pStyle w:val="7"/>
            </w:pPr>
          </w:p>
        </w:tc>
        <w:tc>
          <w:tcPr>
            <w:tcW w:w="897" w:type="dxa"/>
            <w:vAlign w:val="top"/>
          </w:tcPr>
          <w:p w14:paraId="1C5F7566">
            <w:pPr>
              <w:pStyle w:val="7"/>
            </w:pPr>
          </w:p>
        </w:tc>
        <w:tc>
          <w:tcPr>
            <w:tcW w:w="1025" w:type="dxa"/>
            <w:vAlign w:val="top"/>
          </w:tcPr>
          <w:p w14:paraId="4D74DAFF">
            <w:pPr>
              <w:spacing w:before="78" w:line="221" w:lineRule="auto"/>
              <w:ind w:left="98"/>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p w14:paraId="5C1A951C">
            <w:pPr>
              <w:spacing w:before="15" w:line="217" w:lineRule="auto"/>
              <w:ind w:left="105"/>
              <w:rPr>
                <w:rFonts w:ascii="KaiTi_GB2312" w:hAnsi="KaiTi_GB2312" w:eastAsia="KaiTi_GB2312" w:cs="KaiTi_GB2312"/>
                <w:sz w:val="16"/>
                <w:szCs w:val="16"/>
              </w:rPr>
            </w:pPr>
            <w:r>
              <w:rPr>
                <w:rFonts w:ascii="KaiTi_GB2312" w:hAnsi="KaiTi_GB2312" w:eastAsia="KaiTi_GB2312" w:cs="KaiTi_GB2312"/>
                <w:spacing w:val="4"/>
                <w:sz w:val="16"/>
                <w:szCs w:val="16"/>
              </w:rPr>
              <w:t>水位（河岸</w:t>
            </w:r>
          </w:p>
          <w:p w14:paraId="6AD38FEA">
            <w:pPr>
              <w:spacing w:before="15" w:line="221" w:lineRule="auto"/>
              <w:ind w:left="103"/>
              <w:rPr>
                <w:rFonts w:ascii="KaiTi_GB2312" w:hAnsi="KaiTi_GB2312" w:eastAsia="KaiTi_GB2312" w:cs="KaiTi_GB2312"/>
                <w:sz w:val="16"/>
                <w:szCs w:val="16"/>
              </w:rPr>
            </w:pPr>
            <w:r>
              <w:rPr>
                <w:rFonts w:ascii="KaiTi_GB2312" w:hAnsi="KaiTi_GB2312" w:eastAsia="KaiTi_GB2312" w:cs="KaiTi_GB2312"/>
                <w:spacing w:val="4"/>
                <w:sz w:val="16"/>
                <w:szCs w:val="16"/>
              </w:rPr>
              <w:t>开口线3m）</w:t>
            </w:r>
          </w:p>
          <w:p w14:paraId="5BDC7322">
            <w:pPr>
              <w:spacing w:before="14" w:line="231" w:lineRule="auto"/>
              <w:ind w:left="112"/>
              <w:rPr>
                <w:rFonts w:ascii="KaiTi_GB2312" w:hAnsi="KaiTi_GB2312" w:eastAsia="KaiTi_GB2312" w:cs="KaiTi_GB2312"/>
                <w:sz w:val="16"/>
                <w:szCs w:val="16"/>
              </w:rPr>
            </w:pPr>
            <w:r>
              <w:rPr>
                <w:rFonts w:ascii="KaiTi_GB2312" w:hAnsi="KaiTi_GB2312" w:eastAsia="KaiTi_GB2312" w:cs="KaiTi_GB2312"/>
                <w:spacing w:val="2"/>
                <w:sz w:val="16"/>
                <w:szCs w:val="16"/>
              </w:rPr>
              <w:t>10.60m（85</w:t>
            </w:r>
          </w:p>
          <w:p w14:paraId="6376428F">
            <w:pPr>
              <w:spacing w:before="4" w:line="217"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高程）</w:t>
            </w:r>
          </w:p>
        </w:tc>
        <w:tc>
          <w:tcPr>
            <w:tcW w:w="1473" w:type="dxa"/>
            <w:vAlign w:val="top"/>
          </w:tcPr>
          <w:p w14:paraId="2ECC1D2D">
            <w:pPr>
              <w:spacing w:before="78" w:line="219" w:lineRule="auto"/>
              <w:ind w:left="15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0426B74">
            <w:pPr>
              <w:spacing w:before="16" w:line="231" w:lineRule="auto"/>
              <w:ind w:left="109"/>
              <w:rPr>
                <w:rFonts w:ascii="KaiTi_GB2312" w:hAnsi="KaiTi_GB2312" w:eastAsia="KaiTi_GB2312" w:cs="KaiTi_GB2312"/>
                <w:sz w:val="16"/>
                <w:szCs w:val="16"/>
              </w:rPr>
            </w:pPr>
            <w:r>
              <w:rPr>
                <w:rFonts w:ascii="KaiTi_GB2312" w:hAnsi="KaiTi_GB2312" w:eastAsia="KaiTi_GB2312" w:cs="KaiTi_GB2312"/>
                <w:sz w:val="16"/>
                <w:szCs w:val="16"/>
              </w:rPr>
              <w:t>(GB50201-94)》，</w:t>
            </w:r>
          </w:p>
          <w:p w14:paraId="71E99373">
            <w:pPr>
              <w:spacing w:before="3" w:line="218" w:lineRule="auto"/>
              <w:ind w:left="158"/>
              <w:rPr>
                <w:rFonts w:ascii="KaiTi_GB2312" w:hAnsi="KaiTi_GB2312" w:eastAsia="KaiTi_GB2312" w:cs="KaiTi_GB2312"/>
                <w:sz w:val="16"/>
                <w:szCs w:val="16"/>
              </w:rPr>
            </w:pPr>
            <w:r>
              <w:rPr>
                <w:rFonts w:ascii="KaiTi_GB2312" w:hAnsi="KaiTi_GB2312" w:eastAsia="KaiTi_GB2312" w:cs="KaiTi_GB2312"/>
                <w:spacing w:val="4"/>
                <w:sz w:val="16"/>
                <w:szCs w:val="16"/>
              </w:rPr>
              <w:t>本河段为有村庄</w:t>
            </w:r>
          </w:p>
          <w:p w14:paraId="1AEA57E8">
            <w:pPr>
              <w:spacing w:before="16" w:line="219" w:lineRule="auto"/>
              <w:ind w:left="70"/>
              <w:rPr>
                <w:rFonts w:ascii="KaiTi_GB2312" w:hAnsi="KaiTi_GB2312" w:eastAsia="KaiTi_GB2312" w:cs="KaiTi_GB2312"/>
                <w:sz w:val="16"/>
                <w:szCs w:val="16"/>
              </w:rPr>
            </w:pPr>
            <w:r>
              <w:rPr>
                <w:rFonts w:ascii="KaiTi_GB2312" w:hAnsi="KaiTi_GB2312" w:eastAsia="KaiTi_GB2312" w:cs="KaiTi_GB2312"/>
                <w:spacing w:val="5"/>
                <w:sz w:val="16"/>
                <w:szCs w:val="16"/>
              </w:rPr>
              <w:t>段，按照10年一遇</w:t>
            </w:r>
          </w:p>
          <w:p w14:paraId="6F3CD64C">
            <w:pPr>
              <w:spacing w:before="14" w:line="221" w:lineRule="auto"/>
              <w:ind w:left="237"/>
              <w:rPr>
                <w:rFonts w:ascii="KaiTi_GB2312" w:hAnsi="KaiTi_GB2312" w:eastAsia="KaiTi_GB2312" w:cs="KaiTi_GB2312"/>
                <w:sz w:val="16"/>
                <w:szCs w:val="16"/>
              </w:rPr>
            </w:pPr>
            <w:r>
              <w:rPr>
                <w:rFonts w:ascii="KaiTi_GB2312" w:hAnsi="KaiTi_GB2312" w:eastAsia="KaiTi_GB2312" w:cs="KaiTi_GB2312"/>
                <w:spacing w:val="5"/>
                <w:sz w:val="16"/>
                <w:szCs w:val="16"/>
              </w:rPr>
              <w:t>设计水位划定</w:t>
            </w:r>
          </w:p>
        </w:tc>
        <w:tc>
          <w:tcPr>
            <w:tcW w:w="897" w:type="dxa"/>
            <w:vAlign w:val="top"/>
          </w:tcPr>
          <w:p w14:paraId="6A0079C2">
            <w:pPr>
              <w:spacing w:before="285"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东至县东</w:t>
            </w:r>
          </w:p>
          <w:p w14:paraId="197754B7">
            <w:pPr>
              <w:spacing w:before="11" w:line="219" w:lineRule="auto"/>
              <w:ind w:left="129"/>
              <w:rPr>
                <w:rFonts w:ascii="KaiTi_GB2312" w:hAnsi="KaiTi_GB2312" w:eastAsia="KaiTi_GB2312" w:cs="KaiTi_GB2312"/>
                <w:sz w:val="16"/>
                <w:szCs w:val="16"/>
              </w:rPr>
            </w:pPr>
            <w:r>
              <w:rPr>
                <w:rFonts w:ascii="KaiTi_GB2312" w:hAnsi="KaiTi_GB2312" w:eastAsia="KaiTi_GB2312" w:cs="KaiTi_GB2312"/>
                <w:spacing w:val="2"/>
                <w:sz w:val="16"/>
                <w:szCs w:val="16"/>
              </w:rPr>
              <w:t>流镇人民</w:t>
            </w:r>
          </w:p>
          <w:p w14:paraId="5707584E">
            <w:pPr>
              <w:spacing w:before="16" w:line="226" w:lineRule="auto"/>
              <w:ind w:left="286"/>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1E7B57F">
            <w:pPr>
              <w:pStyle w:val="7"/>
              <w:spacing w:line="331" w:lineRule="auto"/>
            </w:pPr>
          </w:p>
          <w:p w14:paraId="31EB3A16">
            <w:pPr>
              <w:spacing w:before="5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AD0BF81">
            <w:pPr>
              <w:pStyle w:val="7"/>
            </w:pPr>
          </w:p>
        </w:tc>
        <w:tc>
          <w:tcPr>
            <w:tcW w:w="897" w:type="dxa"/>
            <w:vAlign w:val="top"/>
          </w:tcPr>
          <w:p w14:paraId="41E97FB7">
            <w:pPr>
              <w:pStyle w:val="7"/>
              <w:spacing w:line="455" w:lineRule="auto"/>
            </w:pPr>
          </w:p>
          <w:p w14:paraId="79DC5668">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0.4423</w:t>
            </w:r>
          </w:p>
        </w:tc>
        <w:tc>
          <w:tcPr>
            <w:tcW w:w="897" w:type="dxa"/>
            <w:vAlign w:val="top"/>
          </w:tcPr>
          <w:p w14:paraId="7A99090F">
            <w:pPr>
              <w:pStyle w:val="7"/>
              <w:spacing w:line="434" w:lineRule="auto"/>
            </w:pPr>
          </w:p>
          <w:p w14:paraId="31C22954">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77210359">
            <w:pPr>
              <w:pStyle w:val="7"/>
            </w:pPr>
          </w:p>
        </w:tc>
      </w:tr>
      <w:tr w14:paraId="173D8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05" w:type="dxa"/>
            <w:vAlign w:val="top"/>
          </w:tcPr>
          <w:p w14:paraId="4E19098A">
            <w:pPr>
              <w:spacing w:before="135"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7D09EA19">
            <w:pPr>
              <w:pStyle w:val="7"/>
            </w:pPr>
          </w:p>
        </w:tc>
        <w:tc>
          <w:tcPr>
            <w:tcW w:w="897" w:type="dxa"/>
            <w:vAlign w:val="top"/>
          </w:tcPr>
          <w:p w14:paraId="625AEDEA">
            <w:pPr>
              <w:spacing w:before="31" w:line="185"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214BBDC6">
            <w:pPr>
              <w:spacing w:before="115"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7C7E1206">
            <w:pPr>
              <w:spacing w:before="115"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7B60B5E9">
            <w:pPr>
              <w:spacing w:before="115" w:line="219"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东流镇</w:t>
            </w:r>
          </w:p>
        </w:tc>
        <w:tc>
          <w:tcPr>
            <w:tcW w:w="897" w:type="dxa"/>
            <w:vAlign w:val="top"/>
          </w:tcPr>
          <w:p w14:paraId="5E62AAD2">
            <w:pPr>
              <w:spacing w:before="115" w:line="227" w:lineRule="auto"/>
              <w:ind w:left="285"/>
              <w:rPr>
                <w:rFonts w:ascii="宋体" w:hAnsi="宋体" w:eastAsia="宋体" w:cs="宋体"/>
                <w:sz w:val="16"/>
                <w:szCs w:val="16"/>
              </w:rPr>
            </w:pPr>
            <w:r>
              <w:rPr>
                <w:rFonts w:ascii="宋体" w:hAnsi="宋体" w:eastAsia="宋体" w:cs="宋体"/>
                <w:b/>
                <w:bCs/>
                <w:spacing w:val="-1"/>
                <w:sz w:val="16"/>
                <w:szCs w:val="16"/>
              </w:rPr>
              <w:t>长江</w:t>
            </w:r>
          </w:p>
        </w:tc>
        <w:tc>
          <w:tcPr>
            <w:tcW w:w="1046" w:type="dxa"/>
            <w:vAlign w:val="top"/>
          </w:tcPr>
          <w:p w14:paraId="238B3B63">
            <w:pPr>
              <w:pStyle w:val="7"/>
            </w:pPr>
          </w:p>
        </w:tc>
        <w:tc>
          <w:tcPr>
            <w:tcW w:w="945" w:type="dxa"/>
            <w:vAlign w:val="top"/>
          </w:tcPr>
          <w:p w14:paraId="2A91777E">
            <w:pPr>
              <w:pStyle w:val="7"/>
            </w:pPr>
          </w:p>
        </w:tc>
        <w:tc>
          <w:tcPr>
            <w:tcW w:w="1046" w:type="dxa"/>
            <w:vAlign w:val="top"/>
          </w:tcPr>
          <w:p w14:paraId="59B7D88A">
            <w:pPr>
              <w:pStyle w:val="7"/>
            </w:pPr>
          </w:p>
        </w:tc>
        <w:tc>
          <w:tcPr>
            <w:tcW w:w="945" w:type="dxa"/>
            <w:vAlign w:val="top"/>
          </w:tcPr>
          <w:p w14:paraId="2AFF51D5">
            <w:pPr>
              <w:pStyle w:val="7"/>
            </w:pPr>
          </w:p>
        </w:tc>
        <w:tc>
          <w:tcPr>
            <w:tcW w:w="897" w:type="dxa"/>
            <w:vAlign w:val="top"/>
          </w:tcPr>
          <w:p w14:paraId="05C9FA91">
            <w:pPr>
              <w:pStyle w:val="7"/>
            </w:pPr>
          </w:p>
        </w:tc>
        <w:tc>
          <w:tcPr>
            <w:tcW w:w="897" w:type="dxa"/>
            <w:vAlign w:val="top"/>
          </w:tcPr>
          <w:p w14:paraId="331041A6">
            <w:pPr>
              <w:spacing w:before="133" w:line="191" w:lineRule="auto"/>
              <w:ind w:left="22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0.3732</w:t>
            </w:r>
          </w:p>
        </w:tc>
        <w:tc>
          <w:tcPr>
            <w:tcW w:w="897" w:type="dxa"/>
            <w:vAlign w:val="top"/>
          </w:tcPr>
          <w:p w14:paraId="79DF46E8">
            <w:pPr>
              <w:pStyle w:val="7"/>
            </w:pPr>
          </w:p>
        </w:tc>
        <w:tc>
          <w:tcPr>
            <w:tcW w:w="1025" w:type="dxa"/>
            <w:vAlign w:val="top"/>
          </w:tcPr>
          <w:p w14:paraId="3DF92685">
            <w:pPr>
              <w:pStyle w:val="7"/>
            </w:pPr>
          </w:p>
        </w:tc>
        <w:tc>
          <w:tcPr>
            <w:tcW w:w="1473" w:type="dxa"/>
            <w:vAlign w:val="top"/>
          </w:tcPr>
          <w:p w14:paraId="41BEFE1E">
            <w:pPr>
              <w:pStyle w:val="7"/>
            </w:pPr>
          </w:p>
        </w:tc>
        <w:tc>
          <w:tcPr>
            <w:tcW w:w="897" w:type="dxa"/>
            <w:vAlign w:val="top"/>
          </w:tcPr>
          <w:p w14:paraId="3862643D">
            <w:pPr>
              <w:pStyle w:val="7"/>
            </w:pPr>
          </w:p>
        </w:tc>
        <w:tc>
          <w:tcPr>
            <w:tcW w:w="897" w:type="dxa"/>
            <w:vAlign w:val="top"/>
          </w:tcPr>
          <w:p w14:paraId="431A1B24">
            <w:pPr>
              <w:pStyle w:val="7"/>
            </w:pPr>
          </w:p>
        </w:tc>
        <w:tc>
          <w:tcPr>
            <w:tcW w:w="897" w:type="dxa"/>
            <w:vAlign w:val="top"/>
          </w:tcPr>
          <w:p w14:paraId="63A53F19">
            <w:pPr>
              <w:pStyle w:val="7"/>
            </w:pPr>
          </w:p>
        </w:tc>
        <w:tc>
          <w:tcPr>
            <w:tcW w:w="897" w:type="dxa"/>
            <w:vAlign w:val="top"/>
          </w:tcPr>
          <w:p w14:paraId="76A2F8E8">
            <w:pPr>
              <w:pStyle w:val="7"/>
            </w:pPr>
          </w:p>
        </w:tc>
        <w:tc>
          <w:tcPr>
            <w:tcW w:w="897" w:type="dxa"/>
            <w:vAlign w:val="top"/>
          </w:tcPr>
          <w:p w14:paraId="0ADC32D7">
            <w:pPr>
              <w:pStyle w:val="7"/>
            </w:pPr>
          </w:p>
        </w:tc>
        <w:tc>
          <w:tcPr>
            <w:tcW w:w="905" w:type="dxa"/>
            <w:vAlign w:val="top"/>
          </w:tcPr>
          <w:p w14:paraId="29D7A952">
            <w:pPr>
              <w:pStyle w:val="7"/>
            </w:pPr>
          </w:p>
        </w:tc>
      </w:tr>
      <w:tr w14:paraId="7CCA4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trPr>
        <w:tc>
          <w:tcPr>
            <w:tcW w:w="20848" w:type="dxa"/>
            <w:gridSpan w:val="22"/>
            <w:tcBorders>
              <w:right w:val="nil"/>
            </w:tcBorders>
            <w:vAlign w:val="top"/>
          </w:tcPr>
          <w:p w14:paraId="03DCEC28">
            <w:pPr>
              <w:spacing w:before="19" w:line="217" w:lineRule="auto"/>
              <w:ind w:left="37"/>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8"/>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、岸线的管理主体及其上级主管部门</w:t>
            </w:r>
            <w:r>
              <w:rPr>
                <w:rFonts w:ascii="KaiTi_GB2312" w:hAnsi="KaiTi_GB2312" w:eastAsia="KaiTi_GB2312" w:cs="KaiTi_GB2312"/>
                <w:spacing w:val="-30"/>
                <w:sz w:val="16"/>
                <w:szCs w:val="16"/>
              </w:rPr>
              <w:t xml:space="preserve"> </w:t>
            </w:r>
            <w:r>
              <w:rPr>
                <w:rFonts w:ascii="KaiTi_GB2312" w:hAnsi="KaiTi_GB2312" w:eastAsia="KaiTi_GB2312" w:cs="KaiTi_GB2312"/>
                <w:spacing w:val="5"/>
                <w:sz w:val="16"/>
                <w:szCs w:val="16"/>
              </w:rPr>
              <w:t>。堤防管理范围以外</w:t>
            </w:r>
            <w:r>
              <w:rPr>
                <w:rFonts w:ascii="KaiTi_GB2312" w:hAnsi="KaiTi_GB2312" w:eastAsia="KaiTi_GB2312" w:cs="KaiTi_GB2312"/>
                <w:spacing w:val="4"/>
                <w:sz w:val="16"/>
                <w:szCs w:val="16"/>
              </w:rPr>
              <w:t>的水域</w:t>
            </w:r>
            <w:r>
              <w:rPr>
                <w:rFonts w:ascii="KaiTi_GB2312" w:hAnsi="KaiTi_GB2312" w:eastAsia="KaiTi_GB2312" w:cs="KaiTi_GB2312"/>
                <w:spacing w:val="-37"/>
                <w:sz w:val="16"/>
                <w:szCs w:val="16"/>
              </w:rPr>
              <w:t xml:space="preserve"> </w:t>
            </w:r>
            <w:r>
              <w:rPr>
                <w:rFonts w:ascii="KaiTi_GB2312" w:hAnsi="KaiTi_GB2312" w:eastAsia="KaiTi_GB2312" w:cs="KaiTi_GB2312"/>
                <w:spacing w:val="4"/>
                <w:sz w:val="16"/>
                <w:szCs w:val="16"/>
              </w:rPr>
              <w:t>、岸线，管理主体原则上按属地管</w:t>
            </w:r>
          </w:p>
        </w:tc>
      </w:tr>
    </w:tbl>
    <w:p w14:paraId="524FF08D">
      <w:pPr>
        <w:pStyle w:val="3"/>
        <w:spacing w:line="205" w:lineRule="auto"/>
        <w:ind w:left="215"/>
      </w:pPr>
      <w:r>
        <w:rPr>
          <w:spacing w:val="3"/>
        </w:rPr>
        <w:t>确定     外缘边界线长度为有堤段    堤段外缘边界线和支流河  连接线长度      堤防段涉及到的水闸  泵站等水利     的管  主体   由各地按现状管  单  确定  其管  范围按照水利     管  范围确定      相应堤防长度    含未上</w:t>
      </w:r>
      <w:r>
        <w:rPr>
          <w:spacing w:val="2"/>
        </w:rPr>
        <w:t>溯支流延伸段</w:t>
      </w:r>
    </w:p>
    <w:p w14:paraId="10035825">
      <w:pPr>
        <w:spacing w:line="205" w:lineRule="auto"/>
        <w:sectPr>
          <w:pgSz w:w="23812" w:h="16837"/>
          <w:pgMar w:top="844" w:right="1877" w:bottom="0" w:left="1075" w:header="0" w:footer="0" w:gutter="0"/>
          <w:cols w:space="720" w:num="1"/>
        </w:sectPr>
      </w:pPr>
    </w:p>
    <w:p w14:paraId="7F26FF20">
      <w:pPr>
        <w:spacing w:line="37" w:lineRule="exact"/>
      </w:pPr>
    </w:p>
    <w:tbl>
      <w:tblPr>
        <w:tblStyle w:val="6"/>
        <w:tblW w:w="229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3"/>
        <w:gridCol w:w="863"/>
        <w:gridCol w:w="863"/>
        <w:gridCol w:w="864"/>
        <w:gridCol w:w="863"/>
        <w:gridCol w:w="1190"/>
        <w:gridCol w:w="1094"/>
        <w:gridCol w:w="1305"/>
        <w:gridCol w:w="1180"/>
        <w:gridCol w:w="1276"/>
        <w:gridCol w:w="864"/>
        <w:gridCol w:w="863"/>
        <w:gridCol w:w="864"/>
        <w:gridCol w:w="1574"/>
        <w:gridCol w:w="2370"/>
        <w:gridCol w:w="864"/>
        <w:gridCol w:w="864"/>
        <w:gridCol w:w="864"/>
        <w:gridCol w:w="864"/>
        <w:gridCol w:w="863"/>
        <w:gridCol w:w="871"/>
      </w:tblGrid>
      <w:tr w14:paraId="63210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22957" w:type="dxa"/>
            <w:gridSpan w:val="22"/>
            <w:tcBorders>
              <w:top w:val="nil"/>
              <w:right w:val="nil"/>
            </w:tcBorders>
            <w:vAlign w:val="top"/>
          </w:tcPr>
          <w:p w14:paraId="428EDB94">
            <w:pPr>
              <w:spacing w:before="269" w:line="217" w:lineRule="auto"/>
              <w:ind w:left="41"/>
              <w:rPr>
                <w:rFonts w:ascii="黑体" w:hAnsi="黑体" w:eastAsia="黑体" w:cs="黑体"/>
                <w:sz w:val="16"/>
                <w:szCs w:val="16"/>
              </w:rPr>
            </w:pPr>
            <w:r>
              <w:rPr>
                <w:rFonts w:ascii="黑体" w:hAnsi="黑体" w:eastAsia="黑体" w:cs="黑体"/>
                <w:spacing w:val="-2"/>
                <w:sz w:val="16"/>
                <w:szCs w:val="16"/>
              </w:rPr>
              <w:t>河流树状结构序号：873</w:t>
            </w:r>
          </w:p>
        </w:tc>
      </w:tr>
      <w:tr w14:paraId="572F4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57" w:type="dxa"/>
            <w:gridSpan w:val="22"/>
            <w:vAlign w:val="top"/>
          </w:tcPr>
          <w:p w14:paraId="24206722">
            <w:pPr>
              <w:spacing w:before="90" w:line="218" w:lineRule="auto"/>
              <w:ind w:left="8130"/>
              <w:rPr>
                <w:rFonts w:ascii="宋体" w:hAnsi="宋体" w:eastAsia="宋体" w:cs="宋体"/>
                <w:sz w:val="31"/>
                <w:szCs w:val="31"/>
              </w:rPr>
            </w:pPr>
            <w:r>
              <w:rPr>
                <w:rFonts w:ascii="宋体" w:hAnsi="宋体" w:eastAsia="宋体" w:cs="宋体"/>
                <w:spacing w:val="9"/>
                <w:sz w:val="31"/>
                <w:szCs w:val="31"/>
              </w:rPr>
              <w:t>安徽省池州市东至县葛公河管理范围划定成果表</w:t>
            </w:r>
          </w:p>
        </w:tc>
      </w:tr>
      <w:tr w14:paraId="61126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032E20DB">
            <w:pPr>
              <w:pStyle w:val="7"/>
              <w:spacing w:line="318" w:lineRule="auto"/>
            </w:pPr>
          </w:p>
          <w:p w14:paraId="0F45C3CC">
            <w:pPr>
              <w:spacing w:before="52" w:line="216" w:lineRule="auto"/>
              <w:ind w:left="273"/>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3" w:type="dxa"/>
            <w:vAlign w:val="top"/>
          </w:tcPr>
          <w:p w14:paraId="34FE8016">
            <w:pPr>
              <w:pStyle w:val="7"/>
              <w:spacing w:line="317" w:lineRule="auto"/>
            </w:pPr>
          </w:p>
          <w:p w14:paraId="3D838627">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863" w:type="dxa"/>
            <w:vAlign w:val="top"/>
          </w:tcPr>
          <w:p w14:paraId="6138A6B9">
            <w:pPr>
              <w:spacing w:before="174" w:line="223" w:lineRule="auto"/>
              <w:ind w:left="113" w:right="101" w:hanging="5"/>
              <w:rPr>
                <w:rFonts w:ascii="KaiTi_GB2312" w:hAnsi="KaiTi_GB2312" w:eastAsia="KaiTi_GB2312" w:cs="KaiTi_GB2312"/>
                <w:sz w:val="16"/>
                <w:szCs w:val="16"/>
              </w:rPr>
            </w:pPr>
            <w:r>
              <w:rPr>
                <w:rFonts w:ascii="KaiTi_GB2312" w:hAnsi="KaiTi_GB2312" w:eastAsia="KaiTi_GB2312" w:cs="KaiTi_GB2312"/>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节点名称</w:t>
            </w:r>
          </w:p>
        </w:tc>
        <w:tc>
          <w:tcPr>
            <w:tcW w:w="863" w:type="dxa"/>
            <w:vAlign w:val="top"/>
          </w:tcPr>
          <w:p w14:paraId="5B44DB1F">
            <w:pPr>
              <w:pStyle w:val="7"/>
              <w:spacing w:line="317" w:lineRule="auto"/>
            </w:pPr>
          </w:p>
          <w:p w14:paraId="417875A4">
            <w:pPr>
              <w:spacing w:before="52" w:line="216"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864" w:type="dxa"/>
            <w:vAlign w:val="top"/>
          </w:tcPr>
          <w:p w14:paraId="44EC2284">
            <w:pPr>
              <w:spacing w:before="174" w:line="216"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3B1C2B5C">
            <w:pPr>
              <w:spacing w:before="9" w:line="217" w:lineRule="auto"/>
              <w:ind w:left="187"/>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660936A3">
            <w:pPr>
              <w:spacing w:before="8" w:line="227" w:lineRule="auto"/>
              <w:ind w:left="294"/>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63" w:type="dxa"/>
            <w:vAlign w:val="top"/>
          </w:tcPr>
          <w:p w14:paraId="0397A6E6">
            <w:pPr>
              <w:spacing w:before="273" w:line="222" w:lineRule="auto"/>
              <w:ind w:left="108" w:right="99"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1190" w:type="dxa"/>
            <w:vAlign w:val="top"/>
          </w:tcPr>
          <w:p w14:paraId="54BFE924">
            <w:pPr>
              <w:spacing w:before="158" w:line="243" w:lineRule="auto"/>
              <w:ind w:left="197" w:right="102" w:hanging="88"/>
              <w:rPr>
                <w:rFonts w:ascii="KaiTi_GB2312" w:hAnsi="KaiTi_GB2312" w:eastAsia="KaiTi_GB2312" w:cs="KaiTi_GB2312"/>
                <w:sz w:val="16"/>
                <w:szCs w:val="16"/>
              </w:rPr>
            </w:pPr>
            <w:r>
              <w:rPr>
                <w:rFonts w:ascii="KaiTi_GB2312" w:hAnsi="KaiTi_GB2312" w:eastAsia="KaiTi_GB2312" w:cs="KaiTi_GB2312"/>
                <w:spacing w:val="1"/>
                <w:sz w:val="16"/>
                <w:szCs w:val="16"/>
              </w:rPr>
              <w:t>起讫地点或管</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理范围面积</w:t>
            </w:r>
            <w:r>
              <w:rPr>
                <w:rFonts w:ascii="KaiTi_GB2312" w:hAnsi="KaiTi_GB2312" w:eastAsia="KaiTi_GB2312" w:cs="KaiTi_GB2312"/>
                <w:spacing w:val="1"/>
                <w:sz w:val="16"/>
                <w:szCs w:val="16"/>
              </w:rPr>
              <w:t xml:space="preserve">  </w:t>
            </w:r>
            <w:r>
              <w:rPr>
                <w:rFonts w:ascii="KaiTi_GB2312" w:hAnsi="KaiTi_GB2312" w:eastAsia="KaiTi_GB2312" w:cs="KaiTi_GB2312"/>
                <w:spacing w:val="36"/>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36"/>
                <w:position w:val="7"/>
                <w:sz w:val="10"/>
                <w:szCs w:val="10"/>
              </w:rPr>
              <w:t>2</w:t>
            </w:r>
            <w:r>
              <w:rPr>
                <w:rFonts w:ascii="KaiTi_GB2312" w:hAnsi="KaiTi_GB2312" w:eastAsia="KaiTi_GB2312" w:cs="KaiTi_GB2312"/>
                <w:spacing w:val="36"/>
                <w:sz w:val="16"/>
                <w:szCs w:val="16"/>
              </w:rPr>
              <w:t>）</w:t>
            </w:r>
          </w:p>
        </w:tc>
        <w:tc>
          <w:tcPr>
            <w:tcW w:w="1094" w:type="dxa"/>
            <w:vAlign w:val="top"/>
          </w:tcPr>
          <w:p w14:paraId="2C6FFCE1">
            <w:pPr>
              <w:spacing w:before="273" w:line="226" w:lineRule="auto"/>
              <w:ind w:left="395" w:right="376"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1305" w:type="dxa"/>
            <w:vAlign w:val="top"/>
          </w:tcPr>
          <w:p w14:paraId="0382974D">
            <w:pPr>
              <w:spacing w:before="273" w:line="220" w:lineRule="auto"/>
              <w:ind w:left="500" w:right="481"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180" w:type="dxa"/>
            <w:vAlign w:val="top"/>
          </w:tcPr>
          <w:p w14:paraId="05A96F7E">
            <w:pPr>
              <w:spacing w:before="273" w:line="226" w:lineRule="auto"/>
              <w:ind w:left="440" w:right="418"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1276" w:type="dxa"/>
            <w:vAlign w:val="top"/>
          </w:tcPr>
          <w:p w14:paraId="33CD90E5">
            <w:pPr>
              <w:spacing w:before="273" w:line="220" w:lineRule="auto"/>
              <w:ind w:left="487" w:right="465"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4" w:type="dxa"/>
            <w:vAlign w:val="top"/>
          </w:tcPr>
          <w:p w14:paraId="4EE13B7C">
            <w:pPr>
              <w:spacing w:before="171" w:line="234" w:lineRule="auto"/>
              <w:ind w:left="174" w:right="96"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3" w:type="dxa"/>
            <w:vAlign w:val="top"/>
          </w:tcPr>
          <w:p w14:paraId="7C90A24E">
            <w:pPr>
              <w:spacing w:before="143" w:line="223" w:lineRule="auto"/>
              <w:ind w:left="45"/>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05CA27F3">
            <w:pPr>
              <w:spacing w:before="15" w:line="223" w:lineRule="auto"/>
              <w:ind w:left="48"/>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2E2BBDDA">
            <w:pPr>
              <w:spacing w:before="15" w:line="207" w:lineRule="auto"/>
              <w:ind w:left="174"/>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1CE79D3D">
            <w:pPr>
              <w:spacing w:line="166" w:lineRule="exact"/>
              <w:ind w:left="225"/>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4" w:type="dxa"/>
            <w:vAlign w:val="top"/>
          </w:tcPr>
          <w:p w14:paraId="732BB1A5">
            <w:pPr>
              <w:spacing w:before="272" w:line="221" w:lineRule="auto"/>
              <w:ind w:left="200" w:right="95"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574" w:type="dxa"/>
            <w:vAlign w:val="top"/>
          </w:tcPr>
          <w:p w14:paraId="0E266376">
            <w:pPr>
              <w:spacing w:before="172" w:line="220" w:lineRule="auto"/>
              <w:ind w:left="67" w:right="47" w:firstLine="7"/>
              <w:jc w:val="both"/>
              <w:rPr>
                <w:rFonts w:ascii="KaiTi_GB2312" w:hAnsi="KaiTi_GB2312" w:eastAsia="KaiTi_GB2312" w:cs="KaiTi_GB2312"/>
                <w:sz w:val="16"/>
                <w:szCs w:val="16"/>
              </w:rPr>
            </w:pPr>
            <w:r>
              <w:rPr>
                <w:rFonts w:ascii="KaiTi_GB2312" w:hAnsi="KaiTi_GB2312" w:eastAsia="KaiTi_GB2312" w:cs="KaiTi_GB2312"/>
                <w:sz w:val="16"/>
                <w:szCs w:val="16"/>
              </w:rPr>
              <w:t>划界标准：堤防背水 侧护堤地宽度或无堤</w:t>
            </w:r>
            <w:r>
              <w:rPr>
                <w:rFonts w:ascii="KaiTi_GB2312" w:hAnsi="KaiTi_GB2312" w:eastAsia="KaiTi_GB2312" w:cs="KaiTi_GB2312"/>
                <w:spacing w:val="6"/>
                <w:sz w:val="16"/>
                <w:szCs w:val="16"/>
              </w:rPr>
              <w:t xml:space="preserve"> </w:t>
            </w:r>
            <w:r>
              <w:rPr>
                <w:rFonts w:ascii="KaiTi_GB2312" w:hAnsi="KaiTi_GB2312" w:eastAsia="KaiTi_GB2312" w:cs="KaiTi_GB2312"/>
                <w:spacing w:val="2"/>
                <w:sz w:val="16"/>
                <w:szCs w:val="16"/>
              </w:rPr>
              <w:t>段设计洪水位（</w:t>
            </w:r>
            <w:r>
              <w:rPr>
                <w:rFonts w:ascii="Times New Roman" w:hAnsi="Times New Roman" w:eastAsia="Times New Roman" w:cs="Times New Roman"/>
                <w:spacing w:val="2"/>
                <w:sz w:val="16"/>
                <w:szCs w:val="16"/>
              </w:rPr>
              <w:t>m</w:t>
            </w:r>
            <w:r>
              <w:rPr>
                <w:rFonts w:ascii="KaiTi_GB2312" w:hAnsi="KaiTi_GB2312" w:eastAsia="KaiTi_GB2312" w:cs="KaiTi_GB2312"/>
                <w:spacing w:val="2"/>
                <w:sz w:val="16"/>
                <w:szCs w:val="16"/>
              </w:rPr>
              <w:t>）</w:t>
            </w:r>
          </w:p>
        </w:tc>
        <w:tc>
          <w:tcPr>
            <w:tcW w:w="2370" w:type="dxa"/>
            <w:vAlign w:val="top"/>
          </w:tcPr>
          <w:p w14:paraId="48A4B06E">
            <w:pPr>
              <w:spacing w:before="272" w:line="214" w:lineRule="auto"/>
              <w:ind w:left="111"/>
              <w:rPr>
                <w:rFonts w:ascii="KaiTi_GB2312" w:hAnsi="KaiTi_GB2312" w:eastAsia="KaiTi_GB2312" w:cs="KaiTi_GB2312"/>
                <w:sz w:val="16"/>
                <w:szCs w:val="16"/>
              </w:rPr>
            </w:pPr>
            <w:r>
              <w:rPr>
                <w:rFonts w:ascii="KaiTi_GB2312" w:hAnsi="KaiTi_GB2312" w:eastAsia="KaiTi_GB2312" w:cs="KaiTi_GB2312"/>
                <w:color w:val="FF0000"/>
                <w:sz w:val="16"/>
                <w:szCs w:val="16"/>
              </w:rPr>
              <w:t>划界标准合法合规依据说明(必</w:t>
            </w:r>
          </w:p>
          <w:p w14:paraId="515FB642">
            <w:pPr>
              <w:spacing w:before="11" w:line="215" w:lineRule="auto"/>
              <w:ind w:left="994"/>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填项)</w:t>
            </w:r>
          </w:p>
        </w:tc>
        <w:tc>
          <w:tcPr>
            <w:tcW w:w="864" w:type="dxa"/>
            <w:vAlign w:val="top"/>
          </w:tcPr>
          <w:p w14:paraId="5B433E44">
            <w:pPr>
              <w:spacing w:before="20" w:line="224" w:lineRule="auto"/>
              <w:ind w:left="116" w:right="94" w:hanging="1"/>
              <w:rPr>
                <w:rFonts w:ascii="KaiTi_GB2312" w:hAnsi="KaiTi_GB2312" w:eastAsia="KaiTi_GB2312" w:cs="KaiTi_GB2312"/>
                <w:sz w:val="16"/>
                <w:szCs w:val="16"/>
              </w:rPr>
            </w:pPr>
            <w:r>
              <w:pict>
                <v:shape id="_x0000_s1107" o:spid="_x0000_s1107" o:spt="202" type="#_x0000_t202" style="position:absolute;left:0pt;margin-left:13.45pt;margin-top:40pt;height:11.6pt;width:17.7pt;mso-position-horizontal-relative:page;mso-position-vertical-relative:page;z-index:251742208;mso-width-relative:page;mso-height-relative:page;" filled="f" stroked="f" coordsize="21600,21600">
                  <v:path/>
                  <v:fill on="f" focussize="0,0"/>
                  <v:stroke on="f"/>
                  <v:imagedata o:title=""/>
                  <o:lock v:ext="edit" aspectratio="f"/>
                  <v:textbox inset="0mm,0mm,0mm,0mm">
                    <w:txbxContent>
                      <w:p w14:paraId="113E869F">
                        <w:pPr>
                          <w:spacing w:before="20"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主体</w:t>
                        </w:r>
                      </w:p>
                    </w:txbxContent>
                  </v:textbox>
                </v:shape>
              </w:pict>
            </w:r>
            <w:r>
              <w:rPr>
                <w:rFonts w:ascii="KaiTi_GB2312" w:hAnsi="KaiTi_GB2312" w:eastAsia="KaiTi_GB2312" w:cs="KaiTi_GB2312"/>
                <w:spacing w:val="1"/>
                <w:sz w:val="16"/>
                <w:szCs w:val="16"/>
              </w:rPr>
              <w:t>相应堤防</w:t>
            </w:r>
            <w:r>
              <w:rPr>
                <w:rFonts w:ascii="KaiTi_GB2312" w:hAnsi="KaiTi_GB2312" w:eastAsia="KaiTi_GB2312" w:cs="KaiTi_GB2312"/>
                <w:sz w:val="16"/>
                <w:szCs w:val="16"/>
              </w:rPr>
              <w:t xml:space="preserve"> 、水闸、</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堤段管理</w:t>
            </w:r>
          </w:p>
        </w:tc>
        <w:tc>
          <w:tcPr>
            <w:tcW w:w="864" w:type="dxa"/>
            <w:vAlign w:val="top"/>
          </w:tcPr>
          <w:p w14:paraId="162AAB69">
            <w:pPr>
              <w:spacing w:before="273" w:line="220" w:lineRule="auto"/>
              <w:ind w:left="278" w:right="94"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4" w:type="dxa"/>
            <w:vAlign w:val="top"/>
          </w:tcPr>
          <w:p w14:paraId="011B4479">
            <w:pPr>
              <w:spacing w:before="172"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4B1E512D">
            <w:pPr>
              <w:spacing w:before="6" w:line="188"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1D321F3B">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7D83BDA8">
            <w:pPr>
              <w:spacing w:before="172"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27AD6FCA">
            <w:pPr>
              <w:spacing w:before="6" w:line="188"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12ABE00B">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3" w:type="dxa"/>
            <w:vAlign w:val="top"/>
          </w:tcPr>
          <w:p w14:paraId="7794A202">
            <w:pPr>
              <w:spacing w:before="16" w:line="199" w:lineRule="auto"/>
              <w:ind w:left="119" w:right="93" w:hanging="3"/>
              <w:rPr>
                <w:rFonts w:ascii="KaiTi_GB2312" w:hAnsi="KaiTi_GB2312" w:eastAsia="KaiTi_GB2312" w:cs="KaiTi_GB2312"/>
                <w:sz w:val="16"/>
                <w:szCs w:val="16"/>
              </w:rPr>
            </w:pPr>
            <w:r>
              <w:rPr>
                <w:rFonts w:ascii="KaiTi_GB2312" w:hAnsi="KaiTi_GB2312" w:eastAsia="KaiTi_GB2312" w:cs="KaiTi_GB2312"/>
                <w:color w:val="FF0000"/>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1"/>
                <w:sz w:val="16"/>
                <w:szCs w:val="16"/>
              </w:rPr>
              <w:t>(是/否，</w:t>
            </w:r>
            <w:r>
              <w:rPr>
                <w:rFonts w:ascii="KaiTi_GB2312" w:hAnsi="KaiTi_GB2312" w:eastAsia="KaiTi_GB2312" w:cs="KaiTi_GB2312"/>
                <w:color w:val="FF0000"/>
                <w:spacing w:val="3"/>
                <w:sz w:val="16"/>
                <w:szCs w:val="16"/>
              </w:rPr>
              <w:t xml:space="preserve"> </w:t>
            </w:r>
            <w:r>
              <w:rPr>
                <w:rFonts w:ascii="KaiTi_GB2312" w:hAnsi="KaiTi_GB2312" w:eastAsia="KaiTi_GB2312" w:cs="KaiTi_GB2312"/>
                <w:color w:val="FF0000"/>
                <w:spacing w:val="-1"/>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
                <w:sz w:val="16"/>
                <w:szCs w:val="16"/>
              </w:rPr>
              <w:t>标红，为</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0"/>
                <w:sz w:val="16"/>
                <w:szCs w:val="16"/>
              </w:rPr>
              <w:t>必填项)</w:t>
            </w:r>
          </w:p>
        </w:tc>
        <w:tc>
          <w:tcPr>
            <w:tcW w:w="871" w:type="dxa"/>
            <w:vAlign w:val="top"/>
          </w:tcPr>
          <w:p w14:paraId="288F5032">
            <w:pPr>
              <w:pStyle w:val="7"/>
              <w:spacing w:line="317" w:lineRule="auto"/>
            </w:pPr>
          </w:p>
          <w:p w14:paraId="1546765B">
            <w:pPr>
              <w:spacing w:before="52" w:line="223" w:lineRule="auto"/>
              <w:ind w:left="278"/>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77647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71" w:type="dxa"/>
            <w:vAlign w:val="top"/>
          </w:tcPr>
          <w:p w14:paraId="001C7389">
            <w:pPr>
              <w:spacing w:before="233" w:line="116" w:lineRule="exact"/>
              <w:ind w:left="368"/>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3" w:type="dxa"/>
            <w:vAlign w:val="top"/>
          </w:tcPr>
          <w:p w14:paraId="593ABF31">
            <w:pPr>
              <w:pStyle w:val="7"/>
            </w:pPr>
          </w:p>
        </w:tc>
        <w:tc>
          <w:tcPr>
            <w:tcW w:w="863" w:type="dxa"/>
            <w:vAlign w:val="top"/>
          </w:tcPr>
          <w:p w14:paraId="764C4BF0">
            <w:pPr>
              <w:spacing w:before="66" w:line="222" w:lineRule="auto"/>
              <w:ind w:left="107" w:right="101"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1"/>
                <w:sz w:val="16"/>
                <w:szCs w:val="16"/>
              </w:rPr>
              <w:t>右岸合计</w:t>
            </w:r>
          </w:p>
        </w:tc>
        <w:tc>
          <w:tcPr>
            <w:tcW w:w="863" w:type="dxa"/>
            <w:vAlign w:val="top"/>
          </w:tcPr>
          <w:p w14:paraId="61CEACBC">
            <w:pPr>
              <w:pStyle w:val="7"/>
            </w:pPr>
          </w:p>
        </w:tc>
        <w:tc>
          <w:tcPr>
            <w:tcW w:w="864" w:type="dxa"/>
            <w:vAlign w:val="top"/>
          </w:tcPr>
          <w:p w14:paraId="721C687C">
            <w:pPr>
              <w:pStyle w:val="7"/>
            </w:pPr>
          </w:p>
        </w:tc>
        <w:tc>
          <w:tcPr>
            <w:tcW w:w="863" w:type="dxa"/>
            <w:vAlign w:val="top"/>
          </w:tcPr>
          <w:p w14:paraId="08C65EAD">
            <w:pPr>
              <w:pStyle w:val="7"/>
            </w:pPr>
          </w:p>
        </w:tc>
        <w:tc>
          <w:tcPr>
            <w:tcW w:w="1190" w:type="dxa"/>
            <w:vAlign w:val="top"/>
          </w:tcPr>
          <w:p w14:paraId="28637B67">
            <w:pPr>
              <w:spacing w:before="183" w:line="188" w:lineRule="auto"/>
              <w:ind w:left="29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0.805411</w:t>
            </w:r>
          </w:p>
        </w:tc>
        <w:tc>
          <w:tcPr>
            <w:tcW w:w="1094" w:type="dxa"/>
            <w:vAlign w:val="top"/>
          </w:tcPr>
          <w:p w14:paraId="2850AA28">
            <w:pPr>
              <w:pStyle w:val="7"/>
            </w:pPr>
          </w:p>
        </w:tc>
        <w:tc>
          <w:tcPr>
            <w:tcW w:w="1305" w:type="dxa"/>
            <w:vAlign w:val="top"/>
          </w:tcPr>
          <w:p w14:paraId="12690335">
            <w:pPr>
              <w:pStyle w:val="7"/>
            </w:pPr>
          </w:p>
        </w:tc>
        <w:tc>
          <w:tcPr>
            <w:tcW w:w="1180" w:type="dxa"/>
            <w:vAlign w:val="top"/>
          </w:tcPr>
          <w:p w14:paraId="0DAF3208">
            <w:pPr>
              <w:pStyle w:val="7"/>
            </w:pPr>
          </w:p>
        </w:tc>
        <w:tc>
          <w:tcPr>
            <w:tcW w:w="1276" w:type="dxa"/>
            <w:vAlign w:val="top"/>
          </w:tcPr>
          <w:p w14:paraId="6739F9D2">
            <w:pPr>
              <w:pStyle w:val="7"/>
            </w:pPr>
          </w:p>
        </w:tc>
        <w:tc>
          <w:tcPr>
            <w:tcW w:w="864" w:type="dxa"/>
            <w:vAlign w:val="top"/>
          </w:tcPr>
          <w:p w14:paraId="0CB99410">
            <w:pPr>
              <w:spacing w:before="183" w:line="188" w:lineRule="auto"/>
              <w:ind w:left="17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35.7794</w:t>
            </w:r>
          </w:p>
        </w:tc>
        <w:tc>
          <w:tcPr>
            <w:tcW w:w="863" w:type="dxa"/>
            <w:vAlign w:val="top"/>
          </w:tcPr>
          <w:p w14:paraId="078E51B8">
            <w:pPr>
              <w:pStyle w:val="7"/>
            </w:pPr>
          </w:p>
        </w:tc>
        <w:tc>
          <w:tcPr>
            <w:tcW w:w="864" w:type="dxa"/>
            <w:vAlign w:val="top"/>
          </w:tcPr>
          <w:p w14:paraId="27400EAF">
            <w:pPr>
              <w:pStyle w:val="7"/>
            </w:pPr>
          </w:p>
        </w:tc>
        <w:tc>
          <w:tcPr>
            <w:tcW w:w="1574" w:type="dxa"/>
            <w:vAlign w:val="top"/>
          </w:tcPr>
          <w:p w14:paraId="046F99E4">
            <w:pPr>
              <w:pStyle w:val="7"/>
            </w:pPr>
          </w:p>
        </w:tc>
        <w:tc>
          <w:tcPr>
            <w:tcW w:w="2370" w:type="dxa"/>
            <w:vAlign w:val="top"/>
          </w:tcPr>
          <w:p w14:paraId="0DD027C5">
            <w:pPr>
              <w:pStyle w:val="7"/>
            </w:pPr>
          </w:p>
        </w:tc>
        <w:tc>
          <w:tcPr>
            <w:tcW w:w="864" w:type="dxa"/>
            <w:vAlign w:val="top"/>
          </w:tcPr>
          <w:p w14:paraId="6FA8FE87">
            <w:pPr>
              <w:pStyle w:val="7"/>
            </w:pPr>
          </w:p>
        </w:tc>
        <w:tc>
          <w:tcPr>
            <w:tcW w:w="864" w:type="dxa"/>
            <w:vAlign w:val="top"/>
          </w:tcPr>
          <w:p w14:paraId="1B56C24E">
            <w:pPr>
              <w:pStyle w:val="7"/>
            </w:pPr>
          </w:p>
        </w:tc>
        <w:tc>
          <w:tcPr>
            <w:tcW w:w="864" w:type="dxa"/>
            <w:vAlign w:val="top"/>
          </w:tcPr>
          <w:p w14:paraId="670057C1">
            <w:pPr>
              <w:pStyle w:val="7"/>
            </w:pPr>
          </w:p>
        </w:tc>
        <w:tc>
          <w:tcPr>
            <w:tcW w:w="864" w:type="dxa"/>
            <w:vAlign w:val="top"/>
          </w:tcPr>
          <w:p w14:paraId="6072F5B6">
            <w:pPr>
              <w:spacing w:before="183" w:line="188" w:lineRule="auto"/>
              <w:ind w:left="179"/>
              <w:rPr>
                <w:rFonts w:ascii="Times New Roman" w:hAnsi="Times New Roman" w:eastAsia="Times New Roman" w:cs="Times New Roman"/>
                <w:sz w:val="16"/>
                <w:szCs w:val="16"/>
              </w:rPr>
            </w:pPr>
            <w:r>
              <w:rPr>
                <w:rFonts w:ascii="Times New Roman" w:hAnsi="Times New Roman" w:eastAsia="Times New Roman" w:cs="Times New Roman"/>
                <w:b/>
                <w:bCs/>
                <w:sz w:val="16"/>
                <w:szCs w:val="16"/>
              </w:rPr>
              <w:t>34.4476</w:t>
            </w:r>
          </w:p>
        </w:tc>
        <w:tc>
          <w:tcPr>
            <w:tcW w:w="863" w:type="dxa"/>
            <w:vAlign w:val="top"/>
          </w:tcPr>
          <w:p w14:paraId="256ED29C">
            <w:pPr>
              <w:pStyle w:val="7"/>
            </w:pPr>
          </w:p>
        </w:tc>
        <w:tc>
          <w:tcPr>
            <w:tcW w:w="871" w:type="dxa"/>
            <w:vAlign w:val="top"/>
          </w:tcPr>
          <w:p w14:paraId="0EF4E765">
            <w:pPr>
              <w:pStyle w:val="7"/>
            </w:pPr>
          </w:p>
        </w:tc>
      </w:tr>
      <w:tr w14:paraId="3A623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871" w:type="dxa"/>
            <w:vAlign w:val="top"/>
          </w:tcPr>
          <w:p w14:paraId="3F0C5E1D">
            <w:pPr>
              <w:spacing w:before="229" w:line="111" w:lineRule="exact"/>
              <w:ind w:left="40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3" w:type="dxa"/>
            <w:vAlign w:val="top"/>
          </w:tcPr>
          <w:p w14:paraId="75E2E18B">
            <w:pPr>
              <w:pStyle w:val="7"/>
            </w:pPr>
          </w:p>
        </w:tc>
        <w:tc>
          <w:tcPr>
            <w:tcW w:w="863" w:type="dxa"/>
            <w:vAlign w:val="top"/>
          </w:tcPr>
          <w:p w14:paraId="328BA867">
            <w:pPr>
              <w:spacing w:before="178" w:line="223" w:lineRule="auto"/>
              <w:ind w:left="198"/>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863" w:type="dxa"/>
            <w:vAlign w:val="top"/>
          </w:tcPr>
          <w:p w14:paraId="00ED7141">
            <w:pPr>
              <w:spacing w:before="178" w:line="216" w:lineRule="auto"/>
              <w:ind w:left="19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864" w:type="dxa"/>
            <w:vAlign w:val="top"/>
          </w:tcPr>
          <w:p w14:paraId="7D48D0A3">
            <w:pPr>
              <w:spacing w:before="178" w:line="218" w:lineRule="auto"/>
              <w:ind w:left="196"/>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63" w:type="dxa"/>
            <w:vAlign w:val="top"/>
          </w:tcPr>
          <w:p w14:paraId="485953D4">
            <w:pPr>
              <w:spacing w:before="178"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60E2E84F">
            <w:pPr>
              <w:pStyle w:val="7"/>
            </w:pPr>
          </w:p>
        </w:tc>
        <w:tc>
          <w:tcPr>
            <w:tcW w:w="1094" w:type="dxa"/>
            <w:vAlign w:val="top"/>
          </w:tcPr>
          <w:p w14:paraId="7CBA6FA7">
            <w:pPr>
              <w:pStyle w:val="7"/>
            </w:pPr>
          </w:p>
        </w:tc>
        <w:tc>
          <w:tcPr>
            <w:tcW w:w="1305" w:type="dxa"/>
            <w:vAlign w:val="top"/>
          </w:tcPr>
          <w:p w14:paraId="23F22E38">
            <w:pPr>
              <w:pStyle w:val="7"/>
            </w:pPr>
          </w:p>
        </w:tc>
        <w:tc>
          <w:tcPr>
            <w:tcW w:w="1180" w:type="dxa"/>
            <w:vAlign w:val="top"/>
          </w:tcPr>
          <w:p w14:paraId="6CA5E606">
            <w:pPr>
              <w:pStyle w:val="7"/>
            </w:pPr>
          </w:p>
        </w:tc>
        <w:tc>
          <w:tcPr>
            <w:tcW w:w="1276" w:type="dxa"/>
            <w:vAlign w:val="top"/>
          </w:tcPr>
          <w:p w14:paraId="081842FC">
            <w:pPr>
              <w:pStyle w:val="7"/>
            </w:pPr>
          </w:p>
        </w:tc>
        <w:tc>
          <w:tcPr>
            <w:tcW w:w="864" w:type="dxa"/>
            <w:vAlign w:val="top"/>
          </w:tcPr>
          <w:p w14:paraId="26BE604E">
            <w:pPr>
              <w:pStyle w:val="7"/>
            </w:pPr>
          </w:p>
        </w:tc>
        <w:tc>
          <w:tcPr>
            <w:tcW w:w="863" w:type="dxa"/>
            <w:vAlign w:val="top"/>
          </w:tcPr>
          <w:p w14:paraId="150DA598">
            <w:pPr>
              <w:pStyle w:val="7"/>
            </w:pPr>
          </w:p>
        </w:tc>
        <w:tc>
          <w:tcPr>
            <w:tcW w:w="864" w:type="dxa"/>
            <w:vAlign w:val="top"/>
          </w:tcPr>
          <w:p w14:paraId="0A15473F">
            <w:pPr>
              <w:pStyle w:val="7"/>
            </w:pPr>
          </w:p>
        </w:tc>
        <w:tc>
          <w:tcPr>
            <w:tcW w:w="1574" w:type="dxa"/>
            <w:vAlign w:val="top"/>
          </w:tcPr>
          <w:p w14:paraId="3022A4AB">
            <w:pPr>
              <w:pStyle w:val="7"/>
            </w:pPr>
          </w:p>
        </w:tc>
        <w:tc>
          <w:tcPr>
            <w:tcW w:w="2370" w:type="dxa"/>
            <w:vAlign w:val="top"/>
          </w:tcPr>
          <w:p w14:paraId="75021A14">
            <w:pPr>
              <w:pStyle w:val="7"/>
            </w:pPr>
          </w:p>
        </w:tc>
        <w:tc>
          <w:tcPr>
            <w:tcW w:w="864" w:type="dxa"/>
            <w:vAlign w:val="top"/>
          </w:tcPr>
          <w:p w14:paraId="3D28E448">
            <w:pPr>
              <w:pStyle w:val="7"/>
            </w:pPr>
          </w:p>
        </w:tc>
        <w:tc>
          <w:tcPr>
            <w:tcW w:w="864" w:type="dxa"/>
            <w:vAlign w:val="top"/>
          </w:tcPr>
          <w:p w14:paraId="383FD540">
            <w:pPr>
              <w:pStyle w:val="7"/>
            </w:pPr>
          </w:p>
        </w:tc>
        <w:tc>
          <w:tcPr>
            <w:tcW w:w="864" w:type="dxa"/>
            <w:vAlign w:val="top"/>
          </w:tcPr>
          <w:p w14:paraId="436027C5">
            <w:pPr>
              <w:pStyle w:val="7"/>
            </w:pPr>
          </w:p>
        </w:tc>
        <w:tc>
          <w:tcPr>
            <w:tcW w:w="864" w:type="dxa"/>
            <w:vAlign w:val="top"/>
          </w:tcPr>
          <w:p w14:paraId="2E371308">
            <w:pPr>
              <w:pStyle w:val="7"/>
            </w:pPr>
          </w:p>
        </w:tc>
        <w:tc>
          <w:tcPr>
            <w:tcW w:w="863" w:type="dxa"/>
            <w:vAlign w:val="top"/>
          </w:tcPr>
          <w:p w14:paraId="28BCE38D">
            <w:pPr>
              <w:pStyle w:val="7"/>
            </w:pPr>
          </w:p>
        </w:tc>
        <w:tc>
          <w:tcPr>
            <w:tcW w:w="871" w:type="dxa"/>
            <w:vAlign w:val="top"/>
          </w:tcPr>
          <w:p w14:paraId="76BADCB0">
            <w:pPr>
              <w:pStyle w:val="7"/>
            </w:pPr>
          </w:p>
        </w:tc>
      </w:tr>
      <w:tr w14:paraId="27DE3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76A0731D">
            <w:pPr>
              <w:spacing w:before="144" w:line="171" w:lineRule="auto"/>
              <w:ind w:left="367"/>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3" w:type="dxa"/>
            <w:vAlign w:val="top"/>
          </w:tcPr>
          <w:p w14:paraId="0E0B2578">
            <w:pPr>
              <w:pStyle w:val="7"/>
            </w:pPr>
          </w:p>
        </w:tc>
        <w:tc>
          <w:tcPr>
            <w:tcW w:w="863" w:type="dxa"/>
            <w:vAlign w:val="top"/>
          </w:tcPr>
          <w:p w14:paraId="508F6CB6">
            <w:pPr>
              <w:spacing w:before="109" w:line="215" w:lineRule="auto"/>
              <w:ind w:left="11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63" w:type="dxa"/>
            <w:vAlign w:val="top"/>
          </w:tcPr>
          <w:p w14:paraId="5E2F3FCF">
            <w:pPr>
              <w:pStyle w:val="7"/>
            </w:pPr>
          </w:p>
        </w:tc>
        <w:tc>
          <w:tcPr>
            <w:tcW w:w="864" w:type="dxa"/>
            <w:vAlign w:val="top"/>
          </w:tcPr>
          <w:p w14:paraId="2912AC0A">
            <w:pPr>
              <w:pStyle w:val="7"/>
            </w:pPr>
          </w:p>
        </w:tc>
        <w:tc>
          <w:tcPr>
            <w:tcW w:w="863" w:type="dxa"/>
            <w:vAlign w:val="top"/>
          </w:tcPr>
          <w:p w14:paraId="600B6913">
            <w:pPr>
              <w:pStyle w:val="7"/>
            </w:pPr>
          </w:p>
        </w:tc>
        <w:tc>
          <w:tcPr>
            <w:tcW w:w="1190" w:type="dxa"/>
            <w:vAlign w:val="top"/>
          </w:tcPr>
          <w:p w14:paraId="52CAAD75">
            <w:pPr>
              <w:pStyle w:val="7"/>
            </w:pPr>
          </w:p>
        </w:tc>
        <w:tc>
          <w:tcPr>
            <w:tcW w:w="1094" w:type="dxa"/>
            <w:vAlign w:val="top"/>
          </w:tcPr>
          <w:p w14:paraId="37B3AE53">
            <w:pPr>
              <w:pStyle w:val="7"/>
            </w:pPr>
          </w:p>
        </w:tc>
        <w:tc>
          <w:tcPr>
            <w:tcW w:w="1305" w:type="dxa"/>
            <w:vAlign w:val="top"/>
          </w:tcPr>
          <w:p w14:paraId="0C4B4880">
            <w:pPr>
              <w:pStyle w:val="7"/>
            </w:pPr>
          </w:p>
        </w:tc>
        <w:tc>
          <w:tcPr>
            <w:tcW w:w="1180" w:type="dxa"/>
            <w:vAlign w:val="top"/>
          </w:tcPr>
          <w:p w14:paraId="1F88D9A7">
            <w:pPr>
              <w:pStyle w:val="7"/>
            </w:pPr>
          </w:p>
        </w:tc>
        <w:tc>
          <w:tcPr>
            <w:tcW w:w="1276" w:type="dxa"/>
            <w:vAlign w:val="top"/>
          </w:tcPr>
          <w:p w14:paraId="20725A9B">
            <w:pPr>
              <w:pStyle w:val="7"/>
            </w:pPr>
          </w:p>
        </w:tc>
        <w:tc>
          <w:tcPr>
            <w:tcW w:w="864" w:type="dxa"/>
            <w:vAlign w:val="top"/>
          </w:tcPr>
          <w:p w14:paraId="5B87CF83">
            <w:pPr>
              <w:spacing w:before="127" w:line="188"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18.0659</w:t>
            </w:r>
          </w:p>
        </w:tc>
        <w:tc>
          <w:tcPr>
            <w:tcW w:w="863" w:type="dxa"/>
            <w:vAlign w:val="top"/>
          </w:tcPr>
          <w:p w14:paraId="05B0B27A">
            <w:pPr>
              <w:pStyle w:val="7"/>
            </w:pPr>
          </w:p>
        </w:tc>
        <w:tc>
          <w:tcPr>
            <w:tcW w:w="864" w:type="dxa"/>
            <w:vAlign w:val="top"/>
          </w:tcPr>
          <w:p w14:paraId="7FE0126A">
            <w:pPr>
              <w:pStyle w:val="7"/>
            </w:pPr>
          </w:p>
        </w:tc>
        <w:tc>
          <w:tcPr>
            <w:tcW w:w="1574" w:type="dxa"/>
            <w:vAlign w:val="top"/>
          </w:tcPr>
          <w:p w14:paraId="766E1985">
            <w:pPr>
              <w:pStyle w:val="7"/>
            </w:pPr>
          </w:p>
        </w:tc>
        <w:tc>
          <w:tcPr>
            <w:tcW w:w="2370" w:type="dxa"/>
            <w:vAlign w:val="top"/>
          </w:tcPr>
          <w:p w14:paraId="0880EA2B">
            <w:pPr>
              <w:pStyle w:val="7"/>
            </w:pPr>
          </w:p>
        </w:tc>
        <w:tc>
          <w:tcPr>
            <w:tcW w:w="864" w:type="dxa"/>
            <w:vAlign w:val="top"/>
          </w:tcPr>
          <w:p w14:paraId="7387A9C7">
            <w:pPr>
              <w:pStyle w:val="7"/>
            </w:pPr>
          </w:p>
        </w:tc>
        <w:tc>
          <w:tcPr>
            <w:tcW w:w="864" w:type="dxa"/>
            <w:vAlign w:val="top"/>
          </w:tcPr>
          <w:p w14:paraId="212D9579">
            <w:pPr>
              <w:pStyle w:val="7"/>
            </w:pPr>
          </w:p>
        </w:tc>
        <w:tc>
          <w:tcPr>
            <w:tcW w:w="864" w:type="dxa"/>
            <w:vAlign w:val="top"/>
          </w:tcPr>
          <w:p w14:paraId="01B69E65">
            <w:pPr>
              <w:spacing w:before="127" w:line="188" w:lineRule="auto"/>
              <w:ind w:left="22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0.0402</w:t>
            </w:r>
          </w:p>
        </w:tc>
        <w:tc>
          <w:tcPr>
            <w:tcW w:w="864" w:type="dxa"/>
            <w:vAlign w:val="top"/>
          </w:tcPr>
          <w:p w14:paraId="62A29F66">
            <w:pPr>
              <w:spacing w:before="127" w:line="188" w:lineRule="auto"/>
              <w:ind w:left="18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17.2238</w:t>
            </w:r>
          </w:p>
        </w:tc>
        <w:tc>
          <w:tcPr>
            <w:tcW w:w="863" w:type="dxa"/>
            <w:vAlign w:val="top"/>
          </w:tcPr>
          <w:p w14:paraId="6BEC08EA">
            <w:pPr>
              <w:pStyle w:val="7"/>
            </w:pPr>
          </w:p>
        </w:tc>
        <w:tc>
          <w:tcPr>
            <w:tcW w:w="871" w:type="dxa"/>
            <w:vAlign w:val="top"/>
          </w:tcPr>
          <w:p w14:paraId="043DC15E">
            <w:pPr>
              <w:pStyle w:val="7"/>
            </w:pPr>
          </w:p>
        </w:tc>
      </w:tr>
      <w:tr w14:paraId="0BD25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71" w:type="dxa"/>
            <w:vAlign w:val="top"/>
          </w:tcPr>
          <w:p w14:paraId="7DDEB407">
            <w:pPr>
              <w:spacing w:before="218"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559BDE81">
            <w:pPr>
              <w:spacing w:before="116"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33E6BCE1">
            <w:pPr>
              <w:spacing w:before="203"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C78F1B3">
            <w:pPr>
              <w:spacing w:before="203"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4F8E9938">
            <w:pPr>
              <w:spacing w:before="20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0939999F">
            <w:pPr>
              <w:spacing w:before="202"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36F8146E">
            <w:pPr>
              <w:spacing w:before="21" w:line="219" w:lineRule="auto"/>
              <w:ind w:left="114"/>
              <w:rPr>
                <w:rFonts w:ascii="KaiTi_GB2312" w:hAnsi="KaiTi_GB2312" w:eastAsia="KaiTi_GB2312" w:cs="KaiTi_GB2312"/>
                <w:sz w:val="16"/>
                <w:szCs w:val="16"/>
              </w:rPr>
            </w:pPr>
            <w:r>
              <w:rPr>
                <w:rFonts w:ascii="KaiTi_GB2312" w:hAnsi="KaiTi_GB2312" w:eastAsia="KaiTi_GB2312" w:cs="KaiTi_GB2312"/>
                <w:sz w:val="16"/>
                <w:szCs w:val="16"/>
              </w:rPr>
              <w:t>徽道村金竹塘</w:t>
            </w:r>
          </w:p>
          <w:p w14:paraId="50410D6C">
            <w:pPr>
              <w:spacing w:before="8" w:line="219" w:lineRule="auto"/>
              <w:ind w:left="119"/>
              <w:rPr>
                <w:rFonts w:ascii="KaiTi_GB2312" w:hAnsi="KaiTi_GB2312" w:eastAsia="KaiTi_GB2312" w:cs="KaiTi_GB2312"/>
                <w:sz w:val="16"/>
                <w:szCs w:val="16"/>
              </w:rPr>
            </w:pPr>
            <w:r>
              <w:rPr>
                <w:rFonts w:ascii="KaiTi_GB2312" w:hAnsi="KaiTi_GB2312" w:eastAsia="KaiTi_GB2312" w:cs="KaiTi_GB2312"/>
                <w:spacing w:val="-1"/>
                <w:sz w:val="16"/>
                <w:szCs w:val="16"/>
              </w:rPr>
              <w:t>至徽道村吴家</w:t>
            </w:r>
          </w:p>
          <w:p w14:paraId="01E2C16B">
            <w:pPr>
              <w:spacing w:before="7" w:line="122" w:lineRule="exact"/>
              <w:ind w:left="526"/>
              <w:rPr>
                <w:rFonts w:ascii="KaiTi_GB2312" w:hAnsi="KaiTi_GB2312" w:eastAsia="KaiTi_GB2312" w:cs="KaiTi_GB2312"/>
                <w:sz w:val="16"/>
                <w:szCs w:val="16"/>
              </w:rPr>
            </w:pPr>
            <w:r>
              <w:rPr>
                <w:rFonts w:ascii="KaiTi_GB2312" w:hAnsi="KaiTi_GB2312" w:eastAsia="KaiTi_GB2312" w:cs="KaiTi_GB2312"/>
                <w:sz w:val="16"/>
                <w:szCs w:val="16"/>
              </w:rPr>
              <w:t>埠</w:t>
            </w:r>
          </w:p>
        </w:tc>
        <w:tc>
          <w:tcPr>
            <w:tcW w:w="1094" w:type="dxa"/>
            <w:vAlign w:val="top"/>
          </w:tcPr>
          <w:p w14:paraId="25E337E0">
            <w:pPr>
              <w:spacing w:before="218"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117.271948</w:t>
            </w:r>
          </w:p>
        </w:tc>
        <w:tc>
          <w:tcPr>
            <w:tcW w:w="1305" w:type="dxa"/>
            <w:vAlign w:val="top"/>
          </w:tcPr>
          <w:p w14:paraId="0D2F0AD2">
            <w:pPr>
              <w:spacing w:before="218"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30.064450</w:t>
            </w:r>
          </w:p>
        </w:tc>
        <w:tc>
          <w:tcPr>
            <w:tcW w:w="1180" w:type="dxa"/>
            <w:vAlign w:val="top"/>
          </w:tcPr>
          <w:p w14:paraId="69234436">
            <w:pPr>
              <w:spacing w:before="218"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117.209841</w:t>
            </w:r>
          </w:p>
        </w:tc>
        <w:tc>
          <w:tcPr>
            <w:tcW w:w="1276" w:type="dxa"/>
            <w:vAlign w:val="top"/>
          </w:tcPr>
          <w:p w14:paraId="46815A8A">
            <w:pPr>
              <w:spacing w:before="218"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30.073864</w:t>
            </w:r>
          </w:p>
        </w:tc>
        <w:tc>
          <w:tcPr>
            <w:tcW w:w="864" w:type="dxa"/>
            <w:vAlign w:val="top"/>
          </w:tcPr>
          <w:p w14:paraId="2FC6DC0C">
            <w:pPr>
              <w:spacing w:before="218" w:line="188" w:lineRule="auto"/>
              <w:ind w:left="19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10.1469</w:t>
            </w:r>
          </w:p>
        </w:tc>
        <w:tc>
          <w:tcPr>
            <w:tcW w:w="863" w:type="dxa"/>
            <w:vAlign w:val="top"/>
          </w:tcPr>
          <w:p w14:paraId="5F74364F">
            <w:pPr>
              <w:pStyle w:val="7"/>
            </w:pPr>
          </w:p>
        </w:tc>
        <w:tc>
          <w:tcPr>
            <w:tcW w:w="864" w:type="dxa"/>
            <w:vAlign w:val="top"/>
          </w:tcPr>
          <w:p w14:paraId="3624A6BD">
            <w:pPr>
              <w:pStyle w:val="7"/>
            </w:pPr>
          </w:p>
        </w:tc>
        <w:tc>
          <w:tcPr>
            <w:tcW w:w="1574" w:type="dxa"/>
            <w:vAlign w:val="top"/>
          </w:tcPr>
          <w:p w14:paraId="7B767E15">
            <w:pPr>
              <w:spacing w:before="20"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38DEE2AD">
            <w:pPr>
              <w:spacing w:before="10" w:line="214" w:lineRule="auto"/>
              <w:ind w:left="313"/>
              <w:rPr>
                <w:rFonts w:ascii="KaiTi_GB2312" w:hAnsi="KaiTi_GB2312" w:eastAsia="KaiTi_GB2312" w:cs="KaiTi_GB2312"/>
                <w:sz w:val="16"/>
                <w:szCs w:val="16"/>
              </w:rPr>
            </w:pPr>
            <w:r>
              <w:rPr>
                <w:rFonts w:ascii="KaiTi_GB2312" w:hAnsi="KaiTi_GB2312" w:eastAsia="KaiTi_GB2312" w:cs="KaiTi_GB2312"/>
                <w:sz w:val="16"/>
                <w:szCs w:val="16"/>
              </w:rPr>
              <w:t>岸开口线2m）</w:t>
            </w:r>
          </w:p>
          <w:p w14:paraId="119A61C1">
            <w:pPr>
              <w:spacing w:before="2" w:line="131" w:lineRule="exact"/>
              <w:ind w:left="118"/>
              <w:rPr>
                <w:rFonts w:ascii="KaiTi_GB2312" w:hAnsi="KaiTi_GB2312" w:eastAsia="KaiTi_GB2312" w:cs="KaiTi_GB2312"/>
                <w:sz w:val="16"/>
                <w:szCs w:val="16"/>
              </w:rPr>
            </w:pPr>
            <w:r>
              <w:rPr>
                <w:rFonts w:ascii="KaiTi_GB2312" w:hAnsi="KaiTi_GB2312" w:eastAsia="KaiTi_GB2312" w:cs="KaiTi_GB2312"/>
                <w:spacing w:val="-1"/>
                <w:position w:val="-2"/>
                <w:sz w:val="16"/>
                <w:szCs w:val="16"/>
              </w:rPr>
              <w:t>518.00m（</w:t>
            </w:r>
            <w:r>
              <w:rPr>
                <w:rFonts w:ascii="Times New Roman" w:hAnsi="Times New Roman" w:eastAsia="Times New Roman" w:cs="Times New Roman"/>
                <w:spacing w:val="-1"/>
                <w:position w:val="-2"/>
                <w:sz w:val="16"/>
                <w:szCs w:val="16"/>
              </w:rPr>
              <w:t>85</w:t>
            </w:r>
            <w:r>
              <w:rPr>
                <w:rFonts w:ascii="KaiTi_GB2312" w:hAnsi="KaiTi_GB2312" w:eastAsia="KaiTi_GB2312" w:cs="KaiTi_GB2312"/>
                <w:spacing w:val="-1"/>
                <w:position w:val="-2"/>
                <w:sz w:val="16"/>
                <w:szCs w:val="16"/>
              </w:rPr>
              <w:t>高程）</w:t>
            </w:r>
          </w:p>
        </w:tc>
        <w:tc>
          <w:tcPr>
            <w:tcW w:w="2370" w:type="dxa"/>
            <w:vAlign w:val="top"/>
          </w:tcPr>
          <w:p w14:paraId="2159D58F">
            <w:pPr>
              <w:spacing w:before="20"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30BF3B7">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44C885DB">
            <w:pPr>
              <w:spacing w:before="11" w:line="122" w:lineRule="exact"/>
              <w:ind w:left="312"/>
              <w:rPr>
                <w:rFonts w:ascii="KaiTi_GB2312" w:hAnsi="KaiTi_GB2312" w:eastAsia="KaiTi_GB2312" w:cs="KaiTi_GB2312"/>
                <w:sz w:val="16"/>
                <w:szCs w:val="16"/>
              </w:rPr>
            </w:pPr>
            <w:r>
              <w:rPr>
                <w:rFonts w:ascii="KaiTi_GB2312" w:hAnsi="KaiTi_GB2312" w:eastAsia="KaiTi_GB2312" w:cs="KaiTi_GB2312"/>
                <w:position w:val="-3"/>
                <w:sz w:val="16"/>
                <w:szCs w:val="16"/>
              </w:rPr>
              <w:t>照10年一遇设计水位划定</w:t>
            </w:r>
          </w:p>
        </w:tc>
        <w:tc>
          <w:tcPr>
            <w:tcW w:w="864" w:type="dxa"/>
            <w:vAlign w:val="top"/>
          </w:tcPr>
          <w:p w14:paraId="6C5811D0">
            <w:pPr>
              <w:spacing w:before="20"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7ED57901">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2E9B2888">
            <w:pPr>
              <w:spacing w:before="9" w:line="123" w:lineRule="exact"/>
              <w:ind w:left="278"/>
              <w:rPr>
                <w:rFonts w:ascii="KaiTi_GB2312" w:hAnsi="KaiTi_GB2312" w:eastAsia="KaiTi_GB2312" w:cs="KaiTi_GB2312"/>
                <w:sz w:val="16"/>
                <w:szCs w:val="16"/>
              </w:rPr>
            </w:pPr>
            <w:r>
              <w:rPr>
                <w:rFonts w:ascii="KaiTi_GB2312" w:hAnsi="KaiTi_GB2312" w:eastAsia="KaiTi_GB2312" w:cs="KaiTi_GB2312"/>
                <w:spacing w:val="-1"/>
                <w:position w:val="-1"/>
                <w:sz w:val="16"/>
                <w:szCs w:val="16"/>
              </w:rPr>
              <w:t>政府</w:t>
            </w:r>
          </w:p>
        </w:tc>
        <w:tc>
          <w:tcPr>
            <w:tcW w:w="864" w:type="dxa"/>
            <w:vAlign w:val="top"/>
          </w:tcPr>
          <w:p w14:paraId="4DB43EE4">
            <w:pPr>
              <w:spacing w:before="104"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78085A3">
            <w:pPr>
              <w:pStyle w:val="7"/>
            </w:pPr>
          </w:p>
        </w:tc>
        <w:tc>
          <w:tcPr>
            <w:tcW w:w="864" w:type="dxa"/>
            <w:vAlign w:val="top"/>
          </w:tcPr>
          <w:p w14:paraId="49AF3E77">
            <w:pPr>
              <w:spacing w:before="218" w:line="188" w:lineRule="auto"/>
              <w:ind w:left="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10.0967</w:t>
            </w:r>
          </w:p>
        </w:tc>
        <w:tc>
          <w:tcPr>
            <w:tcW w:w="863" w:type="dxa"/>
            <w:vAlign w:val="top"/>
          </w:tcPr>
          <w:p w14:paraId="785E09E8">
            <w:pPr>
              <w:spacing w:before="20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537B6CC">
            <w:pPr>
              <w:pStyle w:val="7"/>
            </w:pPr>
          </w:p>
        </w:tc>
      </w:tr>
      <w:tr w14:paraId="6FE2C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71" w:type="dxa"/>
            <w:vAlign w:val="top"/>
          </w:tcPr>
          <w:p w14:paraId="47EF05E5">
            <w:pPr>
              <w:spacing w:before="218"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01FCFD5D">
            <w:pPr>
              <w:spacing w:before="116"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2629DA7B">
            <w:pPr>
              <w:spacing w:before="203"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B1FA5E5">
            <w:pPr>
              <w:spacing w:before="203"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61463BFB">
            <w:pPr>
              <w:spacing w:before="203"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25B5BE7D">
            <w:pPr>
              <w:spacing w:before="203"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6E0CD846">
            <w:pPr>
              <w:spacing w:before="20" w:line="214" w:lineRule="auto"/>
              <w:ind w:left="114"/>
              <w:rPr>
                <w:rFonts w:ascii="KaiTi_GB2312" w:hAnsi="KaiTi_GB2312" w:eastAsia="KaiTi_GB2312" w:cs="KaiTi_GB2312"/>
                <w:sz w:val="16"/>
                <w:szCs w:val="16"/>
              </w:rPr>
            </w:pPr>
            <w:r>
              <w:rPr>
                <w:rFonts w:ascii="KaiTi_GB2312" w:hAnsi="KaiTi_GB2312" w:eastAsia="KaiTi_GB2312" w:cs="KaiTi_GB2312"/>
                <w:sz w:val="16"/>
                <w:szCs w:val="16"/>
              </w:rPr>
              <w:t>徽道村吴家埠</w:t>
            </w:r>
          </w:p>
          <w:p w14:paraId="54E68553">
            <w:pPr>
              <w:spacing w:before="13" w:line="214" w:lineRule="auto"/>
              <w:ind w:left="119"/>
              <w:rPr>
                <w:rFonts w:ascii="KaiTi_GB2312" w:hAnsi="KaiTi_GB2312" w:eastAsia="KaiTi_GB2312" w:cs="KaiTi_GB2312"/>
                <w:sz w:val="16"/>
                <w:szCs w:val="16"/>
              </w:rPr>
            </w:pPr>
            <w:r>
              <w:rPr>
                <w:rFonts w:ascii="KaiTi_GB2312" w:hAnsi="KaiTi_GB2312" w:eastAsia="KaiTi_GB2312" w:cs="KaiTi_GB2312"/>
                <w:spacing w:val="-1"/>
                <w:sz w:val="16"/>
                <w:szCs w:val="16"/>
              </w:rPr>
              <w:t>至愚公水库起</w:t>
            </w:r>
          </w:p>
          <w:p w14:paraId="33E04576">
            <w:pPr>
              <w:spacing w:before="11" w:line="122" w:lineRule="exact"/>
              <w:ind w:left="362"/>
              <w:rPr>
                <w:rFonts w:ascii="KaiTi_GB2312" w:hAnsi="KaiTi_GB2312" w:eastAsia="KaiTi_GB2312" w:cs="KaiTi_GB2312"/>
                <w:sz w:val="16"/>
                <w:szCs w:val="16"/>
              </w:rPr>
            </w:pPr>
            <w:r>
              <w:rPr>
                <w:rFonts w:ascii="KaiTi_GB2312" w:hAnsi="KaiTi_GB2312" w:eastAsia="KaiTi_GB2312" w:cs="KaiTi_GB2312"/>
                <w:spacing w:val="-3"/>
                <w:position w:val="-3"/>
                <w:sz w:val="16"/>
                <w:szCs w:val="16"/>
              </w:rPr>
              <w:t>点左岸</w:t>
            </w:r>
          </w:p>
        </w:tc>
        <w:tc>
          <w:tcPr>
            <w:tcW w:w="1094" w:type="dxa"/>
            <w:vAlign w:val="top"/>
          </w:tcPr>
          <w:p w14:paraId="5BE07E7B">
            <w:pPr>
              <w:spacing w:before="218"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117.209841</w:t>
            </w:r>
          </w:p>
        </w:tc>
        <w:tc>
          <w:tcPr>
            <w:tcW w:w="1305" w:type="dxa"/>
            <w:vAlign w:val="top"/>
          </w:tcPr>
          <w:p w14:paraId="11CBC7D0">
            <w:pPr>
              <w:spacing w:before="218"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30.073864</w:t>
            </w:r>
          </w:p>
        </w:tc>
        <w:tc>
          <w:tcPr>
            <w:tcW w:w="1180" w:type="dxa"/>
            <w:vAlign w:val="top"/>
          </w:tcPr>
          <w:p w14:paraId="6AA8BB36">
            <w:pPr>
              <w:spacing w:before="218"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117.202412</w:t>
            </w:r>
          </w:p>
        </w:tc>
        <w:tc>
          <w:tcPr>
            <w:tcW w:w="1276" w:type="dxa"/>
            <w:vAlign w:val="top"/>
          </w:tcPr>
          <w:p w14:paraId="42BC61B6">
            <w:pPr>
              <w:spacing w:before="218"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30.084767</w:t>
            </w:r>
          </w:p>
        </w:tc>
        <w:tc>
          <w:tcPr>
            <w:tcW w:w="864" w:type="dxa"/>
            <w:vAlign w:val="top"/>
          </w:tcPr>
          <w:p w14:paraId="18855A45">
            <w:pPr>
              <w:spacing w:before="218"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2.3735</w:t>
            </w:r>
          </w:p>
        </w:tc>
        <w:tc>
          <w:tcPr>
            <w:tcW w:w="863" w:type="dxa"/>
            <w:vAlign w:val="top"/>
          </w:tcPr>
          <w:p w14:paraId="5487D9E7">
            <w:pPr>
              <w:pStyle w:val="7"/>
            </w:pPr>
          </w:p>
        </w:tc>
        <w:tc>
          <w:tcPr>
            <w:tcW w:w="864" w:type="dxa"/>
            <w:vAlign w:val="top"/>
          </w:tcPr>
          <w:p w14:paraId="3C882BA3">
            <w:pPr>
              <w:pStyle w:val="7"/>
            </w:pPr>
          </w:p>
        </w:tc>
        <w:tc>
          <w:tcPr>
            <w:tcW w:w="1574" w:type="dxa"/>
            <w:vAlign w:val="top"/>
          </w:tcPr>
          <w:p w14:paraId="43D8A669">
            <w:pPr>
              <w:spacing w:before="21"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4AE12195">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岸开口线2m）95.00m</w:t>
            </w:r>
          </w:p>
          <w:p w14:paraId="2CBEEE25">
            <w:pPr>
              <w:spacing w:before="2" w:line="131" w:lineRule="exact"/>
              <w:ind w:left="386"/>
              <w:rPr>
                <w:rFonts w:ascii="KaiTi_GB2312" w:hAnsi="KaiTi_GB2312" w:eastAsia="KaiTi_GB2312" w:cs="KaiTi_GB2312"/>
                <w:sz w:val="16"/>
                <w:szCs w:val="16"/>
              </w:rPr>
            </w:pPr>
            <w:r>
              <w:rPr>
                <w:rFonts w:ascii="KaiTi_GB2312" w:hAnsi="KaiTi_GB2312" w:eastAsia="KaiTi_GB2312" w:cs="KaiTi_GB2312"/>
                <w:position w:val="-1"/>
                <w:sz w:val="16"/>
                <w:szCs w:val="16"/>
              </w:rPr>
              <w:t>（</w:t>
            </w:r>
            <w:r>
              <w:rPr>
                <w:rFonts w:ascii="Times New Roman" w:hAnsi="Times New Roman" w:eastAsia="Times New Roman" w:cs="Times New Roman"/>
                <w:position w:val="-1"/>
                <w:sz w:val="16"/>
                <w:szCs w:val="16"/>
              </w:rPr>
              <w:t>85</w:t>
            </w:r>
            <w:r>
              <w:rPr>
                <w:rFonts w:ascii="KaiTi_GB2312" w:hAnsi="KaiTi_GB2312" w:eastAsia="KaiTi_GB2312" w:cs="KaiTi_GB2312"/>
                <w:position w:val="-1"/>
                <w:sz w:val="16"/>
                <w:szCs w:val="16"/>
              </w:rPr>
              <w:t>高程）</w:t>
            </w:r>
          </w:p>
        </w:tc>
        <w:tc>
          <w:tcPr>
            <w:tcW w:w="2370" w:type="dxa"/>
            <w:vAlign w:val="top"/>
          </w:tcPr>
          <w:p w14:paraId="53F4ED58">
            <w:pPr>
              <w:spacing w:before="20"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03807895">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3F75DE87">
            <w:pPr>
              <w:spacing w:before="11" w:line="122" w:lineRule="exact"/>
              <w:ind w:left="312"/>
              <w:rPr>
                <w:rFonts w:ascii="KaiTi_GB2312" w:hAnsi="KaiTi_GB2312" w:eastAsia="KaiTi_GB2312" w:cs="KaiTi_GB2312"/>
                <w:sz w:val="16"/>
                <w:szCs w:val="16"/>
              </w:rPr>
            </w:pPr>
            <w:r>
              <w:rPr>
                <w:rFonts w:ascii="KaiTi_GB2312" w:hAnsi="KaiTi_GB2312" w:eastAsia="KaiTi_GB2312" w:cs="KaiTi_GB2312"/>
                <w:position w:val="-3"/>
                <w:sz w:val="16"/>
                <w:szCs w:val="16"/>
              </w:rPr>
              <w:t>照10年一遇设计水位划定</w:t>
            </w:r>
          </w:p>
        </w:tc>
        <w:tc>
          <w:tcPr>
            <w:tcW w:w="864" w:type="dxa"/>
            <w:vAlign w:val="top"/>
          </w:tcPr>
          <w:p w14:paraId="2E157758">
            <w:pPr>
              <w:spacing w:before="20"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5D348D79">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050EEBB6">
            <w:pPr>
              <w:spacing w:before="9" w:line="122" w:lineRule="exact"/>
              <w:ind w:left="278"/>
              <w:rPr>
                <w:rFonts w:ascii="KaiTi_GB2312" w:hAnsi="KaiTi_GB2312" w:eastAsia="KaiTi_GB2312" w:cs="KaiTi_GB2312"/>
                <w:sz w:val="16"/>
                <w:szCs w:val="16"/>
              </w:rPr>
            </w:pPr>
            <w:r>
              <w:rPr>
                <w:rFonts w:ascii="KaiTi_GB2312" w:hAnsi="KaiTi_GB2312" w:eastAsia="KaiTi_GB2312" w:cs="KaiTi_GB2312"/>
                <w:spacing w:val="-1"/>
                <w:position w:val="-1"/>
                <w:sz w:val="16"/>
                <w:szCs w:val="16"/>
              </w:rPr>
              <w:t>政府</w:t>
            </w:r>
          </w:p>
        </w:tc>
        <w:tc>
          <w:tcPr>
            <w:tcW w:w="864" w:type="dxa"/>
            <w:vAlign w:val="top"/>
          </w:tcPr>
          <w:p w14:paraId="1DF1AAED">
            <w:pPr>
              <w:spacing w:before="104"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342E8F03">
            <w:pPr>
              <w:pStyle w:val="7"/>
            </w:pPr>
          </w:p>
        </w:tc>
        <w:tc>
          <w:tcPr>
            <w:tcW w:w="864" w:type="dxa"/>
            <w:vAlign w:val="top"/>
          </w:tcPr>
          <w:p w14:paraId="16DA598D">
            <w:pPr>
              <w:spacing w:before="218"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2.3458</w:t>
            </w:r>
          </w:p>
        </w:tc>
        <w:tc>
          <w:tcPr>
            <w:tcW w:w="863" w:type="dxa"/>
            <w:vAlign w:val="top"/>
          </w:tcPr>
          <w:p w14:paraId="46B2CF06">
            <w:pPr>
              <w:spacing w:before="20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FBC9083">
            <w:pPr>
              <w:pStyle w:val="7"/>
            </w:pPr>
          </w:p>
        </w:tc>
      </w:tr>
      <w:tr w14:paraId="76D32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520B07C4">
            <w:pPr>
              <w:pStyle w:val="7"/>
              <w:spacing w:line="341" w:lineRule="auto"/>
            </w:pPr>
          </w:p>
          <w:p w14:paraId="3ADD4176">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4536A3D1">
            <w:pPr>
              <w:pStyle w:val="7"/>
            </w:pPr>
          </w:p>
          <w:p w14:paraId="28F912C6">
            <w:pPr>
              <w:spacing w:before="46"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68E5E410">
            <w:pPr>
              <w:spacing w:before="176" w:line="21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愚公水库</w:t>
            </w:r>
          </w:p>
          <w:p w14:paraId="0F41970C">
            <w:pPr>
              <w:spacing w:before="12" w:line="223" w:lineRule="auto"/>
              <w:ind w:left="187" w:right="101"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10108C5D">
            <w:pPr>
              <w:pStyle w:val="7"/>
              <w:spacing w:line="320" w:lineRule="auto"/>
            </w:pPr>
          </w:p>
          <w:p w14:paraId="0D7FD857">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5047D9A5">
            <w:pPr>
              <w:pStyle w:val="7"/>
              <w:spacing w:line="319" w:lineRule="auto"/>
            </w:pPr>
          </w:p>
          <w:p w14:paraId="6C9E4927">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8F0F47B">
            <w:pPr>
              <w:pStyle w:val="7"/>
              <w:spacing w:line="319" w:lineRule="auto"/>
            </w:pPr>
          </w:p>
          <w:p w14:paraId="2ED410C1">
            <w:pPr>
              <w:spacing w:before="52"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21C31CDA">
            <w:pPr>
              <w:spacing w:before="176" w:line="223" w:lineRule="auto"/>
              <w:ind w:left="116" w:right="102" w:firstLine="5"/>
              <w:jc w:val="both"/>
              <w:rPr>
                <w:rFonts w:ascii="KaiTi_GB2312" w:hAnsi="KaiTi_GB2312" w:eastAsia="KaiTi_GB2312" w:cs="KaiTi_GB2312"/>
                <w:sz w:val="16"/>
                <w:szCs w:val="16"/>
              </w:rPr>
            </w:pPr>
            <w:r>
              <w:rPr>
                <w:rFonts w:ascii="KaiTi_GB2312" w:hAnsi="KaiTi_GB2312" w:eastAsia="KaiTi_GB2312" w:cs="KaiTi_GB2312"/>
                <w:spacing w:val="-1"/>
                <w:sz w:val="16"/>
                <w:szCs w:val="16"/>
              </w:rPr>
              <w:t>愚公水库起点</w:t>
            </w:r>
            <w:r>
              <w:rPr>
                <w:rFonts w:ascii="KaiTi_GB2312" w:hAnsi="KaiTi_GB2312" w:eastAsia="KaiTi_GB2312" w:cs="KaiTi_GB2312"/>
                <w:sz w:val="16"/>
                <w:szCs w:val="16"/>
              </w:rPr>
              <w:t xml:space="preserve"> 左岸至愚公水 </w:t>
            </w:r>
            <w:r>
              <w:rPr>
                <w:rFonts w:ascii="KaiTi_GB2312" w:hAnsi="KaiTi_GB2312" w:eastAsia="KaiTi_GB2312" w:cs="KaiTi_GB2312"/>
                <w:spacing w:val="16"/>
                <w:sz w:val="16"/>
                <w:szCs w:val="16"/>
              </w:rPr>
              <w:t>库坝区左岸</w:t>
            </w:r>
          </w:p>
        </w:tc>
        <w:tc>
          <w:tcPr>
            <w:tcW w:w="1094" w:type="dxa"/>
            <w:vAlign w:val="top"/>
          </w:tcPr>
          <w:p w14:paraId="05C05C6B">
            <w:pPr>
              <w:pStyle w:val="7"/>
              <w:spacing w:line="341" w:lineRule="auto"/>
            </w:pPr>
          </w:p>
          <w:p w14:paraId="5BB3D89B">
            <w:pPr>
              <w:spacing w:before="46"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117.202412</w:t>
            </w:r>
          </w:p>
        </w:tc>
        <w:tc>
          <w:tcPr>
            <w:tcW w:w="1305" w:type="dxa"/>
            <w:vAlign w:val="top"/>
          </w:tcPr>
          <w:p w14:paraId="649CA9B2">
            <w:pPr>
              <w:pStyle w:val="7"/>
              <w:spacing w:line="341" w:lineRule="auto"/>
            </w:pPr>
          </w:p>
          <w:p w14:paraId="2CB244E3">
            <w:pPr>
              <w:spacing w:before="46"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30.084767</w:t>
            </w:r>
          </w:p>
        </w:tc>
        <w:tc>
          <w:tcPr>
            <w:tcW w:w="1180" w:type="dxa"/>
            <w:vAlign w:val="top"/>
          </w:tcPr>
          <w:p w14:paraId="25FB64D0">
            <w:pPr>
              <w:pStyle w:val="7"/>
              <w:spacing w:line="341" w:lineRule="auto"/>
            </w:pPr>
          </w:p>
          <w:p w14:paraId="35440618">
            <w:pPr>
              <w:spacing w:before="46"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117.193419</w:t>
            </w:r>
          </w:p>
        </w:tc>
        <w:tc>
          <w:tcPr>
            <w:tcW w:w="1276" w:type="dxa"/>
            <w:vAlign w:val="top"/>
          </w:tcPr>
          <w:p w14:paraId="4BA78A87">
            <w:pPr>
              <w:pStyle w:val="7"/>
              <w:spacing w:line="341" w:lineRule="auto"/>
            </w:pPr>
          </w:p>
          <w:p w14:paraId="0DD0EBC4">
            <w:pPr>
              <w:spacing w:before="46"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30.081415</w:t>
            </w:r>
          </w:p>
        </w:tc>
        <w:tc>
          <w:tcPr>
            <w:tcW w:w="864" w:type="dxa"/>
            <w:vAlign w:val="top"/>
          </w:tcPr>
          <w:p w14:paraId="05C768B7">
            <w:pPr>
              <w:pStyle w:val="7"/>
              <w:spacing w:line="341" w:lineRule="auto"/>
            </w:pPr>
          </w:p>
          <w:p w14:paraId="1CF98D82">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1.2312</w:t>
            </w:r>
          </w:p>
        </w:tc>
        <w:tc>
          <w:tcPr>
            <w:tcW w:w="863" w:type="dxa"/>
            <w:vAlign w:val="top"/>
          </w:tcPr>
          <w:p w14:paraId="2C51FD8F">
            <w:pPr>
              <w:pStyle w:val="7"/>
            </w:pPr>
          </w:p>
        </w:tc>
        <w:tc>
          <w:tcPr>
            <w:tcW w:w="864" w:type="dxa"/>
            <w:vAlign w:val="top"/>
          </w:tcPr>
          <w:p w14:paraId="78A2E28C">
            <w:pPr>
              <w:pStyle w:val="7"/>
            </w:pPr>
          </w:p>
        </w:tc>
        <w:tc>
          <w:tcPr>
            <w:tcW w:w="1574" w:type="dxa"/>
            <w:vAlign w:val="top"/>
          </w:tcPr>
          <w:p w14:paraId="0145F98E">
            <w:pPr>
              <w:spacing w:before="177"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76789FFD">
            <w:pPr>
              <w:spacing w:before="8"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岸开口线2m）90.00m</w:t>
            </w:r>
          </w:p>
          <w:p w14:paraId="43967CAA">
            <w:pPr>
              <w:spacing w:before="11" w:line="214" w:lineRule="auto"/>
              <w:ind w:left="386"/>
              <w:rPr>
                <w:rFonts w:ascii="KaiTi_GB2312" w:hAnsi="KaiTi_GB2312" w:eastAsia="KaiTi_GB2312" w:cs="KaiTi_GB2312"/>
                <w:sz w:val="16"/>
                <w:szCs w:val="16"/>
              </w:rPr>
            </w:pPr>
            <w:r>
              <w:rPr>
                <w:rFonts w:ascii="KaiTi_GB2312" w:hAnsi="KaiTi_GB2312" w:eastAsia="KaiTi_GB2312" w:cs="KaiTi_GB2312"/>
                <w:sz w:val="16"/>
                <w:szCs w:val="16"/>
              </w:rPr>
              <w:t>（85高程）</w:t>
            </w:r>
          </w:p>
        </w:tc>
        <w:tc>
          <w:tcPr>
            <w:tcW w:w="2370" w:type="dxa"/>
            <w:vAlign w:val="top"/>
          </w:tcPr>
          <w:p w14:paraId="32B65787">
            <w:pPr>
              <w:spacing w:before="177"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8C72250">
            <w:pPr>
              <w:spacing w:before="10" w:line="216"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94)》，本河段为无村庄段，按</w:t>
            </w:r>
          </w:p>
          <w:p w14:paraId="76A3A86C">
            <w:pPr>
              <w:spacing w:before="9" w:line="215" w:lineRule="auto"/>
              <w:ind w:left="352"/>
              <w:rPr>
                <w:rFonts w:ascii="KaiTi_GB2312" w:hAnsi="KaiTi_GB2312" w:eastAsia="KaiTi_GB2312" w:cs="KaiTi_GB2312"/>
                <w:sz w:val="16"/>
                <w:szCs w:val="16"/>
              </w:rPr>
            </w:pPr>
            <w:r>
              <w:rPr>
                <w:rFonts w:ascii="KaiTi_GB2312" w:hAnsi="KaiTi_GB2312" w:eastAsia="KaiTi_GB2312" w:cs="KaiTi_GB2312"/>
                <w:sz w:val="16"/>
                <w:szCs w:val="16"/>
              </w:rPr>
              <w:t>照5年一遇设计水位划定</w:t>
            </w:r>
          </w:p>
        </w:tc>
        <w:tc>
          <w:tcPr>
            <w:tcW w:w="864" w:type="dxa"/>
            <w:vAlign w:val="top"/>
          </w:tcPr>
          <w:p w14:paraId="2D02106B">
            <w:pPr>
              <w:spacing w:before="176"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190857C">
            <w:pPr>
              <w:spacing w:before="11"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7DF1DC2E">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7B91DB33">
            <w:pPr>
              <w:spacing w:before="275"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40AF981">
            <w:pPr>
              <w:pStyle w:val="7"/>
            </w:pPr>
          </w:p>
        </w:tc>
        <w:tc>
          <w:tcPr>
            <w:tcW w:w="864" w:type="dxa"/>
            <w:vAlign w:val="top"/>
          </w:tcPr>
          <w:p w14:paraId="78409909">
            <w:pPr>
              <w:pStyle w:val="7"/>
              <w:spacing w:line="341" w:lineRule="auto"/>
            </w:pPr>
          </w:p>
          <w:p w14:paraId="35DDD29E">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1.1102</w:t>
            </w:r>
          </w:p>
        </w:tc>
        <w:tc>
          <w:tcPr>
            <w:tcW w:w="863" w:type="dxa"/>
            <w:vAlign w:val="top"/>
          </w:tcPr>
          <w:p w14:paraId="7275228E">
            <w:pPr>
              <w:pStyle w:val="7"/>
              <w:spacing w:line="319" w:lineRule="auto"/>
            </w:pPr>
          </w:p>
          <w:p w14:paraId="2DC8FD6D">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1A498D3">
            <w:pPr>
              <w:pStyle w:val="7"/>
            </w:pPr>
          </w:p>
        </w:tc>
      </w:tr>
      <w:tr w14:paraId="6017C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1C134758">
            <w:pPr>
              <w:pStyle w:val="7"/>
              <w:spacing w:line="342" w:lineRule="auto"/>
            </w:pPr>
          </w:p>
          <w:p w14:paraId="07A8F621">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3D072D0B">
            <w:pPr>
              <w:pStyle w:val="7"/>
              <w:spacing w:line="241" w:lineRule="auto"/>
            </w:pPr>
          </w:p>
          <w:p w14:paraId="33438294">
            <w:pPr>
              <w:spacing w:before="45"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045D232C">
            <w:pPr>
              <w:spacing w:before="179" w:line="224" w:lineRule="auto"/>
              <w:ind w:left="110" w:right="101" w:firstLine="9"/>
              <w:jc w:val="both"/>
              <w:rPr>
                <w:rFonts w:ascii="KaiTi_GB2312" w:hAnsi="KaiTi_GB2312" w:eastAsia="KaiTi_GB2312" w:cs="KaiTi_GB2312"/>
                <w:sz w:val="16"/>
                <w:szCs w:val="16"/>
              </w:rPr>
            </w:pPr>
            <w:r>
              <w:rPr>
                <w:rFonts w:ascii="KaiTi_GB2312" w:hAnsi="KaiTi_GB2312" w:eastAsia="KaiTi_GB2312" w:cs="KaiTi_GB2312"/>
                <w:spacing w:val="-3"/>
                <w:sz w:val="16"/>
                <w:szCs w:val="16"/>
              </w:rPr>
              <w:t>愚公水库</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 xml:space="preserve">库区（无 </w:t>
            </w:r>
            <w:r>
              <w:rPr>
                <w:rFonts w:ascii="KaiTi_GB2312" w:hAnsi="KaiTi_GB2312" w:eastAsia="KaiTi_GB2312" w:cs="KaiTi_GB2312"/>
                <w:spacing w:val="26"/>
                <w:sz w:val="16"/>
                <w:szCs w:val="16"/>
              </w:rPr>
              <w:t>堤段）</w:t>
            </w:r>
          </w:p>
        </w:tc>
        <w:tc>
          <w:tcPr>
            <w:tcW w:w="863" w:type="dxa"/>
            <w:vAlign w:val="top"/>
          </w:tcPr>
          <w:p w14:paraId="5F92AB16">
            <w:pPr>
              <w:pStyle w:val="7"/>
              <w:spacing w:line="321" w:lineRule="auto"/>
            </w:pPr>
          </w:p>
          <w:p w14:paraId="4E2810FA">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34047DD0">
            <w:pPr>
              <w:pStyle w:val="7"/>
              <w:spacing w:line="320" w:lineRule="auto"/>
            </w:pPr>
          </w:p>
          <w:p w14:paraId="7E14E03E">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4E2396A5">
            <w:pPr>
              <w:pStyle w:val="7"/>
              <w:spacing w:line="320" w:lineRule="auto"/>
            </w:pPr>
          </w:p>
          <w:p w14:paraId="054607A3">
            <w:pPr>
              <w:spacing w:before="52"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6E8D7047">
            <w:pPr>
              <w:spacing w:before="177" w:line="223" w:lineRule="auto"/>
              <w:ind w:left="113" w:right="102" w:firstLine="9"/>
              <w:jc w:val="both"/>
              <w:rPr>
                <w:rFonts w:ascii="KaiTi_GB2312" w:hAnsi="KaiTi_GB2312" w:eastAsia="KaiTi_GB2312" w:cs="KaiTi_GB2312"/>
                <w:sz w:val="16"/>
                <w:szCs w:val="16"/>
              </w:rPr>
            </w:pPr>
            <w:r>
              <w:rPr>
                <w:rFonts w:ascii="KaiTi_GB2312" w:hAnsi="KaiTi_GB2312" w:eastAsia="KaiTi_GB2312" w:cs="KaiTi_GB2312"/>
                <w:spacing w:val="-1"/>
                <w:sz w:val="16"/>
                <w:szCs w:val="16"/>
              </w:rPr>
              <w:t>愚公水库坝区</w:t>
            </w:r>
            <w:r>
              <w:rPr>
                <w:rFonts w:ascii="KaiTi_GB2312" w:hAnsi="KaiTi_GB2312" w:eastAsia="KaiTi_GB2312" w:cs="KaiTi_GB2312"/>
                <w:sz w:val="16"/>
                <w:szCs w:val="16"/>
              </w:rPr>
              <w:t xml:space="preserve"> 左岸至愚公水</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库溢洪道左岸</w:t>
            </w:r>
          </w:p>
        </w:tc>
        <w:tc>
          <w:tcPr>
            <w:tcW w:w="1094" w:type="dxa"/>
            <w:vAlign w:val="top"/>
          </w:tcPr>
          <w:p w14:paraId="24C4091D">
            <w:pPr>
              <w:pStyle w:val="7"/>
              <w:spacing w:line="342" w:lineRule="auto"/>
            </w:pPr>
          </w:p>
          <w:p w14:paraId="76E22F33">
            <w:pPr>
              <w:spacing w:before="46"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117.193419</w:t>
            </w:r>
          </w:p>
        </w:tc>
        <w:tc>
          <w:tcPr>
            <w:tcW w:w="1305" w:type="dxa"/>
            <w:vAlign w:val="top"/>
          </w:tcPr>
          <w:p w14:paraId="5BBD5017">
            <w:pPr>
              <w:pStyle w:val="7"/>
              <w:spacing w:line="342" w:lineRule="auto"/>
            </w:pPr>
          </w:p>
          <w:p w14:paraId="5A987922">
            <w:pPr>
              <w:spacing w:before="46"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30.081415</w:t>
            </w:r>
          </w:p>
        </w:tc>
        <w:tc>
          <w:tcPr>
            <w:tcW w:w="1180" w:type="dxa"/>
            <w:vAlign w:val="top"/>
          </w:tcPr>
          <w:p w14:paraId="3537E0CE">
            <w:pPr>
              <w:pStyle w:val="7"/>
              <w:spacing w:line="342" w:lineRule="auto"/>
            </w:pPr>
          </w:p>
          <w:p w14:paraId="4EDCBA1E">
            <w:pPr>
              <w:spacing w:before="46"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117.189339</w:t>
            </w:r>
          </w:p>
        </w:tc>
        <w:tc>
          <w:tcPr>
            <w:tcW w:w="1276" w:type="dxa"/>
            <w:vAlign w:val="top"/>
          </w:tcPr>
          <w:p w14:paraId="60540AFC">
            <w:pPr>
              <w:pStyle w:val="7"/>
              <w:spacing w:line="342" w:lineRule="auto"/>
            </w:pPr>
          </w:p>
          <w:p w14:paraId="0E621938">
            <w:pPr>
              <w:spacing w:before="46"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30.083155</w:t>
            </w:r>
          </w:p>
        </w:tc>
        <w:tc>
          <w:tcPr>
            <w:tcW w:w="864" w:type="dxa"/>
            <w:vAlign w:val="top"/>
          </w:tcPr>
          <w:p w14:paraId="6DAF1F80">
            <w:pPr>
              <w:pStyle w:val="7"/>
              <w:spacing w:line="342" w:lineRule="auto"/>
            </w:pPr>
          </w:p>
          <w:p w14:paraId="0ADB407A">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1.1063</w:t>
            </w:r>
          </w:p>
        </w:tc>
        <w:tc>
          <w:tcPr>
            <w:tcW w:w="863" w:type="dxa"/>
            <w:vAlign w:val="top"/>
          </w:tcPr>
          <w:p w14:paraId="6B5349F8">
            <w:pPr>
              <w:pStyle w:val="7"/>
            </w:pPr>
          </w:p>
        </w:tc>
        <w:tc>
          <w:tcPr>
            <w:tcW w:w="864" w:type="dxa"/>
            <w:vAlign w:val="top"/>
          </w:tcPr>
          <w:p w14:paraId="30A57A76">
            <w:pPr>
              <w:pStyle w:val="7"/>
            </w:pPr>
          </w:p>
        </w:tc>
        <w:tc>
          <w:tcPr>
            <w:tcW w:w="1574" w:type="dxa"/>
            <w:vAlign w:val="top"/>
          </w:tcPr>
          <w:p w14:paraId="0EAE67C3">
            <w:pPr>
              <w:spacing w:before="178"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21CA1812">
            <w:pPr>
              <w:spacing w:before="8"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岸开口线2m）82.00m</w:t>
            </w:r>
          </w:p>
          <w:p w14:paraId="37A7E6B1">
            <w:pPr>
              <w:spacing w:before="11" w:line="214" w:lineRule="auto"/>
              <w:ind w:left="386"/>
              <w:rPr>
                <w:rFonts w:ascii="KaiTi_GB2312" w:hAnsi="KaiTi_GB2312" w:eastAsia="KaiTi_GB2312" w:cs="KaiTi_GB2312"/>
                <w:sz w:val="16"/>
                <w:szCs w:val="16"/>
              </w:rPr>
            </w:pPr>
            <w:r>
              <w:rPr>
                <w:rFonts w:ascii="KaiTi_GB2312" w:hAnsi="KaiTi_GB2312" w:eastAsia="KaiTi_GB2312" w:cs="KaiTi_GB2312"/>
                <w:sz w:val="16"/>
                <w:szCs w:val="16"/>
              </w:rPr>
              <w:t>（85高程）</w:t>
            </w:r>
          </w:p>
        </w:tc>
        <w:tc>
          <w:tcPr>
            <w:tcW w:w="2370" w:type="dxa"/>
            <w:vAlign w:val="top"/>
          </w:tcPr>
          <w:p w14:paraId="763DE86D">
            <w:pPr>
              <w:spacing w:before="178"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096C882">
            <w:pPr>
              <w:spacing w:before="10" w:line="216"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94)》，本河段为无村庄段，按</w:t>
            </w:r>
          </w:p>
          <w:p w14:paraId="0D52D704">
            <w:pPr>
              <w:spacing w:before="9" w:line="215" w:lineRule="auto"/>
              <w:ind w:left="352"/>
              <w:rPr>
                <w:rFonts w:ascii="KaiTi_GB2312" w:hAnsi="KaiTi_GB2312" w:eastAsia="KaiTi_GB2312" w:cs="KaiTi_GB2312"/>
                <w:sz w:val="16"/>
                <w:szCs w:val="16"/>
              </w:rPr>
            </w:pPr>
            <w:r>
              <w:rPr>
                <w:rFonts w:ascii="KaiTi_GB2312" w:hAnsi="KaiTi_GB2312" w:eastAsia="KaiTi_GB2312" w:cs="KaiTi_GB2312"/>
                <w:sz w:val="16"/>
                <w:szCs w:val="16"/>
              </w:rPr>
              <w:t>照5年一遇设计水位划定</w:t>
            </w:r>
          </w:p>
        </w:tc>
        <w:tc>
          <w:tcPr>
            <w:tcW w:w="864" w:type="dxa"/>
            <w:vAlign w:val="top"/>
          </w:tcPr>
          <w:p w14:paraId="3A08B5F9">
            <w:pPr>
              <w:spacing w:before="177"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5B8A9C47">
            <w:pPr>
              <w:spacing w:before="11"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5B6EDB8D">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41AFC961">
            <w:pPr>
              <w:spacing w:before="276"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DBDD1D8">
            <w:pPr>
              <w:pStyle w:val="7"/>
            </w:pPr>
          </w:p>
        </w:tc>
        <w:tc>
          <w:tcPr>
            <w:tcW w:w="864" w:type="dxa"/>
            <w:vAlign w:val="top"/>
          </w:tcPr>
          <w:p w14:paraId="6A450F5A">
            <w:pPr>
              <w:pStyle w:val="7"/>
              <w:spacing w:line="342" w:lineRule="auto"/>
            </w:pPr>
          </w:p>
          <w:p w14:paraId="161ADE66">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0.4225</w:t>
            </w:r>
          </w:p>
        </w:tc>
        <w:tc>
          <w:tcPr>
            <w:tcW w:w="863" w:type="dxa"/>
            <w:vAlign w:val="top"/>
          </w:tcPr>
          <w:p w14:paraId="3EB4A882">
            <w:pPr>
              <w:pStyle w:val="7"/>
              <w:spacing w:line="320" w:lineRule="auto"/>
            </w:pPr>
          </w:p>
          <w:p w14:paraId="6568510E">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4592A6C">
            <w:pPr>
              <w:pStyle w:val="7"/>
            </w:pPr>
          </w:p>
        </w:tc>
      </w:tr>
      <w:tr w14:paraId="67B36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71" w:type="dxa"/>
            <w:vAlign w:val="top"/>
          </w:tcPr>
          <w:p w14:paraId="5B635255">
            <w:pPr>
              <w:spacing w:before="213"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3" w:type="dxa"/>
            <w:vAlign w:val="top"/>
          </w:tcPr>
          <w:p w14:paraId="790B7825">
            <w:pPr>
              <w:spacing w:before="109"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863" w:type="dxa"/>
            <w:vAlign w:val="top"/>
          </w:tcPr>
          <w:p w14:paraId="2EF2B1E3">
            <w:pPr>
              <w:spacing w:before="196" w:line="214" w:lineRule="auto"/>
              <w:ind w:left="187"/>
              <w:rPr>
                <w:rFonts w:ascii="KaiTi_GB2312" w:hAnsi="KaiTi_GB2312" w:eastAsia="KaiTi_GB2312" w:cs="KaiTi_GB2312"/>
                <w:sz w:val="16"/>
                <w:szCs w:val="16"/>
              </w:rPr>
            </w:pPr>
            <w:r>
              <w:rPr>
                <w:rFonts w:ascii="KaiTi_GB2312" w:hAnsi="KaiTi_GB2312" w:eastAsia="KaiTi_GB2312" w:cs="KaiTi_GB2312"/>
                <w:sz w:val="16"/>
                <w:szCs w:val="16"/>
              </w:rPr>
              <w:t>有堤段</w:t>
            </w:r>
          </w:p>
        </w:tc>
        <w:tc>
          <w:tcPr>
            <w:tcW w:w="863" w:type="dxa"/>
            <w:vAlign w:val="top"/>
          </w:tcPr>
          <w:p w14:paraId="69EBDFBC">
            <w:pPr>
              <w:spacing w:before="196"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35B45003">
            <w:pPr>
              <w:spacing w:before="195"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01F3A249">
            <w:pPr>
              <w:spacing w:before="195"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1BC31E57">
            <w:pPr>
              <w:spacing w:before="22" w:line="191" w:lineRule="auto"/>
              <w:ind w:left="111" w:right="102" w:firstLine="11"/>
              <w:jc w:val="both"/>
              <w:rPr>
                <w:rFonts w:ascii="KaiTi_GB2312" w:hAnsi="KaiTi_GB2312" w:eastAsia="KaiTi_GB2312" w:cs="KaiTi_GB2312"/>
                <w:sz w:val="16"/>
                <w:szCs w:val="16"/>
              </w:rPr>
            </w:pPr>
            <w:r>
              <w:rPr>
                <w:rFonts w:ascii="KaiTi_GB2312" w:hAnsi="KaiTi_GB2312" w:eastAsia="KaiTi_GB2312" w:cs="KaiTi_GB2312"/>
                <w:spacing w:val="-1"/>
                <w:sz w:val="16"/>
                <w:szCs w:val="16"/>
              </w:rPr>
              <w:t>愚公水库溢洪</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道左岸至葛公</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村与留铺村界</w:t>
            </w:r>
          </w:p>
        </w:tc>
        <w:tc>
          <w:tcPr>
            <w:tcW w:w="1094" w:type="dxa"/>
            <w:vAlign w:val="top"/>
          </w:tcPr>
          <w:p w14:paraId="2C3ACD99">
            <w:pPr>
              <w:spacing w:before="211"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117.189339</w:t>
            </w:r>
          </w:p>
        </w:tc>
        <w:tc>
          <w:tcPr>
            <w:tcW w:w="1305" w:type="dxa"/>
            <w:vAlign w:val="top"/>
          </w:tcPr>
          <w:p w14:paraId="3234BDD3">
            <w:pPr>
              <w:spacing w:before="211"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30.083155</w:t>
            </w:r>
          </w:p>
        </w:tc>
        <w:tc>
          <w:tcPr>
            <w:tcW w:w="1180" w:type="dxa"/>
            <w:vAlign w:val="top"/>
          </w:tcPr>
          <w:p w14:paraId="3AE2FE0C">
            <w:pPr>
              <w:spacing w:before="211"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117.173720</w:t>
            </w:r>
          </w:p>
        </w:tc>
        <w:tc>
          <w:tcPr>
            <w:tcW w:w="1276" w:type="dxa"/>
            <w:vAlign w:val="top"/>
          </w:tcPr>
          <w:p w14:paraId="50581864">
            <w:pPr>
              <w:spacing w:before="211"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30.090970</w:t>
            </w:r>
          </w:p>
        </w:tc>
        <w:tc>
          <w:tcPr>
            <w:tcW w:w="864" w:type="dxa"/>
            <w:vAlign w:val="top"/>
          </w:tcPr>
          <w:p w14:paraId="63805A8C">
            <w:pPr>
              <w:spacing w:before="211"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2.0151</w:t>
            </w:r>
          </w:p>
        </w:tc>
        <w:tc>
          <w:tcPr>
            <w:tcW w:w="863" w:type="dxa"/>
            <w:vAlign w:val="top"/>
          </w:tcPr>
          <w:p w14:paraId="68F13B01">
            <w:pPr>
              <w:pStyle w:val="7"/>
            </w:pPr>
          </w:p>
        </w:tc>
        <w:tc>
          <w:tcPr>
            <w:tcW w:w="864" w:type="dxa"/>
            <w:vAlign w:val="top"/>
          </w:tcPr>
          <w:p w14:paraId="7C473F8E">
            <w:pPr>
              <w:pStyle w:val="7"/>
            </w:pPr>
          </w:p>
        </w:tc>
        <w:tc>
          <w:tcPr>
            <w:tcW w:w="1574" w:type="dxa"/>
            <w:vAlign w:val="top"/>
          </w:tcPr>
          <w:p w14:paraId="5B8F0033">
            <w:pPr>
              <w:spacing w:before="23"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22EFE473">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岸开口线2m）65.00m</w:t>
            </w:r>
          </w:p>
          <w:p w14:paraId="46D5C2EB">
            <w:pPr>
              <w:spacing w:before="11" w:line="184" w:lineRule="auto"/>
              <w:ind w:left="386"/>
              <w:rPr>
                <w:rFonts w:ascii="KaiTi_GB2312" w:hAnsi="KaiTi_GB2312" w:eastAsia="KaiTi_GB2312" w:cs="KaiTi_GB2312"/>
                <w:sz w:val="10"/>
                <w:szCs w:val="10"/>
              </w:rPr>
            </w:pPr>
            <w:r>
              <w:rPr>
                <w:rFonts w:ascii="KaiTi_GB2312" w:hAnsi="KaiTi_GB2312" w:eastAsia="KaiTi_GB2312" w:cs="KaiTi_GB2312"/>
                <w:spacing w:val="28"/>
                <w:w w:val="109"/>
                <w:sz w:val="10"/>
                <w:szCs w:val="10"/>
              </w:rPr>
              <w:t>（</w:t>
            </w:r>
            <w:r>
              <w:rPr>
                <w:rFonts w:ascii="KaiTi_GB2312" w:hAnsi="KaiTi_GB2312" w:eastAsia="KaiTi_GB2312" w:cs="KaiTi_GB2312"/>
                <w:spacing w:val="11"/>
                <w:sz w:val="10"/>
                <w:szCs w:val="10"/>
              </w:rPr>
              <w:t xml:space="preserve"> </w:t>
            </w:r>
            <w:r>
              <w:rPr>
                <w:rFonts w:ascii="KaiTi_GB2312" w:hAnsi="KaiTi_GB2312" w:eastAsia="KaiTi_GB2312" w:cs="KaiTi_GB2312"/>
                <w:spacing w:val="28"/>
                <w:w w:val="109"/>
                <w:sz w:val="10"/>
                <w:szCs w:val="10"/>
              </w:rPr>
              <w:t>85高程）</w:t>
            </w:r>
          </w:p>
        </w:tc>
        <w:tc>
          <w:tcPr>
            <w:tcW w:w="2370" w:type="dxa"/>
            <w:vAlign w:val="top"/>
          </w:tcPr>
          <w:p w14:paraId="2F007F26">
            <w:pPr>
              <w:spacing w:before="23"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5119B818">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53EDDECA">
            <w:pPr>
              <w:spacing w:before="11" w:line="184" w:lineRule="auto"/>
              <w:ind w:left="312"/>
              <w:rPr>
                <w:rFonts w:ascii="KaiTi_GB2312" w:hAnsi="KaiTi_GB2312" w:eastAsia="KaiTi_GB2312" w:cs="KaiTi_GB2312"/>
                <w:sz w:val="10"/>
                <w:szCs w:val="10"/>
              </w:rPr>
            </w:pPr>
            <w:r>
              <w:rPr>
                <w:rFonts w:ascii="KaiTi_GB2312" w:hAnsi="KaiTi_GB2312" w:eastAsia="KaiTi_GB2312" w:cs="KaiTi_GB2312"/>
                <w:spacing w:val="16"/>
                <w:w w:val="143"/>
                <w:sz w:val="10"/>
                <w:szCs w:val="10"/>
              </w:rPr>
              <w:t>照10年一遇设计水位划定</w:t>
            </w:r>
          </w:p>
        </w:tc>
        <w:tc>
          <w:tcPr>
            <w:tcW w:w="864" w:type="dxa"/>
            <w:vAlign w:val="top"/>
          </w:tcPr>
          <w:p w14:paraId="66A86A8A">
            <w:pPr>
              <w:spacing w:before="22"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63BB4548">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0ADCFCCA">
            <w:pPr>
              <w:spacing w:before="9" w:line="184" w:lineRule="auto"/>
              <w:ind w:left="278"/>
              <w:rPr>
                <w:rFonts w:ascii="KaiTi_GB2312" w:hAnsi="KaiTi_GB2312" w:eastAsia="KaiTi_GB2312" w:cs="KaiTi_GB2312"/>
                <w:sz w:val="10"/>
                <w:szCs w:val="10"/>
              </w:rPr>
            </w:pPr>
            <w:r>
              <w:rPr>
                <w:rFonts w:ascii="KaiTi_GB2312" w:hAnsi="KaiTi_GB2312" w:eastAsia="KaiTi_GB2312" w:cs="KaiTi_GB2312"/>
                <w:spacing w:val="9"/>
                <w:w w:val="150"/>
                <w:sz w:val="10"/>
                <w:szCs w:val="10"/>
              </w:rPr>
              <w:t>政府</w:t>
            </w:r>
          </w:p>
        </w:tc>
        <w:tc>
          <w:tcPr>
            <w:tcW w:w="864" w:type="dxa"/>
            <w:vAlign w:val="top"/>
          </w:tcPr>
          <w:p w14:paraId="1DE829C5">
            <w:pPr>
              <w:spacing w:before="97"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318A86AB">
            <w:pPr>
              <w:spacing w:before="211"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0.0402</w:t>
            </w:r>
          </w:p>
        </w:tc>
        <w:tc>
          <w:tcPr>
            <w:tcW w:w="864" w:type="dxa"/>
            <w:vAlign w:val="top"/>
          </w:tcPr>
          <w:p w14:paraId="604A1338">
            <w:pPr>
              <w:spacing w:before="211"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2.0013</w:t>
            </w:r>
          </w:p>
        </w:tc>
        <w:tc>
          <w:tcPr>
            <w:tcW w:w="863" w:type="dxa"/>
            <w:vAlign w:val="top"/>
          </w:tcPr>
          <w:p w14:paraId="711F9650">
            <w:pPr>
              <w:spacing w:before="195"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28DD91A0">
            <w:pPr>
              <w:pStyle w:val="7"/>
            </w:pPr>
          </w:p>
        </w:tc>
      </w:tr>
      <w:tr w14:paraId="457D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71" w:type="dxa"/>
            <w:vAlign w:val="top"/>
          </w:tcPr>
          <w:p w14:paraId="7E80D847">
            <w:pPr>
              <w:spacing w:before="212"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63" w:type="dxa"/>
            <w:vAlign w:val="top"/>
          </w:tcPr>
          <w:p w14:paraId="33F6E5D5">
            <w:pPr>
              <w:spacing w:before="110" w:line="260" w:lineRule="auto"/>
              <w:ind w:left="271" w:right="84" w:hanging="16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0006</w:t>
            </w:r>
          </w:p>
        </w:tc>
        <w:tc>
          <w:tcPr>
            <w:tcW w:w="863" w:type="dxa"/>
            <w:vAlign w:val="top"/>
          </w:tcPr>
          <w:p w14:paraId="1890261C">
            <w:pPr>
              <w:spacing w:before="197"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F4CB001">
            <w:pPr>
              <w:spacing w:before="197"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25632F4B">
            <w:pPr>
              <w:spacing w:before="196"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5B38682D">
            <w:pPr>
              <w:spacing w:before="196"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3F78E3A8">
            <w:pPr>
              <w:spacing w:before="23" w:line="214" w:lineRule="auto"/>
              <w:ind w:left="126"/>
              <w:rPr>
                <w:rFonts w:ascii="KaiTi_GB2312" w:hAnsi="KaiTi_GB2312" w:eastAsia="KaiTi_GB2312" w:cs="KaiTi_GB2312"/>
                <w:sz w:val="16"/>
                <w:szCs w:val="16"/>
              </w:rPr>
            </w:pPr>
            <w:r>
              <w:rPr>
                <w:rFonts w:ascii="KaiTi_GB2312" w:hAnsi="KaiTi_GB2312" w:eastAsia="KaiTi_GB2312" w:cs="KaiTi_GB2312"/>
                <w:spacing w:val="-2"/>
                <w:sz w:val="16"/>
                <w:szCs w:val="16"/>
              </w:rPr>
              <w:t>葛公村与留铺</w:t>
            </w:r>
          </w:p>
          <w:p w14:paraId="68834658">
            <w:pPr>
              <w:spacing w:before="13" w:line="214"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村界至葛公河</w:t>
            </w:r>
          </w:p>
          <w:p w14:paraId="208DCF50">
            <w:pPr>
              <w:spacing w:before="11" w:line="184" w:lineRule="auto"/>
              <w:ind w:left="287"/>
              <w:rPr>
                <w:rFonts w:ascii="KaiTi_GB2312" w:hAnsi="KaiTi_GB2312" w:eastAsia="KaiTi_GB2312" w:cs="KaiTi_GB2312"/>
                <w:sz w:val="10"/>
                <w:szCs w:val="10"/>
              </w:rPr>
            </w:pPr>
            <w:r>
              <w:rPr>
                <w:rFonts w:ascii="KaiTi_GB2312" w:hAnsi="KaiTi_GB2312" w:eastAsia="KaiTi_GB2312" w:cs="KaiTi_GB2312"/>
                <w:spacing w:val="25"/>
                <w:w w:val="125"/>
                <w:sz w:val="10"/>
                <w:szCs w:val="10"/>
              </w:rPr>
              <w:t>河</w:t>
            </w:r>
            <w:r>
              <w:rPr>
                <w:rFonts w:ascii="KaiTi_GB2312" w:hAnsi="KaiTi_GB2312" w:eastAsia="KaiTi_GB2312" w:cs="KaiTi_GB2312"/>
                <w:spacing w:val="-21"/>
                <w:sz w:val="10"/>
                <w:szCs w:val="10"/>
              </w:rPr>
              <w:t xml:space="preserve"> </w:t>
            </w:r>
            <w:r>
              <w:rPr>
                <w:rFonts w:ascii="KaiTi_GB2312" w:hAnsi="KaiTi_GB2312" w:eastAsia="KaiTi_GB2312" w:cs="KaiTi_GB2312"/>
                <w:spacing w:val="25"/>
                <w:w w:val="125"/>
                <w:sz w:val="10"/>
                <w:szCs w:val="10"/>
              </w:rPr>
              <w:t>口左岸</w:t>
            </w:r>
          </w:p>
        </w:tc>
        <w:tc>
          <w:tcPr>
            <w:tcW w:w="1094" w:type="dxa"/>
            <w:vAlign w:val="top"/>
          </w:tcPr>
          <w:p w14:paraId="59A9D8C7">
            <w:pPr>
              <w:spacing w:before="212"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117.173720</w:t>
            </w:r>
          </w:p>
        </w:tc>
        <w:tc>
          <w:tcPr>
            <w:tcW w:w="1305" w:type="dxa"/>
            <w:vAlign w:val="top"/>
          </w:tcPr>
          <w:p w14:paraId="13479009">
            <w:pPr>
              <w:spacing w:before="212"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30.090970</w:t>
            </w:r>
          </w:p>
        </w:tc>
        <w:tc>
          <w:tcPr>
            <w:tcW w:w="1180" w:type="dxa"/>
            <w:vAlign w:val="top"/>
          </w:tcPr>
          <w:p w14:paraId="2D0EE855">
            <w:pPr>
              <w:spacing w:before="212"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117.162429</w:t>
            </w:r>
          </w:p>
        </w:tc>
        <w:tc>
          <w:tcPr>
            <w:tcW w:w="1276" w:type="dxa"/>
            <w:vAlign w:val="top"/>
          </w:tcPr>
          <w:p w14:paraId="07F272FC">
            <w:pPr>
              <w:spacing w:before="212"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30.093811</w:t>
            </w:r>
          </w:p>
        </w:tc>
        <w:tc>
          <w:tcPr>
            <w:tcW w:w="864" w:type="dxa"/>
            <w:vAlign w:val="top"/>
          </w:tcPr>
          <w:p w14:paraId="464EA98B">
            <w:pPr>
              <w:spacing w:before="212"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1.1929</w:t>
            </w:r>
          </w:p>
        </w:tc>
        <w:tc>
          <w:tcPr>
            <w:tcW w:w="863" w:type="dxa"/>
            <w:vAlign w:val="top"/>
          </w:tcPr>
          <w:p w14:paraId="34A8E780">
            <w:pPr>
              <w:pStyle w:val="7"/>
            </w:pPr>
          </w:p>
        </w:tc>
        <w:tc>
          <w:tcPr>
            <w:tcW w:w="864" w:type="dxa"/>
            <w:vAlign w:val="top"/>
          </w:tcPr>
          <w:p w14:paraId="194D10E0">
            <w:pPr>
              <w:pStyle w:val="7"/>
            </w:pPr>
          </w:p>
        </w:tc>
        <w:tc>
          <w:tcPr>
            <w:tcW w:w="1574" w:type="dxa"/>
            <w:vAlign w:val="top"/>
          </w:tcPr>
          <w:p w14:paraId="29E70F93">
            <w:pPr>
              <w:spacing w:before="24"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01AA633C">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岸开口线2m）49.90m</w:t>
            </w:r>
          </w:p>
          <w:p w14:paraId="7CC8EDB3">
            <w:pPr>
              <w:spacing w:before="11" w:line="184" w:lineRule="auto"/>
              <w:ind w:left="386"/>
              <w:rPr>
                <w:rFonts w:ascii="KaiTi_GB2312" w:hAnsi="KaiTi_GB2312" w:eastAsia="KaiTi_GB2312" w:cs="KaiTi_GB2312"/>
                <w:sz w:val="10"/>
                <w:szCs w:val="10"/>
              </w:rPr>
            </w:pPr>
            <w:r>
              <w:rPr>
                <w:rFonts w:ascii="KaiTi_GB2312" w:hAnsi="KaiTi_GB2312" w:eastAsia="KaiTi_GB2312" w:cs="KaiTi_GB2312"/>
                <w:spacing w:val="28"/>
                <w:w w:val="109"/>
                <w:sz w:val="10"/>
                <w:szCs w:val="10"/>
              </w:rPr>
              <w:t>（</w:t>
            </w:r>
            <w:r>
              <w:rPr>
                <w:rFonts w:ascii="KaiTi_GB2312" w:hAnsi="KaiTi_GB2312" w:eastAsia="KaiTi_GB2312" w:cs="KaiTi_GB2312"/>
                <w:spacing w:val="11"/>
                <w:sz w:val="10"/>
                <w:szCs w:val="10"/>
              </w:rPr>
              <w:t xml:space="preserve"> </w:t>
            </w:r>
            <w:r>
              <w:rPr>
                <w:rFonts w:ascii="KaiTi_GB2312" w:hAnsi="KaiTi_GB2312" w:eastAsia="KaiTi_GB2312" w:cs="KaiTi_GB2312"/>
                <w:spacing w:val="28"/>
                <w:w w:val="109"/>
                <w:sz w:val="10"/>
                <w:szCs w:val="10"/>
              </w:rPr>
              <w:t>85高程）</w:t>
            </w:r>
          </w:p>
        </w:tc>
        <w:tc>
          <w:tcPr>
            <w:tcW w:w="2370" w:type="dxa"/>
            <w:vAlign w:val="top"/>
          </w:tcPr>
          <w:p w14:paraId="47DD6EFB">
            <w:pPr>
              <w:spacing w:before="24"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5F0DF7BB">
            <w:pPr>
              <w:spacing w:before="13" w:line="216"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94)》，本河段为无村庄段，按</w:t>
            </w:r>
          </w:p>
          <w:p w14:paraId="22EFB750">
            <w:pPr>
              <w:spacing w:before="9" w:line="184" w:lineRule="auto"/>
              <w:ind w:left="352"/>
              <w:rPr>
                <w:rFonts w:ascii="KaiTi_GB2312" w:hAnsi="KaiTi_GB2312" w:eastAsia="KaiTi_GB2312" w:cs="KaiTi_GB2312"/>
                <w:sz w:val="10"/>
                <w:szCs w:val="10"/>
              </w:rPr>
            </w:pPr>
            <w:r>
              <w:rPr>
                <w:rFonts w:ascii="KaiTi_GB2312" w:hAnsi="KaiTi_GB2312" w:eastAsia="KaiTi_GB2312" w:cs="KaiTi_GB2312"/>
                <w:spacing w:val="14"/>
                <w:w w:val="145"/>
                <w:sz w:val="10"/>
                <w:szCs w:val="10"/>
              </w:rPr>
              <w:t>照5年一遇设计水位划定</w:t>
            </w:r>
          </w:p>
        </w:tc>
        <w:tc>
          <w:tcPr>
            <w:tcW w:w="864" w:type="dxa"/>
            <w:vAlign w:val="top"/>
          </w:tcPr>
          <w:p w14:paraId="2DBC3855">
            <w:pPr>
              <w:spacing w:before="23"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15693F0D">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6ACD0FFC">
            <w:pPr>
              <w:spacing w:before="9" w:line="184" w:lineRule="auto"/>
              <w:ind w:left="278"/>
              <w:rPr>
                <w:rFonts w:ascii="KaiTi_GB2312" w:hAnsi="KaiTi_GB2312" w:eastAsia="KaiTi_GB2312" w:cs="KaiTi_GB2312"/>
                <w:sz w:val="10"/>
                <w:szCs w:val="10"/>
              </w:rPr>
            </w:pPr>
            <w:r>
              <w:rPr>
                <w:rFonts w:ascii="KaiTi_GB2312" w:hAnsi="KaiTi_GB2312" w:eastAsia="KaiTi_GB2312" w:cs="KaiTi_GB2312"/>
                <w:spacing w:val="9"/>
                <w:w w:val="150"/>
                <w:sz w:val="10"/>
                <w:szCs w:val="10"/>
              </w:rPr>
              <w:t>政府</w:t>
            </w:r>
          </w:p>
        </w:tc>
        <w:tc>
          <w:tcPr>
            <w:tcW w:w="864" w:type="dxa"/>
            <w:vAlign w:val="top"/>
          </w:tcPr>
          <w:p w14:paraId="36E1C609">
            <w:pPr>
              <w:spacing w:before="98"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A26BC74">
            <w:pPr>
              <w:pStyle w:val="7"/>
            </w:pPr>
          </w:p>
        </w:tc>
        <w:tc>
          <w:tcPr>
            <w:tcW w:w="864" w:type="dxa"/>
            <w:vAlign w:val="top"/>
          </w:tcPr>
          <w:p w14:paraId="0E1BFE76">
            <w:pPr>
              <w:spacing w:before="212"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1.2473</w:t>
            </w:r>
          </w:p>
        </w:tc>
        <w:tc>
          <w:tcPr>
            <w:tcW w:w="863" w:type="dxa"/>
            <w:vAlign w:val="top"/>
          </w:tcPr>
          <w:p w14:paraId="55CA2787">
            <w:pPr>
              <w:spacing w:before="196"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2B8E6D2D">
            <w:pPr>
              <w:pStyle w:val="7"/>
            </w:pPr>
          </w:p>
        </w:tc>
      </w:tr>
      <w:tr w14:paraId="2E542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6947CB94">
            <w:pPr>
              <w:spacing w:before="143" w:line="176" w:lineRule="auto"/>
              <w:ind w:left="359"/>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3" w:type="dxa"/>
            <w:vAlign w:val="top"/>
          </w:tcPr>
          <w:p w14:paraId="22DCA52D">
            <w:pPr>
              <w:pStyle w:val="7"/>
            </w:pPr>
          </w:p>
        </w:tc>
        <w:tc>
          <w:tcPr>
            <w:tcW w:w="863" w:type="dxa"/>
            <w:vAlign w:val="top"/>
          </w:tcPr>
          <w:p w14:paraId="2AC96C1E">
            <w:pPr>
              <w:spacing w:before="112" w:line="214" w:lineRule="auto"/>
              <w:ind w:left="105"/>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863" w:type="dxa"/>
            <w:vAlign w:val="top"/>
          </w:tcPr>
          <w:p w14:paraId="37B653E5">
            <w:pPr>
              <w:pStyle w:val="7"/>
            </w:pPr>
          </w:p>
        </w:tc>
        <w:tc>
          <w:tcPr>
            <w:tcW w:w="864" w:type="dxa"/>
            <w:vAlign w:val="top"/>
          </w:tcPr>
          <w:p w14:paraId="4CDEDF96">
            <w:pPr>
              <w:pStyle w:val="7"/>
            </w:pPr>
          </w:p>
        </w:tc>
        <w:tc>
          <w:tcPr>
            <w:tcW w:w="863" w:type="dxa"/>
            <w:vAlign w:val="top"/>
          </w:tcPr>
          <w:p w14:paraId="786DBE49">
            <w:pPr>
              <w:pStyle w:val="7"/>
            </w:pPr>
          </w:p>
        </w:tc>
        <w:tc>
          <w:tcPr>
            <w:tcW w:w="1190" w:type="dxa"/>
            <w:vAlign w:val="top"/>
          </w:tcPr>
          <w:p w14:paraId="4B7A415F">
            <w:pPr>
              <w:pStyle w:val="7"/>
            </w:pPr>
          </w:p>
        </w:tc>
        <w:tc>
          <w:tcPr>
            <w:tcW w:w="1094" w:type="dxa"/>
            <w:vAlign w:val="top"/>
          </w:tcPr>
          <w:p w14:paraId="6EFC5FA4">
            <w:pPr>
              <w:pStyle w:val="7"/>
            </w:pPr>
          </w:p>
        </w:tc>
        <w:tc>
          <w:tcPr>
            <w:tcW w:w="1305" w:type="dxa"/>
            <w:vAlign w:val="top"/>
          </w:tcPr>
          <w:p w14:paraId="618702E7">
            <w:pPr>
              <w:pStyle w:val="7"/>
            </w:pPr>
          </w:p>
        </w:tc>
        <w:tc>
          <w:tcPr>
            <w:tcW w:w="1180" w:type="dxa"/>
            <w:vAlign w:val="top"/>
          </w:tcPr>
          <w:p w14:paraId="2177AE9A">
            <w:pPr>
              <w:pStyle w:val="7"/>
            </w:pPr>
          </w:p>
        </w:tc>
        <w:tc>
          <w:tcPr>
            <w:tcW w:w="1276" w:type="dxa"/>
            <w:vAlign w:val="top"/>
          </w:tcPr>
          <w:p w14:paraId="23A62593">
            <w:pPr>
              <w:pStyle w:val="7"/>
            </w:pPr>
          </w:p>
        </w:tc>
        <w:tc>
          <w:tcPr>
            <w:tcW w:w="864" w:type="dxa"/>
            <w:vAlign w:val="top"/>
          </w:tcPr>
          <w:p w14:paraId="3CF73F20">
            <w:pPr>
              <w:spacing w:before="130" w:line="188"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17.7135</w:t>
            </w:r>
          </w:p>
        </w:tc>
        <w:tc>
          <w:tcPr>
            <w:tcW w:w="863" w:type="dxa"/>
            <w:vAlign w:val="top"/>
          </w:tcPr>
          <w:p w14:paraId="31FFD978">
            <w:pPr>
              <w:pStyle w:val="7"/>
            </w:pPr>
          </w:p>
        </w:tc>
        <w:tc>
          <w:tcPr>
            <w:tcW w:w="864" w:type="dxa"/>
            <w:vAlign w:val="top"/>
          </w:tcPr>
          <w:p w14:paraId="5EE14C69">
            <w:pPr>
              <w:pStyle w:val="7"/>
            </w:pPr>
          </w:p>
        </w:tc>
        <w:tc>
          <w:tcPr>
            <w:tcW w:w="1574" w:type="dxa"/>
            <w:vAlign w:val="top"/>
          </w:tcPr>
          <w:p w14:paraId="07AE80DA">
            <w:pPr>
              <w:pStyle w:val="7"/>
            </w:pPr>
          </w:p>
        </w:tc>
        <w:tc>
          <w:tcPr>
            <w:tcW w:w="2370" w:type="dxa"/>
            <w:vAlign w:val="top"/>
          </w:tcPr>
          <w:p w14:paraId="066BCECA">
            <w:pPr>
              <w:pStyle w:val="7"/>
            </w:pPr>
          </w:p>
        </w:tc>
        <w:tc>
          <w:tcPr>
            <w:tcW w:w="864" w:type="dxa"/>
            <w:vAlign w:val="top"/>
          </w:tcPr>
          <w:p w14:paraId="3A31BEAC">
            <w:pPr>
              <w:pStyle w:val="7"/>
            </w:pPr>
          </w:p>
        </w:tc>
        <w:tc>
          <w:tcPr>
            <w:tcW w:w="864" w:type="dxa"/>
            <w:vAlign w:val="top"/>
          </w:tcPr>
          <w:p w14:paraId="2C2E8FB1">
            <w:pPr>
              <w:pStyle w:val="7"/>
            </w:pPr>
          </w:p>
        </w:tc>
        <w:tc>
          <w:tcPr>
            <w:tcW w:w="864" w:type="dxa"/>
            <w:vAlign w:val="top"/>
          </w:tcPr>
          <w:p w14:paraId="1F2A95A3">
            <w:pPr>
              <w:pStyle w:val="7"/>
            </w:pPr>
          </w:p>
        </w:tc>
        <w:tc>
          <w:tcPr>
            <w:tcW w:w="864" w:type="dxa"/>
            <w:vAlign w:val="top"/>
          </w:tcPr>
          <w:p w14:paraId="434AA60C">
            <w:pPr>
              <w:spacing w:before="130" w:line="188" w:lineRule="auto"/>
              <w:ind w:left="18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17.2238</w:t>
            </w:r>
          </w:p>
        </w:tc>
        <w:tc>
          <w:tcPr>
            <w:tcW w:w="863" w:type="dxa"/>
            <w:vAlign w:val="top"/>
          </w:tcPr>
          <w:p w14:paraId="1BED3361">
            <w:pPr>
              <w:pStyle w:val="7"/>
            </w:pPr>
          </w:p>
        </w:tc>
        <w:tc>
          <w:tcPr>
            <w:tcW w:w="871" w:type="dxa"/>
            <w:vAlign w:val="top"/>
          </w:tcPr>
          <w:p w14:paraId="5B37E966">
            <w:pPr>
              <w:pStyle w:val="7"/>
            </w:pPr>
          </w:p>
        </w:tc>
      </w:tr>
      <w:tr w14:paraId="69048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71" w:type="dxa"/>
            <w:vAlign w:val="top"/>
          </w:tcPr>
          <w:p w14:paraId="034C8CF4">
            <w:pPr>
              <w:spacing w:before="221"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09BFAC18">
            <w:pPr>
              <w:spacing w:before="120" w:line="260"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719B799F">
            <w:pPr>
              <w:spacing w:before="206"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16F0E31">
            <w:pPr>
              <w:spacing w:before="206"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101463A7">
            <w:pPr>
              <w:spacing w:before="206"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2ADDFACF">
            <w:pPr>
              <w:spacing w:before="206"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4C76E814">
            <w:pPr>
              <w:spacing w:before="24" w:line="219" w:lineRule="auto"/>
              <w:ind w:left="114"/>
              <w:rPr>
                <w:rFonts w:ascii="KaiTi_GB2312" w:hAnsi="KaiTi_GB2312" w:eastAsia="KaiTi_GB2312" w:cs="KaiTi_GB2312"/>
                <w:sz w:val="16"/>
                <w:szCs w:val="16"/>
              </w:rPr>
            </w:pPr>
            <w:r>
              <w:rPr>
                <w:rFonts w:ascii="KaiTi_GB2312" w:hAnsi="KaiTi_GB2312" w:eastAsia="KaiTi_GB2312" w:cs="KaiTi_GB2312"/>
                <w:sz w:val="16"/>
                <w:szCs w:val="16"/>
              </w:rPr>
              <w:t>徽道村金竹塘</w:t>
            </w:r>
          </w:p>
          <w:p w14:paraId="32D289DE">
            <w:pPr>
              <w:spacing w:before="9" w:line="219" w:lineRule="auto"/>
              <w:ind w:left="119"/>
              <w:rPr>
                <w:rFonts w:ascii="KaiTi_GB2312" w:hAnsi="KaiTi_GB2312" w:eastAsia="KaiTi_GB2312" w:cs="KaiTi_GB2312"/>
                <w:sz w:val="16"/>
                <w:szCs w:val="16"/>
              </w:rPr>
            </w:pPr>
            <w:r>
              <w:rPr>
                <w:rFonts w:ascii="KaiTi_GB2312" w:hAnsi="KaiTi_GB2312" w:eastAsia="KaiTi_GB2312" w:cs="KaiTi_GB2312"/>
                <w:spacing w:val="-1"/>
                <w:sz w:val="16"/>
                <w:szCs w:val="16"/>
              </w:rPr>
              <w:t>至徽道村响塘</w:t>
            </w:r>
          </w:p>
          <w:p w14:paraId="09E1081F">
            <w:pPr>
              <w:spacing w:before="30" w:line="95" w:lineRule="exact"/>
              <w:ind w:left="526"/>
              <w:rPr>
                <w:rFonts w:ascii="KaiTi_GB2312" w:hAnsi="KaiTi_GB2312" w:eastAsia="KaiTi_GB2312" w:cs="KaiTi_GB2312"/>
                <w:sz w:val="16"/>
                <w:szCs w:val="16"/>
              </w:rPr>
            </w:pPr>
            <w:r>
              <w:rPr>
                <w:rFonts w:ascii="KaiTi_GB2312" w:hAnsi="KaiTi_GB2312" w:eastAsia="KaiTi_GB2312" w:cs="KaiTi_GB2312"/>
                <w:sz w:val="16"/>
                <w:szCs w:val="16"/>
              </w:rPr>
              <w:t>下</w:t>
            </w:r>
          </w:p>
        </w:tc>
        <w:tc>
          <w:tcPr>
            <w:tcW w:w="1094" w:type="dxa"/>
            <w:vAlign w:val="top"/>
          </w:tcPr>
          <w:p w14:paraId="1DF67631">
            <w:pPr>
              <w:spacing w:before="221"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117.272024</w:t>
            </w:r>
          </w:p>
        </w:tc>
        <w:tc>
          <w:tcPr>
            <w:tcW w:w="1305" w:type="dxa"/>
            <w:vAlign w:val="top"/>
          </w:tcPr>
          <w:p w14:paraId="2A7F0BEA">
            <w:pPr>
              <w:spacing w:before="221"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30.064441</w:t>
            </w:r>
          </w:p>
        </w:tc>
        <w:tc>
          <w:tcPr>
            <w:tcW w:w="1180" w:type="dxa"/>
            <w:vAlign w:val="top"/>
          </w:tcPr>
          <w:p w14:paraId="57858F3F">
            <w:pPr>
              <w:spacing w:before="221"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117.210181</w:t>
            </w:r>
          </w:p>
        </w:tc>
        <w:tc>
          <w:tcPr>
            <w:tcW w:w="1276" w:type="dxa"/>
            <w:vAlign w:val="top"/>
          </w:tcPr>
          <w:p w14:paraId="341E53C2">
            <w:pPr>
              <w:spacing w:before="221"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30.074526</w:t>
            </w:r>
          </w:p>
        </w:tc>
        <w:tc>
          <w:tcPr>
            <w:tcW w:w="864" w:type="dxa"/>
            <w:vAlign w:val="top"/>
          </w:tcPr>
          <w:p w14:paraId="201010F5">
            <w:pPr>
              <w:spacing w:before="221" w:line="188" w:lineRule="auto"/>
              <w:ind w:left="19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10.1196</w:t>
            </w:r>
          </w:p>
        </w:tc>
        <w:tc>
          <w:tcPr>
            <w:tcW w:w="863" w:type="dxa"/>
            <w:vAlign w:val="top"/>
          </w:tcPr>
          <w:p w14:paraId="310302F7">
            <w:pPr>
              <w:pStyle w:val="7"/>
            </w:pPr>
          </w:p>
        </w:tc>
        <w:tc>
          <w:tcPr>
            <w:tcW w:w="864" w:type="dxa"/>
            <w:vAlign w:val="top"/>
          </w:tcPr>
          <w:p w14:paraId="52190616">
            <w:pPr>
              <w:pStyle w:val="7"/>
            </w:pPr>
          </w:p>
        </w:tc>
        <w:tc>
          <w:tcPr>
            <w:tcW w:w="1574" w:type="dxa"/>
            <w:vAlign w:val="top"/>
          </w:tcPr>
          <w:p w14:paraId="5415D6E6">
            <w:pPr>
              <w:spacing w:before="24"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64367326">
            <w:pPr>
              <w:spacing w:before="10" w:line="214" w:lineRule="auto"/>
              <w:ind w:left="313"/>
              <w:rPr>
                <w:rFonts w:ascii="KaiTi_GB2312" w:hAnsi="KaiTi_GB2312" w:eastAsia="KaiTi_GB2312" w:cs="KaiTi_GB2312"/>
                <w:sz w:val="16"/>
                <w:szCs w:val="16"/>
              </w:rPr>
            </w:pPr>
            <w:r>
              <w:rPr>
                <w:rFonts w:ascii="KaiTi_GB2312" w:hAnsi="KaiTi_GB2312" w:eastAsia="KaiTi_GB2312" w:cs="KaiTi_GB2312"/>
                <w:sz w:val="16"/>
                <w:szCs w:val="16"/>
              </w:rPr>
              <w:t>岸开口线2m）</w:t>
            </w:r>
          </w:p>
          <w:p w14:paraId="3C5B5F6E">
            <w:pPr>
              <w:spacing w:before="2" w:line="128" w:lineRule="exact"/>
              <w:ind w:left="118"/>
              <w:rPr>
                <w:rFonts w:ascii="KaiTi_GB2312" w:hAnsi="KaiTi_GB2312" w:eastAsia="KaiTi_GB2312" w:cs="KaiTi_GB2312"/>
                <w:sz w:val="16"/>
                <w:szCs w:val="16"/>
              </w:rPr>
            </w:pPr>
            <w:r>
              <w:rPr>
                <w:rFonts w:ascii="KaiTi_GB2312" w:hAnsi="KaiTi_GB2312" w:eastAsia="KaiTi_GB2312" w:cs="KaiTi_GB2312"/>
                <w:spacing w:val="-1"/>
                <w:position w:val="-2"/>
                <w:sz w:val="16"/>
                <w:szCs w:val="16"/>
              </w:rPr>
              <w:t>518.00m（</w:t>
            </w:r>
            <w:r>
              <w:rPr>
                <w:rFonts w:ascii="Times New Roman" w:hAnsi="Times New Roman" w:eastAsia="Times New Roman" w:cs="Times New Roman"/>
                <w:spacing w:val="-1"/>
                <w:position w:val="-2"/>
                <w:sz w:val="16"/>
                <w:szCs w:val="16"/>
              </w:rPr>
              <w:t>85</w:t>
            </w:r>
            <w:r>
              <w:rPr>
                <w:rFonts w:ascii="KaiTi_GB2312" w:hAnsi="KaiTi_GB2312" w:eastAsia="KaiTi_GB2312" w:cs="KaiTi_GB2312"/>
                <w:spacing w:val="-1"/>
                <w:position w:val="-2"/>
                <w:sz w:val="16"/>
                <w:szCs w:val="16"/>
              </w:rPr>
              <w:t>高程）</w:t>
            </w:r>
          </w:p>
        </w:tc>
        <w:tc>
          <w:tcPr>
            <w:tcW w:w="2370" w:type="dxa"/>
            <w:vAlign w:val="top"/>
          </w:tcPr>
          <w:p w14:paraId="6E8A4C9F">
            <w:pPr>
              <w:spacing w:before="24"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9519CE8">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7337A47B">
            <w:pPr>
              <w:spacing w:before="11" w:line="118" w:lineRule="exact"/>
              <w:ind w:left="312"/>
              <w:rPr>
                <w:rFonts w:ascii="KaiTi_GB2312" w:hAnsi="KaiTi_GB2312" w:eastAsia="KaiTi_GB2312" w:cs="KaiTi_GB2312"/>
                <w:sz w:val="16"/>
                <w:szCs w:val="16"/>
              </w:rPr>
            </w:pPr>
            <w:r>
              <w:rPr>
                <w:rFonts w:ascii="KaiTi_GB2312" w:hAnsi="KaiTi_GB2312" w:eastAsia="KaiTi_GB2312" w:cs="KaiTi_GB2312"/>
                <w:position w:val="-4"/>
                <w:sz w:val="16"/>
                <w:szCs w:val="16"/>
              </w:rPr>
              <w:t>照10年一遇设计水位划定</w:t>
            </w:r>
          </w:p>
        </w:tc>
        <w:tc>
          <w:tcPr>
            <w:tcW w:w="864" w:type="dxa"/>
            <w:vAlign w:val="top"/>
          </w:tcPr>
          <w:p w14:paraId="63705CCD">
            <w:pPr>
              <w:spacing w:before="23"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3CF0C1F2">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23A79847">
            <w:pPr>
              <w:spacing w:before="9" w:line="119" w:lineRule="exact"/>
              <w:ind w:left="278"/>
              <w:rPr>
                <w:rFonts w:ascii="KaiTi_GB2312" w:hAnsi="KaiTi_GB2312" w:eastAsia="KaiTi_GB2312" w:cs="KaiTi_GB2312"/>
                <w:sz w:val="16"/>
                <w:szCs w:val="16"/>
              </w:rPr>
            </w:pPr>
            <w:r>
              <w:rPr>
                <w:rFonts w:ascii="KaiTi_GB2312" w:hAnsi="KaiTi_GB2312" w:eastAsia="KaiTi_GB2312" w:cs="KaiTi_GB2312"/>
                <w:spacing w:val="-1"/>
                <w:position w:val="-1"/>
                <w:sz w:val="16"/>
                <w:szCs w:val="16"/>
              </w:rPr>
              <w:t>政府</w:t>
            </w:r>
          </w:p>
        </w:tc>
        <w:tc>
          <w:tcPr>
            <w:tcW w:w="864" w:type="dxa"/>
            <w:vAlign w:val="top"/>
          </w:tcPr>
          <w:p w14:paraId="550287C2">
            <w:pPr>
              <w:spacing w:before="107"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0D7B8C2F">
            <w:pPr>
              <w:pStyle w:val="7"/>
            </w:pPr>
          </w:p>
        </w:tc>
        <w:tc>
          <w:tcPr>
            <w:tcW w:w="864" w:type="dxa"/>
            <w:vAlign w:val="top"/>
          </w:tcPr>
          <w:p w14:paraId="752BCEB0">
            <w:pPr>
              <w:spacing w:before="221" w:line="188" w:lineRule="auto"/>
              <w:ind w:left="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10.1596</w:t>
            </w:r>
          </w:p>
        </w:tc>
        <w:tc>
          <w:tcPr>
            <w:tcW w:w="863" w:type="dxa"/>
            <w:vAlign w:val="top"/>
          </w:tcPr>
          <w:p w14:paraId="1D5F4BCF">
            <w:pPr>
              <w:spacing w:before="205"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4DA31B57">
            <w:pPr>
              <w:pStyle w:val="7"/>
            </w:pPr>
          </w:p>
        </w:tc>
      </w:tr>
      <w:tr w14:paraId="4D67B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71" w:type="dxa"/>
            <w:vAlign w:val="top"/>
          </w:tcPr>
          <w:p w14:paraId="0DCA2B47">
            <w:pPr>
              <w:spacing w:before="222"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329E641D">
            <w:pPr>
              <w:spacing w:before="120" w:line="260"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0C5DFB84">
            <w:pPr>
              <w:spacing w:before="207"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652E2F27">
            <w:pPr>
              <w:spacing w:before="206"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117398C2">
            <w:pPr>
              <w:spacing w:before="206"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3276034C">
            <w:pPr>
              <w:spacing w:before="206"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01CDEF50">
            <w:pPr>
              <w:spacing w:before="24" w:line="219" w:lineRule="auto"/>
              <w:ind w:left="114"/>
              <w:rPr>
                <w:rFonts w:ascii="KaiTi_GB2312" w:hAnsi="KaiTi_GB2312" w:eastAsia="KaiTi_GB2312" w:cs="KaiTi_GB2312"/>
                <w:sz w:val="16"/>
                <w:szCs w:val="16"/>
              </w:rPr>
            </w:pPr>
            <w:r>
              <w:rPr>
                <w:rFonts w:ascii="KaiTi_GB2312" w:hAnsi="KaiTi_GB2312" w:eastAsia="KaiTi_GB2312" w:cs="KaiTi_GB2312"/>
                <w:sz w:val="16"/>
                <w:szCs w:val="16"/>
              </w:rPr>
              <w:t>徽道村响塘下</w:t>
            </w:r>
          </w:p>
          <w:p w14:paraId="3B1CF346">
            <w:pPr>
              <w:spacing w:before="8" w:line="214" w:lineRule="auto"/>
              <w:ind w:left="119"/>
              <w:rPr>
                <w:rFonts w:ascii="KaiTi_GB2312" w:hAnsi="KaiTi_GB2312" w:eastAsia="KaiTi_GB2312" w:cs="KaiTi_GB2312"/>
                <w:sz w:val="16"/>
                <w:szCs w:val="16"/>
              </w:rPr>
            </w:pPr>
            <w:r>
              <w:rPr>
                <w:rFonts w:ascii="KaiTi_GB2312" w:hAnsi="KaiTi_GB2312" w:eastAsia="KaiTi_GB2312" w:cs="KaiTi_GB2312"/>
                <w:spacing w:val="-1"/>
                <w:sz w:val="16"/>
                <w:szCs w:val="16"/>
              </w:rPr>
              <w:t>至愚公水库起</w:t>
            </w:r>
          </w:p>
          <w:p w14:paraId="55AC8E49">
            <w:pPr>
              <w:spacing w:before="11" w:line="119" w:lineRule="exact"/>
              <w:ind w:left="362"/>
              <w:rPr>
                <w:rFonts w:ascii="KaiTi_GB2312" w:hAnsi="KaiTi_GB2312" w:eastAsia="KaiTi_GB2312" w:cs="KaiTi_GB2312"/>
                <w:sz w:val="16"/>
                <w:szCs w:val="16"/>
              </w:rPr>
            </w:pPr>
            <w:r>
              <w:rPr>
                <w:rFonts w:ascii="KaiTi_GB2312" w:hAnsi="KaiTi_GB2312" w:eastAsia="KaiTi_GB2312" w:cs="KaiTi_GB2312"/>
                <w:spacing w:val="-3"/>
                <w:position w:val="-4"/>
                <w:sz w:val="16"/>
                <w:szCs w:val="16"/>
              </w:rPr>
              <w:t>点右岸</w:t>
            </w:r>
          </w:p>
        </w:tc>
        <w:tc>
          <w:tcPr>
            <w:tcW w:w="1094" w:type="dxa"/>
            <w:vAlign w:val="top"/>
          </w:tcPr>
          <w:p w14:paraId="0BBB468C">
            <w:pPr>
              <w:spacing w:before="221"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117.210181</w:t>
            </w:r>
          </w:p>
        </w:tc>
        <w:tc>
          <w:tcPr>
            <w:tcW w:w="1305" w:type="dxa"/>
            <w:vAlign w:val="top"/>
          </w:tcPr>
          <w:p w14:paraId="735AF07C">
            <w:pPr>
              <w:spacing w:before="221"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30.074526</w:t>
            </w:r>
          </w:p>
        </w:tc>
        <w:tc>
          <w:tcPr>
            <w:tcW w:w="1180" w:type="dxa"/>
            <w:vAlign w:val="top"/>
          </w:tcPr>
          <w:p w14:paraId="11857468">
            <w:pPr>
              <w:spacing w:before="221"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117.202961</w:t>
            </w:r>
          </w:p>
        </w:tc>
        <w:tc>
          <w:tcPr>
            <w:tcW w:w="1276" w:type="dxa"/>
            <w:vAlign w:val="top"/>
          </w:tcPr>
          <w:p w14:paraId="1F4D8EAD">
            <w:pPr>
              <w:spacing w:before="221"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30.085228</w:t>
            </w:r>
          </w:p>
        </w:tc>
        <w:tc>
          <w:tcPr>
            <w:tcW w:w="864" w:type="dxa"/>
            <w:vAlign w:val="top"/>
          </w:tcPr>
          <w:p w14:paraId="28660808">
            <w:pPr>
              <w:spacing w:before="221"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2.2847</w:t>
            </w:r>
          </w:p>
        </w:tc>
        <w:tc>
          <w:tcPr>
            <w:tcW w:w="863" w:type="dxa"/>
            <w:vAlign w:val="top"/>
          </w:tcPr>
          <w:p w14:paraId="44CE59F4">
            <w:pPr>
              <w:pStyle w:val="7"/>
            </w:pPr>
          </w:p>
        </w:tc>
        <w:tc>
          <w:tcPr>
            <w:tcW w:w="864" w:type="dxa"/>
            <w:vAlign w:val="top"/>
          </w:tcPr>
          <w:p w14:paraId="600105A2">
            <w:pPr>
              <w:pStyle w:val="7"/>
            </w:pPr>
          </w:p>
        </w:tc>
        <w:tc>
          <w:tcPr>
            <w:tcW w:w="1574" w:type="dxa"/>
            <w:vAlign w:val="top"/>
          </w:tcPr>
          <w:p w14:paraId="7DB1309D">
            <w:pPr>
              <w:spacing w:before="24"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6BD70FD1">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岸开口线2m）95.00m</w:t>
            </w:r>
          </w:p>
          <w:p w14:paraId="2AB45BD5">
            <w:pPr>
              <w:spacing w:before="2" w:line="128" w:lineRule="exact"/>
              <w:ind w:left="386"/>
              <w:rPr>
                <w:rFonts w:ascii="KaiTi_GB2312" w:hAnsi="KaiTi_GB2312" w:eastAsia="KaiTi_GB2312" w:cs="KaiTi_GB2312"/>
                <w:sz w:val="16"/>
                <w:szCs w:val="16"/>
              </w:rPr>
            </w:pPr>
            <w:r>
              <w:rPr>
                <w:rFonts w:ascii="KaiTi_GB2312" w:hAnsi="KaiTi_GB2312" w:eastAsia="KaiTi_GB2312" w:cs="KaiTi_GB2312"/>
                <w:position w:val="-1"/>
                <w:sz w:val="16"/>
                <w:szCs w:val="16"/>
              </w:rPr>
              <w:t>（</w:t>
            </w:r>
            <w:r>
              <w:rPr>
                <w:rFonts w:ascii="Times New Roman" w:hAnsi="Times New Roman" w:eastAsia="Times New Roman" w:cs="Times New Roman"/>
                <w:position w:val="-1"/>
                <w:sz w:val="16"/>
                <w:szCs w:val="16"/>
              </w:rPr>
              <w:t>85</w:t>
            </w:r>
            <w:r>
              <w:rPr>
                <w:rFonts w:ascii="KaiTi_GB2312" w:hAnsi="KaiTi_GB2312" w:eastAsia="KaiTi_GB2312" w:cs="KaiTi_GB2312"/>
                <w:position w:val="-1"/>
                <w:sz w:val="16"/>
                <w:szCs w:val="16"/>
              </w:rPr>
              <w:t>高程）</w:t>
            </w:r>
          </w:p>
        </w:tc>
        <w:tc>
          <w:tcPr>
            <w:tcW w:w="2370" w:type="dxa"/>
            <w:vAlign w:val="top"/>
          </w:tcPr>
          <w:p w14:paraId="4D4FC8B2">
            <w:pPr>
              <w:spacing w:before="24"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BD34D2B">
            <w:pPr>
              <w:spacing w:before="13" w:line="216"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94)》，本河段为无村庄段，按</w:t>
            </w:r>
          </w:p>
          <w:p w14:paraId="0818C245">
            <w:pPr>
              <w:spacing w:before="9" w:line="118" w:lineRule="exact"/>
              <w:ind w:left="352"/>
              <w:rPr>
                <w:rFonts w:ascii="KaiTi_GB2312" w:hAnsi="KaiTi_GB2312" w:eastAsia="KaiTi_GB2312" w:cs="KaiTi_GB2312"/>
                <w:sz w:val="16"/>
                <w:szCs w:val="16"/>
              </w:rPr>
            </w:pPr>
            <w:r>
              <w:rPr>
                <w:rFonts w:ascii="KaiTi_GB2312" w:hAnsi="KaiTi_GB2312" w:eastAsia="KaiTi_GB2312" w:cs="KaiTi_GB2312"/>
                <w:position w:val="-4"/>
                <w:sz w:val="16"/>
                <w:szCs w:val="16"/>
              </w:rPr>
              <w:t>照5年一遇设计水位划定</w:t>
            </w:r>
          </w:p>
        </w:tc>
        <w:tc>
          <w:tcPr>
            <w:tcW w:w="864" w:type="dxa"/>
            <w:vAlign w:val="top"/>
          </w:tcPr>
          <w:p w14:paraId="6084C2CF">
            <w:pPr>
              <w:spacing w:before="24"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249A1D16">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31D6A97B">
            <w:pPr>
              <w:spacing w:before="9" w:line="119" w:lineRule="exact"/>
              <w:ind w:left="278"/>
              <w:rPr>
                <w:rFonts w:ascii="KaiTi_GB2312" w:hAnsi="KaiTi_GB2312" w:eastAsia="KaiTi_GB2312" w:cs="KaiTi_GB2312"/>
                <w:sz w:val="16"/>
                <w:szCs w:val="16"/>
              </w:rPr>
            </w:pPr>
            <w:r>
              <w:rPr>
                <w:rFonts w:ascii="KaiTi_GB2312" w:hAnsi="KaiTi_GB2312" w:eastAsia="KaiTi_GB2312" w:cs="KaiTi_GB2312"/>
                <w:spacing w:val="-1"/>
                <w:position w:val="-1"/>
                <w:sz w:val="16"/>
                <w:szCs w:val="16"/>
              </w:rPr>
              <w:t>政府</w:t>
            </w:r>
          </w:p>
        </w:tc>
        <w:tc>
          <w:tcPr>
            <w:tcW w:w="864" w:type="dxa"/>
            <w:vAlign w:val="top"/>
          </w:tcPr>
          <w:p w14:paraId="6C4FFCA4">
            <w:pPr>
              <w:spacing w:before="108"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46C8A29B">
            <w:pPr>
              <w:pStyle w:val="7"/>
            </w:pPr>
          </w:p>
        </w:tc>
        <w:tc>
          <w:tcPr>
            <w:tcW w:w="864" w:type="dxa"/>
            <w:vAlign w:val="top"/>
          </w:tcPr>
          <w:p w14:paraId="79844B95">
            <w:pPr>
              <w:spacing w:before="221"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2.2824</w:t>
            </w:r>
          </w:p>
        </w:tc>
        <w:tc>
          <w:tcPr>
            <w:tcW w:w="863" w:type="dxa"/>
            <w:vAlign w:val="top"/>
          </w:tcPr>
          <w:p w14:paraId="588C78D1">
            <w:pPr>
              <w:spacing w:before="205"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5EFDB3B3">
            <w:pPr>
              <w:pStyle w:val="7"/>
            </w:pPr>
          </w:p>
        </w:tc>
      </w:tr>
      <w:tr w14:paraId="7C628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871" w:type="dxa"/>
            <w:vAlign w:val="top"/>
          </w:tcPr>
          <w:p w14:paraId="488E8D56">
            <w:pPr>
              <w:pStyle w:val="7"/>
              <w:spacing w:line="268" w:lineRule="auto"/>
            </w:pPr>
          </w:p>
          <w:p w14:paraId="6A571EDC">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56F7C3DD">
            <w:pPr>
              <w:spacing w:before="214" w:line="263"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379EC072">
            <w:pPr>
              <w:spacing w:before="103" w:line="214"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愚公水库</w:t>
            </w:r>
          </w:p>
          <w:p w14:paraId="1DF15CFE">
            <w:pPr>
              <w:spacing w:before="14" w:line="223" w:lineRule="auto"/>
              <w:ind w:left="187" w:right="101"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3053D5C1">
            <w:pPr>
              <w:pStyle w:val="7"/>
              <w:spacing w:line="249" w:lineRule="auto"/>
            </w:pPr>
          </w:p>
          <w:p w14:paraId="728567D7">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1BA2B89D">
            <w:pPr>
              <w:pStyle w:val="7"/>
              <w:spacing w:line="249" w:lineRule="auto"/>
            </w:pPr>
          </w:p>
          <w:p w14:paraId="4727AFDC">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D8CB313">
            <w:pPr>
              <w:pStyle w:val="7"/>
              <w:spacing w:line="249" w:lineRule="auto"/>
            </w:pPr>
          </w:p>
          <w:p w14:paraId="53C60E70">
            <w:pPr>
              <w:spacing w:before="52"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0CB2C29D">
            <w:pPr>
              <w:spacing w:before="103" w:line="214" w:lineRule="auto"/>
              <w:ind w:left="122"/>
              <w:rPr>
                <w:rFonts w:ascii="KaiTi_GB2312" w:hAnsi="KaiTi_GB2312" w:eastAsia="KaiTi_GB2312" w:cs="KaiTi_GB2312"/>
                <w:sz w:val="16"/>
                <w:szCs w:val="16"/>
              </w:rPr>
            </w:pPr>
            <w:r>
              <w:rPr>
                <w:rFonts w:ascii="KaiTi_GB2312" w:hAnsi="KaiTi_GB2312" w:eastAsia="KaiTi_GB2312" w:cs="KaiTi_GB2312"/>
                <w:spacing w:val="-1"/>
                <w:sz w:val="16"/>
                <w:szCs w:val="16"/>
              </w:rPr>
              <w:t>愚公水库起点</w:t>
            </w:r>
          </w:p>
          <w:p w14:paraId="5CD4DA23">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右岸至愚公水</w:t>
            </w:r>
          </w:p>
          <w:p w14:paraId="3771709B">
            <w:pPr>
              <w:spacing w:before="11" w:line="214" w:lineRule="auto"/>
              <w:ind w:left="194"/>
              <w:rPr>
                <w:rFonts w:ascii="KaiTi_GB2312" w:hAnsi="KaiTi_GB2312" w:eastAsia="KaiTi_GB2312" w:cs="KaiTi_GB2312"/>
                <w:sz w:val="16"/>
                <w:szCs w:val="16"/>
              </w:rPr>
            </w:pPr>
            <w:r>
              <w:rPr>
                <w:rFonts w:ascii="KaiTi_GB2312" w:hAnsi="KaiTi_GB2312" w:eastAsia="KaiTi_GB2312" w:cs="KaiTi_GB2312"/>
                <w:sz w:val="16"/>
                <w:szCs w:val="16"/>
              </w:rPr>
              <w:t>库库区右岸</w:t>
            </w:r>
          </w:p>
        </w:tc>
        <w:tc>
          <w:tcPr>
            <w:tcW w:w="1094" w:type="dxa"/>
            <w:vAlign w:val="top"/>
          </w:tcPr>
          <w:p w14:paraId="12290AB5">
            <w:pPr>
              <w:pStyle w:val="7"/>
              <w:spacing w:line="268" w:lineRule="auto"/>
            </w:pPr>
          </w:p>
          <w:p w14:paraId="05B2E0A4">
            <w:pPr>
              <w:spacing w:before="46"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117.202961</w:t>
            </w:r>
          </w:p>
        </w:tc>
        <w:tc>
          <w:tcPr>
            <w:tcW w:w="1305" w:type="dxa"/>
            <w:vAlign w:val="top"/>
          </w:tcPr>
          <w:p w14:paraId="50E00302">
            <w:pPr>
              <w:pStyle w:val="7"/>
              <w:spacing w:line="268" w:lineRule="auto"/>
            </w:pPr>
          </w:p>
          <w:p w14:paraId="21AA60EE">
            <w:pPr>
              <w:spacing w:before="46"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30.085228</w:t>
            </w:r>
          </w:p>
        </w:tc>
        <w:tc>
          <w:tcPr>
            <w:tcW w:w="1180" w:type="dxa"/>
            <w:vAlign w:val="top"/>
          </w:tcPr>
          <w:p w14:paraId="059D1243">
            <w:pPr>
              <w:pStyle w:val="7"/>
              <w:spacing w:line="268" w:lineRule="auto"/>
            </w:pPr>
          </w:p>
          <w:p w14:paraId="48E39B2E">
            <w:pPr>
              <w:spacing w:before="46"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117.194394</w:t>
            </w:r>
          </w:p>
        </w:tc>
        <w:tc>
          <w:tcPr>
            <w:tcW w:w="1276" w:type="dxa"/>
            <w:vAlign w:val="top"/>
          </w:tcPr>
          <w:p w14:paraId="79636764">
            <w:pPr>
              <w:pStyle w:val="7"/>
              <w:spacing w:line="268" w:lineRule="auto"/>
            </w:pPr>
          </w:p>
          <w:p w14:paraId="56D7DD00">
            <w:pPr>
              <w:spacing w:before="46"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30.083699</w:t>
            </w:r>
          </w:p>
        </w:tc>
        <w:tc>
          <w:tcPr>
            <w:tcW w:w="864" w:type="dxa"/>
            <w:vAlign w:val="top"/>
          </w:tcPr>
          <w:p w14:paraId="5EA26F1B">
            <w:pPr>
              <w:pStyle w:val="7"/>
              <w:spacing w:line="268" w:lineRule="auto"/>
            </w:pPr>
          </w:p>
          <w:p w14:paraId="4A743DEC">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1.3318</w:t>
            </w:r>
          </w:p>
        </w:tc>
        <w:tc>
          <w:tcPr>
            <w:tcW w:w="863" w:type="dxa"/>
            <w:vAlign w:val="top"/>
          </w:tcPr>
          <w:p w14:paraId="08C5CCE9">
            <w:pPr>
              <w:pStyle w:val="7"/>
            </w:pPr>
          </w:p>
        </w:tc>
        <w:tc>
          <w:tcPr>
            <w:tcW w:w="864" w:type="dxa"/>
            <w:vAlign w:val="top"/>
          </w:tcPr>
          <w:p w14:paraId="29A1E96C">
            <w:pPr>
              <w:pStyle w:val="7"/>
            </w:pPr>
          </w:p>
        </w:tc>
        <w:tc>
          <w:tcPr>
            <w:tcW w:w="1574" w:type="dxa"/>
            <w:vAlign w:val="top"/>
          </w:tcPr>
          <w:p w14:paraId="4EAF4706">
            <w:pPr>
              <w:spacing w:before="103"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4F49C9CA">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岸开口线2m）90.00m</w:t>
            </w:r>
          </w:p>
          <w:p w14:paraId="62244874">
            <w:pPr>
              <w:spacing w:before="11" w:line="214" w:lineRule="auto"/>
              <w:ind w:left="386"/>
              <w:rPr>
                <w:rFonts w:ascii="KaiTi_GB2312" w:hAnsi="KaiTi_GB2312" w:eastAsia="KaiTi_GB2312" w:cs="KaiTi_GB2312"/>
                <w:sz w:val="16"/>
                <w:szCs w:val="16"/>
              </w:rPr>
            </w:pPr>
            <w:r>
              <w:rPr>
                <w:rFonts w:ascii="KaiTi_GB2312" w:hAnsi="KaiTi_GB2312" w:eastAsia="KaiTi_GB2312" w:cs="KaiTi_GB2312"/>
                <w:sz w:val="16"/>
                <w:szCs w:val="16"/>
              </w:rPr>
              <w:t>（85高程）</w:t>
            </w:r>
          </w:p>
        </w:tc>
        <w:tc>
          <w:tcPr>
            <w:tcW w:w="2370" w:type="dxa"/>
            <w:vAlign w:val="top"/>
          </w:tcPr>
          <w:p w14:paraId="5A62B4B5">
            <w:pPr>
              <w:spacing w:before="103"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45AE008E">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2F9D604C">
            <w:pPr>
              <w:spacing w:before="11" w:line="215" w:lineRule="auto"/>
              <w:ind w:left="312"/>
              <w:rPr>
                <w:rFonts w:ascii="KaiTi_GB2312" w:hAnsi="KaiTi_GB2312" w:eastAsia="KaiTi_GB2312" w:cs="KaiTi_GB2312"/>
                <w:sz w:val="16"/>
                <w:szCs w:val="16"/>
              </w:rPr>
            </w:pPr>
            <w:r>
              <w:rPr>
                <w:rFonts w:ascii="KaiTi_GB2312" w:hAnsi="KaiTi_GB2312" w:eastAsia="KaiTi_GB2312" w:cs="KaiTi_GB2312"/>
                <w:sz w:val="16"/>
                <w:szCs w:val="16"/>
              </w:rPr>
              <w:t>照10年一遇设计水位划定</w:t>
            </w:r>
          </w:p>
        </w:tc>
        <w:tc>
          <w:tcPr>
            <w:tcW w:w="864" w:type="dxa"/>
            <w:vAlign w:val="top"/>
          </w:tcPr>
          <w:p w14:paraId="629E154C">
            <w:pPr>
              <w:spacing w:before="103"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2F3FD663">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24C22D2C">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8C75CA8">
            <w:pPr>
              <w:spacing w:before="202"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7679850">
            <w:pPr>
              <w:pStyle w:val="7"/>
            </w:pPr>
          </w:p>
        </w:tc>
        <w:tc>
          <w:tcPr>
            <w:tcW w:w="864" w:type="dxa"/>
            <w:vAlign w:val="top"/>
          </w:tcPr>
          <w:p w14:paraId="74613546">
            <w:pPr>
              <w:pStyle w:val="7"/>
              <w:spacing w:line="268" w:lineRule="auto"/>
            </w:pPr>
          </w:p>
          <w:p w14:paraId="5D7C615F">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1.0682</w:t>
            </w:r>
          </w:p>
        </w:tc>
        <w:tc>
          <w:tcPr>
            <w:tcW w:w="863" w:type="dxa"/>
            <w:vAlign w:val="top"/>
          </w:tcPr>
          <w:p w14:paraId="5FB23B9D">
            <w:pPr>
              <w:pStyle w:val="7"/>
              <w:spacing w:line="248" w:lineRule="auto"/>
            </w:pPr>
          </w:p>
          <w:p w14:paraId="241C4A7A">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B2035CA">
            <w:pPr>
              <w:pStyle w:val="7"/>
            </w:pPr>
          </w:p>
        </w:tc>
      </w:tr>
      <w:tr w14:paraId="48EEE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871" w:type="dxa"/>
            <w:vAlign w:val="top"/>
          </w:tcPr>
          <w:p w14:paraId="3F8C2B33">
            <w:pPr>
              <w:pStyle w:val="7"/>
              <w:spacing w:line="269" w:lineRule="auto"/>
            </w:pPr>
          </w:p>
          <w:p w14:paraId="03146FD2">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07EC2AAA">
            <w:pPr>
              <w:spacing w:before="215" w:line="263"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4446BE6A">
            <w:pPr>
              <w:spacing w:before="105" w:line="225" w:lineRule="auto"/>
              <w:ind w:left="110" w:right="101" w:firstLine="9"/>
              <w:jc w:val="both"/>
              <w:rPr>
                <w:rFonts w:ascii="KaiTi_GB2312" w:hAnsi="KaiTi_GB2312" w:eastAsia="KaiTi_GB2312" w:cs="KaiTi_GB2312"/>
                <w:sz w:val="16"/>
                <w:szCs w:val="16"/>
              </w:rPr>
            </w:pPr>
            <w:r>
              <w:rPr>
                <w:rFonts w:ascii="KaiTi_GB2312" w:hAnsi="KaiTi_GB2312" w:eastAsia="KaiTi_GB2312" w:cs="KaiTi_GB2312"/>
                <w:spacing w:val="-3"/>
                <w:sz w:val="16"/>
                <w:szCs w:val="16"/>
              </w:rPr>
              <w:t>愚公水库</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 xml:space="preserve">库区（无 </w:t>
            </w:r>
            <w:r>
              <w:rPr>
                <w:rFonts w:ascii="KaiTi_GB2312" w:hAnsi="KaiTi_GB2312" w:eastAsia="KaiTi_GB2312" w:cs="KaiTi_GB2312"/>
                <w:spacing w:val="26"/>
                <w:sz w:val="16"/>
                <w:szCs w:val="16"/>
              </w:rPr>
              <w:t>堤段）</w:t>
            </w:r>
          </w:p>
        </w:tc>
        <w:tc>
          <w:tcPr>
            <w:tcW w:w="863" w:type="dxa"/>
            <w:vAlign w:val="top"/>
          </w:tcPr>
          <w:p w14:paraId="1327DAC1">
            <w:pPr>
              <w:pStyle w:val="7"/>
              <w:spacing w:line="250" w:lineRule="auto"/>
            </w:pPr>
          </w:p>
          <w:p w14:paraId="7175C955">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6BC78C7C">
            <w:pPr>
              <w:pStyle w:val="7"/>
              <w:spacing w:line="249" w:lineRule="auto"/>
            </w:pPr>
          </w:p>
          <w:p w14:paraId="6E94024F">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08B8BC9D">
            <w:pPr>
              <w:pStyle w:val="7"/>
              <w:spacing w:line="249" w:lineRule="auto"/>
            </w:pPr>
          </w:p>
          <w:p w14:paraId="00A6AD76">
            <w:pPr>
              <w:spacing w:before="52"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60C28FB3">
            <w:pPr>
              <w:spacing w:before="105" w:line="223" w:lineRule="auto"/>
              <w:ind w:left="113" w:right="102" w:firstLine="9"/>
              <w:jc w:val="both"/>
              <w:rPr>
                <w:rFonts w:ascii="KaiTi_GB2312" w:hAnsi="KaiTi_GB2312" w:eastAsia="KaiTi_GB2312" w:cs="KaiTi_GB2312"/>
                <w:sz w:val="16"/>
                <w:szCs w:val="16"/>
              </w:rPr>
            </w:pPr>
            <w:r>
              <w:rPr>
                <w:rFonts w:ascii="KaiTi_GB2312" w:hAnsi="KaiTi_GB2312" w:eastAsia="KaiTi_GB2312" w:cs="KaiTi_GB2312"/>
                <w:spacing w:val="-1"/>
                <w:sz w:val="16"/>
                <w:szCs w:val="16"/>
              </w:rPr>
              <w:t>愚公水库库区</w:t>
            </w:r>
            <w:r>
              <w:rPr>
                <w:rFonts w:ascii="KaiTi_GB2312" w:hAnsi="KaiTi_GB2312" w:eastAsia="KaiTi_GB2312" w:cs="KaiTi_GB2312"/>
                <w:sz w:val="16"/>
                <w:szCs w:val="16"/>
              </w:rPr>
              <w:t xml:space="preserve"> 右岸至愚公水</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库溢洪道右岸</w:t>
            </w:r>
          </w:p>
        </w:tc>
        <w:tc>
          <w:tcPr>
            <w:tcW w:w="1094" w:type="dxa"/>
            <w:vAlign w:val="top"/>
          </w:tcPr>
          <w:p w14:paraId="54E8B133">
            <w:pPr>
              <w:pStyle w:val="7"/>
              <w:spacing w:line="268" w:lineRule="auto"/>
            </w:pPr>
          </w:p>
          <w:p w14:paraId="24C1A0F2">
            <w:pPr>
              <w:spacing w:before="46"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117.194394</w:t>
            </w:r>
          </w:p>
        </w:tc>
        <w:tc>
          <w:tcPr>
            <w:tcW w:w="1305" w:type="dxa"/>
            <w:vAlign w:val="top"/>
          </w:tcPr>
          <w:p w14:paraId="24A6F096">
            <w:pPr>
              <w:pStyle w:val="7"/>
              <w:spacing w:line="268" w:lineRule="auto"/>
            </w:pPr>
          </w:p>
          <w:p w14:paraId="2EC1D385">
            <w:pPr>
              <w:spacing w:before="46"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30.083699</w:t>
            </w:r>
          </w:p>
        </w:tc>
        <w:tc>
          <w:tcPr>
            <w:tcW w:w="1180" w:type="dxa"/>
            <w:vAlign w:val="top"/>
          </w:tcPr>
          <w:p w14:paraId="2FB8BDE9">
            <w:pPr>
              <w:pStyle w:val="7"/>
              <w:spacing w:line="268" w:lineRule="auto"/>
            </w:pPr>
          </w:p>
          <w:p w14:paraId="28DDF333">
            <w:pPr>
              <w:spacing w:before="46"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117.189707</w:t>
            </w:r>
          </w:p>
        </w:tc>
        <w:tc>
          <w:tcPr>
            <w:tcW w:w="1276" w:type="dxa"/>
            <w:vAlign w:val="top"/>
          </w:tcPr>
          <w:p w14:paraId="554F7837">
            <w:pPr>
              <w:pStyle w:val="7"/>
              <w:spacing w:line="268" w:lineRule="auto"/>
            </w:pPr>
          </w:p>
          <w:p w14:paraId="3E82FE28">
            <w:pPr>
              <w:spacing w:before="46"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30.083467</w:t>
            </w:r>
          </w:p>
        </w:tc>
        <w:tc>
          <w:tcPr>
            <w:tcW w:w="864" w:type="dxa"/>
            <w:vAlign w:val="top"/>
          </w:tcPr>
          <w:p w14:paraId="4DD233D2">
            <w:pPr>
              <w:pStyle w:val="7"/>
              <w:spacing w:line="268" w:lineRule="auto"/>
            </w:pPr>
          </w:p>
          <w:p w14:paraId="0E5055D7">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0.6770</w:t>
            </w:r>
          </w:p>
        </w:tc>
        <w:tc>
          <w:tcPr>
            <w:tcW w:w="863" w:type="dxa"/>
            <w:vAlign w:val="top"/>
          </w:tcPr>
          <w:p w14:paraId="3CFBABC5">
            <w:pPr>
              <w:pStyle w:val="7"/>
            </w:pPr>
          </w:p>
        </w:tc>
        <w:tc>
          <w:tcPr>
            <w:tcW w:w="864" w:type="dxa"/>
            <w:vAlign w:val="top"/>
          </w:tcPr>
          <w:p w14:paraId="4AFD6318">
            <w:pPr>
              <w:pStyle w:val="7"/>
            </w:pPr>
          </w:p>
        </w:tc>
        <w:tc>
          <w:tcPr>
            <w:tcW w:w="1574" w:type="dxa"/>
            <w:vAlign w:val="top"/>
          </w:tcPr>
          <w:p w14:paraId="66E06D52">
            <w:pPr>
              <w:spacing w:before="104"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736186CA">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岸开口线2m）82.00m</w:t>
            </w:r>
          </w:p>
          <w:p w14:paraId="37E272FB">
            <w:pPr>
              <w:spacing w:before="11" w:line="214" w:lineRule="auto"/>
              <w:ind w:left="386"/>
              <w:rPr>
                <w:rFonts w:ascii="KaiTi_GB2312" w:hAnsi="KaiTi_GB2312" w:eastAsia="KaiTi_GB2312" w:cs="KaiTi_GB2312"/>
                <w:sz w:val="16"/>
                <w:szCs w:val="16"/>
              </w:rPr>
            </w:pPr>
            <w:r>
              <w:rPr>
                <w:rFonts w:ascii="KaiTi_GB2312" w:hAnsi="KaiTi_GB2312" w:eastAsia="KaiTi_GB2312" w:cs="KaiTi_GB2312"/>
                <w:sz w:val="16"/>
                <w:szCs w:val="16"/>
              </w:rPr>
              <w:t>（85高程）</w:t>
            </w:r>
          </w:p>
        </w:tc>
        <w:tc>
          <w:tcPr>
            <w:tcW w:w="2370" w:type="dxa"/>
            <w:vAlign w:val="top"/>
          </w:tcPr>
          <w:p w14:paraId="6530689A">
            <w:pPr>
              <w:spacing w:before="104"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0E3E53A2">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7841369F">
            <w:pPr>
              <w:spacing w:before="11" w:line="215" w:lineRule="auto"/>
              <w:ind w:left="312"/>
              <w:rPr>
                <w:rFonts w:ascii="KaiTi_GB2312" w:hAnsi="KaiTi_GB2312" w:eastAsia="KaiTi_GB2312" w:cs="KaiTi_GB2312"/>
                <w:sz w:val="16"/>
                <w:szCs w:val="16"/>
              </w:rPr>
            </w:pPr>
            <w:r>
              <w:rPr>
                <w:rFonts w:ascii="KaiTi_GB2312" w:hAnsi="KaiTi_GB2312" w:eastAsia="KaiTi_GB2312" w:cs="KaiTi_GB2312"/>
                <w:sz w:val="16"/>
                <w:szCs w:val="16"/>
              </w:rPr>
              <w:t>照10年一遇设计水位划定</w:t>
            </w:r>
          </w:p>
        </w:tc>
        <w:tc>
          <w:tcPr>
            <w:tcW w:w="864" w:type="dxa"/>
            <w:vAlign w:val="top"/>
          </w:tcPr>
          <w:p w14:paraId="52534BEF">
            <w:pPr>
              <w:spacing w:before="104"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32FE5635">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09DB434B">
            <w:pPr>
              <w:spacing w:before="9" w:line="223" w:lineRule="auto"/>
              <w:ind w:left="278"/>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07399BC2">
            <w:pPr>
              <w:spacing w:before="203"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DA7E86D">
            <w:pPr>
              <w:pStyle w:val="7"/>
            </w:pPr>
          </w:p>
        </w:tc>
        <w:tc>
          <w:tcPr>
            <w:tcW w:w="864" w:type="dxa"/>
            <w:vAlign w:val="top"/>
          </w:tcPr>
          <w:p w14:paraId="1F90BCF7">
            <w:pPr>
              <w:pStyle w:val="7"/>
              <w:spacing w:line="268" w:lineRule="auto"/>
            </w:pPr>
          </w:p>
          <w:p w14:paraId="5DF641F9">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0.4620</w:t>
            </w:r>
          </w:p>
        </w:tc>
        <w:tc>
          <w:tcPr>
            <w:tcW w:w="863" w:type="dxa"/>
            <w:vAlign w:val="top"/>
          </w:tcPr>
          <w:p w14:paraId="7AF70EC6">
            <w:pPr>
              <w:pStyle w:val="7"/>
              <w:spacing w:line="249" w:lineRule="auto"/>
            </w:pPr>
          </w:p>
          <w:p w14:paraId="6A4E007F">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201666C">
            <w:pPr>
              <w:pStyle w:val="7"/>
            </w:pPr>
          </w:p>
        </w:tc>
      </w:tr>
      <w:tr w14:paraId="1C2C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71" w:type="dxa"/>
            <w:vAlign w:val="top"/>
          </w:tcPr>
          <w:p w14:paraId="2DB42A9B">
            <w:pPr>
              <w:spacing w:before="21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3" w:type="dxa"/>
            <w:vAlign w:val="top"/>
          </w:tcPr>
          <w:p w14:paraId="5CB80F0E">
            <w:pPr>
              <w:spacing w:before="112" w:line="260"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0005</w:t>
            </w:r>
          </w:p>
        </w:tc>
        <w:tc>
          <w:tcPr>
            <w:tcW w:w="863" w:type="dxa"/>
            <w:vAlign w:val="top"/>
          </w:tcPr>
          <w:p w14:paraId="07DDA40E">
            <w:pPr>
              <w:spacing w:before="199"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0338AAAE">
            <w:pPr>
              <w:spacing w:before="199"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25CEFDFD">
            <w:pPr>
              <w:spacing w:before="198"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2D7E728">
            <w:pPr>
              <w:spacing w:before="198"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0E9CAAD9">
            <w:pPr>
              <w:spacing w:before="26" w:line="190" w:lineRule="auto"/>
              <w:ind w:left="111" w:right="102" w:firstLine="11"/>
              <w:jc w:val="both"/>
              <w:rPr>
                <w:rFonts w:ascii="KaiTi_GB2312" w:hAnsi="KaiTi_GB2312" w:eastAsia="KaiTi_GB2312" w:cs="KaiTi_GB2312"/>
                <w:sz w:val="16"/>
                <w:szCs w:val="16"/>
              </w:rPr>
            </w:pPr>
            <w:r>
              <w:rPr>
                <w:rFonts w:ascii="KaiTi_GB2312" w:hAnsi="KaiTi_GB2312" w:eastAsia="KaiTi_GB2312" w:cs="KaiTi_GB2312"/>
                <w:spacing w:val="-1"/>
                <w:sz w:val="16"/>
                <w:szCs w:val="16"/>
              </w:rPr>
              <w:t>愚公水库溢洪</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道右岸至葛公</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村与留铺村界</w:t>
            </w:r>
          </w:p>
        </w:tc>
        <w:tc>
          <w:tcPr>
            <w:tcW w:w="1094" w:type="dxa"/>
            <w:vAlign w:val="top"/>
          </w:tcPr>
          <w:p w14:paraId="6C40DB2A">
            <w:pPr>
              <w:spacing w:before="214"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117.189707</w:t>
            </w:r>
          </w:p>
        </w:tc>
        <w:tc>
          <w:tcPr>
            <w:tcW w:w="1305" w:type="dxa"/>
            <w:vAlign w:val="top"/>
          </w:tcPr>
          <w:p w14:paraId="34EFF290">
            <w:pPr>
              <w:spacing w:before="214"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30.083467</w:t>
            </w:r>
          </w:p>
        </w:tc>
        <w:tc>
          <w:tcPr>
            <w:tcW w:w="1180" w:type="dxa"/>
            <w:vAlign w:val="top"/>
          </w:tcPr>
          <w:p w14:paraId="02D5BC6A">
            <w:pPr>
              <w:spacing w:before="214"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117.173900</w:t>
            </w:r>
          </w:p>
        </w:tc>
        <w:tc>
          <w:tcPr>
            <w:tcW w:w="1276" w:type="dxa"/>
            <w:vAlign w:val="top"/>
          </w:tcPr>
          <w:p w14:paraId="796791CC">
            <w:pPr>
              <w:spacing w:before="214"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30.091607</w:t>
            </w:r>
          </w:p>
        </w:tc>
        <w:tc>
          <w:tcPr>
            <w:tcW w:w="864" w:type="dxa"/>
            <w:vAlign w:val="top"/>
          </w:tcPr>
          <w:p w14:paraId="116278E6">
            <w:pPr>
              <w:spacing w:before="214"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2.0486</w:t>
            </w:r>
          </w:p>
        </w:tc>
        <w:tc>
          <w:tcPr>
            <w:tcW w:w="863" w:type="dxa"/>
            <w:vAlign w:val="top"/>
          </w:tcPr>
          <w:p w14:paraId="3D95E5AB">
            <w:pPr>
              <w:pStyle w:val="7"/>
            </w:pPr>
          </w:p>
        </w:tc>
        <w:tc>
          <w:tcPr>
            <w:tcW w:w="864" w:type="dxa"/>
            <w:vAlign w:val="top"/>
          </w:tcPr>
          <w:p w14:paraId="1B783161">
            <w:pPr>
              <w:pStyle w:val="7"/>
            </w:pPr>
          </w:p>
        </w:tc>
        <w:tc>
          <w:tcPr>
            <w:tcW w:w="1574" w:type="dxa"/>
            <w:vAlign w:val="top"/>
          </w:tcPr>
          <w:p w14:paraId="157E0F81">
            <w:pPr>
              <w:spacing w:before="26"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6FB85511">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岸开口线2m）65.00m</w:t>
            </w:r>
          </w:p>
          <w:p w14:paraId="1ED20163">
            <w:pPr>
              <w:spacing w:before="11" w:line="201" w:lineRule="auto"/>
              <w:ind w:left="386"/>
              <w:rPr>
                <w:rFonts w:ascii="KaiTi_GB2312" w:hAnsi="KaiTi_GB2312" w:eastAsia="KaiTi_GB2312" w:cs="KaiTi_GB2312"/>
                <w:sz w:val="9"/>
                <w:szCs w:val="9"/>
              </w:rPr>
            </w:pPr>
            <w:r>
              <w:rPr>
                <w:rFonts w:ascii="KaiTi_GB2312" w:hAnsi="KaiTi_GB2312" w:eastAsia="KaiTi_GB2312" w:cs="KaiTi_GB2312"/>
                <w:spacing w:val="26"/>
                <w:w w:val="123"/>
                <w:sz w:val="9"/>
                <w:szCs w:val="9"/>
              </w:rPr>
              <w:t>（</w:t>
            </w:r>
            <w:r>
              <w:rPr>
                <w:rFonts w:ascii="KaiTi_GB2312" w:hAnsi="KaiTi_GB2312" w:eastAsia="KaiTi_GB2312" w:cs="KaiTi_GB2312"/>
                <w:spacing w:val="15"/>
                <w:sz w:val="9"/>
                <w:szCs w:val="9"/>
              </w:rPr>
              <w:t xml:space="preserve"> </w:t>
            </w:r>
            <w:r>
              <w:rPr>
                <w:rFonts w:ascii="KaiTi_GB2312" w:hAnsi="KaiTi_GB2312" w:eastAsia="KaiTi_GB2312" w:cs="KaiTi_GB2312"/>
                <w:spacing w:val="26"/>
                <w:w w:val="123"/>
                <w:sz w:val="9"/>
                <w:szCs w:val="9"/>
              </w:rPr>
              <w:t>85高程）</w:t>
            </w:r>
          </w:p>
        </w:tc>
        <w:tc>
          <w:tcPr>
            <w:tcW w:w="2370" w:type="dxa"/>
            <w:vAlign w:val="top"/>
          </w:tcPr>
          <w:p w14:paraId="0C71C5B2">
            <w:pPr>
              <w:spacing w:before="26"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4053884A">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94)》，本河段为有村庄段，按</w:t>
            </w:r>
          </w:p>
          <w:p w14:paraId="332DD8B6">
            <w:pPr>
              <w:spacing w:before="10" w:line="201" w:lineRule="auto"/>
              <w:ind w:left="312"/>
              <w:rPr>
                <w:rFonts w:ascii="KaiTi_GB2312" w:hAnsi="KaiTi_GB2312" w:eastAsia="KaiTi_GB2312" w:cs="KaiTi_GB2312"/>
                <w:sz w:val="9"/>
                <w:szCs w:val="9"/>
              </w:rPr>
            </w:pPr>
            <w:r>
              <w:rPr>
                <w:rFonts w:ascii="KaiTi_GB2312" w:hAnsi="KaiTi_GB2312" w:eastAsia="KaiTi_GB2312" w:cs="KaiTi_GB2312"/>
                <w:spacing w:val="21"/>
                <w:w w:val="152"/>
                <w:sz w:val="9"/>
                <w:szCs w:val="9"/>
              </w:rPr>
              <w:t>照10年一遇设计水位划定</w:t>
            </w:r>
          </w:p>
        </w:tc>
        <w:tc>
          <w:tcPr>
            <w:tcW w:w="864" w:type="dxa"/>
            <w:vAlign w:val="top"/>
          </w:tcPr>
          <w:p w14:paraId="6B8D5F08">
            <w:pPr>
              <w:spacing w:before="25"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2C73F20B">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7B45C625">
            <w:pPr>
              <w:spacing w:before="9" w:line="201" w:lineRule="auto"/>
              <w:ind w:left="278"/>
              <w:rPr>
                <w:rFonts w:ascii="KaiTi_GB2312" w:hAnsi="KaiTi_GB2312" w:eastAsia="KaiTi_GB2312" w:cs="KaiTi_GB2312"/>
                <w:sz w:val="9"/>
                <w:szCs w:val="9"/>
              </w:rPr>
            </w:pPr>
            <w:r>
              <w:rPr>
                <w:rFonts w:ascii="KaiTi_GB2312" w:hAnsi="KaiTi_GB2312" w:eastAsia="KaiTi_GB2312" w:cs="KaiTi_GB2312"/>
                <w:spacing w:val="9"/>
                <w:w w:val="166"/>
                <w:sz w:val="9"/>
                <w:szCs w:val="9"/>
              </w:rPr>
              <w:t>政府</w:t>
            </w:r>
          </w:p>
        </w:tc>
        <w:tc>
          <w:tcPr>
            <w:tcW w:w="864" w:type="dxa"/>
            <w:vAlign w:val="top"/>
          </w:tcPr>
          <w:p w14:paraId="1462B429">
            <w:pPr>
              <w:spacing w:before="100"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468E79E6">
            <w:pPr>
              <w:pStyle w:val="7"/>
            </w:pPr>
          </w:p>
        </w:tc>
        <w:tc>
          <w:tcPr>
            <w:tcW w:w="864" w:type="dxa"/>
            <w:vAlign w:val="top"/>
          </w:tcPr>
          <w:p w14:paraId="6B57535D">
            <w:pPr>
              <w:spacing w:before="214"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2.0457</w:t>
            </w:r>
          </w:p>
        </w:tc>
        <w:tc>
          <w:tcPr>
            <w:tcW w:w="863" w:type="dxa"/>
            <w:vAlign w:val="top"/>
          </w:tcPr>
          <w:p w14:paraId="4F86C57D">
            <w:pPr>
              <w:spacing w:before="198"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AED364E">
            <w:pPr>
              <w:pStyle w:val="7"/>
            </w:pPr>
          </w:p>
        </w:tc>
      </w:tr>
      <w:tr w14:paraId="44276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71" w:type="dxa"/>
            <w:vAlign w:val="top"/>
          </w:tcPr>
          <w:p w14:paraId="0E522371">
            <w:pPr>
              <w:spacing w:before="214"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63" w:type="dxa"/>
            <w:vAlign w:val="top"/>
          </w:tcPr>
          <w:p w14:paraId="45A1F5C0">
            <w:pPr>
              <w:spacing w:before="112" w:line="260" w:lineRule="auto"/>
              <w:ind w:left="271" w:right="75" w:hanging="17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1-GGH-Y-</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0006</w:t>
            </w:r>
          </w:p>
        </w:tc>
        <w:tc>
          <w:tcPr>
            <w:tcW w:w="863" w:type="dxa"/>
            <w:vAlign w:val="top"/>
          </w:tcPr>
          <w:p w14:paraId="075F1D3D">
            <w:pPr>
              <w:spacing w:before="199"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52914307">
            <w:pPr>
              <w:spacing w:before="199"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2470AFC2">
            <w:pPr>
              <w:spacing w:before="198"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4A292701">
            <w:pPr>
              <w:spacing w:before="198" w:line="214" w:lineRule="auto"/>
              <w:ind w:left="204"/>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1190" w:type="dxa"/>
            <w:vAlign w:val="top"/>
          </w:tcPr>
          <w:p w14:paraId="3F444269">
            <w:pPr>
              <w:spacing w:before="25" w:line="214" w:lineRule="auto"/>
              <w:ind w:left="126"/>
              <w:rPr>
                <w:rFonts w:ascii="KaiTi_GB2312" w:hAnsi="KaiTi_GB2312" w:eastAsia="KaiTi_GB2312" w:cs="KaiTi_GB2312"/>
                <w:sz w:val="16"/>
                <w:szCs w:val="16"/>
              </w:rPr>
            </w:pPr>
            <w:r>
              <w:rPr>
                <w:rFonts w:ascii="KaiTi_GB2312" w:hAnsi="KaiTi_GB2312" w:eastAsia="KaiTi_GB2312" w:cs="KaiTi_GB2312"/>
                <w:spacing w:val="-2"/>
                <w:sz w:val="16"/>
                <w:szCs w:val="16"/>
              </w:rPr>
              <w:t>葛公村与留铺</w:t>
            </w:r>
          </w:p>
          <w:p w14:paraId="6598CD97">
            <w:pPr>
              <w:spacing w:before="13" w:line="214"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村界至葛公河</w:t>
            </w:r>
          </w:p>
          <w:p w14:paraId="7A14429D">
            <w:pPr>
              <w:spacing w:before="11" w:line="201" w:lineRule="auto"/>
              <w:ind w:left="287"/>
              <w:rPr>
                <w:rFonts w:ascii="KaiTi_GB2312" w:hAnsi="KaiTi_GB2312" w:eastAsia="KaiTi_GB2312" w:cs="KaiTi_GB2312"/>
                <w:sz w:val="9"/>
                <w:szCs w:val="9"/>
              </w:rPr>
            </w:pPr>
            <w:r>
              <w:rPr>
                <w:rFonts w:ascii="KaiTi_GB2312" w:hAnsi="KaiTi_GB2312" w:eastAsia="KaiTi_GB2312" w:cs="KaiTi_GB2312"/>
                <w:spacing w:val="26"/>
                <w:w w:val="137"/>
                <w:sz w:val="9"/>
                <w:szCs w:val="9"/>
              </w:rPr>
              <w:t>河</w:t>
            </w:r>
            <w:r>
              <w:rPr>
                <w:rFonts w:ascii="KaiTi_GB2312" w:hAnsi="KaiTi_GB2312" w:eastAsia="KaiTi_GB2312" w:cs="KaiTi_GB2312"/>
                <w:spacing w:val="-14"/>
                <w:sz w:val="9"/>
                <w:szCs w:val="9"/>
              </w:rPr>
              <w:t xml:space="preserve"> </w:t>
            </w:r>
            <w:r>
              <w:rPr>
                <w:rFonts w:ascii="KaiTi_GB2312" w:hAnsi="KaiTi_GB2312" w:eastAsia="KaiTi_GB2312" w:cs="KaiTi_GB2312"/>
                <w:spacing w:val="26"/>
                <w:w w:val="137"/>
                <w:sz w:val="9"/>
                <w:szCs w:val="9"/>
              </w:rPr>
              <w:t>口右岸</w:t>
            </w:r>
          </w:p>
        </w:tc>
        <w:tc>
          <w:tcPr>
            <w:tcW w:w="1094" w:type="dxa"/>
            <w:vAlign w:val="top"/>
          </w:tcPr>
          <w:p w14:paraId="754F36C3">
            <w:pPr>
              <w:spacing w:before="214" w:line="188" w:lineRule="auto"/>
              <w:ind w:left="18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117.173900</w:t>
            </w:r>
          </w:p>
        </w:tc>
        <w:tc>
          <w:tcPr>
            <w:tcW w:w="1305" w:type="dxa"/>
            <w:vAlign w:val="top"/>
          </w:tcPr>
          <w:p w14:paraId="586D5E53">
            <w:pPr>
              <w:spacing w:before="214" w:line="188" w:lineRule="auto"/>
              <w:ind w:left="3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30.091607</w:t>
            </w:r>
          </w:p>
        </w:tc>
        <w:tc>
          <w:tcPr>
            <w:tcW w:w="1180" w:type="dxa"/>
            <w:vAlign w:val="top"/>
          </w:tcPr>
          <w:p w14:paraId="5E6A9E40">
            <w:pPr>
              <w:spacing w:before="214" w:line="188"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117.162009</w:t>
            </w:r>
          </w:p>
        </w:tc>
        <w:tc>
          <w:tcPr>
            <w:tcW w:w="1276" w:type="dxa"/>
            <w:vAlign w:val="top"/>
          </w:tcPr>
          <w:p w14:paraId="55E7C144">
            <w:pPr>
              <w:spacing w:before="214" w:line="188" w:lineRule="auto"/>
              <w:ind w:left="30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30.095080</w:t>
            </w:r>
          </w:p>
        </w:tc>
        <w:tc>
          <w:tcPr>
            <w:tcW w:w="864" w:type="dxa"/>
            <w:vAlign w:val="top"/>
          </w:tcPr>
          <w:p w14:paraId="56B47841">
            <w:pPr>
              <w:spacing w:before="214"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1.2518</w:t>
            </w:r>
          </w:p>
        </w:tc>
        <w:tc>
          <w:tcPr>
            <w:tcW w:w="863" w:type="dxa"/>
            <w:vAlign w:val="top"/>
          </w:tcPr>
          <w:p w14:paraId="178363C7">
            <w:pPr>
              <w:pStyle w:val="7"/>
            </w:pPr>
          </w:p>
        </w:tc>
        <w:tc>
          <w:tcPr>
            <w:tcW w:w="864" w:type="dxa"/>
            <w:vAlign w:val="top"/>
          </w:tcPr>
          <w:p w14:paraId="1DD67C46">
            <w:pPr>
              <w:pStyle w:val="7"/>
            </w:pPr>
          </w:p>
        </w:tc>
        <w:tc>
          <w:tcPr>
            <w:tcW w:w="1574" w:type="dxa"/>
            <w:vAlign w:val="top"/>
          </w:tcPr>
          <w:p w14:paraId="7481D0CB">
            <w:pPr>
              <w:spacing w:before="26" w:line="217" w:lineRule="auto"/>
              <w:ind w:left="65"/>
              <w:rPr>
                <w:rFonts w:ascii="KaiTi_GB2312" w:hAnsi="KaiTi_GB2312" w:eastAsia="KaiTi_GB2312" w:cs="KaiTi_GB2312"/>
                <w:sz w:val="16"/>
                <w:szCs w:val="16"/>
              </w:rPr>
            </w:pPr>
            <w:r>
              <w:rPr>
                <w:rFonts w:ascii="KaiTi_GB2312" w:hAnsi="KaiTi_GB2312" w:eastAsia="KaiTi_GB2312" w:cs="KaiTi_GB2312"/>
                <w:spacing w:val="2"/>
                <w:sz w:val="16"/>
                <w:szCs w:val="16"/>
              </w:rPr>
              <w:t>按照设计洪水位（河</w:t>
            </w:r>
          </w:p>
          <w:p w14:paraId="31E44C1D">
            <w:pPr>
              <w:spacing w:before="10" w:line="214" w:lineRule="auto"/>
              <w:ind w:left="71"/>
              <w:rPr>
                <w:rFonts w:ascii="KaiTi_GB2312" w:hAnsi="KaiTi_GB2312" w:eastAsia="KaiTi_GB2312" w:cs="KaiTi_GB2312"/>
                <w:sz w:val="16"/>
                <w:szCs w:val="16"/>
              </w:rPr>
            </w:pPr>
            <w:r>
              <w:rPr>
                <w:rFonts w:ascii="KaiTi_GB2312" w:hAnsi="KaiTi_GB2312" w:eastAsia="KaiTi_GB2312" w:cs="KaiTi_GB2312"/>
                <w:sz w:val="16"/>
                <w:szCs w:val="16"/>
              </w:rPr>
              <w:t>岸开口线2m）49.90m</w:t>
            </w:r>
          </w:p>
          <w:p w14:paraId="11F030FE">
            <w:pPr>
              <w:spacing w:before="11" w:line="201" w:lineRule="auto"/>
              <w:ind w:left="386"/>
              <w:rPr>
                <w:rFonts w:ascii="KaiTi_GB2312" w:hAnsi="KaiTi_GB2312" w:eastAsia="KaiTi_GB2312" w:cs="KaiTi_GB2312"/>
                <w:sz w:val="9"/>
                <w:szCs w:val="9"/>
              </w:rPr>
            </w:pPr>
            <w:r>
              <w:rPr>
                <w:rFonts w:ascii="KaiTi_GB2312" w:hAnsi="KaiTi_GB2312" w:eastAsia="KaiTi_GB2312" w:cs="KaiTi_GB2312"/>
                <w:spacing w:val="26"/>
                <w:w w:val="123"/>
                <w:sz w:val="9"/>
                <w:szCs w:val="9"/>
              </w:rPr>
              <w:t>（</w:t>
            </w:r>
            <w:r>
              <w:rPr>
                <w:rFonts w:ascii="KaiTi_GB2312" w:hAnsi="KaiTi_GB2312" w:eastAsia="KaiTi_GB2312" w:cs="KaiTi_GB2312"/>
                <w:spacing w:val="15"/>
                <w:sz w:val="9"/>
                <w:szCs w:val="9"/>
              </w:rPr>
              <w:t xml:space="preserve"> </w:t>
            </w:r>
            <w:r>
              <w:rPr>
                <w:rFonts w:ascii="KaiTi_GB2312" w:hAnsi="KaiTi_GB2312" w:eastAsia="KaiTi_GB2312" w:cs="KaiTi_GB2312"/>
                <w:spacing w:val="26"/>
                <w:w w:val="123"/>
                <w:sz w:val="9"/>
                <w:szCs w:val="9"/>
              </w:rPr>
              <w:t>85高程）</w:t>
            </w:r>
          </w:p>
        </w:tc>
        <w:tc>
          <w:tcPr>
            <w:tcW w:w="2370" w:type="dxa"/>
            <w:vAlign w:val="top"/>
          </w:tcPr>
          <w:p w14:paraId="3E163024">
            <w:pPr>
              <w:spacing w:before="26" w:line="215" w:lineRule="auto"/>
              <w:ind w:left="260"/>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0DED17A7">
            <w:pPr>
              <w:spacing w:before="13" w:line="216" w:lineRule="auto"/>
              <w:ind w:left="113"/>
              <w:rPr>
                <w:rFonts w:ascii="KaiTi_GB2312" w:hAnsi="KaiTi_GB2312" w:eastAsia="KaiTi_GB2312" w:cs="KaiTi_GB2312"/>
                <w:sz w:val="16"/>
                <w:szCs w:val="16"/>
              </w:rPr>
            </w:pPr>
            <w:r>
              <w:rPr>
                <w:rFonts w:ascii="KaiTi_GB2312" w:hAnsi="KaiTi_GB2312" w:eastAsia="KaiTi_GB2312" w:cs="KaiTi_GB2312"/>
                <w:sz w:val="16"/>
                <w:szCs w:val="16"/>
              </w:rPr>
              <w:t>94)》，本河段为无村庄段，按</w:t>
            </w:r>
          </w:p>
          <w:p w14:paraId="3805C18F">
            <w:pPr>
              <w:spacing w:before="9" w:line="201" w:lineRule="auto"/>
              <w:ind w:left="352"/>
              <w:rPr>
                <w:rFonts w:ascii="KaiTi_GB2312" w:hAnsi="KaiTi_GB2312" w:eastAsia="KaiTi_GB2312" w:cs="KaiTi_GB2312"/>
                <w:sz w:val="9"/>
                <w:szCs w:val="9"/>
              </w:rPr>
            </w:pPr>
            <w:r>
              <w:rPr>
                <w:rFonts w:ascii="KaiTi_GB2312" w:hAnsi="KaiTi_GB2312" w:eastAsia="KaiTi_GB2312" w:cs="KaiTi_GB2312"/>
                <w:spacing w:val="21"/>
                <w:w w:val="153"/>
                <w:sz w:val="9"/>
                <w:szCs w:val="9"/>
              </w:rPr>
              <w:t>照5年一遇设计水位划定</w:t>
            </w:r>
          </w:p>
        </w:tc>
        <w:tc>
          <w:tcPr>
            <w:tcW w:w="864" w:type="dxa"/>
            <w:vAlign w:val="top"/>
          </w:tcPr>
          <w:p w14:paraId="4B8117A5">
            <w:pPr>
              <w:spacing w:before="25"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0E2C9356">
            <w:pPr>
              <w:spacing w:before="13" w:line="216"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272500D5">
            <w:pPr>
              <w:spacing w:before="9" w:line="201" w:lineRule="auto"/>
              <w:ind w:left="278"/>
              <w:rPr>
                <w:rFonts w:ascii="KaiTi_GB2312" w:hAnsi="KaiTi_GB2312" w:eastAsia="KaiTi_GB2312" w:cs="KaiTi_GB2312"/>
                <w:sz w:val="9"/>
                <w:szCs w:val="9"/>
              </w:rPr>
            </w:pPr>
            <w:r>
              <w:rPr>
                <w:rFonts w:ascii="KaiTi_GB2312" w:hAnsi="KaiTi_GB2312" w:eastAsia="KaiTi_GB2312" w:cs="KaiTi_GB2312"/>
                <w:spacing w:val="9"/>
                <w:w w:val="166"/>
                <w:sz w:val="9"/>
                <w:szCs w:val="9"/>
              </w:rPr>
              <w:t>政府</w:t>
            </w:r>
          </w:p>
        </w:tc>
        <w:tc>
          <w:tcPr>
            <w:tcW w:w="864" w:type="dxa"/>
            <w:vAlign w:val="top"/>
          </w:tcPr>
          <w:p w14:paraId="3EBE6B8C">
            <w:pPr>
              <w:spacing w:before="100"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2D8209B">
            <w:pPr>
              <w:pStyle w:val="7"/>
            </w:pPr>
          </w:p>
        </w:tc>
        <w:tc>
          <w:tcPr>
            <w:tcW w:w="864" w:type="dxa"/>
            <w:vAlign w:val="top"/>
          </w:tcPr>
          <w:p w14:paraId="6C29EE72">
            <w:pPr>
              <w:spacing w:before="214"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1.2059</w:t>
            </w:r>
          </w:p>
        </w:tc>
        <w:tc>
          <w:tcPr>
            <w:tcW w:w="863" w:type="dxa"/>
            <w:vAlign w:val="top"/>
          </w:tcPr>
          <w:p w14:paraId="007E2A31">
            <w:pPr>
              <w:spacing w:before="198"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1595700">
            <w:pPr>
              <w:pStyle w:val="7"/>
            </w:pPr>
          </w:p>
        </w:tc>
      </w:tr>
      <w:tr w14:paraId="12DDE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871" w:type="dxa"/>
            <w:vAlign w:val="top"/>
          </w:tcPr>
          <w:p w14:paraId="7CCD2E94">
            <w:pPr>
              <w:spacing w:before="281" w:line="185" w:lineRule="auto"/>
              <w:ind w:left="39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3" w:type="dxa"/>
            <w:vAlign w:val="top"/>
          </w:tcPr>
          <w:p w14:paraId="07A0A87B">
            <w:pPr>
              <w:pStyle w:val="7"/>
            </w:pPr>
          </w:p>
        </w:tc>
        <w:tc>
          <w:tcPr>
            <w:tcW w:w="863" w:type="dxa"/>
            <w:vAlign w:val="top"/>
          </w:tcPr>
          <w:p w14:paraId="61AF84F6">
            <w:pPr>
              <w:spacing w:before="160" w:line="223" w:lineRule="auto"/>
              <w:ind w:left="189" w:right="183"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63" w:type="dxa"/>
            <w:vAlign w:val="top"/>
          </w:tcPr>
          <w:p w14:paraId="47AA152F">
            <w:pPr>
              <w:spacing w:before="261" w:line="217" w:lineRule="auto"/>
              <w:ind w:left="196"/>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864" w:type="dxa"/>
            <w:vAlign w:val="top"/>
          </w:tcPr>
          <w:p w14:paraId="0B19AECD">
            <w:pPr>
              <w:spacing w:before="261" w:line="219" w:lineRule="auto"/>
              <w:ind w:left="210"/>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63" w:type="dxa"/>
            <w:vAlign w:val="top"/>
          </w:tcPr>
          <w:p w14:paraId="551CB948">
            <w:pPr>
              <w:spacing w:before="261" w:line="214" w:lineRule="auto"/>
              <w:ind w:left="202"/>
              <w:rPr>
                <w:rFonts w:ascii="KaiTi_GB2312" w:hAnsi="KaiTi_GB2312" w:eastAsia="KaiTi_GB2312" w:cs="KaiTi_GB2312"/>
                <w:sz w:val="16"/>
                <w:szCs w:val="16"/>
              </w:rPr>
            </w:pPr>
            <w:r>
              <w:rPr>
                <w:rFonts w:ascii="KaiTi_GB2312" w:hAnsi="KaiTi_GB2312" w:eastAsia="KaiTi_GB2312" w:cs="KaiTi_GB2312"/>
                <w:b/>
                <w:bCs/>
                <w:spacing w:val="-6"/>
                <w:sz w:val="16"/>
                <w:szCs w:val="16"/>
              </w:rPr>
              <w:t>葛公镇</w:t>
            </w:r>
          </w:p>
        </w:tc>
        <w:tc>
          <w:tcPr>
            <w:tcW w:w="1190" w:type="dxa"/>
            <w:vAlign w:val="top"/>
          </w:tcPr>
          <w:p w14:paraId="2179BC54">
            <w:pPr>
              <w:spacing w:before="260" w:line="220" w:lineRule="auto"/>
              <w:ind w:left="357"/>
              <w:rPr>
                <w:rFonts w:ascii="宋体" w:hAnsi="宋体" w:eastAsia="宋体" w:cs="宋体"/>
                <w:sz w:val="16"/>
                <w:szCs w:val="16"/>
              </w:rPr>
            </w:pPr>
            <w:r>
              <w:rPr>
                <w:rFonts w:ascii="宋体" w:hAnsi="宋体" w:eastAsia="宋体" w:cs="宋体"/>
                <w:b/>
                <w:bCs/>
                <w:spacing w:val="-3"/>
                <w:sz w:val="16"/>
                <w:szCs w:val="16"/>
              </w:rPr>
              <w:t>黄湓河</w:t>
            </w:r>
          </w:p>
        </w:tc>
        <w:tc>
          <w:tcPr>
            <w:tcW w:w="1094" w:type="dxa"/>
            <w:vAlign w:val="top"/>
          </w:tcPr>
          <w:p w14:paraId="04480CD5">
            <w:pPr>
              <w:pStyle w:val="7"/>
            </w:pPr>
          </w:p>
        </w:tc>
        <w:tc>
          <w:tcPr>
            <w:tcW w:w="1305" w:type="dxa"/>
            <w:vAlign w:val="top"/>
          </w:tcPr>
          <w:p w14:paraId="794D62C3">
            <w:pPr>
              <w:pStyle w:val="7"/>
            </w:pPr>
          </w:p>
        </w:tc>
        <w:tc>
          <w:tcPr>
            <w:tcW w:w="1180" w:type="dxa"/>
            <w:vAlign w:val="top"/>
          </w:tcPr>
          <w:p w14:paraId="77793136">
            <w:pPr>
              <w:pStyle w:val="7"/>
            </w:pPr>
          </w:p>
        </w:tc>
        <w:tc>
          <w:tcPr>
            <w:tcW w:w="1276" w:type="dxa"/>
            <w:vAlign w:val="top"/>
          </w:tcPr>
          <w:p w14:paraId="6AD0892E">
            <w:pPr>
              <w:pStyle w:val="7"/>
            </w:pPr>
          </w:p>
        </w:tc>
        <w:tc>
          <w:tcPr>
            <w:tcW w:w="864" w:type="dxa"/>
            <w:vAlign w:val="top"/>
          </w:tcPr>
          <w:p w14:paraId="6B271308">
            <w:pPr>
              <w:pStyle w:val="7"/>
            </w:pPr>
          </w:p>
        </w:tc>
        <w:tc>
          <w:tcPr>
            <w:tcW w:w="863" w:type="dxa"/>
            <w:vAlign w:val="top"/>
          </w:tcPr>
          <w:p w14:paraId="10E42E62">
            <w:pPr>
              <w:spacing w:before="278" w:line="188" w:lineRule="auto"/>
              <w:ind w:left="21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0.0148</w:t>
            </w:r>
          </w:p>
        </w:tc>
        <w:tc>
          <w:tcPr>
            <w:tcW w:w="864" w:type="dxa"/>
            <w:vAlign w:val="top"/>
          </w:tcPr>
          <w:p w14:paraId="1FCB0F87">
            <w:pPr>
              <w:pStyle w:val="7"/>
            </w:pPr>
          </w:p>
        </w:tc>
        <w:tc>
          <w:tcPr>
            <w:tcW w:w="1574" w:type="dxa"/>
            <w:vAlign w:val="top"/>
          </w:tcPr>
          <w:p w14:paraId="614D6B19">
            <w:pPr>
              <w:pStyle w:val="7"/>
            </w:pPr>
          </w:p>
        </w:tc>
        <w:tc>
          <w:tcPr>
            <w:tcW w:w="2370" w:type="dxa"/>
            <w:vAlign w:val="top"/>
          </w:tcPr>
          <w:p w14:paraId="3AFE9E9D">
            <w:pPr>
              <w:pStyle w:val="7"/>
            </w:pPr>
          </w:p>
        </w:tc>
        <w:tc>
          <w:tcPr>
            <w:tcW w:w="864" w:type="dxa"/>
            <w:vAlign w:val="top"/>
          </w:tcPr>
          <w:p w14:paraId="46F901DB">
            <w:pPr>
              <w:pStyle w:val="7"/>
            </w:pPr>
          </w:p>
        </w:tc>
        <w:tc>
          <w:tcPr>
            <w:tcW w:w="864" w:type="dxa"/>
            <w:vAlign w:val="top"/>
          </w:tcPr>
          <w:p w14:paraId="633933CB">
            <w:pPr>
              <w:pStyle w:val="7"/>
            </w:pPr>
          </w:p>
        </w:tc>
        <w:tc>
          <w:tcPr>
            <w:tcW w:w="864" w:type="dxa"/>
            <w:vAlign w:val="top"/>
          </w:tcPr>
          <w:p w14:paraId="696C8561">
            <w:pPr>
              <w:pStyle w:val="7"/>
            </w:pPr>
          </w:p>
        </w:tc>
        <w:tc>
          <w:tcPr>
            <w:tcW w:w="864" w:type="dxa"/>
            <w:vAlign w:val="top"/>
          </w:tcPr>
          <w:p w14:paraId="21FC8289">
            <w:pPr>
              <w:pStyle w:val="7"/>
            </w:pPr>
          </w:p>
        </w:tc>
        <w:tc>
          <w:tcPr>
            <w:tcW w:w="863" w:type="dxa"/>
            <w:vAlign w:val="top"/>
          </w:tcPr>
          <w:p w14:paraId="10690149">
            <w:pPr>
              <w:pStyle w:val="7"/>
            </w:pPr>
          </w:p>
        </w:tc>
        <w:tc>
          <w:tcPr>
            <w:tcW w:w="871" w:type="dxa"/>
            <w:vAlign w:val="top"/>
          </w:tcPr>
          <w:p w14:paraId="7A55DC99">
            <w:pPr>
              <w:pStyle w:val="7"/>
            </w:pPr>
          </w:p>
        </w:tc>
      </w:tr>
      <w:tr w14:paraId="5B367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22957" w:type="dxa"/>
            <w:gridSpan w:val="22"/>
            <w:tcBorders>
              <w:right w:val="nil"/>
            </w:tcBorders>
            <w:vAlign w:val="top"/>
          </w:tcPr>
          <w:p w14:paraId="71A11120">
            <w:pPr>
              <w:spacing w:before="95" w:line="223" w:lineRule="auto"/>
              <w:ind w:left="35" w:right="54"/>
              <w:rPr>
                <w:rFonts w:ascii="KaiTi_GB2312" w:hAnsi="KaiTi_GB2312" w:eastAsia="KaiTi_GB2312" w:cs="KaiTi_GB2312"/>
                <w:sz w:val="16"/>
                <w:szCs w:val="16"/>
              </w:rPr>
            </w:pPr>
            <w:r>
              <w:rPr>
                <w:rFonts w:ascii="KaiTi_GB2312" w:hAnsi="KaiTi_GB2312" w:eastAsia="KaiTi_GB2312" w:cs="KaiTi_GB2312"/>
                <w:spacing w:val="1"/>
                <w:sz w:val="16"/>
                <w:szCs w:val="16"/>
              </w:rPr>
              <w:t>说明：</w:t>
            </w:r>
            <w:r>
              <w:rPr>
                <w:rFonts w:ascii="Times New Roman" w:hAnsi="Times New Roman" w:eastAsia="Times New Roman" w:cs="Times New Roman"/>
                <w:spacing w:val="1"/>
                <w:sz w:val="16"/>
                <w:szCs w:val="16"/>
              </w:rPr>
              <w:t>1</w:t>
            </w:r>
            <w:r>
              <w:rPr>
                <w:rFonts w:ascii="Times New Roman" w:hAnsi="Times New Roman" w:eastAsia="Times New Roman" w:cs="Times New Roman"/>
                <w:spacing w:val="-6"/>
                <w:sz w:val="16"/>
                <w:szCs w:val="16"/>
              </w:rPr>
              <w:t xml:space="preserve"> </w:t>
            </w:r>
            <w:r>
              <w:rPr>
                <w:rFonts w:ascii="KaiTi_GB2312" w:hAnsi="KaiTi_GB2312" w:eastAsia="KaiTi_GB2312" w:cs="KaiTi_GB2312"/>
                <w:spacing w:val="1"/>
                <w:sz w:val="16"/>
                <w:szCs w:val="16"/>
              </w:rPr>
              <w:t>、本表无堤段设计洪水位为</w:t>
            </w:r>
            <w:r>
              <w:rPr>
                <w:rFonts w:ascii="Times New Roman" w:hAnsi="Times New Roman" w:eastAsia="Times New Roman" w:cs="Times New Roman"/>
                <w:spacing w:val="1"/>
                <w:sz w:val="16"/>
                <w:szCs w:val="16"/>
              </w:rPr>
              <w:t>1985</w:t>
            </w:r>
            <w:r>
              <w:rPr>
                <w:rFonts w:ascii="KaiTi_GB2312" w:hAnsi="KaiTi_GB2312" w:eastAsia="KaiTi_GB2312" w:cs="KaiTi_GB2312"/>
                <w:spacing w:val="1"/>
                <w:sz w:val="16"/>
                <w:szCs w:val="16"/>
              </w:rPr>
              <w:t>黄海高程。</w:t>
            </w:r>
            <w:r>
              <w:rPr>
                <w:rFonts w:ascii="Times New Roman" w:hAnsi="Times New Roman" w:eastAsia="Times New Roman" w:cs="Times New Roman"/>
                <w:spacing w:val="1"/>
                <w:sz w:val="16"/>
                <w:szCs w:val="16"/>
              </w:rPr>
              <w:t>2</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1"/>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、外缘边界线长度为有堤段、无</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堤段外缘边界线和支流河口连接线长度。</w:t>
            </w:r>
            <w:r>
              <w:rPr>
                <w:rFonts w:ascii="Times New Roman" w:hAnsi="Times New Roman" w:eastAsia="Times New Roman" w:cs="Times New Roman"/>
                <w:spacing w:val="1"/>
                <w:sz w:val="16"/>
                <w:szCs w:val="16"/>
              </w:rPr>
              <w:t>4</w:t>
            </w:r>
            <w:r>
              <w:rPr>
                <w:rFonts w:ascii="Times New Roman" w:hAnsi="Times New Roman" w:eastAsia="Times New Roman" w:cs="Times New Roman"/>
                <w:spacing w:val="-14"/>
                <w:sz w:val="16"/>
                <w:szCs w:val="16"/>
              </w:rPr>
              <w:t xml:space="preserve"> </w:t>
            </w:r>
            <w:r>
              <w:rPr>
                <w:rFonts w:ascii="KaiTi_GB2312" w:hAnsi="KaiTi_GB2312" w:eastAsia="KaiTi_GB2312" w:cs="KaiTi_GB2312"/>
                <w:spacing w:val="1"/>
                <w:sz w:val="16"/>
                <w:szCs w:val="16"/>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6"/>
                <w:szCs w:val="16"/>
              </w:rPr>
              <w:t>5</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、相应堤防长度，不含未上溯支流延伸段。</w:t>
            </w:r>
          </w:p>
        </w:tc>
      </w:tr>
    </w:tbl>
    <w:p w14:paraId="445DAD3E">
      <w:pPr>
        <w:rPr>
          <w:rFonts w:ascii="Arial"/>
          <w:sz w:val="21"/>
        </w:rPr>
      </w:pPr>
    </w:p>
    <w:p w14:paraId="41BD413D">
      <w:pPr>
        <w:rPr>
          <w:rFonts w:ascii="Arial" w:hAnsi="Arial" w:eastAsia="Arial" w:cs="Arial"/>
          <w:sz w:val="21"/>
          <w:szCs w:val="21"/>
        </w:rPr>
        <w:sectPr>
          <w:pgSz w:w="23812" w:h="16837"/>
          <w:pgMar w:top="1431" w:right="559" w:bottom="0" w:left="283" w:header="0" w:footer="0" w:gutter="0"/>
          <w:cols w:space="720" w:num="1"/>
        </w:sectPr>
      </w:pPr>
    </w:p>
    <w:p w14:paraId="13A9F65C">
      <w:pPr>
        <w:spacing w:line="42" w:lineRule="auto"/>
        <w:rPr>
          <w:rFonts w:ascii="Arial"/>
          <w:sz w:val="2"/>
        </w:rPr>
      </w:pPr>
    </w:p>
    <w:tbl>
      <w:tblPr>
        <w:tblStyle w:val="6"/>
        <w:tblW w:w="230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4"/>
        <w:gridCol w:w="842"/>
        <w:gridCol w:w="842"/>
        <w:gridCol w:w="616"/>
        <w:gridCol w:w="616"/>
        <w:gridCol w:w="832"/>
        <w:gridCol w:w="1713"/>
        <w:gridCol w:w="1413"/>
        <w:gridCol w:w="1600"/>
        <w:gridCol w:w="1442"/>
        <w:gridCol w:w="1610"/>
        <w:gridCol w:w="842"/>
        <w:gridCol w:w="842"/>
        <w:gridCol w:w="842"/>
        <w:gridCol w:w="1442"/>
        <w:gridCol w:w="1703"/>
        <w:gridCol w:w="1039"/>
        <w:gridCol w:w="748"/>
        <w:gridCol w:w="842"/>
        <w:gridCol w:w="842"/>
        <w:gridCol w:w="1058"/>
        <w:gridCol w:w="804"/>
      </w:tblGrid>
      <w:tr w14:paraId="27197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23034" w:type="dxa"/>
            <w:gridSpan w:val="22"/>
            <w:tcBorders>
              <w:top w:val="nil"/>
              <w:right w:val="nil"/>
            </w:tcBorders>
            <w:vAlign w:val="top"/>
          </w:tcPr>
          <w:p w14:paraId="4A136F3C">
            <w:pPr>
              <w:spacing w:before="263" w:line="224" w:lineRule="auto"/>
              <w:ind w:left="41"/>
              <w:rPr>
                <w:rFonts w:ascii="黑体" w:hAnsi="黑体" w:eastAsia="黑体" w:cs="黑体"/>
                <w:sz w:val="15"/>
                <w:szCs w:val="15"/>
              </w:rPr>
            </w:pPr>
            <w:r>
              <w:rPr>
                <w:rFonts w:ascii="黑体" w:hAnsi="黑体" w:eastAsia="黑体" w:cs="黑体"/>
                <w:spacing w:val="4"/>
                <w:sz w:val="15"/>
                <w:szCs w:val="15"/>
              </w:rPr>
              <w:t>河流树状结构序号：872</w:t>
            </w:r>
          </w:p>
        </w:tc>
      </w:tr>
      <w:tr w14:paraId="661E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23034" w:type="dxa"/>
            <w:gridSpan w:val="22"/>
            <w:vAlign w:val="top"/>
          </w:tcPr>
          <w:p w14:paraId="6FE554E9">
            <w:pPr>
              <w:spacing w:before="85" w:line="214" w:lineRule="auto"/>
              <w:ind w:left="8252"/>
              <w:rPr>
                <w:rFonts w:ascii="宋体" w:hAnsi="宋体" w:eastAsia="宋体" w:cs="宋体"/>
                <w:sz w:val="31"/>
                <w:szCs w:val="31"/>
              </w:rPr>
            </w:pPr>
            <w:r>
              <w:rPr>
                <w:rFonts w:ascii="宋体" w:hAnsi="宋体" w:eastAsia="宋体" w:cs="宋体"/>
                <w:spacing w:val="1"/>
                <w:sz w:val="31"/>
                <w:szCs w:val="31"/>
              </w:rPr>
              <w:t>安徽省池州市东至县天河道管理范围划定成果表</w:t>
            </w:r>
          </w:p>
        </w:tc>
      </w:tr>
      <w:tr w14:paraId="6C957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504" w:type="dxa"/>
            <w:vAlign w:val="top"/>
          </w:tcPr>
          <w:p w14:paraId="0493551B">
            <w:pPr>
              <w:pStyle w:val="7"/>
              <w:spacing w:line="261" w:lineRule="auto"/>
            </w:pPr>
          </w:p>
          <w:p w14:paraId="3E616D23">
            <w:pPr>
              <w:spacing w:before="49" w:line="223" w:lineRule="auto"/>
              <w:ind w:left="93"/>
              <w:rPr>
                <w:rFonts w:ascii="KaiTi_GB2312" w:hAnsi="KaiTi_GB2312" w:eastAsia="KaiTi_GB2312" w:cs="KaiTi_GB2312"/>
                <w:sz w:val="15"/>
                <w:szCs w:val="15"/>
              </w:rPr>
            </w:pPr>
            <w:r>
              <w:rPr>
                <w:rFonts w:ascii="KaiTi_GB2312" w:hAnsi="KaiTi_GB2312" w:eastAsia="KaiTi_GB2312" w:cs="KaiTi_GB2312"/>
                <w:spacing w:val="6"/>
                <w:sz w:val="15"/>
                <w:szCs w:val="15"/>
              </w:rPr>
              <w:t>序号</w:t>
            </w:r>
          </w:p>
        </w:tc>
        <w:tc>
          <w:tcPr>
            <w:tcW w:w="842" w:type="dxa"/>
            <w:vAlign w:val="top"/>
          </w:tcPr>
          <w:p w14:paraId="72F6B85E">
            <w:pPr>
              <w:pStyle w:val="7"/>
              <w:spacing w:line="260" w:lineRule="auto"/>
            </w:pPr>
          </w:p>
          <w:p w14:paraId="4564ECEC">
            <w:pPr>
              <w:spacing w:before="49" w:line="227" w:lineRule="auto"/>
              <w:ind w:left="113"/>
              <w:rPr>
                <w:rFonts w:ascii="宋体" w:hAnsi="宋体" w:eastAsia="宋体" w:cs="宋体"/>
                <w:sz w:val="15"/>
                <w:szCs w:val="15"/>
              </w:rPr>
            </w:pPr>
            <w:r>
              <w:rPr>
                <w:rFonts w:ascii="宋体" w:hAnsi="宋体" w:eastAsia="宋体" w:cs="宋体"/>
                <w:spacing w:val="3"/>
                <w:sz w:val="15"/>
                <w:szCs w:val="15"/>
              </w:rPr>
              <w:t>线段编码</w:t>
            </w:r>
          </w:p>
        </w:tc>
        <w:tc>
          <w:tcPr>
            <w:tcW w:w="842" w:type="dxa"/>
            <w:vAlign w:val="top"/>
          </w:tcPr>
          <w:p w14:paraId="69E442D0">
            <w:pPr>
              <w:spacing w:before="116" w:line="233" w:lineRule="auto"/>
              <w:ind w:left="109" w:right="101" w:hanging="5"/>
              <w:rPr>
                <w:rFonts w:ascii="KaiTi_GB2312" w:hAnsi="KaiTi_GB2312" w:eastAsia="KaiTi_GB2312" w:cs="KaiTi_GB2312"/>
                <w:sz w:val="15"/>
                <w:szCs w:val="15"/>
              </w:rPr>
            </w:pPr>
            <w:r>
              <w:rPr>
                <w:rFonts w:ascii="KaiTi_GB2312" w:hAnsi="KaiTi_GB2312" w:eastAsia="KaiTi_GB2312" w:cs="KaiTi_GB2312"/>
                <w:spacing w:val="6"/>
                <w:sz w:val="15"/>
                <w:szCs w:val="15"/>
              </w:rPr>
              <w:t>有堤段、</w:t>
            </w:r>
            <w:r>
              <w:rPr>
                <w:rFonts w:ascii="KaiTi_GB2312" w:hAnsi="KaiTi_GB2312" w:eastAsia="KaiTi_GB2312" w:cs="KaiTi_GB2312"/>
                <w:spacing w:val="1"/>
                <w:sz w:val="15"/>
                <w:szCs w:val="15"/>
              </w:rPr>
              <w:t xml:space="preserve"> </w:t>
            </w:r>
            <w:r>
              <w:rPr>
                <w:rFonts w:ascii="KaiTi_GB2312" w:hAnsi="KaiTi_GB2312" w:eastAsia="KaiTi_GB2312" w:cs="KaiTi_GB2312"/>
                <w:spacing w:val="5"/>
                <w:sz w:val="15"/>
                <w:szCs w:val="15"/>
              </w:rPr>
              <w:t>无堤段或</w:t>
            </w:r>
            <w:r>
              <w:rPr>
                <w:rFonts w:ascii="KaiTi_GB2312" w:hAnsi="KaiTi_GB2312" w:eastAsia="KaiTi_GB2312" w:cs="KaiTi_GB2312"/>
                <w:sz w:val="15"/>
                <w:szCs w:val="15"/>
              </w:rPr>
              <w:t xml:space="preserve"> </w:t>
            </w:r>
            <w:r>
              <w:rPr>
                <w:rFonts w:ascii="KaiTi_GB2312" w:hAnsi="KaiTi_GB2312" w:eastAsia="KaiTi_GB2312" w:cs="KaiTi_GB2312"/>
                <w:spacing w:val="5"/>
                <w:sz w:val="15"/>
                <w:szCs w:val="15"/>
              </w:rPr>
              <w:t>节点名称</w:t>
            </w:r>
          </w:p>
        </w:tc>
        <w:tc>
          <w:tcPr>
            <w:tcW w:w="616" w:type="dxa"/>
            <w:vAlign w:val="top"/>
          </w:tcPr>
          <w:p w14:paraId="1677BAB8">
            <w:pPr>
              <w:pStyle w:val="7"/>
              <w:spacing w:line="261" w:lineRule="auto"/>
            </w:pPr>
          </w:p>
          <w:p w14:paraId="1BE3B62C">
            <w:pPr>
              <w:spacing w:before="49" w:line="222" w:lineRule="auto"/>
              <w:ind w:left="78"/>
              <w:rPr>
                <w:rFonts w:ascii="KaiTi_GB2312" w:hAnsi="KaiTi_GB2312" w:eastAsia="KaiTi_GB2312" w:cs="KaiTi_GB2312"/>
                <w:sz w:val="15"/>
                <w:szCs w:val="15"/>
              </w:rPr>
            </w:pPr>
            <w:r>
              <w:rPr>
                <w:rFonts w:ascii="KaiTi_GB2312" w:hAnsi="KaiTi_GB2312" w:eastAsia="KaiTi_GB2312" w:cs="KaiTi_GB2312"/>
                <w:spacing w:val="3"/>
                <w:sz w:val="15"/>
                <w:szCs w:val="15"/>
              </w:rPr>
              <w:t>所在市</w:t>
            </w:r>
          </w:p>
        </w:tc>
        <w:tc>
          <w:tcPr>
            <w:tcW w:w="616" w:type="dxa"/>
            <w:vAlign w:val="top"/>
          </w:tcPr>
          <w:p w14:paraId="4E340C1C">
            <w:pPr>
              <w:spacing w:before="117" w:line="222" w:lineRule="auto"/>
              <w:ind w:left="79"/>
              <w:rPr>
                <w:rFonts w:ascii="KaiTi_GB2312" w:hAnsi="KaiTi_GB2312" w:eastAsia="KaiTi_GB2312" w:cs="KaiTi_GB2312"/>
                <w:sz w:val="15"/>
                <w:szCs w:val="15"/>
              </w:rPr>
            </w:pPr>
            <w:r>
              <w:rPr>
                <w:rFonts w:ascii="KaiTi_GB2312" w:hAnsi="KaiTi_GB2312" w:eastAsia="KaiTi_GB2312" w:cs="KaiTi_GB2312"/>
                <w:spacing w:val="3"/>
                <w:sz w:val="15"/>
                <w:szCs w:val="15"/>
              </w:rPr>
              <w:t>所在县</w:t>
            </w:r>
          </w:p>
          <w:p w14:paraId="6CB47C67">
            <w:pPr>
              <w:spacing w:before="13" w:line="224" w:lineRule="auto"/>
              <w:ind w:left="73"/>
              <w:rPr>
                <w:rFonts w:ascii="KaiTi_GB2312" w:hAnsi="KaiTi_GB2312" w:eastAsia="KaiTi_GB2312" w:cs="KaiTi_GB2312"/>
                <w:sz w:val="15"/>
                <w:szCs w:val="15"/>
              </w:rPr>
            </w:pPr>
            <w:r>
              <w:rPr>
                <w:rFonts w:ascii="KaiTi_GB2312" w:hAnsi="KaiTi_GB2312" w:eastAsia="KaiTi_GB2312" w:cs="KaiTi_GB2312"/>
                <w:spacing w:val="2"/>
                <w:sz w:val="15"/>
                <w:szCs w:val="15"/>
              </w:rPr>
              <w:t>（市、</w:t>
            </w:r>
          </w:p>
          <w:p w14:paraId="631C83F6">
            <w:pPr>
              <w:spacing w:before="10" w:line="234" w:lineRule="auto"/>
              <w:ind w:left="172"/>
              <w:rPr>
                <w:rFonts w:ascii="KaiTi_GB2312" w:hAnsi="KaiTi_GB2312" w:eastAsia="KaiTi_GB2312" w:cs="KaiTi_GB2312"/>
                <w:sz w:val="15"/>
                <w:szCs w:val="15"/>
              </w:rPr>
            </w:pPr>
            <w:r>
              <w:rPr>
                <w:rFonts w:ascii="KaiTi_GB2312" w:hAnsi="KaiTi_GB2312" w:eastAsia="KaiTi_GB2312" w:cs="KaiTi_GB2312"/>
                <w:spacing w:val="-7"/>
                <w:sz w:val="15"/>
                <w:szCs w:val="15"/>
              </w:rPr>
              <w:t>区）</w:t>
            </w:r>
          </w:p>
        </w:tc>
        <w:tc>
          <w:tcPr>
            <w:tcW w:w="832" w:type="dxa"/>
            <w:vAlign w:val="top"/>
          </w:tcPr>
          <w:p w14:paraId="6BC5B467">
            <w:pPr>
              <w:spacing w:before="213" w:line="232" w:lineRule="auto"/>
              <w:ind w:left="103" w:right="93" w:firstLine="6"/>
              <w:rPr>
                <w:rFonts w:ascii="KaiTi_GB2312" w:hAnsi="KaiTi_GB2312" w:eastAsia="KaiTi_GB2312" w:cs="KaiTi_GB2312"/>
                <w:sz w:val="15"/>
                <w:szCs w:val="15"/>
              </w:rPr>
            </w:pPr>
            <w:r>
              <w:rPr>
                <w:rFonts w:ascii="KaiTi_GB2312" w:hAnsi="KaiTi_GB2312" w:eastAsia="KaiTi_GB2312" w:cs="KaiTi_GB2312"/>
                <w:spacing w:val="4"/>
                <w:sz w:val="15"/>
                <w:szCs w:val="15"/>
              </w:rPr>
              <w:t>所在乡镇</w:t>
            </w:r>
            <w:r>
              <w:rPr>
                <w:rFonts w:ascii="KaiTi_GB2312" w:hAnsi="KaiTi_GB2312" w:eastAsia="KaiTi_GB2312" w:cs="KaiTi_GB2312"/>
                <w:spacing w:val="1"/>
                <w:sz w:val="15"/>
                <w:szCs w:val="15"/>
              </w:rPr>
              <w:t xml:space="preserve"> </w:t>
            </w:r>
            <w:r>
              <w:rPr>
                <w:rFonts w:ascii="KaiTi_GB2312" w:hAnsi="KaiTi_GB2312" w:eastAsia="KaiTi_GB2312" w:cs="KaiTi_GB2312"/>
                <w:spacing w:val="5"/>
                <w:sz w:val="15"/>
                <w:szCs w:val="15"/>
              </w:rPr>
              <w:t>（街道）</w:t>
            </w:r>
          </w:p>
        </w:tc>
        <w:tc>
          <w:tcPr>
            <w:tcW w:w="1713" w:type="dxa"/>
            <w:vAlign w:val="top"/>
          </w:tcPr>
          <w:p w14:paraId="62519558">
            <w:pPr>
              <w:spacing w:before="199" w:line="220" w:lineRule="auto"/>
              <w:ind w:left="67"/>
              <w:rPr>
                <w:rFonts w:ascii="KaiTi_GB2312" w:hAnsi="KaiTi_GB2312" w:eastAsia="KaiTi_GB2312" w:cs="KaiTi_GB2312"/>
                <w:sz w:val="15"/>
                <w:szCs w:val="15"/>
              </w:rPr>
            </w:pPr>
            <w:r>
              <w:rPr>
                <w:rFonts w:ascii="KaiTi_GB2312" w:hAnsi="KaiTi_GB2312" w:eastAsia="KaiTi_GB2312" w:cs="KaiTi_GB2312"/>
                <w:spacing w:val="7"/>
                <w:sz w:val="15"/>
                <w:szCs w:val="15"/>
              </w:rPr>
              <w:t>起讫地点或管理范围面</w:t>
            </w:r>
          </w:p>
          <w:p w14:paraId="0E6E8DC8">
            <w:pPr>
              <w:spacing w:before="6" w:line="239" w:lineRule="exact"/>
              <w:ind w:left="503"/>
              <w:rPr>
                <w:rFonts w:ascii="KaiTi_GB2312" w:hAnsi="KaiTi_GB2312" w:eastAsia="KaiTi_GB2312" w:cs="KaiTi_GB2312"/>
                <w:sz w:val="15"/>
                <w:szCs w:val="15"/>
              </w:rPr>
            </w:pPr>
            <w:r>
              <w:rPr>
                <w:rFonts w:ascii="KaiTi_GB2312" w:hAnsi="KaiTi_GB2312" w:eastAsia="KaiTi_GB2312" w:cs="KaiTi_GB2312"/>
                <w:spacing w:val="3"/>
                <w:position w:val="1"/>
                <w:sz w:val="15"/>
                <w:szCs w:val="15"/>
              </w:rPr>
              <w:t>积（</w:t>
            </w:r>
            <w:r>
              <w:rPr>
                <w:rFonts w:ascii="Times New Roman" w:hAnsi="Times New Roman" w:eastAsia="Times New Roman" w:cs="Times New Roman"/>
                <w:position w:val="1"/>
                <w:sz w:val="15"/>
                <w:szCs w:val="15"/>
              </w:rPr>
              <w:t>km</w:t>
            </w:r>
            <w:r>
              <w:rPr>
                <w:rFonts w:ascii="Times New Roman" w:hAnsi="Times New Roman" w:eastAsia="Times New Roman" w:cs="Times New Roman"/>
                <w:spacing w:val="3"/>
                <w:position w:val="8"/>
                <w:sz w:val="10"/>
                <w:szCs w:val="10"/>
              </w:rPr>
              <w:t>2</w:t>
            </w:r>
            <w:r>
              <w:rPr>
                <w:rFonts w:ascii="KaiTi_GB2312" w:hAnsi="KaiTi_GB2312" w:eastAsia="KaiTi_GB2312" w:cs="KaiTi_GB2312"/>
                <w:spacing w:val="3"/>
                <w:position w:val="1"/>
                <w:sz w:val="15"/>
                <w:szCs w:val="15"/>
              </w:rPr>
              <w:t>）</w:t>
            </w:r>
          </w:p>
        </w:tc>
        <w:tc>
          <w:tcPr>
            <w:tcW w:w="1413" w:type="dxa"/>
            <w:vAlign w:val="top"/>
          </w:tcPr>
          <w:p w14:paraId="3861412A">
            <w:pPr>
              <w:spacing w:before="213" w:line="236" w:lineRule="auto"/>
              <w:ind w:left="558" w:right="541" w:hanging="10"/>
              <w:rPr>
                <w:rFonts w:ascii="KaiTi_GB2312" w:hAnsi="KaiTi_GB2312" w:eastAsia="KaiTi_GB2312" w:cs="KaiTi_GB2312"/>
                <w:sz w:val="15"/>
                <w:szCs w:val="15"/>
              </w:rPr>
            </w:pPr>
            <w:r>
              <w:rPr>
                <w:rFonts w:ascii="KaiTi_GB2312" w:hAnsi="KaiTi_GB2312" w:eastAsia="KaiTi_GB2312" w:cs="KaiTi_GB2312"/>
                <w:spacing w:val="6"/>
                <w:sz w:val="15"/>
                <w:szCs w:val="15"/>
              </w:rPr>
              <w:t>起点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经度</w:t>
            </w:r>
          </w:p>
        </w:tc>
        <w:tc>
          <w:tcPr>
            <w:tcW w:w="1600" w:type="dxa"/>
            <w:vAlign w:val="top"/>
          </w:tcPr>
          <w:p w14:paraId="6A5AFF37">
            <w:pPr>
              <w:spacing w:before="213" w:line="230" w:lineRule="auto"/>
              <w:ind w:left="651" w:right="634" w:hanging="9"/>
              <w:rPr>
                <w:rFonts w:ascii="KaiTi_GB2312" w:hAnsi="KaiTi_GB2312" w:eastAsia="KaiTi_GB2312" w:cs="KaiTi_GB2312"/>
                <w:sz w:val="15"/>
                <w:szCs w:val="15"/>
              </w:rPr>
            </w:pPr>
            <w:r>
              <w:rPr>
                <w:rFonts w:ascii="KaiTi_GB2312" w:hAnsi="KaiTi_GB2312" w:eastAsia="KaiTi_GB2312" w:cs="KaiTi_GB2312"/>
                <w:spacing w:val="6"/>
                <w:sz w:val="15"/>
                <w:szCs w:val="15"/>
              </w:rPr>
              <w:t>起点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纬度</w:t>
            </w:r>
          </w:p>
        </w:tc>
        <w:tc>
          <w:tcPr>
            <w:tcW w:w="1442" w:type="dxa"/>
            <w:vAlign w:val="top"/>
          </w:tcPr>
          <w:p w14:paraId="2D5966DE">
            <w:pPr>
              <w:spacing w:before="213" w:line="236" w:lineRule="auto"/>
              <w:ind w:left="574" w:right="555" w:hanging="2"/>
              <w:rPr>
                <w:rFonts w:ascii="KaiTi_GB2312" w:hAnsi="KaiTi_GB2312" w:eastAsia="KaiTi_GB2312" w:cs="KaiTi_GB2312"/>
                <w:sz w:val="15"/>
                <w:szCs w:val="15"/>
              </w:rPr>
            </w:pPr>
            <w:r>
              <w:rPr>
                <w:rFonts w:ascii="KaiTi_GB2312" w:hAnsi="KaiTi_GB2312" w:eastAsia="KaiTi_GB2312" w:cs="KaiTi_GB2312"/>
                <w:spacing w:val="2"/>
                <w:sz w:val="15"/>
                <w:szCs w:val="15"/>
              </w:rPr>
              <w:t>终点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经度</w:t>
            </w:r>
          </w:p>
        </w:tc>
        <w:tc>
          <w:tcPr>
            <w:tcW w:w="1610" w:type="dxa"/>
            <w:vAlign w:val="top"/>
          </w:tcPr>
          <w:p w14:paraId="441721CD">
            <w:pPr>
              <w:spacing w:before="213" w:line="230" w:lineRule="auto"/>
              <w:ind w:left="657" w:right="638" w:hanging="1"/>
              <w:rPr>
                <w:rFonts w:ascii="KaiTi_GB2312" w:hAnsi="KaiTi_GB2312" w:eastAsia="KaiTi_GB2312" w:cs="KaiTi_GB2312"/>
                <w:sz w:val="15"/>
                <w:szCs w:val="15"/>
              </w:rPr>
            </w:pPr>
            <w:r>
              <w:rPr>
                <w:rFonts w:ascii="KaiTi_GB2312" w:hAnsi="KaiTi_GB2312" w:eastAsia="KaiTi_GB2312" w:cs="KaiTi_GB2312"/>
                <w:spacing w:val="2"/>
                <w:sz w:val="15"/>
                <w:szCs w:val="15"/>
              </w:rPr>
              <w:t>终点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纬度</w:t>
            </w:r>
          </w:p>
        </w:tc>
        <w:tc>
          <w:tcPr>
            <w:tcW w:w="842" w:type="dxa"/>
            <w:vAlign w:val="top"/>
          </w:tcPr>
          <w:p w14:paraId="4E5DE345">
            <w:pPr>
              <w:spacing w:before="115" w:line="243" w:lineRule="auto"/>
              <w:ind w:left="170" w:right="95" w:hanging="55"/>
              <w:jc w:val="both"/>
              <w:rPr>
                <w:rFonts w:ascii="KaiTi_GB2312" w:hAnsi="KaiTi_GB2312" w:eastAsia="KaiTi_GB2312" w:cs="KaiTi_GB2312"/>
                <w:sz w:val="15"/>
                <w:szCs w:val="15"/>
              </w:rPr>
            </w:pPr>
            <w:r>
              <w:rPr>
                <w:rFonts w:ascii="KaiTi_GB2312" w:hAnsi="KaiTi_GB2312" w:eastAsia="KaiTi_GB2312" w:cs="KaiTi_GB2312"/>
                <w:spacing w:val="5"/>
                <w:sz w:val="15"/>
                <w:szCs w:val="15"/>
              </w:rPr>
              <w:t>外缘边界</w:t>
            </w:r>
            <w:r>
              <w:rPr>
                <w:rFonts w:ascii="KaiTi_GB2312" w:hAnsi="KaiTi_GB2312" w:eastAsia="KaiTi_GB2312" w:cs="KaiTi_GB2312"/>
                <w:sz w:val="15"/>
                <w:szCs w:val="15"/>
              </w:rPr>
              <w:t xml:space="preserve"> </w:t>
            </w:r>
            <w:r>
              <w:rPr>
                <w:rFonts w:ascii="KaiTi_GB2312" w:hAnsi="KaiTi_GB2312" w:eastAsia="KaiTi_GB2312" w:cs="KaiTi_GB2312"/>
                <w:spacing w:val="11"/>
                <w:sz w:val="15"/>
                <w:szCs w:val="15"/>
              </w:rPr>
              <w:t>线长度</w:t>
            </w:r>
            <w:r>
              <w:rPr>
                <w:rFonts w:ascii="KaiTi_GB2312" w:hAnsi="KaiTi_GB2312" w:eastAsia="KaiTi_GB2312" w:cs="KaiTi_GB2312"/>
                <w:sz w:val="15"/>
                <w:szCs w:val="15"/>
              </w:rPr>
              <w:t xml:space="preserve">  </w:t>
            </w:r>
            <w:r>
              <w:rPr>
                <w:rFonts w:ascii="KaiTi_GB2312" w:hAnsi="KaiTi_GB2312" w:eastAsia="KaiTi_GB2312" w:cs="KaiTi_GB2312"/>
                <w:spacing w:val="5"/>
                <w:sz w:val="15"/>
                <w:szCs w:val="15"/>
              </w:rPr>
              <w:t>（</w:t>
            </w:r>
            <w:r>
              <w:rPr>
                <w:rFonts w:ascii="Times New Roman" w:hAnsi="Times New Roman" w:eastAsia="Times New Roman" w:cs="Times New Roman"/>
                <w:sz w:val="15"/>
                <w:szCs w:val="15"/>
              </w:rPr>
              <w:t>km</w:t>
            </w:r>
            <w:r>
              <w:rPr>
                <w:rFonts w:ascii="KaiTi_GB2312" w:hAnsi="KaiTi_GB2312" w:eastAsia="KaiTi_GB2312" w:cs="KaiTi_GB2312"/>
                <w:spacing w:val="5"/>
                <w:sz w:val="15"/>
                <w:szCs w:val="15"/>
              </w:rPr>
              <w:t>）</w:t>
            </w:r>
          </w:p>
        </w:tc>
        <w:tc>
          <w:tcPr>
            <w:tcW w:w="842" w:type="dxa"/>
            <w:vAlign w:val="top"/>
          </w:tcPr>
          <w:p w14:paraId="3F4B325A">
            <w:pPr>
              <w:spacing w:before="86" w:line="221" w:lineRule="auto"/>
              <w:ind w:left="44"/>
              <w:rPr>
                <w:rFonts w:ascii="KaiTi_GB2312" w:hAnsi="KaiTi_GB2312" w:eastAsia="KaiTi_GB2312" w:cs="KaiTi_GB2312"/>
                <w:sz w:val="12"/>
                <w:szCs w:val="12"/>
              </w:rPr>
            </w:pPr>
            <w:r>
              <w:rPr>
                <w:rFonts w:ascii="KaiTi_GB2312" w:hAnsi="KaiTi_GB2312" w:eastAsia="KaiTi_GB2312" w:cs="KaiTi_GB2312"/>
                <w:spacing w:val="5"/>
                <w:sz w:val="12"/>
                <w:szCs w:val="12"/>
              </w:rPr>
              <w:t>省界或进出</w:t>
            </w:r>
            <w:r>
              <w:rPr>
                <w:rFonts w:ascii="KaiTi_GB2312" w:hAnsi="KaiTi_GB2312" w:eastAsia="KaiTi_GB2312" w:cs="KaiTi_GB2312"/>
                <w:spacing w:val="-36"/>
                <w:sz w:val="12"/>
                <w:szCs w:val="12"/>
              </w:rPr>
              <w:t xml:space="preserve"> </w:t>
            </w:r>
            <w:r>
              <w:rPr>
                <w:rFonts w:ascii="KaiTi_GB2312" w:hAnsi="KaiTi_GB2312" w:eastAsia="KaiTi_GB2312" w:cs="KaiTi_GB2312"/>
                <w:spacing w:val="5"/>
                <w:sz w:val="12"/>
                <w:szCs w:val="12"/>
              </w:rPr>
              <w:t>口</w:t>
            </w:r>
          </w:p>
          <w:p w14:paraId="74291B72">
            <w:pPr>
              <w:spacing w:before="14" w:line="221" w:lineRule="auto"/>
              <w:ind w:left="47"/>
              <w:rPr>
                <w:rFonts w:ascii="KaiTi_GB2312" w:hAnsi="KaiTi_GB2312" w:eastAsia="KaiTi_GB2312" w:cs="KaiTi_GB2312"/>
                <w:sz w:val="12"/>
                <w:szCs w:val="12"/>
              </w:rPr>
            </w:pPr>
            <w:r>
              <w:rPr>
                <w:rFonts w:ascii="KaiTi_GB2312" w:hAnsi="KaiTi_GB2312" w:eastAsia="KaiTi_GB2312" w:cs="KaiTi_GB2312"/>
                <w:spacing w:val="5"/>
                <w:sz w:val="12"/>
                <w:szCs w:val="12"/>
              </w:rPr>
              <w:t>左右岸闭合连</w:t>
            </w:r>
          </w:p>
          <w:p w14:paraId="57849AA3">
            <w:pPr>
              <w:spacing w:before="12" w:line="200" w:lineRule="auto"/>
              <w:ind w:left="169"/>
              <w:rPr>
                <w:rFonts w:ascii="KaiTi_GB2312" w:hAnsi="KaiTi_GB2312" w:eastAsia="KaiTi_GB2312" w:cs="KaiTi_GB2312"/>
                <w:sz w:val="12"/>
                <w:szCs w:val="12"/>
              </w:rPr>
            </w:pPr>
            <w:r>
              <w:rPr>
                <w:rFonts w:ascii="KaiTi_GB2312" w:hAnsi="KaiTi_GB2312" w:eastAsia="KaiTi_GB2312" w:cs="KaiTi_GB2312"/>
                <w:spacing w:val="6"/>
                <w:sz w:val="12"/>
                <w:szCs w:val="12"/>
              </w:rPr>
              <w:t>接线长度</w:t>
            </w:r>
          </w:p>
          <w:p w14:paraId="7DEFE28E">
            <w:pPr>
              <w:spacing w:line="163" w:lineRule="exact"/>
              <w:ind w:left="219"/>
              <w:rPr>
                <w:rFonts w:ascii="KaiTi_GB2312" w:hAnsi="KaiTi_GB2312" w:eastAsia="KaiTi_GB2312" w:cs="KaiTi_GB2312"/>
                <w:sz w:val="12"/>
                <w:szCs w:val="12"/>
              </w:rPr>
            </w:pPr>
            <w:r>
              <w:rPr>
                <w:rFonts w:ascii="KaiTi_GB2312" w:hAnsi="KaiTi_GB2312" w:eastAsia="KaiTi_GB2312" w:cs="KaiTi_GB2312"/>
                <w:spacing w:val="7"/>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7"/>
                <w:position w:val="1"/>
                <w:sz w:val="12"/>
                <w:szCs w:val="12"/>
              </w:rPr>
              <w:t>）</w:t>
            </w:r>
          </w:p>
        </w:tc>
        <w:tc>
          <w:tcPr>
            <w:tcW w:w="842" w:type="dxa"/>
            <w:vAlign w:val="top"/>
          </w:tcPr>
          <w:p w14:paraId="607A3E37">
            <w:pPr>
              <w:spacing w:before="214" w:line="230" w:lineRule="auto"/>
              <w:ind w:left="194" w:right="94" w:hanging="83"/>
              <w:rPr>
                <w:rFonts w:ascii="KaiTi_GB2312" w:hAnsi="KaiTi_GB2312" w:eastAsia="KaiTi_GB2312" w:cs="KaiTi_GB2312"/>
                <w:sz w:val="15"/>
                <w:szCs w:val="15"/>
              </w:rPr>
            </w:pPr>
            <w:r>
              <w:rPr>
                <w:rFonts w:ascii="KaiTi_GB2312" w:hAnsi="KaiTi_GB2312" w:eastAsia="KaiTi_GB2312" w:cs="KaiTi_GB2312"/>
                <w:spacing w:val="6"/>
                <w:sz w:val="15"/>
                <w:szCs w:val="15"/>
              </w:rPr>
              <w:t>堤防、闸</w:t>
            </w:r>
            <w:r>
              <w:rPr>
                <w:rFonts w:ascii="KaiTi_GB2312" w:hAnsi="KaiTi_GB2312" w:eastAsia="KaiTi_GB2312" w:cs="KaiTi_GB2312"/>
                <w:spacing w:val="1"/>
                <w:sz w:val="15"/>
                <w:szCs w:val="15"/>
              </w:rPr>
              <w:t xml:space="preserve"> </w:t>
            </w:r>
            <w:r>
              <w:rPr>
                <w:rFonts w:ascii="KaiTi_GB2312" w:hAnsi="KaiTi_GB2312" w:eastAsia="KaiTi_GB2312" w:cs="KaiTi_GB2312"/>
                <w:spacing w:val="4"/>
                <w:sz w:val="15"/>
                <w:szCs w:val="15"/>
              </w:rPr>
              <w:t>站等级</w:t>
            </w:r>
          </w:p>
        </w:tc>
        <w:tc>
          <w:tcPr>
            <w:tcW w:w="1442" w:type="dxa"/>
            <w:vAlign w:val="top"/>
          </w:tcPr>
          <w:p w14:paraId="2ECA618D">
            <w:pPr>
              <w:spacing w:before="19" w:line="220" w:lineRule="auto"/>
              <w:ind w:left="105"/>
              <w:rPr>
                <w:rFonts w:ascii="KaiTi_GB2312" w:hAnsi="KaiTi_GB2312" w:eastAsia="KaiTi_GB2312" w:cs="KaiTi_GB2312"/>
                <w:sz w:val="15"/>
                <w:szCs w:val="15"/>
              </w:rPr>
            </w:pPr>
            <w:r>
              <w:rPr>
                <w:rFonts w:ascii="KaiTi_GB2312" w:hAnsi="KaiTi_GB2312" w:eastAsia="KaiTi_GB2312" w:cs="KaiTi_GB2312"/>
                <w:spacing w:val="5"/>
                <w:sz w:val="15"/>
                <w:szCs w:val="15"/>
              </w:rPr>
              <w:t>划界标准：堤防背</w:t>
            </w:r>
          </w:p>
          <w:p w14:paraId="66F928EB">
            <w:pPr>
              <w:spacing w:before="12" w:line="224" w:lineRule="auto"/>
              <w:ind w:left="103"/>
              <w:rPr>
                <w:rFonts w:ascii="KaiTi_GB2312" w:hAnsi="KaiTi_GB2312" w:eastAsia="KaiTi_GB2312" w:cs="KaiTi_GB2312"/>
                <w:sz w:val="15"/>
                <w:szCs w:val="15"/>
              </w:rPr>
            </w:pPr>
            <w:r>
              <w:rPr>
                <w:rFonts w:ascii="KaiTi_GB2312" w:hAnsi="KaiTi_GB2312" w:eastAsia="KaiTi_GB2312" w:cs="KaiTi_GB2312"/>
                <w:spacing w:val="6"/>
                <w:sz w:val="15"/>
                <w:szCs w:val="15"/>
              </w:rPr>
              <w:t>水侧护堤地宽度或</w:t>
            </w:r>
          </w:p>
          <w:p w14:paraId="4270AF5D">
            <w:pPr>
              <w:spacing w:before="12" w:line="224" w:lineRule="auto"/>
              <w:ind w:left="100"/>
              <w:rPr>
                <w:rFonts w:ascii="KaiTi_GB2312" w:hAnsi="KaiTi_GB2312" w:eastAsia="KaiTi_GB2312" w:cs="KaiTi_GB2312"/>
                <w:sz w:val="15"/>
                <w:szCs w:val="15"/>
              </w:rPr>
            </w:pPr>
            <w:r>
              <w:rPr>
                <w:rFonts w:ascii="KaiTi_GB2312" w:hAnsi="KaiTi_GB2312" w:eastAsia="KaiTi_GB2312" w:cs="KaiTi_GB2312"/>
                <w:spacing w:val="6"/>
                <w:sz w:val="15"/>
                <w:szCs w:val="15"/>
              </w:rPr>
              <w:t>无堤段设计洪水位</w:t>
            </w:r>
          </w:p>
          <w:p w14:paraId="099EE078">
            <w:pPr>
              <w:spacing w:line="204" w:lineRule="auto"/>
              <w:ind w:left="511"/>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Times New Roman" w:hAnsi="Times New Roman" w:eastAsia="Times New Roman" w:cs="Times New Roman"/>
                <w:spacing w:val="2"/>
                <w:sz w:val="15"/>
                <w:szCs w:val="15"/>
              </w:rPr>
              <w:t>m</w:t>
            </w:r>
            <w:r>
              <w:rPr>
                <w:rFonts w:ascii="KaiTi_GB2312" w:hAnsi="KaiTi_GB2312" w:eastAsia="KaiTi_GB2312" w:cs="KaiTi_GB2312"/>
                <w:spacing w:val="2"/>
                <w:sz w:val="15"/>
                <w:szCs w:val="15"/>
              </w:rPr>
              <w:t>）</w:t>
            </w:r>
          </w:p>
        </w:tc>
        <w:tc>
          <w:tcPr>
            <w:tcW w:w="1703" w:type="dxa"/>
            <w:vAlign w:val="top"/>
          </w:tcPr>
          <w:p w14:paraId="02C69600">
            <w:pPr>
              <w:spacing w:before="213" w:line="220" w:lineRule="auto"/>
              <w:ind w:left="79"/>
              <w:rPr>
                <w:rFonts w:ascii="KaiTi_GB2312" w:hAnsi="KaiTi_GB2312" w:eastAsia="KaiTi_GB2312" w:cs="KaiTi_GB2312"/>
                <w:sz w:val="15"/>
                <w:szCs w:val="15"/>
              </w:rPr>
            </w:pPr>
            <w:r>
              <w:rPr>
                <w:rFonts w:ascii="KaiTi_GB2312" w:hAnsi="KaiTi_GB2312" w:eastAsia="KaiTi_GB2312" w:cs="KaiTi_GB2312"/>
                <w:color w:val="FF0000"/>
                <w:spacing w:val="6"/>
                <w:sz w:val="15"/>
                <w:szCs w:val="15"/>
              </w:rPr>
              <w:t>划界标准合法合规依据</w:t>
            </w:r>
          </w:p>
          <w:p w14:paraId="13FB3E89">
            <w:pPr>
              <w:spacing w:before="16" w:line="221" w:lineRule="auto"/>
              <w:ind w:left="385"/>
              <w:rPr>
                <w:rFonts w:ascii="KaiTi_GB2312" w:hAnsi="KaiTi_GB2312" w:eastAsia="KaiTi_GB2312" w:cs="KaiTi_GB2312"/>
                <w:sz w:val="15"/>
                <w:szCs w:val="15"/>
              </w:rPr>
            </w:pPr>
            <w:r>
              <w:rPr>
                <w:rFonts w:ascii="KaiTi_GB2312" w:hAnsi="KaiTi_GB2312" w:eastAsia="KaiTi_GB2312" w:cs="KaiTi_GB2312"/>
                <w:color w:val="FF0000"/>
                <w:spacing w:val="6"/>
                <w:sz w:val="15"/>
                <w:szCs w:val="15"/>
              </w:rPr>
              <w:t>说明(必填项)</w:t>
            </w:r>
          </w:p>
        </w:tc>
        <w:tc>
          <w:tcPr>
            <w:tcW w:w="1039" w:type="dxa"/>
            <w:vAlign w:val="top"/>
          </w:tcPr>
          <w:p w14:paraId="73475FA1">
            <w:pPr>
              <w:spacing w:before="117" w:line="232" w:lineRule="auto"/>
              <w:ind w:left="53" w:right="34" w:hanging="1"/>
              <w:jc w:val="both"/>
              <w:rPr>
                <w:rFonts w:ascii="KaiTi_GB2312" w:hAnsi="KaiTi_GB2312" w:eastAsia="KaiTi_GB2312" w:cs="KaiTi_GB2312"/>
                <w:sz w:val="15"/>
                <w:szCs w:val="15"/>
              </w:rPr>
            </w:pPr>
            <w:r>
              <w:rPr>
                <w:rFonts w:ascii="KaiTi_GB2312" w:hAnsi="KaiTi_GB2312" w:eastAsia="KaiTi_GB2312" w:cs="KaiTi_GB2312"/>
                <w:spacing w:val="6"/>
                <w:sz w:val="15"/>
                <w:szCs w:val="15"/>
              </w:rPr>
              <w:t>相应堤防、水</w:t>
            </w:r>
            <w:r>
              <w:rPr>
                <w:rFonts w:ascii="KaiTi_GB2312" w:hAnsi="KaiTi_GB2312" w:eastAsia="KaiTi_GB2312" w:cs="KaiTi_GB2312"/>
                <w:spacing w:val="4"/>
                <w:sz w:val="15"/>
                <w:szCs w:val="15"/>
              </w:rPr>
              <w:t xml:space="preserve"> </w:t>
            </w:r>
            <w:r>
              <w:rPr>
                <w:rFonts w:ascii="KaiTi_GB2312" w:hAnsi="KaiTi_GB2312" w:eastAsia="KaiTi_GB2312" w:cs="KaiTi_GB2312"/>
                <w:spacing w:val="6"/>
                <w:sz w:val="15"/>
                <w:szCs w:val="15"/>
              </w:rPr>
              <w:t>闸、泵站、无</w:t>
            </w:r>
            <w:r>
              <w:rPr>
                <w:rFonts w:ascii="KaiTi_GB2312" w:hAnsi="KaiTi_GB2312" w:eastAsia="KaiTi_GB2312" w:cs="KaiTi_GB2312"/>
                <w:spacing w:val="3"/>
                <w:sz w:val="15"/>
                <w:szCs w:val="15"/>
              </w:rPr>
              <w:t xml:space="preserve"> </w:t>
            </w:r>
            <w:r>
              <w:rPr>
                <w:rFonts w:ascii="KaiTi_GB2312" w:hAnsi="KaiTi_GB2312" w:eastAsia="KaiTi_GB2312" w:cs="KaiTi_GB2312"/>
                <w:spacing w:val="6"/>
                <w:sz w:val="15"/>
                <w:szCs w:val="15"/>
              </w:rPr>
              <w:t>堤段管理主体</w:t>
            </w:r>
          </w:p>
        </w:tc>
        <w:tc>
          <w:tcPr>
            <w:tcW w:w="748" w:type="dxa"/>
            <w:vAlign w:val="top"/>
          </w:tcPr>
          <w:p w14:paraId="4EE9041A">
            <w:pPr>
              <w:spacing w:before="213" w:line="230" w:lineRule="auto"/>
              <w:ind w:left="224" w:right="46" w:hanging="155"/>
              <w:rPr>
                <w:rFonts w:ascii="KaiTi_GB2312" w:hAnsi="KaiTi_GB2312" w:eastAsia="KaiTi_GB2312" w:cs="KaiTi_GB2312"/>
                <w:sz w:val="15"/>
                <w:szCs w:val="15"/>
              </w:rPr>
            </w:pPr>
            <w:r>
              <w:rPr>
                <w:rFonts w:ascii="KaiTi_GB2312" w:hAnsi="KaiTi_GB2312" w:eastAsia="KaiTi_GB2312" w:cs="KaiTi_GB2312"/>
                <w:spacing w:val="5"/>
                <w:sz w:val="15"/>
                <w:szCs w:val="15"/>
              </w:rPr>
              <w:t>上级主管</w:t>
            </w:r>
            <w:r>
              <w:rPr>
                <w:rFonts w:ascii="KaiTi_GB2312" w:hAnsi="KaiTi_GB2312" w:eastAsia="KaiTi_GB2312" w:cs="KaiTi_GB2312"/>
                <w:sz w:val="15"/>
                <w:szCs w:val="15"/>
              </w:rPr>
              <w:t xml:space="preserve"> </w:t>
            </w:r>
            <w:r>
              <w:rPr>
                <w:rFonts w:ascii="KaiTi_GB2312" w:hAnsi="KaiTi_GB2312" w:eastAsia="KaiTi_GB2312" w:cs="KaiTi_GB2312"/>
                <w:spacing w:val="4"/>
                <w:sz w:val="15"/>
                <w:szCs w:val="15"/>
              </w:rPr>
              <w:t>部门</w:t>
            </w:r>
          </w:p>
        </w:tc>
        <w:tc>
          <w:tcPr>
            <w:tcW w:w="842" w:type="dxa"/>
            <w:vAlign w:val="top"/>
          </w:tcPr>
          <w:p w14:paraId="0DFD342B">
            <w:pPr>
              <w:spacing w:before="115" w:line="226" w:lineRule="auto"/>
              <w:ind w:left="112"/>
              <w:rPr>
                <w:rFonts w:ascii="KaiTi_GB2312" w:hAnsi="KaiTi_GB2312" w:eastAsia="KaiTi_GB2312" w:cs="KaiTi_GB2312"/>
                <w:sz w:val="15"/>
                <w:szCs w:val="15"/>
              </w:rPr>
            </w:pPr>
            <w:r>
              <w:rPr>
                <w:rFonts w:ascii="KaiTi_GB2312" w:hAnsi="KaiTi_GB2312" w:eastAsia="KaiTi_GB2312" w:cs="KaiTi_GB2312"/>
                <w:spacing w:val="6"/>
                <w:sz w:val="15"/>
                <w:szCs w:val="15"/>
              </w:rPr>
              <w:t>相应堤防</w:t>
            </w:r>
          </w:p>
          <w:p w14:paraId="4686FB59">
            <w:pPr>
              <w:spacing w:before="8" w:line="199" w:lineRule="auto"/>
              <w:ind w:left="277"/>
              <w:rPr>
                <w:rFonts w:ascii="KaiTi_GB2312" w:hAnsi="KaiTi_GB2312" w:eastAsia="KaiTi_GB2312" w:cs="KaiTi_GB2312"/>
                <w:sz w:val="15"/>
                <w:szCs w:val="15"/>
              </w:rPr>
            </w:pPr>
            <w:r>
              <w:rPr>
                <w:rFonts w:ascii="KaiTi_GB2312" w:hAnsi="KaiTi_GB2312" w:eastAsia="KaiTi_GB2312" w:cs="KaiTi_GB2312"/>
                <w:spacing w:val="1"/>
                <w:sz w:val="15"/>
                <w:szCs w:val="15"/>
              </w:rPr>
              <w:t>长度</w:t>
            </w:r>
          </w:p>
          <w:p w14:paraId="76DE6E05">
            <w:pPr>
              <w:spacing w:line="203" w:lineRule="exact"/>
              <w:ind w:left="174"/>
              <w:rPr>
                <w:rFonts w:ascii="KaiTi_GB2312" w:hAnsi="KaiTi_GB2312" w:eastAsia="KaiTi_GB2312" w:cs="KaiTi_GB2312"/>
                <w:sz w:val="15"/>
                <w:szCs w:val="15"/>
              </w:rPr>
            </w:pPr>
            <w:r>
              <w:rPr>
                <w:rFonts w:ascii="KaiTi_GB2312" w:hAnsi="KaiTi_GB2312" w:eastAsia="KaiTi_GB2312" w:cs="KaiTi_GB2312"/>
                <w:spacing w:val="5"/>
                <w:position w:val="1"/>
                <w:sz w:val="15"/>
                <w:szCs w:val="15"/>
              </w:rPr>
              <w:t>（</w:t>
            </w:r>
            <w:r>
              <w:rPr>
                <w:rFonts w:ascii="Times New Roman" w:hAnsi="Times New Roman" w:eastAsia="Times New Roman" w:cs="Times New Roman"/>
                <w:position w:val="1"/>
                <w:sz w:val="15"/>
                <w:szCs w:val="15"/>
              </w:rPr>
              <w:t>km</w:t>
            </w:r>
            <w:r>
              <w:rPr>
                <w:rFonts w:ascii="KaiTi_GB2312" w:hAnsi="KaiTi_GB2312" w:eastAsia="KaiTi_GB2312" w:cs="KaiTi_GB2312"/>
                <w:spacing w:val="5"/>
                <w:position w:val="1"/>
                <w:sz w:val="15"/>
                <w:szCs w:val="15"/>
              </w:rPr>
              <w:t>）</w:t>
            </w:r>
          </w:p>
        </w:tc>
        <w:tc>
          <w:tcPr>
            <w:tcW w:w="842" w:type="dxa"/>
            <w:vAlign w:val="top"/>
          </w:tcPr>
          <w:p w14:paraId="0A129830">
            <w:pPr>
              <w:spacing w:before="115" w:line="226" w:lineRule="auto"/>
              <w:ind w:left="113"/>
              <w:rPr>
                <w:rFonts w:ascii="KaiTi_GB2312" w:hAnsi="KaiTi_GB2312" w:eastAsia="KaiTi_GB2312" w:cs="KaiTi_GB2312"/>
                <w:sz w:val="15"/>
                <w:szCs w:val="15"/>
              </w:rPr>
            </w:pPr>
            <w:r>
              <w:rPr>
                <w:rFonts w:ascii="KaiTi_GB2312" w:hAnsi="KaiTi_GB2312" w:eastAsia="KaiTi_GB2312" w:cs="KaiTi_GB2312"/>
                <w:spacing w:val="6"/>
                <w:sz w:val="15"/>
                <w:szCs w:val="15"/>
              </w:rPr>
              <w:t>相应河道</w:t>
            </w:r>
          </w:p>
          <w:p w14:paraId="4384F121">
            <w:pPr>
              <w:spacing w:before="8" w:line="199" w:lineRule="auto"/>
              <w:ind w:left="278"/>
              <w:rPr>
                <w:rFonts w:ascii="KaiTi_GB2312" w:hAnsi="KaiTi_GB2312" w:eastAsia="KaiTi_GB2312" w:cs="KaiTi_GB2312"/>
                <w:sz w:val="15"/>
                <w:szCs w:val="15"/>
              </w:rPr>
            </w:pPr>
            <w:r>
              <w:rPr>
                <w:rFonts w:ascii="KaiTi_GB2312" w:hAnsi="KaiTi_GB2312" w:eastAsia="KaiTi_GB2312" w:cs="KaiTi_GB2312"/>
                <w:spacing w:val="1"/>
                <w:sz w:val="15"/>
                <w:szCs w:val="15"/>
              </w:rPr>
              <w:t>长度</w:t>
            </w:r>
          </w:p>
          <w:p w14:paraId="6EC61184">
            <w:pPr>
              <w:spacing w:line="203" w:lineRule="exact"/>
              <w:ind w:left="175"/>
              <w:rPr>
                <w:rFonts w:ascii="KaiTi_GB2312" w:hAnsi="KaiTi_GB2312" w:eastAsia="KaiTi_GB2312" w:cs="KaiTi_GB2312"/>
                <w:sz w:val="15"/>
                <w:szCs w:val="15"/>
              </w:rPr>
            </w:pPr>
            <w:r>
              <w:rPr>
                <w:rFonts w:ascii="KaiTi_GB2312" w:hAnsi="KaiTi_GB2312" w:eastAsia="KaiTi_GB2312" w:cs="KaiTi_GB2312"/>
                <w:spacing w:val="5"/>
                <w:position w:val="1"/>
                <w:sz w:val="15"/>
                <w:szCs w:val="15"/>
              </w:rPr>
              <w:t>（</w:t>
            </w:r>
            <w:r>
              <w:rPr>
                <w:rFonts w:ascii="Times New Roman" w:hAnsi="Times New Roman" w:eastAsia="Times New Roman" w:cs="Times New Roman"/>
                <w:position w:val="1"/>
                <w:sz w:val="15"/>
                <w:szCs w:val="15"/>
              </w:rPr>
              <w:t>km</w:t>
            </w:r>
            <w:r>
              <w:rPr>
                <w:rFonts w:ascii="KaiTi_GB2312" w:hAnsi="KaiTi_GB2312" w:eastAsia="KaiTi_GB2312" w:cs="KaiTi_GB2312"/>
                <w:spacing w:val="5"/>
                <w:position w:val="1"/>
                <w:sz w:val="15"/>
                <w:szCs w:val="15"/>
              </w:rPr>
              <w:t>）</w:t>
            </w:r>
          </w:p>
        </w:tc>
        <w:tc>
          <w:tcPr>
            <w:tcW w:w="1058" w:type="dxa"/>
            <w:vAlign w:val="top"/>
          </w:tcPr>
          <w:p w14:paraId="64758859">
            <w:pPr>
              <w:spacing w:before="22" w:line="222" w:lineRule="auto"/>
              <w:ind w:left="64"/>
              <w:rPr>
                <w:rFonts w:ascii="KaiTi_GB2312" w:hAnsi="KaiTi_GB2312" w:eastAsia="KaiTi_GB2312" w:cs="KaiTi_GB2312"/>
                <w:sz w:val="15"/>
                <w:szCs w:val="15"/>
              </w:rPr>
            </w:pPr>
            <w:r>
              <w:rPr>
                <w:rFonts w:ascii="KaiTi_GB2312" w:hAnsi="KaiTi_GB2312" w:eastAsia="KaiTi_GB2312" w:cs="KaiTi_GB2312"/>
                <w:color w:val="FF0000"/>
                <w:spacing w:val="5"/>
                <w:sz w:val="15"/>
                <w:szCs w:val="15"/>
              </w:rPr>
              <w:t>修改情况(是/</w:t>
            </w:r>
          </w:p>
          <w:p w14:paraId="28FBA9F4">
            <w:pPr>
              <w:spacing w:before="14" w:line="221" w:lineRule="auto"/>
              <w:ind w:left="73"/>
              <w:rPr>
                <w:rFonts w:ascii="KaiTi_GB2312" w:hAnsi="KaiTi_GB2312" w:eastAsia="KaiTi_GB2312" w:cs="KaiTi_GB2312"/>
                <w:sz w:val="15"/>
                <w:szCs w:val="15"/>
              </w:rPr>
            </w:pPr>
            <w:r>
              <w:rPr>
                <w:rFonts w:ascii="KaiTi_GB2312" w:hAnsi="KaiTi_GB2312" w:eastAsia="KaiTi_GB2312" w:cs="KaiTi_GB2312"/>
                <w:color w:val="FF0000"/>
                <w:spacing w:val="5"/>
                <w:sz w:val="15"/>
                <w:szCs w:val="15"/>
              </w:rPr>
              <w:t>否，若填写是</w:t>
            </w:r>
          </w:p>
          <w:p w14:paraId="333F023D">
            <w:pPr>
              <w:spacing w:before="13" w:line="221" w:lineRule="auto"/>
              <w:ind w:left="67"/>
              <w:rPr>
                <w:rFonts w:ascii="KaiTi_GB2312" w:hAnsi="KaiTi_GB2312" w:eastAsia="KaiTi_GB2312" w:cs="KaiTi_GB2312"/>
                <w:sz w:val="15"/>
                <w:szCs w:val="15"/>
              </w:rPr>
            </w:pPr>
            <w:r>
              <w:rPr>
                <w:rFonts w:ascii="KaiTi_GB2312" w:hAnsi="KaiTi_GB2312" w:eastAsia="KaiTi_GB2312" w:cs="KaiTi_GB2312"/>
                <w:color w:val="FF0000"/>
                <w:spacing w:val="6"/>
                <w:sz w:val="15"/>
                <w:szCs w:val="15"/>
              </w:rPr>
              <w:t>标红，为必填</w:t>
            </w:r>
          </w:p>
          <w:p w14:paraId="3ED964DD">
            <w:pPr>
              <w:spacing w:before="11" w:line="189" w:lineRule="auto"/>
              <w:ind w:left="427"/>
              <w:rPr>
                <w:rFonts w:ascii="KaiTi_GB2312" w:hAnsi="KaiTi_GB2312" w:eastAsia="KaiTi_GB2312" w:cs="KaiTi_GB2312"/>
                <w:sz w:val="15"/>
                <w:szCs w:val="15"/>
              </w:rPr>
            </w:pPr>
            <w:r>
              <w:rPr>
                <w:rFonts w:ascii="KaiTi_GB2312" w:hAnsi="KaiTi_GB2312" w:eastAsia="KaiTi_GB2312" w:cs="KaiTi_GB2312"/>
                <w:color w:val="FF0000"/>
                <w:spacing w:val="-1"/>
                <w:sz w:val="15"/>
                <w:szCs w:val="15"/>
              </w:rPr>
              <w:t>项)</w:t>
            </w:r>
          </w:p>
        </w:tc>
        <w:tc>
          <w:tcPr>
            <w:tcW w:w="804" w:type="dxa"/>
            <w:vAlign w:val="top"/>
          </w:tcPr>
          <w:p w14:paraId="3C2E034F">
            <w:pPr>
              <w:pStyle w:val="7"/>
              <w:spacing w:line="261" w:lineRule="auto"/>
            </w:pPr>
          </w:p>
          <w:p w14:paraId="550A7FAE">
            <w:pPr>
              <w:spacing w:before="49" w:line="229" w:lineRule="auto"/>
              <w:ind w:left="248"/>
              <w:rPr>
                <w:rFonts w:ascii="KaiTi_GB2312" w:hAnsi="KaiTi_GB2312" w:eastAsia="KaiTi_GB2312" w:cs="KaiTi_GB2312"/>
                <w:sz w:val="15"/>
                <w:szCs w:val="15"/>
              </w:rPr>
            </w:pPr>
            <w:r>
              <w:rPr>
                <w:rFonts w:ascii="KaiTi_GB2312" w:hAnsi="KaiTi_GB2312" w:eastAsia="KaiTi_GB2312" w:cs="KaiTi_GB2312"/>
                <w:spacing w:val="5"/>
                <w:sz w:val="15"/>
                <w:szCs w:val="15"/>
              </w:rPr>
              <w:t>备注</w:t>
            </w:r>
          </w:p>
        </w:tc>
      </w:tr>
      <w:tr w14:paraId="78432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504" w:type="dxa"/>
            <w:vAlign w:val="top"/>
          </w:tcPr>
          <w:p w14:paraId="78C4B17B">
            <w:pPr>
              <w:spacing w:before="227" w:line="109" w:lineRule="exact"/>
              <w:ind w:left="188"/>
              <w:rPr>
                <w:rFonts w:ascii="FangSong_GB2312" w:hAnsi="FangSong_GB2312" w:eastAsia="FangSong_GB2312" w:cs="FangSong_GB2312"/>
                <w:sz w:val="15"/>
                <w:szCs w:val="15"/>
              </w:rPr>
            </w:pPr>
            <w:r>
              <w:rPr>
                <w:rFonts w:ascii="FangSong_GB2312" w:hAnsi="FangSong_GB2312" w:eastAsia="FangSong_GB2312" w:cs="FangSong_GB2312"/>
                <w:b/>
                <w:bCs/>
                <w:spacing w:val="-2"/>
                <w:position w:val="-2"/>
                <w:sz w:val="15"/>
                <w:szCs w:val="15"/>
              </w:rPr>
              <w:t>一</w:t>
            </w:r>
          </w:p>
        </w:tc>
        <w:tc>
          <w:tcPr>
            <w:tcW w:w="842" w:type="dxa"/>
            <w:vAlign w:val="top"/>
          </w:tcPr>
          <w:p w14:paraId="10143DA5">
            <w:pPr>
              <w:pStyle w:val="7"/>
            </w:pPr>
          </w:p>
        </w:tc>
        <w:tc>
          <w:tcPr>
            <w:tcW w:w="842" w:type="dxa"/>
            <w:vAlign w:val="top"/>
          </w:tcPr>
          <w:p w14:paraId="07B9E2E0">
            <w:pPr>
              <w:spacing w:before="63" w:line="231" w:lineRule="auto"/>
              <w:ind w:left="103" w:right="101" w:firstLine="4"/>
              <w:rPr>
                <w:rFonts w:ascii="FangSong_GB2312" w:hAnsi="FangSong_GB2312" w:eastAsia="FangSong_GB2312" w:cs="FangSong_GB2312"/>
                <w:sz w:val="15"/>
                <w:szCs w:val="15"/>
              </w:rPr>
            </w:pPr>
            <w:r>
              <w:rPr>
                <w:rFonts w:ascii="FangSong_GB2312" w:hAnsi="FangSong_GB2312" w:eastAsia="FangSong_GB2312" w:cs="FangSong_GB2312"/>
                <w:b/>
                <w:bCs/>
                <w:spacing w:val="4"/>
                <w:sz w:val="15"/>
                <w:szCs w:val="15"/>
              </w:rPr>
              <w:t>安徽省左</w:t>
            </w:r>
            <w:r>
              <w:rPr>
                <w:rFonts w:ascii="FangSong_GB2312" w:hAnsi="FangSong_GB2312" w:eastAsia="FangSong_GB2312" w:cs="FangSong_GB2312"/>
                <w:sz w:val="15"/>
                <w:szCs w:val="15"/>
              </w:rPr>
              <w:t xml:space="preserve"> </w:t>
            </w:r>
            <w:r>
              <w:rPr>
                <w:rFonts w:ascii="FangSong_GB2312" w:hAnsi="FangSong_GB2312" w:eastAsia="FangSong_GB2312" w:cs="FangSong_GB2312"/>
                <w:b/>
                <w:bCs/>
                <w:spacing w:val="5"/>
                <w:sz w:val="15"/>
                <w:szCs w:val="15"/>
              </w:rPr>
              <w:t>右岸合计</w:t>
            </w:r>
          </w:p>
        </w:tc>
        <w:tc>
          <w:tcPr>
            <w:tcW w:w="616" w:type="dxa"/>
            <w:vAlign w:val="top"/>
          </w:tcPr>
          <w:p w14:paraId="595326A5">
            <w:pPr>
              <w:pStyle w:val="7"/>
            </w:pPr>
          </w:p>
        </w:tc>
        <w:tc>
          <w:tcPr>
            <w:tcW w:w="616" w:type="dxa"/>
            <w:vAlign w:val="top"/>
          </w:tcPr>
          <w:p w14:paraId="120886E5">
            <w:pPr>
              <w:pStyle w:val="7"/>
            </w:pPr>
          </w:p>
        </w:tc>
        <w:tc>
          <w:tcPr>
            <w:tcW w:w="832" w:type="dxa"/>
            <w:vAlign w:val="top"/>
          </w:tcPr>
          <w:p w14:paraId="2AF52F97">
            <w:pPr>
              <w:pStyle w:val="7"/>
            </w:pPr>
          </w:p>
        </w:tc>
        <w:tc>
          <w:tcPr>
            <w:tcW w:w="1713" w:type="dxa"/>
            <w:vAlign w:val="top"/>
          </w:tcPr>
          <w:p w14:paraId="3F93DF15">
            <w:pPr>
              <w:spacing w:before="179" w:line="193" w:lineRule="auto"/>
              <w:ind w:left="567"/>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0.931387</w:t>
            </w:r>
          </w:p>
        </w:tc>
        <w:tc>
          <w:tcPr>
            <w:tcW w:w="1413" w:type="dxa"/>
            <w:vAlign w:val="top"/>
          </w:tcPr>
          <w:p w14:paraId="0F48B2A8">
            <w:pPr>
              <w:pStyle w:val="7"/>
            </w:pPr>
          </w:p>
        </w:tc>
        <w:tc>
          <w:tcPr>
            <w:tcW w:w="1600" w:type="dxa"/>
            <w:vAlign w:val="top"/>
          </w:tcPr>
          <w:p w14:paraId="70FB1A33">
            <w:pPr>
              <w:pStyle w:val="7"/>
            </w:pPr>
          </w:p>
        </w:tc>
        <w:tc>
          <w:tcPr>
            <w:tcW w:w="1442" w:type="dxa"/>
            <w:vAlign w:val="top"/>
          </w:tcPr>
          <w:p w14:paraId="41E764BF">
            <w:pPr>
              <w:pStyle w:val="7"/>
            </w:pPr>
          </w:p>
        </w:tc>
        <w:tc>
          <w:tcPr>
            <w:tcW w:w="1610" w:type="dxa"/>
            <w:vAlign w:val="top"/>
          </w:tcPr>
          <w:p w14:paraId="30D60859">
            <w:pPr>
              <w:pStyle w:val="7"/>
            </w:pPr>
          </w:p>
        </w:tc>
        <w:tc>
          <w:tcPr>
            <w:tcW w:w="842" w:type="dxa"/>
            <w:vAlign w:val="top"/>
          </w:tcPr>
          <w:p w14:paraId="6338FE01">
            <w:pPr>
              <w:spacing w:before="179" w:line="193" w:lineRule="auto"/>
              <w:ind w:left="172"/>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42.0243</w:t>
            </w:r>
          </w:p>
        </w:tc>
        <w:tc>
          <w:tcPr>
            <w:tcW w:w="842" w:type="dxa"/>
            <w:vAlign w:val="top"/>
          </w:tcPr>
          <w:p w14:paraId="0DA2A0C3">
            <w:pPr>
              <w:pStyle w:val="7"/>
            </w:pPr>
          </w:p>
        </w:tc>
        <w:tc>
          <w:tcPr>
            <w:tcW w:w="842" w:type="dxa"/>
            <w:vAlign w:val="top"/>
          </w:tcPr>
          <w:p w14:paraId="27410065">
            <w:pPr>
              <w:pStyle w:val="7"/>
            </w:pPr>
          </w:p>
        </w:tc>
        <w:tc>
          <w:tcPr>
            <w:tcW w:w="1442" w:type="dxa"/>
            <w:vAlign w:val="top"/>
          </w:tcPr>
          <w:p w14:paraId="2D642866">
            <w:pPr>
              <w:pStyle w:val="7"/>
            </w:pPr>
          </w:p>
        </w:tc>
        <w:tc>
          <w:tcPr>
            <w:tcW w:w="1703" w:type="dxa"/>
            <w:vAlign w:val="top"/>
          </w:tcPr>
          <w:p w14:paraId="40D6A6B4">
            <w:pPr>
              <w:pStyle w:val="7"/>
            </w:pPr>
          </w:p>
        </w:tc>
        <w:tc>
          <w:tcPr>
            <w:tcW w:w="1039" w:type="dxa"/>
            <w:vAlign w:val="top"/>
          </w:tcPr>
          <w:p w14:paraId="185ED3D5">
            <w:pPr>
              <w:pStyle w:val="7"/>
            </w:pPr>
          </w:p>
        </w:tc>
        <w:tc>
          <w:tcPr>
            <w:tcW w:w="748" w:type="dxa"/>
            <w:vAlign w:val="top"/>
          </w:tcPr>
          <w:p w14:paraId="5C3DE67A">
            <w:pPr>
              <w:pStyle w:val="7"/>
            </w:pPr>
          </w:p>
        </w:tc>
        <w:tc>
          <w:tcPr>
            <w:tcW w:w="842" w:type="dxa"/>
            <w:vAlign w:val="top"/>
          </w:tcPr>
          <w:p w14:paraId="1C94664B">
            <w:pPr>
              <w:pStyle w:val="7"/>
            </w:pPr>
          </w:p>
        </w:tc>
        <w:tc>
          <w:tcPr>
            <w:tcW w:w="842" w:type="dxa"/>
            <w:vAlign w:val="top"/>
          </w:tcPr>
          <w:p w14:paraId="0D78DD1C">
            <w:pPr>
              <w:spacing w:before="179" w:line="193" w:lineRule="auto"/>
              <w:ind w:left="176"/>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42.0378</w:t>
            </w:r>
          </w:p>
        </w:tc>
        <w:tc>
          <w:tcPr>
            <w:tcW w:w="1058" w:type="dxa"/>
            <w:vAlign w:val="top"/>
          </w:tcPr>
          <w:p w14:paraId="5081A863">
            <w:pPr>
              <w:pStyle w:val="7"/>
            </w:pPr>
          </w:p>
        </w:tc>
        <w:tc>
          <w:tcPr>
            <w:tcW w:w="804" w:type="dxa"/>
            <w:vAlign w:val="top"/>
          </w:tcPr>
          <w:p w14:paraId="6CB53350">
            <w:pPr>
              <w:pStyle w:val="7"/>
            </w:pPr>
          </w:p>
        </w:tc>
      </w:tr>
      <w:tr w14:paraId="2DB1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504" w:type="dxa"/>
            <w:vAlign w:val="top"/>
          </w:tcPr>
          <w:p w14:paraId="45143506">
            <w:pPr>
              <w:pStyle w:val="7"/>
              <w:spacing w:line="244" w:lineRule="auto"/>
            </w:pPr>
          </w:p>
          <w:p w14:paraId="70AC45A2">
            <w:pPr>
              <w:spacing w:before="43" w:line="107" w:lineRule="exact"/>
              <w:ind w:left="217"/>
              <w:rPr>
                <w:rFonts w:ascii="Times New Roman" w:hAnsi="Times New Roman" w:eastAsia="Times New Roman" w:cs="Times New Roman"/>
                <w:sz w:val="15"/>
                <w:szCs w:val="15"/>
              </w:rPr>
            </w:pPr>
            <w:r>
              <w:rPr>
                <w:rFonts w:ascii="Times New Roman" w:hAnsi="Times New Roman" w:eastAsia="Times New Roman" w:cs="Times New Roman"/>
                <w:b/>
                <w:bCs/>
                <w:sz w:val="15"/>
                <w:szCs w:val="15"/>
              </w:rPr>
              <w:t>a</w:t>
            </w:r>
          </w:p>
        </w:tc>
        <w:tc>
          <w:tcPr>
            <w:tcW w:w="842" w:type="dxa"/>
            <w:vAlign w:val="top"/>
          </w:tcPr>
          <w:p w14:paraId="2684D383">
            <w:pPr>
              <w:pStyle w:val="7"/>
            </w:pPr>
          </w:p>
        </w:tc>
        <w:tc>
          <w:tcPr>
            <w:tcW w:w="842" w:type="dxa"/>
            <w:vAlign w:val="top"/>
          </w:tcPr>
          <w:p w14:paraId="7A69DE1F">
            <w:pPr>
              <w:spacing w:before="240" w:line="229" w:lineRule="auto"/>
              <w:ind w:left="192"/>
              <w:rPr>
                <w:rFonts w:ascii="KaiTi_GB2312" w:hAnsi="KaiTi_GB2312" w:eastAsia="KaiTi_GB2312" w:cs="KaiTi_GB2312"/>
                <w:sz w:val="15"/>
                <w:szCs w:val="15"/>
              </w:rPr>
            </w:pPr>
            <w:r>
              <w:rPr>
                <w:rFonts w:ascii="KaiTi_GB2312" w:hAnsi="KaiTi_GB2312" w:eastAsia="KaiTi_GB2312" w:cs="KaiTi_GB2312"/>
                <w:b/>
                <w:bCs/>
                <w:spacing w:val="1"/>
                <w:sz w:val="15"/>
                <w:szCs w:val="15"/>
              </w:rPr>
              <w:t>河源点</w:t>
            </w:r>
          </w:p>
        </w:tc>
        <w:tc>
          <w:tcPr>
            <w:tcW w:w="616" w:type="dxa"/>
            <w:vAlign w:val="top"/>
          </w:tcPr>
          <w:p w14:paraId="412DD3A2">
            <w:pPr>
              <w:spacing w:before="240" w:line="222" w:lineRule="auto"/>
              <w:ind w:left="78"/>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池州市</w:t>
            </w:r>
          </w:p>
        </w:tc>
        <w:tc>
          <w:tcPr>
            <w:tcW w:w="616" w:type="dxa"/>
            <w:vAlign w:val="top"/>
          </w:tcPr>
          <w:p w14:paraId="2C515A35">
            <w:pPr>
              <w:spacing w:before="240" w:line="224" w:lineRule="auto"/>
              <w:ind w:left="79"/>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东至县</w:t>
            </w:r>
          </w:p>
        </w:tc>
        <w:tc>
          <w:tcPr>
            <w:tcW w:w="832" w:type="dxa"/>
            <w:vAlign w:val="top"/>
          </w:tcPr>
          <w:p w14:paraId="1E901B72">
            <w:pPr>
              <w:spacing w:before="239" w:line="220" w:lineRule="auto"/>
              <w:ind w:left="187"/>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胜利镇</w:t>
            </w:r>
          </w:p>
        </w:tc>
        <w:tc>
          <w:tcPr>
            <w:tcW w:w="1713" w:type="dxa"/>
            <w:vAlign w:val="top"/>
          </w:tcPr>
          <w:p w14:paraId="67EAF974">
            <w:pPr>
              <w:pStyle w:val="7"/>
            </w:pPr>
          </w:p>
        </w:tc>
        <w:tc>
          <w:tcPr>
            <w:tcW w:w="1413" w:type="dxa"/>
            <w:vAlign w:val="top"/>
          </w:tcPr>
          <w:p w14:paraId="38A4B624">
            <w:pPr>
              <w:pStyle w:val="7"/>
            </w:pPr>
          </w:p>
        </w:tc>
        <w:tc>
          <w:tcPr>
            <w:tcW w:w="1600" w:type="dxa"/>
            <w:vAlign w:val="top"/>
          </w:tcPr>
          <w:p w14:paraId="549C9322">
            <w:pPr>
              <w:pStyle w:val="7"/>
            </w:pPr>
          </w:p>
        </w:tc>
        <w:tc>
          <w:tcPr>
            <w:tcW w:w="1442" w:type="dxa"/>
            <w:vAlign w:val="top"/>
          </w:tcPr>
          <w:p w14:paraId="7037D666">
            <w:pPr>
              <w:pStyle w:val="7"/>
            </w:pPr>
          </w:p>
        </w:tc>
        <w:tc>
          <w:tcPr>
            <w:tcW w:w="1610" w:type="dxa"/>
            <w:vAlign w:val="top"/>
          </w:tcPr>
          <w:p w14:paraId="4996FF19">
            <w:pPr>
              <w:pStyle w:val="7"/>
            </w:pPr>
          </w:p>
        </w:tc>
        <w:tc>
          <w:tcPr>
            <w:tcW w:w="842" w:type="dxa"/>
            <w:vAlign w:val="top"/>
          </w:tcPr>
          <w:p w14:paraId="5005B985">
            <w:pPr>
              <w:pStyle w:val="7"/>
            </w:pPr>
          </w:p>
        </w:tc>
        <w:tc>
          <w:tcPr>
            <w:tcW w:w="842" w:type="dxa"/>
            <w:vAlign w:val="top"/>
          </w:tcPr>
          <w:p w14:paraId="29477E50">
            <w:pPr>
              <w:pStyle w:val="7"/>
            </w:pPr>
          </w:p>
        </w:tc>
        <w:tc>
          <w:tcPr>
            <w:tcW w:w="842" w:type="dxa"/>
            <w:vAlign w:val="top"/>
          </w:tcPr>
          <w:p w14:paraId="19DC5DEC">
            <w:pPr>
              <w:pStyle w:val="7"/>
            </w:pPr>
          </w:p>
        </w:tc>
        <w:tc>
          <w:tcPr>
            <w:tcW w:w="1442" w:type="dxa"/>
            <w:vAlign w:val="top"/>
          </w:tcPr>
          <w:p w14:paraId="4114A356">
            <w:pPr>
              <w:pStyle w:val="7"/>
            </w:pPr>
          </w:p>
        </w:tc>
        <w:tc>
          <w:tcPr>
            <w:tcW w:w="1703" w:type="dxa"/>
            <w:vAlign w:val="top"/>
          </w:tcPr>
          <w:p w14:paraId="1B92AAE5">
            <w:pPr>
              <w:pStyle w:val="7"/>
            </w:pPr>
          </w:p>
        </w:tc>
        <w:tc>
          <w:tcPr>
            <w:tcW w:w="1039" w:type="dxa"/>
            <w:vAlign w:val="top"/>
          </w:tcPr>
          <w:p w14:paraId="0B2A33D4">
            <w:pPr>
              <w:pStyle w:val="7"/>
            </w:pPr>
          </w:p>
        </w:tc>
        <w:tc>
          <w:tcPr>
            <w:tcW w:w="748" w:type="dxa"/>
            <w:vAlign w:val="top"/>
          </w:tcPr>
          <w:p w14:paraId="6C7CCEA7">
            <w:pPr>
              <w:pStyle w:val="7"/>
            </w:pPr>
          </w:p>
        </w:tc>
        <w:tc>
          <w:tcPr>
            <w:tcW w:w="842" w:type="dxa"/>
            <w:vAlign w:val="top"/>
          </w:tcPr>
          <w:p w14:paraId="4D232F9B">
            <w:pPr>
              <w:pStyle w:val="7"/>
            </w:pPr>
          </w:p>
        </w:tc>
        <w:tc>
          <w:tcPr>
            <w:tcW w:w="842" w:type="dxa"/>
            <w:vAlign w:val="top"/>
          </w:tcPr>
          <w:p w14:paraId="5154F13E">
            <w:pPr>
              <w:pStyle w:val="7"/>
            </w:pPr>
          </w:p>
        </w:tc>
        <w:tc>
          <w:tcPr>
            <w:tcW w:w="1058" w:type="dxa"/>
            <w:vAlign w:val="top"/>
          </w:tcPr>
          <w:p w14:paraId="6A027066">
            <w:pPr>
              <w:pStyle w:val="7"/>
            </w:pPr>
          </w:p>
        </w:tc>
        <w:tc>
          <w:tcPr>
            <w:tcW w:w="804" w:type="dxa"/>
            <w:vAlign w:val="top"/>
          </w:tcPr>
          <w:p w14:paraId="341E0DCC">
            <w:pPr>
              <w:pStyle w:val="7"/>
            </w:pPr>
          </w:p>
        </w:tc>
      </w:tr>
      <w:tr w14:paraId="1B327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504" w:type="dxa"/>
            <w:vAlign w:val="top"/>
          </w:tcPr>
          <w:p w14:paraId="1977E168">
            <w:pPr>
              <w:spacing w:before="141" w:line="174" w:lineRule="auto"/>
              <w:ind w:left="187"/>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二</w:t>
            </w:r>
          </w:p>
        </w:tc>
        <w:tc>
          <w:tcPr>
            <w:tcW w:w="842" w:type="dxa"/>
            <w:vAlign w:val="top"/>
          </w:tcPr>
          <w:p w14:paraId="4112275B">
            <w:pPr>
              <w:pStyle w:val="7"/>
            </w:pPr>
          </w:p>
        </w:tc>
        <w:tc>
          <w:tcPr>
            <w:tcW w:w="842" w:type="dxa"/>
            <w:vAlign w:val="top"/>
          </w:tcPr>
          <w:p w14:paraId="4F369FD8">
            <w:pPr>
              <w:spacing w:before="106" w:line="221" w:lineRule="auto"/>
              <w:ind w:left="107"/>
              <w:rPr>
                <w:rFonts w:ascii="FangSong_GB2312" w:hAnsi="FangSong_GB2312" w:eastAsia="FangSong_GB2312" w:cs="FangSong_GB2312"/>
                <w:sz w:val="15"/>
                <w:szCs w:val="15"/>
              </w:rPr>
            </w:pPr>
            <w:r>
              <w:rPr>
                <w:rFonts w:ascii="FangSong_GB2312" w:hAnsi="FangSong_GB2312" w:eastAsia="FangSong_GB2312" w:cs="FangSong_GB2312"/>
                <w:b/>
                <w:bCs/>
                <w:spacing w:val="4"/>
                <w:sz w:val="15"/>
                <w:szCs w:val="15"/>
              </w:rPr>
              <w:t>左岸合计</w:t>
            </w:r>
          </w:p>
        </w:tc>
        <w:tc>
          <w:tcPr>
            <w:tcW w:w="616" w:type="dxa"/>
            <w:vAlign w:val="top"/>
          </w:tcPr>
          <w:p w14:paraId="703E29F2">
            <w:pPr>
              <w:pStyle w:val="7"/>
            </w:pPr>
          </w:p>
        </w:tc>
        <w:tc>
          <w:tcPr>
            <w:tcW w:w="616" w:type="dxa"/>
            <w:vAlign w:val="top"/>
          </w:tcPr>
          <w:p w14:paraId="06F83280">
            <w:pPr>
              <w:pStyle w:val="7"/>
            </w:pPr>
          </w:p>
        </w:tc>
        <w:tc>
          <w:tcPr>
            <w:tcW w:w="832" w:type="dxa"/>
            <w:vAlign w:val="top"/>
          </w:tcPr>
          <w:p w14:paraId="388E3C68">
            <w:pPr>
              <w:pStyle w:val="7"/>
            </w:pPr>
          </w:p>
        </w:tc>
        <w:tc>
          <w:tcPr>
            <w:tcW w:w="1713" w:type="dxa"/>
            <w:vAlign w:val="top"/>
          </w:tcPr>
          <w:p w14:paraId="028F09C7">
            <w:pPr>
              <w:pStyle w:val="7"/>
            </w:pPr>
          </w:p>
        </w:tc>
        <w:tc>
          <w:tcPr>
            <w:tcW w:w="1413" w:type="dxa"/>
            <w:vAlign w:val="top"/>
          </w:tcPr>
          <w:p w14:paraId="1040AC1F">
            <w:pPr>
              <w:pStyle w:val="7"/>
            </w:pPr>
          </w:p>
        </w:tc>
        <w:tc>
          <w:tcPr>
            <w:tcW w:w="1600" w:type="dxa"/>
            <w:vAlign w:val="top"/>
          </w:tcPr>
          <w:p w14:paraId="4FEABFC1">
            <w:pPr>
              <w:pStyle w:val="7"/>
            </w:pPr>
          </w:p>
        </w:tc>
        <w:tc>
          <w:tcPr>
            <w:tcW w:w="1442" w:type="dxa"/>
            <w:vAlign w:val="top"/>
          </w:tcPr>
          <w:p w14:paraId="37CEA9E5">
            <w:pPr>
              <w:pStyle w:val="7"/>
            </w:pPr>
          </w:p>
        </w:tc>
        <w:tc>
          <w:tcPr>
            <w:tcW w:w="1610" w:type="dxa"/>
            <w:vAlign w:val="top"/>
          </w:tcPr>
          <w:p w14:paraId="10A90010">
            <w:pPr>
              <w:pStyle w:val="7"/>
            </w:pPr>
          </w:p>
        </w:tc>
        <w:tc>
          <w:tcPr>
            <w:tcW w:w="842" w:type="dxa"/>
            <w:vAlign w:val="top"/>
          </w:tcPr>
          <w:p w14:paraId="3D8F96B7">
            <w:pPr>
              <w:spacing w:before="125" w:line="193" w:lineRule="auto"/>
              <w:ind w:left="172"/>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21.0063</w:t>
            </w:r>
          </w:p>
        </w:tc>
        <w:tc>
          <w:tcPr>
            <w:tcW w:w="842" w:type="dxa"/>
            <w:vAlign w:val="top"/>
          </w:tcPr>
          <w:p w14:paraId="67E9748C">
            <w:pPr>
              <w:pStyle w:val="7"/>
            </w:pPr>
          </w:p>
        </w:tc>
        <w:tc>
          <w:tcPr>
            <w:tcW w:w="842" w:type="dxa"/>
            <w:vAlign w:val="top"/>
          </w:tcPr>
          <w:p w14:paraId="4011F945">
            <w:pPr>
              <w:pStyle w:val="7"/>
            </w:pPr>
          </w:p>
        </w:tc>
        <w:tc>
          <w:tcPr>
            <w:tcW w:w="1442" w:type="dxa"/>
            <w:vAlign w:val="top"/>
          </w:tcPr>
          <w:p w14:paraId="5140C11C">
            <w:pPr>
              <w:pStyle w:val="7"/>
            </w:pPr>
          </w:p>
        </w:tc>
        <w:tc>
          <w:tcPr>
            <w:tcW w:w="1703" w:type="dxa"/>
            <w:vAlign w:val="top"/>
          </w:tcPr>
          <w:p w14:paraId="3BC82454">
            <w:pPr>
              <w:pStyle w:val="7"/>
            </w:pPr>
          </w:p>
        </w:tc>
        <w:tc>
          <w:tcPr>
            <w:tcW w:w="1039" w:type="dxa"/>
            <w:vAlign w:val="top"/>
          </w:tcPr>
          <w:p w14:paraId="4E635584">
            <w:pPr>
              <w:pStyle w:val="7"/>
            </w:pPr>
          </w:p>
        </w:tc>
        <w:tc>
          <w:tcPr>
            <w:tcW w:w="748" w:type="dxa"/>
            <w:vAlign w:val="top"/>
          </w:tcPr>
          <w:p w14:paraId="3A94AB11">
            <w:pPr>
              <w:pStyle w:val="7"/>
            </w:pPr>
          </w:p>
        </w:tc>
        <w:tc>
          <w:tcPr>
            <w:tcW w:w="842" w:type="dxa"/>
            <w:vAlign w:val="top"/>
          </w:tcPr>
          <w:p w14:paraId="676D5141">
            <w:pPr>
              <w:pStyle w:val="7"/>
            </w:pPr>
          </w:p>
        </w:tc>
        <w:tc>
          <w:tcPr>
            <w:tcW w:w="842" w:type="dxa"/>
            <w:vAlign w:val="top"/>
          </w:tcPr>
          <w:p w14:paraId="19095F96">
            <w:pPr>
              <w:spacing w:before="125" w:line="193" w:lineRule="auto"/>
              <w:ind w:left="176"/>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21.0189</w:t>
            </w:r>
          </w:p>
        </w:tc>
        <w:tc>
          <w:tcPr>
            <w:tcW w:w="1058" w:type="dxa"/>
            <w:vAlign w:val="top"/>
          </w:tcPr>
          <w:p w14:paraId="78DE8FD7">
            <w:pPr>
              <w:pStyle w:val="7"/>
            </w:pPr>
          </w:p>
        </w:tc>
        <w:tc>
          <w:tcPr>
            <w:tcW w:w="804" w:type="dxa"/>
            <w:vAlign w:val="top"/>
          </w:tcPr>
          <w:p w14:paraId="69A38572">
            <w:pPr>
              <w:pStyle w:val="7"/>
            </w:pPr>
          </w:p>
        </w:tc>
      </w:tr>
      <w:tr w14:paraId="32DE7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2E56ECAC">
            <w:pPr>
              <w:pStyle w:val="7"/>
              <w:spacing w:line="334" w:lineRule="auto"/>
            </w:pPr>
          </w:p>
          <w:p w14:paraId="12868CE5">
            <w:pPr>
              <w:spacing w:before="44" w:line="193" w:lineRule="auto"/>
              <w:ind w:left="231"/>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842" w:type="dxa"/>
            <w:vAlign w:val="top"/>
          </w:tcPr>
          <w:p w14:paraId="7F86867B">
            <w:pPr>
              <w:spacing w:before="284" w:line="272" w:lineRule="auto"/>
              <w:ind w:left="263" w:right="154" w:hanging="101"/>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5"/>
                <w:sz w:val="15"/>
                <w:szCs w:val="15"/>
              </w:rPr>
              <w:t>-Z-</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0001</w:t>
            </w:r>
          </w:p>
        </w:tc>
        <w:tc>
          <w:tcPr>
            <w:tcW w:w="842" w:type="dxa"/>
            <w:vAlign w:val="top"/>
          </w:tcPr>
          <w:p w14:paraId="5656E351">
            <w:pPr>
              <w:pStyle w:val="7"/>
              <w:spacing w:line="315" w:lineRule="auto"/>
            </w:pPr>
          </w:p>
          <w:p w14:paraId="10311FA4">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180E8DD2">
            <w:pPr>
              <w:pStyle w:val="7"/>
              <w:spacing w:line="315" w:lineRule="auto"/>
            </w:pPr>
          </w:p>
          <w:p w14:paraId="1D542EDC">
            <w:pPr>
              <w:spacing w:before="48"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21C15A1B">
            <w:pPr>
              <w:pStyle w:val="7"/>
              <w:spacing w:line="315" w:lineRule="auto"/>
            </w:pPr>
          </w:p>
          <w:p w14:paraId="30CA7C96">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1AB3E208">
            <w:pPr>
              <w:pStyle w:val="7"/>
              <w:spacing w:line="315" w:lineRule="auto"/>
            </w:pPr>
          </w:p>
          <w:p w14:paraId="4D6A658B">
            <w:pPr>
              <w:spacing w:before="49" w:line="222" w:lineRule="auto"/>
              <w:ind w:left="184"/>
              <w:rPr>
                <w:rFonts w:ascii="KaiTi_GB2312" w:hAnsi="KaiTi_GB2312" w:eastAsia="KaiTi_GB2312" w:cs="KaiTi_GB2312"/>
                <w:sz w:val="15"/>
                <w:szCs w:val="15"/>
              </w:rPr>
            </w:pPr>
            <w:r>
              <w:rPr>
                <w:rFonts w:ascii="KaiTi_GB2312" w:hAnsi="KaiTi_GB2312" w:eastAsia="KaiTi_GB2312" w:cs="KaiTi_GB2312"/>
                <w:spacing w:val="5"/>
                <w:sz w:val="15"/>
                <w:szCs w:val="15"/>
              </w:rPr>
              <w:t>胜利镇</w:t>
            </w:r>
          </w:p>
        </w:tc>
        <w:tc>
          <w:tcPr>
            <w:tcW w:w="1713" w:type="dxa"/>
            <w:vAlign w:val="top"/>
          </w:tcPr>
          <w:p w14:paraId="2F67C094">
            <w:pPr>
              <w:spacing w:before="270" w:line="228" w:lineRule="auto"/>
              <w:ind w:left="235" w:right="62" w:hanging="163"/>
              <w:rPr>
                <w:rFonts w:ascii="KaiTi_GB2312" w:hAnsi="KaiTi_GB2312" w:eastAsia="KaiTi_GB2312" w:cs="KaiTi_GB2312"/>
                <w:sz w:val="15"/>
                <w:szCs w:val="15"/>
              </w:rPr>
            </w:pPr>
            <w:r>
              <w:rPr>
                <w:rFonts w:ascii="KaiTi_GB2312" w:hAnsi="KaiTi_GB2312" w:eastAsia="KaiTi_GB2312" w:cs="KaiTi_GB2312"/>
                <w:spacing w:val="6"/>
                <w:sz w:val="15"/>
                <w:szCs w:val="15"/>
              </w:rPr>
              <w:t>胜利镇城北村余村至大</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渡口镇与胜利镇界</w:t>
            </w:r>
          </w:p>
        </w:tc>
        <w:tc>
          <w:tcPr>
            <w:tcW w:w="1413" w:type="dxa"/>
            <w:vAlign w:val="top"/>
          </w:tcPr>
          <w:p w14:paraId="0568EF6D">
            <w:pPr>
              <w:pStyle w:val="7"/>
              <w:spacing w:line="334" w:lineRule="auto"/>
            </w:pPr>
          </w:p>
          <w:p w14:paraId="7BA96E77">
            <w:pPr>
              <w:spacing w:before="44"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116.981016</w:t>
            </w:r>
          </w:p>
        </w:tc>
        <w:tc>
          <w:tcPr>
            <w:tcW w:w="1600" w:type="dxa"/>
            <w:vAlign w:val="top"/>
          </w:tcPr>
          <w:p w14:paraId="764AFB36">
            <w:pPr>
              <w:pStyle w:val="7"/>
              <w:spacing w:line="334" w:lineRule="auto"/>
            </w:pPr>
          </w:p>
          <w:p w14:paraId="5813EEAE">
            <w:pPr>
              <w:spacing w:before="44"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30.414537</w:t>
            </w:r>
          </w:p>
        </w:tc>
        <w:tc>
          <w:tcPr>
            <w:tcW w:w="1442" w:type="dxa"/>
            <w:vAlign w:val="top"/>
          </w:tcPr>
          <w:p w14:paraId="05581C5B">
            <w:pPr>
              <w:pStyle w:val="7"/>
              <w:spacing w:line="334" w:lineRule="auto"/>
            </w:pPr>
          </w:p>
          <w:p w14:paraId="4EACFFB2">
            <w:pPr>
              <w:spacing w:before="44"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116.983083</w:t>
            </w:r>
          </w:p>
        </w:tc>
        <w:tc>
          <w:tcPr>
            <w:tcW w:w="1610" w:type="dxa"/>
            <w:vAlign w:val="top"/>
          </w:tcPr>
          <w:p w14:paraId="76FFC254">
            <w:pPr>
              <w:pStyle w:val="7"/>
              <w:spacing w:line="334" w:lineRule="auto"/>
            </w:pPr>
          </w:p>
          <w:p w14:paraId="094D8690">
            <w:pPr>
              <w:spacing w:before="44"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30.433038</w:t>
            </w:r>
          </w:p>
        </w:tc>
        <w:tc>
          <w:tcPr>
            <w:tcW w:w="842" w:type="dxa"/>
            <w:vAlign w:val="top"/>
          </w:tcPr>
          <w:p w14:paraId="486CB5B7">
            <w:pPr>
              <w:pStyle w:val="7"/>
              <w:spacing w:line="334" w:lineRule="auto"/>
            </w:pPr>
          </w:p>
          <w:p w14:paraId="6B8A151F">
            <w:pPr>
              <w:spacing w:before="44"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2.4866</w:t>
            </w:r>
          </w:p>
        </w:tc>
        <w:tc>
          <w:tcPr>
            <w:tcW w:w="842" w:type="dxa"/>
            <w:vAlign w:val="top"/>
          </w:tcPr>
          <w:p w14:paraId="59ACC6B2">
            <w:pPr>
              <w:pStyle w:val="7"/>
            </w:pPr>
          </w:p>
        </w:tc>
        <w:tc>
          <w:tcPr>
            <w:tcW w:w="842" w:type="dxa"/>
            <w:vAlign w:val="top"/>
          </w:tcPr>
          <w:p w14:paraId="05F50474">
            <w:pPr>
              <w:pStyle w:val="7"/>
            </w:pPr>
          </w:p>
        </w:tc>
        <w:tc>
          <w:tcPr>
            <w:tcW w:w="1442" w:type="dxa"/>
            <w:vAlign w:val="top"/>
          </w:tcPr>
          <w:p w14:paraId="6EF14F3E">
            <w:pPr>
              <w:spacing w:before="169" w:line="228"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24.75m（</w:t>
            </w:r>
            <w:r>
              <w:rPr>
                <w:rFonts w:ascii="Times New Roman" w:hAnsi="Times New Roman" w:eastAsia="Times New Roman" w:cs="Times New Roman"/>
                <w:spacing w:val="4"/>
                <w:sz w:val="15"/>
                <w:szCs w:val="15"/>
              </w:rPr>
              <w:t>85</w:t>
            </w:r>
            <w:r>
              <w:rPr>
                <w:rFonts w:ascii="KaiTi_GB2312" w:hAnsi="KaiTi_GB2312" w:eastAsia="KaiTi_GB2312" w:cs="KaiTi_GB2312"/>
                <w:spacing w:val="4"/>
                <w:sz w:val="15"/>
                <w:szCs w:val="15"/>
              </w:rPr>
              <w:t>高程）</w:t>
            </w:r>
          </w:p>
        </w:tc>
        <w:tc>
          <w:tcPr>
            <w:tcW w:w="1703" w:type="dxa"/>
            <w:vAlign w:val="top"/>
          </w:tcPr>
          <w:p w14:paraId="2149B9A6">
            <w:pPr>
              <w:spacing w:before="76"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1D1D427D">
            <w:pPr>
              <w:spacing w:before="14" w:line="231" w:lineRule="auto"/>
              <w:ind w:left="109" w:right="50" w:hanging="3"/>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 xml:space="preserve">段为无村庄段，按照5 </w:t>
            </w:r>
            <w:r>
              <w:rPr>
                <w:rFonts w:ascii="KaiTi_GB2312" w:hAnsi="KaiTi_GB2312" w:eastAsia="KaiTi_GB2312" w:cs="KaiTi_GB2312"/>
                <w:spacing w:val="11"/>
                <w:sz w:val="15"/>
                <w:szCs w:val="15"/>
              </w:rPr>
              <w:t>年一遇设计水位划定</w:t>
            </w:r>
          </w:p>
        </w:tc>
        <w:tc>
          <w:tcPr>
            <w:tcW w:w="1039" w:type="dxa"/>
            <w:vAlign w:val="top"/>
          </w:tcPr>
          <w:p w14:paraId="0AD11B30">
            <w:pPr>
              <w:spacing w:before="269" w:line="233" w:lineRule="auto"/>
              <w:ind w:left="211" w:right="34" w:hanging="135"/>
              <w:rPr>
                <w:rFonts w:ascii="KaiTi_GB2312" w:hAnsi="KaiTi_GB2312" w:eastAsia="KaiTi_GB2312" w:cs="KaiTi_GB2312"/>
                <w:sz w:val="15"/>
                <w:szCs w:val="15"/>
              </w:rPr>
            </w:pPr>
            <w:r>
              <w:rPr>
                <w:rFonts w:ascii="KaiTi_GB2312" w:hAnsi="KaiTi_GB2312" w:eastAsia="KaiTi_GB2312" w:cs="KaiTi_GB2312"/>
                <w:spacing w:val="3"/>
                <w:sz w:val="15"/>
                <w:szCs w:val="15"/>
              </w:rPr>
              <w:t>东至县胜利镇</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人民政府</w:t>
            </w:r>
          </w:p>
        </w:tc>
        <w:tc>
          <w:tcPr>
            <w:tcW w:w="748" w:type="dxa"/>
            <w:vAlign w:val="top"/>
          </w:tcPr>
          <w:p w14:paraId="542B6BD5">
            <w:pPr>
              <w:spacing w:before="269"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5D37AA0A">
            <w:pPr>
              <w:pStyle w:val="7"/>
            </w:pPr>
          </w:p>
        </w:tc>
        <w:tc>
          <w:tcPr>
            <w:tcW w:w="842" w:type="dxa"/>
            <w:vAlign w:val="top"/>
          </w:tcPr>
          <w:p w14:paraId="37DC8537">
            <w:pPr>
              <w:pStyle w:val="7"/>
              <w:spacing w:line="334" w:lineRule="auto"/>
            </w:pPr>
          </w:p>
          <w:p w14:paraId="44EBF5F6">
            <w:pPr>
              <w:spacing w:before="44"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2.4562</w:t>
            </w:r>
          </w:p>
        </w:tc>
        <w:tc>
          <w:tcPr>
            <w:tcW w:w="1058" w:type="dxa"/>
            <w:vAlign w:val="top"/>
          </w:tcPr>
          <w:p w14:paraId="29CBA1FF">
            <w:pPr>
              <w:pStyle w:val="7"/>
              <w:spacing w:line="315" w:lineRule="auto"/>
            </w:pPr>
          </w:p>
          <w:p w14:paraId="0157401E">
            <w:pPr>
              <w:spacing w:before="48"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0F62AC90">
            <w:pPr>
              <w:pStyle w:val="7"/>
            </w:pPr>
          </w:p>
        </w:tc>
      </w:tr>
      <w:tr w14:paraId="1934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1C9D3486">
            <w:pPr>
              <w:pStyle w:val="7"/>
              <w:spacing w:line="336" w:lineRule="auto"/>
            </w:pPr>
          </w:p>
          <w:p w14:paraId="0C598195">
            <w:pPr>
              <w:spacing w:before="43" w:line="193" w:lineRule="auto"/>
              <w:ind w:left="216"/>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842" w:type="dxa"/>
            <w:vAlign w:val="top"/>
          </w:tcPr>
          <w:p w14:paraId="62D301AE">
            <w:pPr>
              <w:pStyle w:val="7"/>
            </w:pPr>
          </w:p>
          <w:p w14:paraId="0CB2BD8F">
            <w:pPr>
              <w:spacing w:before="43" w:line="272" w:lineRule="auto"/>
              <w:ind w:left="263" w:right="154" w:hanging="101"/>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5"/>
                <w:sz w:val="15"/>
                <w:szCs w:val="15"/>
              </w:rPr>
              <w:t>-Z-</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0002</w:t>
            </w:r>
          </w:p>
        </w:tc>
        <w:tc>
          <w:tcPr>
            <w:tcW w:w="842" w:type="dxa"/>
            <w:vAlign w:val="top"/>
          </w:tcPr>
          <w:p w14:paraId="6F94D8CA">
            <w:pPr>
              <w:pStyle w:val="7"/>
              <w:spacing w:line="315" w:lineRule="auto"/>
            </w:pPr>
          </w:p>
          <w:p w14:paraId="3316D282">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7449F3DA">
            <w:pPr>
              <w:pStyle w:val="7"/>
              <w:spacing w:line="315" w:lineRule="auto"/>
            </w:pPr>
          </w:p>
          <w:p w14:paraId="0254DE73">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5226DC7B">
            <w:pPr>
              <w:pStyle w:val="7"/>
              <w:spacing w:line="315" w:lineRule="auto"/>
            </w:pPr>
          </w:p>
          <w:p w14:paraId="0E4BC4B3">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598F5DA3">
            <w:pPr>
              <w:pStyle w:val="7"/>
              <w:spacing w:line="315" w:lineRule="auto"/>
            </w:pPr>
          </w:p>
          <w:p w14:paraId="267A55B5">
            <w:pPr>
              <w:spacing w:before="49" w:line="222" w:lineRule="auto"/>
              <w:ind w:left="116"/>
              <w:rPr>
                <w:rFonts w:ascii="KaiTi_GB2312" w:hAnsi="KaiTi_GB2312" w:eastAsia="KaiTi_GB2312" w:cs="KaiTi_GB2312"/>
                <w:sz w:val="15"/>
                <w:szCs w:val="15"/>
              </w:rPr>
            </w:pPr>
            <w:r>
              <w:rPr>
                <w:rFonts w:ascii="KaiTi_GB2312" w:hAnsi="KaiTi_GB2312" w:eastAsia="KaiTi_GB2312" w:cs="KaiTi_GB2312"/>
                <w:spacing w:val="2"/>
                <w:sz w:val="15"/>
                <w:szCs w:val="15"/>
              </w:rPr>
              <w:t>大渡口镇</w:t>
            </w:r>
          </w:p>
        </w:tc>
        <w:tc>
          <w:tcPr>
            <w:tcW w:w="1713" w:type="dxa"/>
            <w:vAlign w:val="top"/>
          </w:tcPr>
          <w:p w14:paraId="1F570797">
            <w:pPr>
              <w:spacing w:before="270" w:line="229" w:lineRule="auto"/>
              <w:ind w:left="162" w:right="62" w:hanging="79"/>
              <w:rPr>
                <w:rFonts w:ascii="KaiTi_GB2312" w:hAnsi="KaiTi_GB2312" w:eastAsia="KaiTi_GB2312" w:cs="KaiTi_GB2312"/>
                <w:sz w:val="15"/>
                <w:szCs w:val="15"/>
              </w:rPr>
            </w:pPr>
            <w:r>
              <w:rPr>
                <w:rFonts w:ascii="KaiTi_GB2312" w:hAnsi="KaiTi_GB2312" w:eastAsia="KaiTi_GB2312" w:cs="KaiTi_GB2312"/>
                <w:spacing w:val="5"/>
                <w:sz w:val="15"/>
                <w:szCs w:val="15"/>
              </w:rPr>
              <w:t>大渡口镇与胜利镇界至 大渡口镇杨桥村老庙</w:t>
            </w:r>
          </w:p>
        </w:tc>
        <w:tc>
          <w:tcPr>
            <w:tcW w:w="1413" w:type="dxa"/>
            <w:vAlign w:val="top"/>
          </w:tcPr>
          <w:p w14:paraId="2952EDD6">
            <w:pPr>
              <w:pStyle w:val="7"/>
              <w:spacing w:line="335" w:lineRule="auto"/>
            </w:pPr>
          </w:p>
          <w:p w14:paraId="2CC3DFB0">
            <w:pPr>
              <w:spacing w:before="44"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116.983083</w:t>
            </w:r>
          </w:p>
        </w:tc>
        <w:tc>
          <w:tcPr>
            <w:tcW w:w="1600" w:type="dxa"/>
            <w:vAlign w:val="top"/>
          </w:tcPr>
          <w:p w14:paraId="7831B9D5">
            <w:pPr>
              <w:pStyle w:val="7"/>
              <w:spacing w:line="335" w:lineRule="auto"/>
            </w:pPr>
          </w:p>
          <w:p w14:paraId="04B7320F">
            <w:pPr>
              <w:spacing w:before="44"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30.433038</w:t>
            </w:r>
          </w:p>
        </w:tc>
        <w:tc>
          <w:tcPr>
            <w:tcW w:w="1442" w:type="dxa"/>
            <w:vAlign w:val="top"/>
          </w:tcPr>
          <w:p w14:paraId="46112E20">
            <w:pPr>
              <w:pStyle w:val="7"/>
              <w:spacing w:line="335" w:lineRule="auto"/>
            </w:pPr>
          </w:p>
          <w:p w14:paraId="435AD4FC">
            <w:pPr>
              <w:spacing w:before="44"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117.004056</w:t>
            </w:r>
          </w:p>
        </w:tc>
        <w:tc>
          <w:tcPr>
            <w:tcW w:w="1610" w:type="dxa"/>
            <w:vAlign w:val="top"/>
          </w:tcPr>
          <w:p w14:paraId="628403D6">
            <w:pPr>
              <w:pStyle w:val="7"/>
              <w:spacing w:line="335" w:lineRule="auto"/>
            </w:pPr>
          </w:p>
          <w:p w14:paraId="06BED3EB">
            <w:pPr>
              <w:spacing w:before="44"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30.432576</w:t>
            </w:r>
          </w:p>
        </w:tc>
        <w:tc>
          <w:tcPr>
            <w:tcW w:w="842" w:type="dxa"/>
            <w:vAlign w:val="top"/>
          </w:tcPr>
          <w:p w14:paraId="6BA111A6">
            <w:pPr>
              <w:pStyle w:val="7"/>
              <w:spacing w:line="335" w:lineRule="auto"/>
            </w:pPr>
          </w:p>
          <w:p w14:paraId="133C3472">
            <w:pPr>
              <w:spacing w:before="44"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2.1846</w:t>
            </w:r>
          </w:p>
        </w:tc>
        <w:tc>
          <w:tcPr>
            <w:tcW w:w="842" w:type="dxa"/>
            <w:vAlign w:val="top"/>
          </w:tcPr>
          <w:p w14:paraId="6BC16EB4">
            <w:pPr>
              <w:pStyle w:val="7"/>
            </w:pPr>
          </w:p>
        </w:tc>
        <w:tc>
          <w:tcPr>
            <w:tcW w:w="842" w:type="dxa"/>
            <w:vAlign w:val="top"/>
          </w:tcPr>
          <w:p w14:paraId="5E254C1D">
            <w:pPr>
              <w:pStyle w:val="7"/>
            </w:pPr>
          </w:p>
        </w:tc>
        <w:tc>
          <w:tcPr>
            <w:tcW w:w="1442" w:type="dxa"/>
            <w:vAlign w:val="top"/>
          </w:tcPr>
          <w:p w14:paraId="5BABD9FA">
            <w:pPr>
              <w:spacing w:before="169" w:line="228"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12.30m（</w:t>
            </w:r>
            <w:r>
              <w:rPr>
                <w:rFonts w:ascii="Times New Roman" w:hAnsi="Times New Roman" w:eastAsia="Times New Roman" w:cs="Times New Roman"/>
                <w:spacing w:val="4"/>
                <w:sz w:val="15"/>
                <w:szCs w:val="15"/>
              </w:rPr>
              <w:t>85</w:t>
            </w:r>
            <w:r>
              <w:rPr>
                <w:rFonts w:ascii="KaiTi_GB2312" w:hAnsi="KaiTi_GB2312" w:eastAsia="KaiTi_GB2312" w:cs="KaiTi_GB2312"/>
                <w:spacing w:val="4"/>
                <w:sz w:val="15"/>
                <w:szCs w:val="15"/>
              </w:rPr>
              <w:t>高程）</w:t>
            </w:r>
          </w:p>
        </w:tc>
        <w:tc>
          <w:tcPr>
            <w:tcW w:w="1703" w:type="dxa"/>
            <w:vAlign w:val="top"/>
          </w:tcPr>
          <w:p w14:paraId="2298E4EB">
            <w:pPr>
              <w:spacing w:before="76"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4B398711">
            <w:pPr>
              <w:spacing w:before="14" w:line="231" w:lineRule="auto"/>
              <w:ind w:left="109" w:right="50" w:hanging="3"/>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 xml:space="preserve">段为无村庄段，按照5 </w:t>
            </w:r>
            <w:r>
              <w:rPr>
                <w:rFonts w:ascii="KaiTi_GB2312" w:hAnsi="KaiTi_GB2312" w:eastAsia="KaiTi_GB2312" w:cs="KaiTi_GB2312"/>
                <w:spacing w:val="11"/>
                <w:sz w:val="15"/>
                <w:szCs w:val="15"/>
              </w:rPr>
              <w:t>年一遇设计水位划定</w:t>
            </w:r>
          </w:p>
        </w:tc>
        <w:tc>
          <w:tcPr>
            <w:tcW w:w="1039" w:type="dxa"/>
            <w:vAlign w:val="top"/>
          </w:tcPr>
          <w:p w14:paraId="2026A4B6">
            <w:pPr>
              <w:spacing w:before="270" w:line="229" w:lineRule="auto"/>
              <w:ind w:left="130" w:right="34" w:hanging="54"/>
              <w:rPr>
                <w:rFonts w:ascii="KaiTi_GB2312" w:hAnsi="KaiTi_GB2312" w:eastAsia="KaiTi_GB2312" w:cs="KaiTi_GB2312"/>
                <w:sz w:val="15"/>
                <w:szCs w:val="15"/>
              </w:rPr>
            </w:pPr>
            <w:r>
              <w:rPr>
                <w:rFonts w:ascii="KaiTi_GB2312" w:hAnsi="KaiTi_GB2312" w:eastAsia="KaiTi_GB2312" w:cs="KaiTi_GB2312"/>
                <w:spacing w:val="3"/>
                <w:sz w:val="15"/>
                <w:szCs w:val="15"/>
              </w:rPr>
              <w:t>东至县大渡口</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镇人民政府</w:t>
            </w:r>
          </w:p>
        </w:tc>
        <w:tc>
          <w:tcPr>
            <w:tcW w:w="748" w:type="dxa"/>
            <w:vAlign w:val="top"/>
          </w:tcPr>
          <w:p w14:paraId="14D0EEAD">
            <w:pPr>
              <w:spacing w:before="269"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72272592">
            <w:pPr>
              <w:pStyle w:val="7"/>
            </w:pPr>
          </w:p>
        </w:tc>
        <w:tc>
          <w:tcPr>
            <w:tcW w:w="842" w:type="dxa"/>
            <w:vAlign w:val="top"/>
          </w:tcPr>
          <w:p w14:paraId="71FA775D">
            <w:pPr>
              <w:pStyle w:val="7"/>
              <w:spacing w:line="335" w:lineRule="auto"/>
            </w:pPr>
          </w:p>
          <w:p w14:paraId="75759174">
            <w:pPr>
              <w:spacing w:before="44"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2.1752</w:t>
            </w:r>
          </w:p>
        </w:tc>
        <w:tc>
          <w:tcPr>
            <w:tcW w:w="1058" w:type="dxa"/>
            <w:vAlign w:val="top"/>
          </w:tcPr>
          <w:p w14:paraId="1AC398E0">
            <w:pPr>
              <w:pStyle w:val="7"/>
              <w:spacing w:line="315" w:lineRule="auto"/>
            </w:pPr>
          </w:p>
          <w:p w14:paraId="0C2ADD9C">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5381C404">
            <w:pPr>
              <w:pStyle w:val="7"/>
            </w:pPr>
          </w:p>
        </w:tc>
      </w:tr>
      <w:tr w14:paraId="61228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27BE45FF">
            <w:pPr>
              <w:pStyle w:val="7"/>
              <w:spacing w:line="336" w:lineRule="auto"/>
            </w:pPr>
          </w:p>
          <w:p w14:paraId="619697F2">
            <w:pPr>
              <w:spacing w:before="43" w:line="193" w:lineRule="auto"/>
              <w:ind w:left="219"/>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842" w:type="dxa"/>
            <w:vAlign w:val="top"/>
          </w:tcPr>
          <w:p w14:paraId="521353DE">
            <w:pPr>
              <w:spacing w:before="282" w:line="275" w:lineRule="auto"/>
              <w:ind w:left="263" w:right="154" w:hanging="101"/>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5"/>
                <w:sz w:val="15"/>
                <w:szCs w:val="15"/>
              </w:rPr>
              <w:t>-Z-</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0003</w:t>
            </w:r>
          </w:p>
        </w:tc>
        <w:tc>
          <w:tcPr>
            <w:tcW w:w="842" w:type="dxa"/>
            <w:vAlign w:val="top"/>
          </w:tcPr>
          <w:p w14:paraId="0896D5F0">
            <w:pPr>
              <w:pStyle w:val="7"/>
              <w:spacing w:line="315" w:lineRule="auto"/>
            </w:pPr>
          </w:p>
          <w:p w14:paraId="1EDF9669">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36CA8285">
            <w:pPr>
              <w:pStyle w:val="7"/>
              <w:spacing w:line="315" w:lineRule="auto"/>
            </w:pPr>
          </w:p>
          <w:p w14:paraId="6017C17E">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77968C08">
            <w:pPr>
              <w:pStyle w:val="7"/>
              <w:spacing w:line="316" w:lineRule="auto"/>
            </w:pPr>
          </w:p>
          <w:p w14:paraId="4172249A">
            <w:pPr>
              <w:spacing w:before="48"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712BF439">
            <w:pPr>
              <w:pStyle w:val="7"/>
              <w:spacing w:line="316" w:lineRule="auto"/>
            </w:pPr>
          </w:p>
          <w:p w14:paraId="3EEFB6B5">
            <w:pPr>
              <w:spacing w:before="48" w:line="222" w:lineRule="auto"/>
              <w:ind w:left="116"/>
              <w:rPr>
                <w:rFonts w:ascii="KaiTi_GB2312" w:hAnsi="KaiTi_GB2312" w:eastAsia="KaiTi_GB2312" w:cs="KaiTi_GB2312"/>
                <w:sz w:val="15"/>
                <w:szCs w:val="15"/>
              </w:rPr>
            </w:pPr>
            <w:r>
              <w:rPr>
                <w:rFonts w:ascii="KaiTi_GB2312" w:hAnsi="KaiTi_GB2312" w:eastAsia="KaiTi_GB2312" w:cs="KaiTi_GB2312"/>
                <w:spacing w:val="2"/>
                <w:sz w:val="15"/>
                <w:szCs w:val="15"/>
              </w:rPr>
              <w:t>大渡口镇</w:t>
            </w:r>
          </w:p>
        </w:tc>
        <w:tc>
          <w:tcPr>
            <w:tcW w:w="1713" w:type="dxa"/>
            <w:vAlign w:val="top"/>
          </w:tcPr>
          <w:p w14:paraId="03A7A9F0">
            <w:pPr>
              <w:spacing w:before="174" w:line="231" w:lineRule="auto"/>
              <w:ind w:left="78" w:right="62" w:firstLine="4"/>
              <w:jc w:val="both"/>
              <w:rPr>
                <w:rFonts w:ascii="KaiTi_GB2312" w:hAnsi="KaiTi_GB2312" w:eastAsia="KaiTi_GB2312" w:cs="KaiTi_GB2312"/>
                <w:sz w:val="15"/>
                <w:szCs w:val="15"/>
              </w:rPr>
            </w:pPr>
            <w:r>
              <w:rPr>
                <w:rFonts w:ascii="KaiTi_GB2312" w:hAnsi="KaiTi_GB2312" w:eastAsia="KaiTi_GB2312" w:cs="KaiTi_GB2312"/>
                <w:spacing w:val="5"/>
                <w:sz w:val="15"/>
                <w:szCs w:val="15"/>
              </w:rPr>
              <w:t xml:space="preserve">大渡口镇杨桥村老庙至 </w:t>
            </w:r>
            <w:r>
              <w:rPr>
                <w:rFonts w:ascii="KaiTi_GB2312" w:hAnsi="KaiTi_GB2312" w:eastAsia="KaiTi_GB2312" w:cs="KaiTi_GB2312"/>
                <w:spacing w:val="6"/>
                <w:sz w:val="15"/>
                <w:szCs w:val="15"/>
              </w:rPr>
              <w:t>大渡口镇杨桥村与八都</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湖村界腰堤沟干渠出口</w:t>
            </w:r>
          </w:p>
        </w:tc>
        <w:tc>
          <w:tcPr>
            <w:tcW w:w="1413" w:type="dxa"/>
            <w:vAlign w:val="top"/>
          </w:tcPr>
          <w:p w14:paraId="04C4D84A">
            <w:pPr>
              <w:pStyle w:val="7"/>
              <w:spacing w:line="336" w:lineRule="auto"/>
            </w:pPr>
          </w:p>
          <w:p w14:paraId="4786E80C">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117.004056</w:t>
            </w:r>
          </w:p>
        </w:tc>
        <w:tc>
          <w:tcPr>
            <w:tcW w:w="1600" w:type="dxa"/>
            <w:vAlign w:val="top"/>
          </w:tcPr>
          <w:p w14:paraId="79244956">
            <w:pPr>
              <w:pStyle w:val="7"/>
              <w:spacing w:line="336" w:lineRule="auto"/>
            </w:pPr>
          </w:p>
          <w:p w14:paraId="5571E27C">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30.432576</w:t>
            </w:r>
          </w:p>
        </w:tc>
        <w:tc>
          <w:tcPr>
            <w:tcW w:w="1442" w:type="dxa"/>
            <w:vAlign w:val="top"/>
          </w:tcPr>
          <w:p w14:paraId="53F9E9A8">
            <w:pPr>
              <w:pStyle w:val="7"/>
              <w:spacing w:line="336" w:lineRule="auto"/>
            </w:pPr>
          </w:p>
          <w:p w14:paraId="2BB088C3">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117.049589</w:t>
            </w:r>
          </w:p>
        </w:tc>
        <w:tc>
          <w:tcPr>
            <w:tcW w:w="1610" w:type="dxa"/>
            <w:vAlign w:val="top"/>
          </w:tcPr>
          <w:p w14:paraId="79F8F566">
            <w:pPr>
              <w:pStyle w:val="7"/>
              <w:spacing w:line="336" w:lineRule="auto"/>
            </w:pPr>
          </w:p>
          <w:p w14:paraId="15B5C3EC">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30.438187</w:t>
            </w:r>
          </w:p>
        </w:tc>
        <w:tc>
          <w:tcPr>
            <w:tcW w:w="842" w:type="dxa"/>
            <w:vAlign w:val="top"/>
          </w:tcPr>
          <w:p w14:paraId="5E185FB9">
            <w:pPr>
              <w:pStyle w:val="7"/>
              <w:spacing w:line="336" w:lineRule="auto"/>
            </w:pPr>
          </w:p>
          <w:p w14:paraId="40F18A31">
            <w:pPr>
              <w:spacing w:before="43" w:line="193" w:lineRule="auto"/>
              <w:ind w:left="20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4.9057</w:t>
            </w:r>
          </w:p>
        </w:tc>
        <w:tc>
          <w:tcPr>
            <w:tcW w:w="842" w:type="dxa"/>
            <w:vAlign w:val="top"/>
          </w:tcPr>
          <w:p w14:paraId="4A3E2BEA">
            <w:pPr>
              <w:pStyle w:val="7"/>
            </w:pPr>
          </w:p>
        </w:tc>
        <w:tc>
          <w:tcPr>
            <w:tcW w:w="842" w:type="dxa"/>
            <w:vAlign w:val="top"/>
          </w:tcPr>
          <w:p w14:paraId="10F24B17">
            <w:pPr>
              <w:pStyle w:val="7"/>
            </w:pPr>
          </w:p>
        </w:tc>
        <w:tc>
          <w:tcPr>
            <w:tcW w:w="1442" w:type="dxa"/>
            <w:vAlign w:val="top"/>
          </w:tcPr>
          <w:p w14:paraId="0D1567FF">
            <w:pPr>
              <w:spacing w:before="174"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11.00m（85高程）</w:t>
            </w:r>
          </w:p>
        </w:tc>
        <w:tc>
          <w:tcPr>
            <w:tcW w:w="1703" w:type="dxa"/>
            <w:vAlign w:val="top"/>
          </w:tcPr>
          <w:p w14:paraId="57410ED7">
            <w:pPr>
              <w:spacing w:before="76"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54748C49">
            <w:pPr>
              <w:spacing w:before="14"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332564DB">
            <w:pPr>
              <w:spacing w:before="10"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0250ED76">
            <w:pPr>
              <w:spacing w:before="12"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4756A052">
            <w:pPr>
              <w:spacing w:before="271" w:line="229" w:lineRule="auto"/>
              <w:ind w:left="130" w:right="34" w:hanging="54"/>
              <w:rPr>
                <w:rFonts w:ascii="KaiTi_GB2312" w:hAnsi="KaiTi_GB2312" w:eastAsia="KaiTi_GB2312" w:cs="KaiTi_GB2312"/>
                <w:sz w:val="15"/>
                <w:szCs w:val="15"/>
              </w:rPr>
            </w:pPr>
            <w:r>
              <w:rPr>
                <w:rFonts w:ascii="KaiTi_GB2312" w:hAnsi="KaiTi_GB2312" w:eastAsia="KaiTi_GB2312" w:cs="KaiTi_GB2312"/>
                <w:spacing w:val="3"/>
                <w:sz w:val="15"/>
                <w:szCs w:val="15"/>
              </w:rPr>
              <w:t>东至县大渡口</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镇人民政府</w:t>
            </w:r>
          </w:p>
        </w:tc>
        <w:tc>
          <w:tcPr>
            <w:tcW w:w="748" w:type="dxa"/>
            <w:vAlign w:val="top"/>
          </w:tcPr>
          <w:p w14:paraId="2A50CA82">
            <w:pPr>
              <w:spacing w:before="270"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07666CF2">
            <w:pPr>
              <w:pStyle w:val="7"/>
            </w:pPr>
          </w:p>
        </w:tc>
        <w:tc>
          <w:tcPr>
            <w:tcW w:w="842" w:type="dxa"/>
            <w:vAlign w:val="top"/>
          </w:tcPr>
          <w:p w14:paraId="2CF771F3">
            <w:pPr>
              <w:pStyle w:val="7"/>
              <w:spacing w:line="336" w:lineRule="auto"/>
            </w:pPr>
          </w:p>
          <w:p w14:paraId="7FA2EB70">
            <w:pPr>
              <w:spacing w:before="43" w:line="193" w:lineRule="auto"/>
              <w:ind w:left="21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4.9022</w:t>
            </w:r>
          </w:p>
        </w:tc>
        <w:tc>
          <w:tcPr>
            <w:tcW w:w="1058" w:type="dxa"/>
            <w:vAlign w:val="top"/>
          </w:tcPr>
          <w:p w14:paraId="4F69B116">
            <w:pPr>
              <w:pStyle w:val="7"/>
              <w:spacing w:line="315" w:lineRule="auto"/>
            </w:pPr>
          </w:p>
          <w:p w14:paraId="744F2C82">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45A4780A">
            <w:pPr>
              <w:pStyle w:val="7"/>
            </w:pPr>
          </w:p>
        </w:tc>
      </w:tr>
      <w:tr w14:paraId="41C75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1B0C7919">
            <w:pPr>
              <w:pStyle w:val="7"/>
              <w:spacing w:line="336" w:lineRule="auto"/>
            </w:pPr>
          </w:p>
          <w:p w14:paraId="4D10E7DB">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842" w:type="dxa"/>
            <w:vAlign w:val="top"/>
          </w:tcPr>
          <w:p w14:paraId="7BE3AE47">
            <w:pPr>
              <w:spacing w:before="282" w:line="275" w:lineRule="auto"/>
              <w:ind w:left="263" w:right="154" w:hanging="101"/>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5"/>
                <w:sz w:val="15"/>
                <w:szCs w:val="15"/>
              </w:rPr>
              <w:t>-Z-</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0004</w:t>
            </w:r>
          </w:p>
        </w:tc>
        <w:tc>
          <w:tcPr>
            <w:tcW w:w="842" w:type="dxa"/>
            <w:vAlign w:val="top"/>
          </w:tcPr>
          <w:p w14:paraId="1945598C">
            <w:pPr>
              <w:pStyle w:val="7"/>
              <w:spacing w:line="316" w:lineRule="auto"/>
            </w:pPr>
          </w:p>
          <w:p w14:paraId="3C66EA9F">
            <w:pPr>
              <w:spacing w:before="48"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148E0F34">
            <w:pPr>
              <w:pStyle w:val="7"/>
              <w:spacing w:line="315" w:lineRule="auto"/>
            </w:pPr>
          </w:p>
          <w:p w14:paraId="60D470BC">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4127613C">
            <w:pPr>
              <w:pStyle w:val="7"/>
              <w:spacing w:line="316" w:lineRule="auto"/>
            </w:pPr>
          </w:p>
          <w:p w14:paraId="578B7908">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2E9337FF">
            <w:pPr>
              <w:pStyle w:val="7"/>
              <w:spacing w:line="316" w:lineRule="auto"/>
            </w:pPr>
          </w:p>
          <w:p w14:paraId="17E0955A">
            <w:pPr>
              <w:spacing w:before="49" w:line="222" w:lineRule="auto"/>
              <w:ind w:left="116"/>
              <w:rPr>
                <w:rFonts w:ascii="KaiTi_GB2312" w:hAnsi="KaiTi_GB2312" w:eastAsia="KaiTi_GB2312" w:cs="KaiTi_GB2312"/>
                <w:sz w:val="15"/>
                <w:szCs w:val="15"/>
              </w:rPr>
            </w:pPr>
            <w:r>
              <w:rPr>
                <w:rFonts w:ascii="KaiTi_GB2312" w:hAnsi="KaiTi_GB2312" w:eastAsia="KaiTi_GB2312" w:cs="KaiTi_GB2312"/>
                <w:spacing w:val="2"/>
                <w:sz w:val="15"/>
                <w:szCs w:val="15"/>
              </w:rPr>
              <w:t>大渡口镇</w:t>
            </w:r>
          </w:p>
        </w:tc>
        <w:tc>
          <w:tcPr>
            <w:tcW w:w="1713" w:type="dxa"/>
            <w:vAlign w:val="top"/>
          </w:tcPr>
          <w:p w14:paraId="04F4B94F">
            <w:pPr>
              <w:spacing w:before="77" w:line="232" w:lineRule="auto"/>
              <w:ind w:left="77" w:right="62" w:firstLine="6"/>
              <w:jc w:val="both"/>
              <w:rPr>
                <w:rFonts w:ascii="KaiTi_GB2312" w:hAnsi="KaiTi_GB2312" w:eastAsia="KaiTi_GB2312" w:cs="KaiTi_GB2312"/>
                <w:sz w:val="15"/>
                <w:szCs w:val="15"/>
              </w:rPr>
            </w:pPr>
            <w:r>
              <w:rPr>
                <w:rFonts w:ascii="KaiTi_GB2312" w:hAnsi="KaiTi_GB2312" w:eastAsia="KaiTi_GB2312" w:cs="KaiTi_GB2312"/>
                <w:spacing w:val="5"/>
                <w:sz w:val="15"/>
                <w:szCs w:val="15"/>
              </w:rPr>
              <w:t xml:space="preserve">大渡口镇杨桥村与八都 </w:t>
            </w:r>
            <w:r>
              <w:rPr>
                <w:rFonts w:ascii="KaiTi_GB2312" w:hAnsi="KaiTi_GB2312" w:eastAsia="KaiTi_GB2312" w:cs="KaiTi_GB2312"/>
                <w:spacing w:val="6"/>
                <w:sz w:val="15"/>
                <w:szCs w:val="15"/>
              </w:rPr>
              <w:t>湖村界腰堤沟干渠出口</w:t>
            </w:r>
            <w:r>
              <w:rPr>
                <w:rFonts w:ascii="KaiTi_GB2312" w:hAnsi="KaiTi_GB2312" w:eastAsia="KaiTi_GB2312" w:cs="KaiTi_GB2312"/>
                <w:spacing w:val="2"/>
                <w:sz w:val="15"/>
                <w:szCs w:val="15"/>
              </w:rPr>
              <w:t xml:space="preserve"> </w:t>
            </w:r>
            <w:r>
              <w:rPr>
                <w:rFonts w:ascii="KaiTi_GB2312" w:hAnsi="KaiTi_GB2312" w:eastAsia="KaiTi_GB2312" w:cs="KaiTi_GB2312"/>
                <w:spacing w:val="6"/>
                <w:sz w:val="15"/>
                <w:szCs w:val="15"/>
              </w:rPr>
              <w:t>至大渡口镇八都湖村小</w:t>
            </w:r>
          </w:p>
          <w:p w14:paraId="0A2672EE">
            <w:pPr>
              <w:spacing w:before="12" w:line="225" w:lineRule="auto"/>
              <w:ind w:left="389"/>
              <w:rPr>
                <w:rFonts w:ascii="KaiTi_GB2312" w:hAnsi="KaiTi_GB2312" w:eastAsia="KaiTi_GB2312" w:cs="KaiTi_GB2312"/>
                <w:sz w:val="15"/>
                <w:szCs w:val="15"/>
              </w:rPr>
            </w:pPr>
            <w:r>
              <w:rPr>
                <w:rFonts w:ascii="KaiTi_GB2312" w:hAnsi="KaiTi_GB2312" w:eastAsia="KaiTi_GB2312" w:cs="KaiTi_GB2312"/>
                <w:spacing w:val="-1"/>
                <w:sz w:val="15"/>
                <w:szCs w:val="15"/>
              </w:rPr>
              <w:t>圩（</w:t>
            </w:r>
            <w:r>
              <w:rPr>
                <w:rFonts w:ascii="KaiTi_GB2312" w:hAnsi="KaiTi_GB2312" w:eastAsia="KaiTi_GB2312" w:cs="KaiTi_GB2312"/>
                <w:spacing w:val="-35"/>
                <w:sz w:val="15"/>
                <w:szCs w:val="15"/>
              </w:rPr>
              <w:t xml:space="preserve"> </w:t>
            </w:r>
            <w:r>
              <w:rPr>
                <w:rFonts w:ascii="KaiTi_GB2312" w:hAnsi="KaiTi_GB2312" w:eastAsia="KaiTi_GB2312" w:cs="KaiTi_GB2312"/>
                <w:spacing w:val="-1"/>
                <w:sz w:val="15"/>
                <w:szCs w:val="15"/>
              </w:rPr>
              <w:t>东风队）</w:t>
            </w:r>
          </w:p>
        </w:tc>
        <w:tc>
          <w:tcPr>
            <w:tcW w:w="1413" w:type="dxa"/>
            <w:vAlign w:val="top"/>
          </w:tcPr>
          <w:p w14:paraId="045BF815">
            <w:pPr>
              <w:pStyle w:val="7"/>
              <w:spacing w:line="336" w:lineRule="auto"/>
            </w:pPr>
          </w:p>
          <w:p w14:paraId="1CF9AED8">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117.049589</w:t>
            </w:r>
          </w:p>
        </w:tc>
        <w:tc>
          <w:tcPr>
            <w:tcW w:w="1600" w:type="dxa"/>
            <w:vAlign w:val="top"/>
          </w:tcPr>
          <w:p w14:paraId="4A7A7572">
            <w:pPr>
              <w:pStyle w:val="7"/>
              <w:spacing w:line="336" w:lineRule="auto"/>
            </w:pPr>
          </w:p>
          <w:p w14:paraId="78B8450E">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30.438187</w:t>
            </w:r>
          </w:p>
        </w:tc>
        <w:tc>
          <w:tcPr>
            <w:tcW w:w="1442" w:type="dxa"/>
            <w:vAlign w:val="top"/>
          </w:tcPr>
          <w:p w14:paraId="62E59393">
            <w:pPr>
              <w:pStyle w:val="7"/>
              <w:spacing w:line="336" w:lineRule="auto"/>
            </w:pPr>
          </w:p>
          <w:p w14:paraId="465CA3CB">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117.075744</w:t>
            </w:r>
          </w:p>
        </w:tc>
        <w:tc>
          <w:tcPr>
            <w:tcW w:w="1610" w:type="dxa"/>
            <w:vAlign w:val="top"/>
          </w:tcPr>
          <w:p w14:paraId="2CA85F74">
            <w:pPr>
              <w:pStyle w:val="7"/>
              <w:spacing w:line="336" w:lineRule="auto"/>
            </w:pPr>
          </w:p>
          <w:p w14:paraId="73BC620F">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30.448289</w:t>
            </w:r>
          </w:p>
        </w:tc>
        <w:tc>
          <w:tcPr>
            <w:tcW w:w="842" w:type="dxa"/>
            <w:vAlign w:val="top"/>
          </w:tcPr>
          <w:p w14:paraId="246048DC">
            <w:pPr>
              <w:pStyle w:val="7"/>
              <w:spacing w:line="336" w:lineRule="auto"/>
            </w:pPr>
          </w:p>
          <w:p w14:paraId="0D559F2F">
            <w:pPr>
              <w:spacing w:before="43"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2.8271</w:t>
            </w:r>
          </w:p>
        </w:tc>
        <w:tc>
          <w:tcPr>
            <w:tcW w:w="842" w:type="dxa"/>
            <w:vAlign w:val="top"/>
          </w:tcPr>
          <w:p w14:paraId="3FEC2FF4">
            <w:pPr>
              <w:pStyle w:val="7"/>
            </w:pPr>
          </w:p>
        </w:tc>
        <w:tc>
          <w:tcPr>
            <w:tcW w:w="842" w:type="dxa"/>
            <w:vAlign w:val="top"/>
          </w:tcPr>
          <w:p w14:paraId="7E859D62">
            <w:pPr>
              <w:pStyle w:val="7"/>
            </w:pPr>
          </w:p>
        </w:tc>
        <w:tc>
          <w:tcPr>
            <w:tcW w:w="1442" w:type="dxa"/>
            <w:vAlign w:val="top"/>
          </w:tcPr>
          <w:p w14:paraId="211D9182">
            <w:pPr>
              <w:spacing w:before="174"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10.00m（85高程）</w:t>
            </w:r>
          </w:p>
        </w:tc>
        <w:tc>
          <w:tcPr>
            <w:tcW w:w="1703" w:type="dxa"/>
            <w:vAlign w:val="top"/>
          </w:tcPr>
          <w:p w14:paraId="08BD8B57">
            <w:pPr>
              <w:spacing w:before="77"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025E3EE7">
            <w:pPr>
              <w:spacing w:before="14"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4424B8C6">
            <w:pPr>
              <w:spacing w:before="10"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56F801B1">
            <w:pPr>
              <w:spacing w:before="13"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0E9AACE6">
            <w:pPr>
              <w:spacing w:before="271" w:line="229" w:lineRule="auto"/>
              <w:ind w:left="130" w:right="34" w:hanging="54"/>
              <w:rPr>
                <w:rFonts w:ascii="KaiTi_GB2312" w:hAnsi="KaiTi_GB2312" w:eastAsia="KaiTi_GB2312" w:cs="KaiTi_GB2312"/>
                <w:sz w:val="15"/>
                <w:szCs w:val="15"/>
              </w:rPr>
            </w:pPr>
            <w:r>
              <w:rPr>
                <w:rFonts w:ascii="KaiTi_GB2312" w:hAnsi="KaiTi_GB2312" w:eastAsia="KaiTi_GB2312" w:cs="KaiTi_GB2312"/>
                <w:spacing w:val="3"/>
                <w:sz w:val="15"/>
                <w:szCs w:val="15"/>
              </w:rPr>
              <w:t>东至县大渡口</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镇人民政府</w:t>
            </w:r>
          </w:p>
        </w:tc>
        <w:tc>
          <w:tcPr>
            <w:tcW w:w="748" w:type="dxa"/>
            <w:vAlign w:val="top"/>
          </w:tcPr>
          <w:p w14:paraId="6800A442">
            <w:pPr>
              <w:spacing w:before="270"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1A799BB2">
            <w:pPr>
              <w:pStyle w:val="7"/>
            </w:pPr>
          </w:p>
        </w:tc>
        <w:tc>
          <w:tcPr>
            <w:tcW w:w="842" w:type="dxa"/>
            <w:vAlign w:val="top"/>
          </w:tcPr>
          <w:p w14:paraId="612A6F3D">
            <w:pPr>
              <w:pStyle w:val="7"/>
              <w:spacing w:line="336" w:lineRule="auto"/>
            </w:pPr>
          </w:p>
          <w:p w14:paraId="0F15E2A5">
            <w:pPr>
              <w:spacing w:before="43"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2.8314</w:t>
            </w:r>
          </w:p>
        </w:tc>
        <w:tc>
          <w:tcPr>
            <w:tcW w:w="1058" w:type="dxa"/>
            <w:vAlign w:val="top"/>
          </w:tcPr>
          <w:p w14:paraId="2D7A9B15">
            <w:pPr>
              <w:pStyle w:val="7"/>
              <w:spacing w:line="315" w:lineRule="auto"/>
            </w:pPr>
          </w:p>
          <w:p w14:paraId="51D9C371">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7546398B">
            <w:pPr>
              <w:pStyle w:val="7"/>
            </w:pPr>
          </w:p>
        </w:tc>
      </w:tr>
      <w:tr w14:paraId="12AAD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45DD9F74">
            <w:pPr>
              <w:pStyle w:val="7"/>
              <w:spacing w:line="338" w:lineRule="auto"/>
            </w:pPr>
          </w:p>
          <w:p w14:paraId="1807085E">
            <w:pPr>
              <w:spacing w:before="44" w:line="190" w:lineRule="auto"/>
              <w:ind w:left="220"/>
              <w:rPr>
                <w:rFonts w:ascii="Times New Roman" w:hAnsi="Times New Roman" w:eastAsia="Times New Roman" w:cs="Times New Roman"/>
                <w:sz w:val="15"/>
                <w:szCs w:val="15"/>
              </w:rPr>
            </w:pPr>
            <w:r>
              <w:rPr>
                <w:rFonts w:ascii="Times New Roman" w:hAnsi="Times New Roman" w:eastAsia="Times New Roman" w:cs="Times New Roman"/>
                <w:sz w:val="15"/>
                <w:szCs w:val="15"/>
              </w:rPr>
              <w:t>5</w:t>
            </w:r>
          </w:p>
        </w:tc>
        <w:tc>
          <w:tcPr>
            <w:tcW w:w="842" w:type="dxa"/>
            <w:vAlign w:val="top"/>
          </w:tcPr>
          <w:p w14:paraId="2C11DDD8">
            <w:pPr>
              <w:spacing w:before="282" w:line="275" w:lineRule="auto"/>
              <w:ind w:left="263" w:right="154" w:hanging="101"/>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5"/>
                <w:sz w:val="15"/>
                <w:szCs w:val="15"/>
              </w:rPr>
              <w:t>-Z-</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0005</w:t>
            </w:r>
          </w:p>
        </w:tc>
        <w:tc>
          <w:tcPr>
            <w:tcW w:w="842" w:type="dxa"/>
            <w:vAlign w:val="top"/>
          </w:tcPr>
          <w:p w14:paraId="709B7132">
            <w:pPr>
              <w:pStyle w:val="7"/>
              <w:spacing w:line="316" w:lineRule="auto"/>
            </w:pPr>
          </w:p>
          <w:p w14:paraId="14293739">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00E68D6F">
            <w:pPr>
              <w:pStyle w:val="7"/>
              <w:spacing w:line="316" w:lineRule="auto"/>
            </w:pPr>
          </w:p>
          <w:p w14:paraId="55A80E44">
            <w:pPr>
              <w:spacing w:before="48"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45CD4ECC">
            <w:pPr>
              <w:pStyle w:val="7"/>
              <w:spacing w:line="316" w:lineRule="auto"/>
            </w:pPr>
          </w:p>
          <w:p w14:paraId="0F27514E">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525E895B">
            <w:pPr>
              <w:pStyle w:val="7"/>
              <w:spacing w:line="316" w:lineRule="auto"/>
            </w:pPr>
          </w:p>
          <w:p w14:paraId="635FB219">
            <w:pPr>
              <w:spacing w:before="49" w:line="222" w:lineRule="auto"/>
              <w:ind w:left="116"/>
              <w:rPr>
                <w:rFonts w:ascii="KaiTi_GB2312" w:hAnsi="KaiTi_GB2312" w:eastAsia="KaiTi_GB2312" w:cs="KaiTi_GB2312"/>
                <w:sz w:val="15"/>
                <w:szCs w:val="15"/>
              </w:rPr>
            </w:pPr>
            <w:r>
              <w:rPr>
                <w:rFonts w:ascii="KaiTi_GB2312" w:hAnsi="KaiTi_GB2312" w:eastAsia="KaiTi_GB2312" w:cs="KaiTi_GB2312"/>
                <w:spacing w:val="2"/>
                <w:sz w:val="15"/>
                <w:szCs w:val="15"/>
              </w:rPr>
              <w:t>大渡口镇</w:t>
            </w:r>
          </w:p>
        </w:tc>
        <w:tc>
          <w:tcPr>
            <w:tcW w:w="1713" w:type="dxa"/>
            <w:vAlign w:val="top"/>
          </w:tcPr>
          <w:p w14:paraId="26B73722">
            <w:pPr>
              <w:spacing w:before="175" w:line="222" w:lineRule="auto"/>
              <w:ind w:left="83"/>
              <w:rPr>
                <w:rFonts w:ascii="KaiTi_GB2312" w:hAnsi="KaiTi_GB2312" w:eastAsia="KaiTi_GB2312" w:cs="KaiTi_GB2312"/>
                <w:sz w:val="15"/>
                <w:szCs w:val="15"/>
              </w:rPr>
            </w:pPr>
            <w:r>
              <w:rPr>
                <w:rFonts w:ascii="KaiTi_GB2312" w:hAnsi="KaiTi_GB2312" w:eastAsia="KaiTi_GB2312" w:cs="KaiTi_GB2312"/>
                <w:spacing w:val="5"/>
                <w:sz w:val="15"/>
                <w:szCs w:val="15"/>
              </w:rPr>
              <w:t>大渡口镇八都湖村小圩</w:t>
            </w:r>
          </w:p>
          <w:p w14:paraId="20DAD9AB">
            <w:pPr>
              <w:spacing w:before="11" w:line="225" w:lineRule="auto"/>
              <w:ind w:left="69"/>
              <w:rPr>
                <w:rFonts w:ascii="KaiTi_GB2312" w:hAnsi="KaiTi_GB2312" w:eastAsia="KaiTi_GB2312" w:cs="KaiTi_GB2312"/>
                <w:sz w:val="15"/>
                <w:szCs w:val="15"/>
              </w:rPr>
            </w:pPr>
            <w:r>
              <w:rPr>
                <w:rFonts w:ascii="KaiTi_GB2312" w:hAnsi="KaiTi_GB2312" w:eastAsia="KaiTi_GB2312" w:cs="KaiTi_GB2312"/>
                <w:spacing w:val="3"/>
                <w:sz w:val="15"/>
                <w:szCs w:val="15"/>
              </w:rPr>
              <w:t>（</w:t>
            </w:r>
            <w:r>
              <w:rPr>
                <w:rFonts w:ascii="KaiTi_GB2312" w:hAnsi="KaiTi_GB2312" w:eastAsia="KaiTi_GB2312" w:cs="KaiTi_GB2312"/>
                <w:spacing w:val="-36"/>
                <w:sz w:val="15"/>
                <w:szCs w:val="15"/>
              </w:rPr>
              <w:t xml:space="preserve"> </w:t>
            </w:r>
            <w:r>
              <w:rPr>
                <w:rFonts w:ascii="KaiTi_GB2312" w:hAnsi="KaiTi_GB2312" w:eastAsia="KaiTi_GB2312" w:cs="KaiTi_GB2312"/>
                <w:spacing w:val="3"/>
                <w:sz w:val="15"/>
                <w:szCs w:val="15"/>
              </w:rPr>
              <w:t>东风队）至天河道河</w:t>
            </w:r>
          </w:p>
          <w:p w14:paraId="17B3C53C">
            <w:pPr>
              <w:spacing w:before="9" w:line="220" w:lineRule="auto"/>
              <w:ind w:left="646"/>
              <w:rPr>
                <w:rFonts w:ascii="KaiTi_GB2312" w:hAnsi="KaiTi_GB2312" w:eastAsia="KaiTi_GB2312" w:cs="KaiTi_GB2312"/>
                <w:sz w:val="15"/>
                <w:szCs w:val="15"/>
              </w:rPr>
            </w:pPr>
            <w:r>
              <w:rPr>
                <w:rFonts w:ascii="KaiTi_GB2312" w:hAnsi="KaiTi_GB2312" w:eastAsia="KaiTi_GB2312" w:cs="KaiTi_GB2312"/>
                <w:spacing w:val="-3"/>
                <w:sz w:val="15"/>
                <w:szCs w:val="15"/>
              </w:rPr>
              <w:t>口左岸</w:t>
            </w:r>
          </w:p>
        </w:tc>
        <w:tc>
          <w:tcPr>
            <w:tcW w:w="1413" w:type="dxa"/>
            <w:vAlign w:val="top"/>
          </w:tcPr>
          <w:p w14:paraId="10611475">
            <w:pPr>
              <w:pStyle w:val="7"/>
              <w:spacing w:line="336" w:lineRule="auto"/>
            </w:pPr>
          </w:p>
          <w:p w14:paraId="27F5D0B9">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117.075744</w:t>
            </w:r>
          </w:p>
        </w:tc>
        <w:tc>
          <w:tcPr>
            <w:tcW w:w="1600" w:type="dxa"/>
            <w:vAlign w:val="top"/>
          </w:tcPr>
          <w:p w14:paraId="08338DB6">
            <w:pPr>
              <w:pStyle w:val="7"/>
              <w:spacing w:line="336" w:lineRule="auto"/>
            </w:pPr>
          </w:p>
          <w:p w14:paraId="7236F52D">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30.448289</w:t>
            </w:r>
          </w:p>
        </w:tc>
        <w:tc>
          <w:tcPr>
            <w:tcW w:w="1442" w:type="dxa"/>
            <w:vAlign w:val="top"/>
          </w:tcPr>
          <w:p w14:paraId="684ECE2F">
            <w:pPr>
              <w:pStyle w:val="7"/>
              <w:spacing w:line="336" w:lineRule="auto"/>
            </w:pPr>
          </w:p>
          <w:p w14:paraId="4A09C698">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117.141174</w:t>
            </w:r>
          </w:p>
        </w:tc>
        <w:tc>
          <w:tcPr>
            <w:tcW w:w="1610" w:type="dxa"/>
            <w:vAlign w:val="top"/>
          </w:tcPr>
          <w:p w14:paraId="141E3496">
            <w:pPr>
              <w:pStyle w:val="7"/>
              <w:spacing w:line="336" w:lineRule="auto"/>
            </w:pPr>
          </w:p>
          <w:p w14:paraId="67380392">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30.474036</w:t>
            </w:r>
          </w:p>
        </w:tc>
        <w:tc>
          <w:tcPr>
            <w:tcW w:w="842" w:type="dxa"/>
            <w:vAlign w:val="top"/>
          </w:tcPr>
          <w:p w14:paraId="04F7927F">
            <w:pPr>
              <w:pStyle w:val="7"/>
              <w:spacing w:line="336" w:lineRule="auto"/>
            </w:pPr>
          </w:p>
          <w:p w14:paraId="5865C4EA">
            <w:pPr>
              <w:spacing w:before="43" w:line="193" w:lineRule="auto"/>
              <w:ind w:left="21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8.6023</w:t>
            </w:r>
          </w:p>
        </w:tc>
        <w:tc>
          <w:tcPr>
            <w:tcW w:w="842" w:type="dxa"/>
            <w:vAlign w:val="top"/>
          </w:tcPr>
          <w:p w14:paraId="7980B109">
            <w:pPr>
              <w:pStyle w:val="7"/>
            </w:pPr>
          </w:p>
        </w:tc>
        <w:tc>
          <w:tcPr>
            <w:tcW w:w="842" w:type="dxa"/>
            <w:vAlign w:val="top"/>
          </w:tcPr>
          <w:p w14:paraId="701F1B5B">
            <w:pPr>
              <w:pStyle w:val="7"/>
            </w:pPr>
          </w:p>
        </w:tc>
        <w:tc>
          <w:tcPr>
            <w:tcW w:w="1442" w:type="dxa"/>
            <w:vAlign w:val="top"/>
          </w:tcPr>
          <w:p w14:paraId="08ADD09A">
            <w:pPr>
              <w:spacing w:before="175"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8"/>
                <w:sz w:val="15"/>
                <w:szCs w:val="15"/>
              </w:rPr>
              <w:t>9.20m（85高程）</w:t>
            </w:r>
          </w:p>
        </w:tc>
        <w:tc>
          <w:tcPr>
            <w:tcW w:w="1703" w:type="dxa"/>
            <w:vAlign w:val="top"/>
          </w:tcPr>
          <w:p w14:paraId="1FEEAD86">
            <w:pPr>
              <w:spacing w:before="77"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05ABEC11">
            <w:pPr>
              <w:spacing w:before="14"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1AF0419E">
            <w:pPr>
              <w:spacing w:before="11"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34C202B6">
            <w:pPr>
              <w:spacing w:before="12"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35612255">
            <w:pPr>
              <w:spacing w:before="270" w:line="230" w:lineRule="auto"/>
              <w:ind w:left="130" w:right="34" w:hanging="54"/>
              <w:rPr>
                <w:rFonts w:ascii="KaiTi_GB2312" w:hAnsi="KaiTi_GB2312" w:eastAsia="KaiTi_GB2312" w:cs="KaiTi_GB2312"/>
                <w:sz w:val="15"/>
                <w:szCs w:val="15"/>
              </w:rPr>
            </w:pPr>
            <w:r>
              <w:rPr>
                <w:rFonts w:ascii="KaiTi_GB2312" w:hAnsi="KaiTi_GB2312" w:eastAsia="KaiTi_GB2312" w:cs="KaiTi_GB2312"/>
                <w:spacing w:val="3"/>
                <w:sz w:val="15"/>
                <w:szCs w:val="15"/>
              </w:rPr>
              <w:t>东至县大渡口</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镇人民政府</w:t>
            </w:r>
          </w:p>
        </w:tc>
        <w:tc>
          <w:tcPr>
            <w:tcW w:w="748" w:type="dxa"/>
            <w:vAlign w:val="top"/>
          </w:tcPr>
          <w:p w14:paraId="1A67E89B">
            <w:pPr>
              <w:spacing w:before="271"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6A5E6CB2">
            <w:pPr>
              <w:pStyle w:val="7"/>
            </w:pPr>
          </w:p>
        </w:tc>
        <w:tc>
          <w:tcPr>
            <w:tcW w:w="842" w:type="dxa"/>
            <w:vAlign w:val="top"/>
          </w:tcPr>
          <w:p w14:paraId="7637B155">
            <w:pPr>
              <w:pStyle w:val="7"/>
              <w:spacing w:line="336" w:lineRule="auto"/>
            </w:pPr>
          </w:p>
          <w:p w14:paraId="572A2992">
            <w:pPr>
              <w:spacing w:before="43" w:line="193" w:lineRule="auto"/>
              <w:ind w:left="22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8.6539</w:t>
            </w:r>
          </w:p>
        </w:tc>
        <w:tc>
          <w:tcPr>
            <w:tcW w:w="1058" w:type="dxa"/>
            <w:vAlign w:val="top"/>
          </w:tcPr>
          <w:p w14:paraId="53ED1F1B">
            <w:pPr>
              <w:pStyle w:val="7"/>
              <w:spacing w:line="316" w:lineRule="auto"/>
            </w:pPr>
          </w:p>
          <w:p w14:paraId="28A6AF84">
            <w:pPr>
              <w:spacing w:before="48"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3626CC9D">
            <w:pPr>
              <w:pStyle w:val="7"/>
            </w:pPr>
          </w:p>
        </w:tc>
      </w:tr>
      <w:tr w14:paraId="40861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 w:hRule="atLeast"/>
        </w:trPr>
        <w:tc>
          <w:tcPr>
            <w:tcW w:w="504" w:type="dxa"/>
            <w:vAlign w:val="top"/>
          </w:tcPr>
          <w:p w14:paraId="39458062">
            <w:pPr>
              <w:spacing w:before="64" w:line="123" w:lineRule="exact"/>
              <w:ind w:left="179"/>
              <w:rPr>
                <w:rFonts w:ascii="KaiTi_GB2312" w:hAnsi="KaiTi_GB2312" w:eastAsia="KaiTi_GB2312" w:cs="KaiTi_GB2312"/>
                <w:sz w:val="15"/>
                <w:szCs w:val="15"/>
              </w:rPr>
            </w:pPr>
            <w:r>
              <w:rPr>
                <w:rFonts w:ascii="KaiTi_GB2312" w:hAnsi="KaiTi_GB2312" w:eastAsia="KaiTi_GB2312" w:cs="KaiTi_GB2312"/>
                <w:b/>
                <w:bCs/>
                <w:spacing w:val="-2"/>
                <w:position w:val="-1"/>
                <w:sz w:val="15"/>
                <w:szCs w:val="15"/>
              </w:rPr>
              <w:t>三</w:t>
            </w:r>
          </w:p>
        </w:tc>
        <w:tc>
          <w:tcPr>
            <w:tcW w:w="842" w:type="dxa"/>
            <w:vAlign w:val="top"/>
          </w:tcPr>
          <w:p w14:paraId="1787CD72">
            <w:pPr>
              <w:pStyle w:val="7"/>
              <w:spacing w:line="187" w:lineRule="exact"/>
              <w:rPr>
                <w:sz w:val="16"/>
              </w:rPr>
            </w:pPr>
          </w:p>
        </w:tc>
        <w:tc>
          <w:tcPr>
            <w:tcW w:w="842" w:type="dxa"/>
            <w:vAlign w:val="top"/>
          </w:tcPr>
          <w:p w14:paraId="29CE77BE">
            <w:pPr>
              <w:spacing w:before="34" w:line="189" w:lineRule="auto"/>
              <w:ind w:left="102"/>
              <w:rPr>
                <w:rFonts w:ascii="KaiTi_GB2312" w:hAnsi="KaiTi_GB2312" w:eastAsia="KaiTi_GB2312" w:cs="KaiTi_GB2312"/>
                <w:sz w:val="15"/>
                <w:szCs w:val="15"/>
              </w:rPr>
            </w:pPr>
            <w:r>
              <w:rPr>
                <w:rFonts w:ascii="KaiTi_GB2312" w:hAnsi="KaiTi_GB2312" w:eastAsia="KaiTi_GB2312" w:cs="KaiTi_GB2312"/>
                <w:b/>
                <w:bCs/>
                <w:spacing w:val="5"/>
                <w:sz w:val="15"/>
                <w:szCs w:val="15"/>
              </w:rPr>
              <w:t>右岸合计</w:t>
            </w:r>
          </w:p>
        </w:tc>
        <w:tc>
          <w:tcPr>
            <w:tcW w:w="616" w:type="dxa"/>
            <w:vAlign w:val="top"/>
          </w:tcPr>
          <w:p w14:paraId="7090E6CC">
            <w:pPr>
              <w:pStyle w:val="7"/>
              <w:spacing w:line="187" w:lineRule="exact"/>
              <w:rPr>
                <w:sz w:val="16"/>
              </w:rPr>
            </w:pPr>
          </w:p>
        </w:tc>
        <w:tc>
          <w:tcPr>
            <w:tcW w:w="616" w:type="dxa"/>
            <w:vAlign w:val="top"/>
          </w:tcPr>
          <w:p w14:paraId="4103E357">
            <w:pPr>
              <w:pStyle w:val="7"/>
              <w:spacing w:line="187" w:lineRule="exact"/>
              <w:rPr>
                <w:sz w:val="16"/>
              </w:rPr>
            </w:pPr>
          </w:p>
        </w:tc>
        <w:tc>
          <w:tcPr>
            <w:tcW w:w="832" w:type="dxa"/>
            <w:vAlign w:val="top"/>
          </w:tcPr>
          <w:p w14:paraId="166E090B">
            <w:pPr>
              <w:pStyle w:val="7"/>
              <w:spacing w:line="187" w:lineRule="exact"/>
              <w:rPr>
                <w:sz w:val="16"/>
              </w:rPr>
            </w:pPr>
          </w:p>
        </w:tc>
        <w:tc>
          <w:tcPr>
            <w:tcW w:w="1713" w:type="dxa"/>
            <w:vAlign w:val="top"/>
          </w:tcPr>
          <w:p w14:paraId="6C5038A5">
            <w:pPr>
              <w:pStyle w:val="7"/>
              <w:spacing w:line="187" w:lineRule="exact"/>
              <w:rPr>
                <w:sz w:val="16"/>
              </w:rPr>
            </w:pPr>
          </w:p>
        </w:tc>
        <w:tc>
          <w:tcPr>
            <w:tcW w:w="1413" w:type="dxa"/>
            <w:vAlign w:val="top"/>
          </w:tcPr>
          <w:p w14:paraId="4BE2DF79">
            <w:pPr>
              <w:pStyle w:val="7"/>
              <w:spacing w:line="187" w:lineRule="exact"/>
              <w:rPr>
                <w:sz w:val="16"/>
              </w:rPr>
            </w:pPr>
          </w:p>
        </w:tc>
        <w:tc>
          <w:tcPr>
            <w:tcW w:w="1600" w:type="dxa"/>
            <w:vAlign w:val="top"/>
          </w:tcPr>
          <w:p w14:paraId="001524E8">
            <w:pPr>
              <w:pStyle w:val="7"/>
              <w:spacing w:line="187" w:lineRule="exact"/>
              <w:rPr>
                <w:sz w:val="16"/>
              </w:rPr>
            </w:pPr>
          </w:p>
        </w:tc>
        <w:tc>
          <w:tcPr>
            <w:tcW w:w="1442" w:type="dxa"/>
            <w:vAlign w:val="top"/>
          </w:tcPr>
          <w:p w14:paraId="479C20ED">
            <w:pPr>
              <w:pStyle w:val="7"/>
              <w:spacing w:line="187" w:lineRule="exact"/>
              <w:rPr>
                <w:sz w:val="16"/>
              </w:rPr>
            </w:pPr>
          </w:p>
        </w:tc>
        <w:tc>
          <w:tcPr>
            <w:tcW w:w="1610" w:type="dxa"/>
            <w:vAlign w:val="top"/>
          </w:tcPr>
          <w:p w14:paraId="5D581128">
            <w:pPr>
              <w:pStyle w:val="7"/>
              <w:spacing w:line="187" w:lineRule="exact"/>
              <w:rPr>
                <w:sz w:val="16"/>
              </w:rPr>
            </w:pPr>
          </w:p>
        </w:tc>
        <w:tc>
          <w:tcPr>
            <w:tcW w:w="842" w:type="dxa"/>
            <w:vAlign w:val="top"/>
          </w:tcPr>
          <w:p w14:paraId="2B010614">
            <w:pPr>
              <w:spacing w:before="51" w:line="190" w:lineRule="auto"/>
              <w:ind w:left="172"/>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21.0180</w:t>
            </w:r>
          </w:p>
        </w:tc>
        <w:tc>
          <w:tcPr>
            <w:tcW w:w="842" w:type="dxa"/>
            <w:vAlign w:val="top"/>
          </w:tcPr>
          <w:p w14:paraId="522AD5E3">
            <w:pPr>
              <w:pStyle w:val="7"/>
              <w:spacing w:line="187" w:lineRule="exact"/>
              <w:rPr>
                <w:sz w:val="16"/>
              </w:rPr>
            </w:pPr>
          </w:p>
        </w:tc>
        <w:tc>
          <w:tcPr>
            <w:tcW w:w="842" w:type="dxa"/>
            <w:vAlign w:val="top"/>
          </w:tcPr>
          <w:p w14:paraId="1847A35D">
            <w:pPr>
              <w:pStyle w:val="7"/>
              <w:spacing w:line="187" w:lineRule="exact"/>
              <w:rPr>
                <w:sz w:val="16"/>
              </w:rPr>
            </w:pPr>
          </w:p>
        </w:tc>
        <w:tc>
          <w:tcPr>
            <w:tcW w:w="1442" w:type="dxa"/>
            <w:vAlign w:val="top"/>
          </w:tcPr>
          <w:p w14:paraId="37DF29B1">
            <w:pPr>
              <w:pStyle w:val="7"/>
              <w:spacing w:line="187" w:lineRule="exact"/>
              <w:rPr>
                <w:sz w:val="16"/>
              </w:rPr>
            </w:pPr>
          </w:p>
        </w:tc>
        <w:tc>
          <w:tcPr>
            <w:tcW w:w="1703" w:type="dxa"/>
            <w:vAlign w:val="top"/>
          </w:tcPr>
          <w:p w14:paraId="398BD927">
            <w:pPr>
              <w:pStyle w:val="7"/>
              <w:spacing w:line="187" w:lineRule="exact"/>
              <w:rPr>
                <w:sz w:val="16"/>
              </w:rPr>
            </w:pPr>
          </w:p>
        </w:tc>
        <w:tc>
          <w:tcPr>
            <w:tcW w:w="1039" w:type="dxa"/>
            <w:vAlign w:val="top"/>
          </w:tcPr>
          <w:p w14:paraId="39909274">
            <w:pPr>
              <w:pStyle w:val="7"/>
              <w:spacing w:line="187" w:lineRule="exact"/>
              <w:rPr>
                <w:sz w:val="16"/>
              </w:rPr>
            </w:pPr>
          </w:p>
        </w:tc>
        <w:tc>
          <w:tcPr>
            <w:tcW w:w="748" w:type="dxa"/>
            <w:vAlign w:val="top"/>
          </w:tcPr>
          <w:p w14:paraId="768C1B87">
            <w:pPr>
              <w:pStyle w:val="7"/>
              <w:spacing w:line="187" w:lineRule="exact"/>
              <w:rPr>
                <w:sz w:val="16"/>
              </w:rPr>
            </w:pPr>
          </w:p>
        </w:tc>
        <w:tc>
          <w:tcPr>
            <w:tcW w:w="842" w:type="dxa"/>
            <w:vAlign w:val="top"/>
          </w:tcPr>
          <w:p w14:paraId="101585B9">
            <w:pPr>
              <w:pStyle w:val="7"/>
              <w:spacing w:line="187" w:lineRule="exact"/>
              <w:rPr>
                <w:sz w:val="16"/>
              </w:rPr>
            </w:pPr>
          </w:p>
        </w:tc>
        <w:tc>
          <w:tcPr>
            <w:tcW w:w="842" w:type="dxa"/>
            <w:vAlign w:val="top"/>
          </w:tcPr>
          <w:p w14:paraId="1D76CBED">
            <w:pPr>
              <w:spacing w:before="51" w:line="190" w:lineRule="auto"/>
              <w:ind w:left="176"/>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21.0189</w:t>
            </w:r>
          </w:p>
        </w:tc>
        <w:tc>
          <w:tcPr>
            <w:tcW w:w="1058" w:type="dxa"/>
            <w:vAlign w:val="top"/>
          </w:tcPr>
          <w:p w14:paraId="5B6CCDCD">
            <w:pPr>
              <w:pStyle w:val="7"/>
              <w:spacing w:line="187" w:lineRule="exact"/>
              <w:rPr>
                <w:sz w:val="16"/>
              </w:rPr>
            </w:pPr>
          </w:p>
        </w:tc>
        <w:tc>
          <w:tcPr>
            <w:tcW w:w="804" w:type="dxa"/>
            <w:vAlign w:val="top"/>
          </w:tcPr>
          <w:p w14:paraId="3A016794">
            <w:pPr>
              <w:pStyle w:val="7"/>
              <w:spacing w:line="187" w:lineRule="exact"/>
              <w:rPr>
                <w:sz w:val="16"/>
              </w:rPr>
            </w:pPr>
          </w:p>
        </w:tc>
      </w:tr>
      <w:tr w14:paraId="21D42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6F42938F">
            <w:pPr>
              <w:pStyle w:val="7"/>
              <w:spacing w:line="338" w:lineRule="auto"/>
            </w:pPr>
          </w:p>
          <w:p w14:paraId="1E2B48F3">
            <w:pPr>
              <w:spacing w:before="43" w:line="193" w:lineRule="auto"/>
              <w:ind w:left="231"/>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842" w:type="dxa"/>
            <w:vAlign w:val="top"/>
          </w:tcPr>
          <w:p w14:paraId="3891AA93">
            <w:pPr>
              <w:spacing w:before="284" w:line="275" w:lineRule="auto"/>
              <w:ind w:left="263" w:right="144" w:hanging="110"/>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6"/>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0001</w:t>
            </w:r>
          </w:p>
        </w:tc>
        <w:tc>
          <w:tcPr>
            <w:tcW w:w="842" w:type="dxa"/>
            <w:vAlign w:val="top"/>
          </w:tcPr>
          <w:p w14:paraId="56857BC6">
            <w:pPr>
              <w:pStyle w:val="7"/>
              <w:spacing w:line="317" w:lineRule="auto"/>
            </w:pPr>
          </w:p>
          <w:p w14:paraId="420B5622">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5972B47F">
            <w:pPr>
              <w:pStyle w:val="7"/>
              <w:spacing w:line="317" w:lineRule="auto"/>
            </w:pPr>
          </w:p>
          <w:p w14:paraId="65C7B86A">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59291ED8">
            <w:pPr>
              <w:pStyle w:val="7"/>
              <w:spacing w:line="317" w:lineRule="auto"/>
            </w:pPr>
          </w:p>
          <w:p w14:paraId="7E2C4B5F">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3CB6A67D">
            <w:pPr>
              <w:pStyle w:val="7"/>
              <w:spacing w:line="318" w:lineRule="auto"/>
            </w:pPr>
          </w:p>
          <w:p w14:paraId="156C2C64">
            <w:pPr>
              <w:spacing w:before="48" w:line="222" w:lineRule="auto"/>
              <w:ind w:left="184"/>
              <w:rPr>
                <w:rFonts w:ascii="KaiTi_GB2312" w:hAnsi="KaiTi_GB2312" w:eastAsia="KaiTi_GB2312" w:cs="KaiTi_GB2312"/>
                <w:sz w:val="15"/>
                <w:szCs w:val="15"/>
              </w:rPr>
            </w:pPr>
            <w:r>
              <w:rPr>
                <w:rFonts w:ascii="KaiTi_GB2312" w:hAnsi="KaiTi_GB2312" w:eastAsia="KaiTi_GB2312" w:cs="KaiTi_GB2312"/>
                <w:spacing w:val="5"/>
                <w:sz w:val="15"/>
                <w:szCs w:val="15"/>
              </w:rPr>
              <w:t>胜利镇</w:t>
            </w:r>
          </w:p>
        </w:tc>
        <w:tc>
          <w:tcPr>
            <w:tcW w:w="1713" w:type="dxa"/>
            <w:vAlign w:val="top"/>
          </w:tcPr>
          <w:p w14:paraId="4BC4FAB9">
            <w:pPr>
              <w:spacing w:before="272" w:line="228" w:lineRule="auto"/>
              <w:ind w:left="76" w:right="62" w:hanging="4"/>
              <w:rPr>
                <w:rFonts w:ascii="KaiTi_GB2312" w:hAnsi="KaiTi_GB2312" w:eastAsia="KaiTi_GB2312" w:cs="KaiTi_GB2312"/>
                <w:sz w:val="15"/>
                <w:szCs w:val="15"/>
              </w:rPr>
            </w:pPr>
            <w:r>
              <w:rPr>
                <w:rFonts w:ascii="KaiTi_GB2312" w:hAnsi="KaiTi_GB2312" w:eastAsia="KaiTi_GB2312" w:cs="KaiTi_GB2312"/>
                <w:spacing w:val="6"/>
                <w:sz w:val="15"/>
                <w:szCs w:val="15"/>
              </w:rPr>
              <w:t>胜利镇城北村余村至胜</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利镇城北村乌龟山脚下</w:t>
            </w:r>
          </w:p>
        </w:tc>
        <w:tc>
          <w:tcPr>
            <w:tcW w:w="1413" w:type="dxa"/>
            <w:vAlign w:val="top"/>
          </w:tcPr>
          <w:p w14:paraId="3E6EDAE1">
            <w:pPr>
              <w:pStyle w:val="7"/>
              <w:spacing w:line="338" w:lineRule="auto"/>
            </w:pPr>
          </w:p>
          <w:p w14:paraId="390E74D8">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116.981039</w:t>
            </w:r>
          </w:p>
        </w:tc>
        <w:tc>
          <w:tcPr>
            <w:tcW w:w="1600" w:type="dxa"/>
            <w:vAlign w:val="top"/>
          </w:tcPr>
          <w:p w14:paraId="7D417C35">
            <w:pPr>
              <w:pStyle w:val="7"/>
              <w:spacing w:line="338" w:lineRule="auto"/>
            </w:pPr>
          </w:p>
          <w:p w14:paraId="1CA1CD26">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30.414578</w:t>
            </w:r>
          </w:p>
        </w:tc>
        <w:tc>
          <w:tcPr>
            <w:tcW w:w="1442" w:type="dxa"/>
            <w:vAlign w:val="top"/>
          </w:tcPr>
          <w:p w14:paraId="3FE06FCB">
            <w:pPr>
              <w:pStyle w:val="7"/>
              <w:spacing w:line="338" w:lineRule="auto"/>
            </w:pPr>
          </w:p>
          <w:p w14:paraId="1B5C95C3">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116.983182</w:t>
            </w:r>
          </w:p>
        </w:tc>
        <w:tc>
          <w:tcPr>
            <w:tcW w:w="1610" w:type="dxa"/>
            <w:vAlign w:val="top"/>
          </w:tcPr>
          <w:p w14:paraId="7A1BD2A5">
            <w:pPr>
              <w:pStyle w:val="7"/>
              <w:spacing w:line="338" w:lineRule="auto"/>
            </w:pPr>
          </w:p>
          <w:p w14:paraId="74AAAECC">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30.432901</w:t>
            </w:r>
          </w:p>
        </w:tc>
        <w:tc>
          <w:tcPr>
            <w:tcW w:w="842" w:type="dxa"/>
            <w:vAlign w:val="top"/>
          </w:tcPr>
          <w:p w14:paraId="1B464D1D">
            <w:pPr>
              <w:pStyle w:val="7"/>
              <w:spacing w:line="338" w:lineRule="auto"/>
            </w:pPr>
          </w:p>
          <w:p w14:paraId="612736B3">
            <w:pPr>
              <w:spacing w:before="43"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2.4532</w:t>
            </w:r>
          </w:p>
        </w:tc>
        <w:tc>
          <w:tcPr>
            <w:tcW w:w="842" w:type="dxa"/>
            <w:vAlign w:val="top"/>
          </w:tcPr>
          <w:p w14:paraId="338A8B91">
            <w:pPr>
              <w:pStyle w:val="7"/>
            </w:pPr>
          </w:p>
        </w:tc>
        <w:tc>
          <w:tcPr>
            <w:tcW w:w="842" w:type="dxa"/>
            <w:vAlign w:val="top"/>
          </w:tcPr>
          <w:p w14:paraId="4F96A4D6">
            <w:pPr>
              <w:pStyle w:val="7"/>
            </w:pPr>
          </w:p>
        </w:tc>
        <w:tc>
          <w:tcPr>
            <w:tcW w:w="1442" w:type="dxa"/>
            <w:vAlign w:val="top"/>
          </w:tcPr>
          <w:p w14:paraId="5E9C12F2">
            <w:pPr>
              <w:spacing w:before="171" w:line="228"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24.75m（</w:t>
            </w:r>
            <w:r>
              <w:rPr>
                <w:rFonts w:ascii="Times New Roman" w:hAnsi="Times New Roman" w:eastAsia="Times New Roman" w:cs="Times New Roman"/>
                <w:spacing w:val="4"/>
                <w:sz w:val="15"/>
                <w:szCs w:val="15"/>
              </w:rPr>
              <w:t>85</w:t>
            </w:r>
            <w:r>
              <w:rPr>
                <w:rFonts w:ascii="KaiTi_GB2312" w:hAnsi="KaiTi_GB2312" w:eastAsia="KaiTi_GB2312" w:cs="KaiTi_GB2312"/>
                <w:spacing w:val="4"/>
                <w:sz w:val="15"/>
                <w:szCs w:val="15"/>
              </w:rPr>
              <w:t>高程）</w:t>
            </w:r>
          </w:p>
        </w:tc>
        <w:tc>
          <w:tcPr>
            <w:tcW w:w="1703" w:type="dxa"/>
            <w:vAlign w:val="top"/>
          </w:tcPr>
          <w:p w14:paraId="1C0648DF">
            <w:pPr>
              <w:spacing w:before="78"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356A3DA4">
            <w:pPr>
              <w:spacing w:before="13" w:line="232" w:lineRule="auto"/>
              <w:ind w:left="109" w:right="50" w:hanging="3"/>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 xml:space="preserve">段为无村庄段，按照5 </w:t>
            </w:r>
            <w:r>
              <w:rPr>
                <w:rFonts w:ascii="KaiTi_GB2312" w:hAnsi="KaiTi_GB2312" w:eastAsia="KaiTi_GB2312" w:cs="KaiTi_GB2312"/>
                <w:spacing w:val="11"/>
                <w:sz w:val="15"/>
                <w:szCs w:val="15"/>
              </w:rPr>
              <w:t>年一遇设计水位划定</w:t>
            </w:r>
          </w:p>
        </w:tc>
        <w:tc>
          <w:tcPr>
            <w:tcW w:w="1039" w:type="dxa"/>
            <w:vAlign w:val="top"/>
          </w:tcPr>
          <w:p w14:paraId="2ED0902B">
            <w:pPr>
              <w:spacing w:before="272" w:line="233" w:lineRule="auto"/>
              <w:ind w:left="211" w:right="34" w:hanging="135"/>
              <w:rPr>
                <w:rFonts w:ascii="KaiTi_GB2312" w:hAnsi="KaiTi_GB2312" w:eastAsia="KaiTi_GB2312" w:cs="KaiTi_GB2312"/>
                <w:sz w:val="15"/>
                <w:szCs w:val="15"/>
              </w:rPr>
            </w:pPr>
            <w:r>
              <w:rPr>
                <w:rFonts w:ascii="KaiTi_GB2312" w:hAnsi="KaiTi_GB2312" w:eastAsia="KaiTi_GB2312" w:cs="KaiTi_GB2312"/>
                <w:spacing w:val="3"/>
                <w:sz w:val="15"/>
                <w:szCs w:val="15"/>
              </w:rPr>
              <w:t>东至县胜利镇</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人民政府</w:t>
            </w:r>
          </w:p>
        </w:tc>
        <w:tc>
          <w:tcPr>
            <w:tcW w:w="748" w:type="dxa"/>
            <w:vAlign w:val="top"/>
          </w:tcPr>
          <w:p w14:paraId="1D0EB0C5">
            <w:pPr>
              <w:spacing w:before="271"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461DCF40">
            <w:pPr>
              <w:pStyle w:val="7"/>
            </w:pPr>
          </w:p>
        </w:tc>
        <w:tc>
          <w:tcPr>
            <w:tcW w:w="842" w:type="dxa"/>
            <w:vAlign w:val="top"/>
          </w:tcPr>
          <w:p w14:paraId="3EAE2644">
            <w:pPr>
              <w:pStyle w:val="7"/>
              <w:spacing w:line="338" w:lineRule="auto"/>
            </w:pPr>
          </w:p>
          <w:p w14:paraId="484694E7">
            <w:pPr>
              <w:spacing w:before="43"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2.4666</w:t>
            </w:r>
          </w:p>
        </w:tc>
        <w:tc>
          <w:tcPr>
            <w:tcW w:w="1058" w:type="dxa"/>
            <w:vAlign w:val="top"/>
          </w:tcPr>
          <w:p w14:paraId="569FB5B5">
            <w:pPr>
              <w:pStyle w:val="7"/>
              <w:spacing w:line="317" w:lineRule="auto"/>
            </w:pPr>
          </w:p>
          <w:p w14:paraId="4A460218">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74E13E22">
            <w:pPr>
              <w:pStyle w:val="7"/>
            </w:pPr>
          </w:p>
        </w:tc>
      </w:tr>
      <w:tr w14:paraId="1EA5F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1EDC721C">
            <w:pPr>
              <w:pStyle w:val="7"/>
              <w:spacing w:line="338" w:lineRule="auto"/>
            </w:pPr>
          </w:p>
          <w:p w14:paraId="1D8196EE">
            <w:pPr>
              <w:spacing w:before="43" w:line="193" w:lineRule="auto"/>
              <w:ind w:left="216"/>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842" w:type="dxa"/>
            <w:vAlign w:val="top"/>
          </w:tcPr>
          <w:p w14:paraId="4E4133B1">
            <w:pPr>
              <w:spacing w:before="284" w:line="275" w:lineRule="auto"/>
              <w:ind w:left="263" w:right="144" w:hanging="110"/>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6"/>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0002</w:t>
            </w:r>
          </w:p>
        </w:tc>
        <w:tc>
          <w:tcPr>
            <w:tcW w:w="842" w:type="dxa"/>
            <w:vAlign w:val="top"/>
          </w:tcPr>
          <w:p w14:paraId="55D23309">
            <w:pPr>
              <w:pStyle w:val="7"/>
              <w:spacing w:line="317" w:lineRule="auto"/>
            </w:pPr>
          </w:p>
          <w:p w14:paraId="7F98FC12">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3A6833D2">
            <w:pPr>
              <w:pStyle w:val="7"/>
              <w:spacing w:line="317" w:lineRule="auto"/>
            </w:pPr>
          </w:p>
          <w:p w14:paraId="27DCCFAC">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77C20FA5">
            <w:pPr>
              <w:pStyle w:val="7"/>
              <w:spacing w:line="318" w:lineRule="auto"/>
            </w:pPr>
          </w:p>
          <w:p w14:paraId="1CBD876C">
            <w:pPr>
              <w:spacing w:before="48"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1F845A07">
            <w:pPr>
              <w:pStyle w:val="7"/>
              <w:spacing w:line="318" w:lineRule="auto"/>
            </w:pPr>
          </w:p>
          <w:p w14:paraId="01FFD973">
            <w:pPr>
              <w:spacing w:before="49" w:line="222" w:lineRule="auto"/>
              <w:ind w:left="184"/>
              <w:rPr>
                <w:rFonts w:ascii="KaiTi_GB2312" w:hAnsi="KaiTi_GB2312" w:eastAsia="KaiTi_GB2312" w:cs="KaiTi_GB2312"/>
                <w:sz w:val="15"/>
                <w:szCs w:val="15"/>
              </w:rPr>
            </w:pPr>
            <w:r>
              <w:rPr>
                <w:rFonts w:ascii="KaiTi_GB2312" w:hAnsi="KaiTi_GB2312" w:eastAsia="KaiTi_GB2312" w:cs="KaiTi_GB2312"/>
                <w:spacing w:val="5"/>
                <w:sz w:val="15"/>
                <w:szCs w:val="15"/>
              </w:rPr>
              <w:t>胜利镇</w:t>
            </w:r>
          </w:p>
        </w:tc>
        <w:tc>
          <w:tcPr>
            <w:tcW w:w="1713" w:type="dxa"/>
            <w:vAlign w:val="top"/>
          </w:tcPr>
          <w:p w14:paraId="67E8C44B">
            <w:pPr>
              <w:spacing w:before="272" w:line="230" w:lineRule="auto"/>
              <w:ind w:left="237" w:right="62" w:hanging="165"/>
              <w:rPr>
                <w:rFonts w:ascii="KaiTi_GB2312" w:hAnsi="KaiTi_GB2312" w:eastAsia="KaiTi_GB2312" w:cs="KaiTi_GB2312"/>
                <w:sz w:val="15"/>
                <w:szCs w:val="15"/>
              </w:rPr>
            </w:pPr>
            <w:r>
              <w:rPr>
                <w:rFonts w:ascii="KaiTi_GB2312" w:hAnsi="KaiTi_GB2312" w:eastAsia="KaiTi_GB2312" w:cs="KaiTi_GB2312"/>
                <w:spacing w:val="6"/>
                <w:sz w:val="15"/>
                <w:szCs w:val="15"/>
              </w:rPr>
              <w:t>胜利镇城北村乌龟山脚</w:t>
            </w:r>
            <w:r>
              <w:rPr>
                <w:rFonts w:ascii="KaiTi_GB2312" w:hAnsi="KaiTi_GB2312" w:eastAsia="KaiTi_GB2312" w:cs="KaiTi_GB2312"/>
                <w:spacing w:val="7"/>
                <w:sz w:val="15"/>
                <w:szCs w:val="15"/>
              </w:rPr>
              <w:t xml:space="preserve"> </w:t>
            </w:r>
            <w:r>
              <w:rPr>
                <w:rFonts w:ascii="KaiTi_GB2312" w:hAnsi="KaiTi_GB2312" w:eastAsia="KaiTi_GB2312" w:cs="KaiTi_GB2312"/>
                <w:spacing w:val="5"/>
                <w:sz w:val="15"/>
                <w:szCs w:val="15"/>
              </w:rPr>
              <w:t>下至胜利镇楼阁村</w:t>
            </w:r>
          </w:p>
        </w:tc>
        <w:tc>
          <w:tcPr>
            <w:tcW w:w="1413" w:type="dxa"/>
            <w:vAlign w:val="top"/>
          </w:tcPr>
          <w:p w14:paraId="497542B6">
            <w:pPr>
              <w:pStyle w:val="7"/>
              <w:spacing w:line="338" w:lineRule="auto"/>
            </w:pPr>
          </w:p>
          <w:p w14:paraId="67F9C99F">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116.983182</w:t>
            </w:r>
          </w:p>
        </w:tc>
        <w:tc>
          <w:tcPr>
            <w:tcW w:w="1600" w:type="dxa"/>
            <w:vAlign w:val="top"/>
          </w:tcPr>
          <w:p w14:paraId="62D5AE6B">
            <w:pPr>
              <w:pStyle w:val="7"/>
              <w:spacing w:line="338" w:lineRule="auto"/>
            </w:pPr>
          </w:p>
          <w:p w14:paraId="6F299774">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30.432901</w:t>
            </w:r>
          </w:p>
        </w:tc>
        <w:tc>
          <w:tcPr>
            <w:tcW w:w="1442" w:type="dxa"/>
            <w:vAlign w:val="top"/>
          </w:tcPr>
          <w:p w14:paraId="79787581">
            <w:pPr>
              <w:pStyle w:val="7"/>
              <w:spacing w:line="338" w:lineRule="auto"/>
            </w:pPr>
          </w:p>
          <w:p w14:paraId="5F5B9FB1">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117.003981</w:t>
            </w:r>
          </w:p>
        </w:tc>
        <w:tc>
          <w:tcPr>
            <w:tcW w:w="1610" w:type="dxa"/>
            <w:vAlign w:val="top"/>
          </w:tcPr>
          <w:p w14:paraId="179F2633">
            <w:pPr>
              <w:pStyle w:val="7"/>
              <w:spacing w:line="338" w:lineRule="auto"/>
            </w:pPr>
          </w:p>
          <w:p w14:paraId="6D50BD63">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30.432371</w:t>
            </w:r>
          </w:p>
        </w:tc>
        <w:tc>
          <w:tcPr>
            <w:tcW w:w="842" w:type="dxa"/>
            <w:vAlign w:val="top"/>
          </w:tcPr>
          <w:p w14:paraId="46E632C6">
            <w:pPr>
              <w:pStyle w:val="7"/>
              <w:spacing w:line="338" w:lineRule="auto"/>
            </w:pPr>
          </w:p>
          <w:p w14:paraId="31E98C3B">
            <w:pPr>
              <w:spacing w:before="43"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2.1652</w:t>
            </w:r>
          </w:p>
        </w:tc>
        <w:tc>
          <w:tcPr>
            <w:tcW w:w="842" w:type="dxa"/>
            <w:vAlign w:val="top"/>
          </w:tcPr>
          <w:p w14:paraId="3D6A5D7D">
            <w:pPr>
              <w:pStyle w:val="7"/>
            </w:pPr>
          </w:p>
        </w:tc>
        <w:tc>
          <w:tcPr>
            <w:tcW w:w="842" w:type="dxa"/>
            <w:vAlign w:val="top"/>
          </w:tcPr>
          <w:p w14:paraId="5F7478F7">
            <w:pPr>
              <w:pStyle w:val="7"/>
            </w:pPr>
          </w:p>
        </w:tc>
        <w:tc>
          <w:tcPr>
            <w:tcW w:w="1442" w:type="dxa"/>
            <w:vAlign w:val="top"/>
          </w:tcPr>
          <w:p w14:paraId="18FFA122">
            <w:pPr>
              <w:spacing w:before="172" w:line="228"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12.30m（</w:t>
            </w:r>
            <w:r>
              <w:rPr>
                <w:rFonts w:ascii="Times New Roman" w:hAnsi="Times New Roman" w:eastAsia="Times New Roman" w:cs="Times New Roman"/>
                <w:spacing w:val="4"/>
                <w:sz w:val="15"/>
                <w:szCs w:val="15"/>
              </w:rPr>
              <w:t>85</w:t>
            </w:r>
            <w:r>
              <w:rPr>
                <w:rFonts w:ascii="KaiTi_GB2312" w:hAnsi="KaiTi_GB2312" w:eastAsia="KaiTi_GB2312" w:cs="KaiTi_GB2312"/>
                <w:spacing w:val="4"/>
                <w:sz w:val="15"/>
                <w:szCs w:val="15"/>
              </w:rPr>
              <w:t>高程）</w:t>
            </w:r>
          </w:p>
        </w:tc>
        <w:tc>
          <w:tcPr>
            <w:tcW w:w="1703" w:type="dxa"/>
            <w:vAlign w:val="top"/>
          </w:tcPr>
          <w:p w14:paraId="3E5C2FCE">
            <w:pPr>
              <w:spacing w:before="79"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195D0D6B">
            <w:pPr>
              <w:spacing w:before="13" w:line="232" w:lineRule="auto"/>
              <w:ind w:left="109" w:right="50" w:hanging="3"/>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r>
              <w:rPr>
                <w:rFonts w:ascii="KaiTi_GB2312" w:hAnsi="KaiTi_GB2312" w:eastAsia="KaiTi_GB2312" w:cs="KaiTi_GB2312"/>
                <w:spacing w:val="7"/>
                <w:sz w:val="15"/>
                <w:szCs w:val="15"/>
              </w:rPr>
              <w:t xml:space="preserve"> </w:t>
            </w:r>
            <w:r>
              <w:rPr>
                <w:rFonts w:ascii="KaiTi_GB2312" w:hAnsi="KaiTi_GB2312" w:eastAsia="KaiTi_GB2312" w:cs="KaiTi_GB2312"/>
                <w:spacing w:val="6"/>
                <w:sz w:val="15"/>
                <w:szCs w:val="15"/>
              </w:rPr>
              <w:t xml:space="preserve">段为无村庄段，按照5 </w:t>
            </w:r>
            <w:r>
              <w:rPr>
                <w:rFonts w:ascii="KaiTi_GB2312" w:hAnsi="KaiTi_GB2312" w:eastAsia="KaiTi_GB2312" w:cs="KaiTi_GB2312"/>
                <w:spacing w:val="11"/>
                <w:sz w:val="15"/>
                <w:szCs w:val="15"/>
              </w:rPr>
              <w:t>年一遇设计水位划定</w:t>
            </w:r>
          </w:p>
        </w:tc>
        <w:tc>
          <w:tcPr>
            <w:tcW w:w="1039" w:type="dxa"/>
            <w:vAlign w:val="top"/>
          </w:tcPr>
          <w:p w14:paraId="7DABAF9C">
            <w:pPr>
              <w:spacing w:before="273" w:line="233" w:lineRule="auto"/>
              <w:ind w:left="211" w:right="34" w:hanging="135"/>
              <w:rPr>
                <w:rFonts w:ascii="KaiTi_GB2312" w:hAnsi="KaiTi_GB2312" w:eastAsia="KaiTi_GB2312" w:cs="KaiTi_GB2312"/>
                <w:sz w:val="15"/>
                <w:szCs w:val="15"/>
              </w:rPr>
            </w:pPr>
            <w:r>
              <w:rPr>
                <w:rFonts w:ascii="KaiTi_GB2312" w:hAnsi="KaiTi_GB2312" w:eastAsia="KaiTi_GB2312" w:cs="KaiTi_GB2312"/>
                <w:spacing w:val="3"/>
                <w:sz w:val="15"/>
                <w:szCs w:val="15"/>
              </w:rPr>
              <w:t>东至县胜利镇</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人民政府</w:t>
            </w:r>
          </w:p>
        </w:tc>
        <w:tc>
          <w:tcPr>
            <w:tcW w:w="748" w:type="dxa"/>
            <w:vAlign w:val="top"/>
          </w:tcPr>
          <w:p w14:paraId="6B1740C4">
            <w:pPr>
              <w:spacing w:before="273"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324261B8">
            <w:pPr>
              <w:pStyle w:val="7"/>
            </w:pPr>
          </w:p>
        </w:tc>
        <w:tc>
          <w:tcPr>
            <w:tcW w:w="842" w:type="dxa"/>
            <w:vAlign w:val="top"/>
          </w:tcPr>
          <w:p w14:paraId="13A5D5D6">
            <w:pPr>
              <w:pStyle w:val="7"/>
              <w:spacing w:line="338" w:lineRule="auto"/>
            </w:pPr>
          </w:p>
          <w:p w14:paraId="159EDA42">
            <w:pPr>
              <w:spacing w:before="43"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2.1762</w:t>
            </w:r>
          </w:p>
        </w:tc>
        <w:tc>
          <w:tcPr>
            <w:tcW w:w="1058" w:type="dxa"/>
            <w:vAlign w:val="top"/>
          </w:tcPr>
          <w:p w14:paraId="0F4D5398">
            <w:pPr>
              <w:pStyle w:val="7"/>
              <w:spacing w:line="317" w:lineRule="auto"/>
            </w:pPr>
          </w:p>
          <w:p w14:paraId="7D5F584D">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4E1ED8DD">
            <w:pPr>
              <w:pStyle w:val="7"/>
            </w:pPr>
          </w:p>
        </w:tc>
      </w:tr>
      <w:tr w14:paraId="526B8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55C43901">
            <w:pPr>
              <w:pStyle w:val="7"/>
              <w:spacing w:line="338" w:lineRule="auto"/>
            </w:pPr>
          </w:p>
          <w:p w14:paraId="3BEDC95F">
            <w:pPr>
              <w:spacing w:before="43" w:line="193" w:lineRule="auto"/>
              <w:ind w:left="219"/>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842" w:type="dxa"/>
            <w:vAlign w:val="top"/>
          </w:tcPr>
          <w:p w14:paraId="093E6341">
            <w:pPr>
              <w:pStyle w:val="7"/>
              <w:spacing w:line="243" w:lineRule="auto"/>
            </w:pPr>
          </w:p>
          <w:p w14:paraId="0007437A">
            <w:pPr>
              <w:spacing w:before="43" w:line="271" w:lineRule="auto"/>
              <w:ind w:left="263" w:right="144" w:hanging="110"/>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6"/>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0003</w:t>
            </w:r>
          </w:p>
        </w:tc>
        <w:tc>
          <w:tcPr>
            <w:tcW w:w="842" w:type="dxa"/>
            <w:vAlign w:val="top"/>
          </w:tcPr>
          <w:p w14:paraId="61B49467">
            <w:pPr>
              <w:pStyle w:val="7"/>
              <w:spacing w:line="319" w:lineRule="auto"/>
            </w:pPr>
          </w:p>
          <w:p w14:paraId="08869231">
            <w:pPr>
              <w:spacing w:before="48"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4EF9D42A">
            <w:pPr>
              <w:pStyle w:val="7"/>
              <w:spacing w:line="318" w:lineRule="auto"/>
            </w:pPr>
          </w:p>
          <w:p w14:paraId="24CA6580">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65A9E34E">
            <w:pPr>
              <w:pStyle w:val="7"/>
              <w:spacing w:line="319" w:lineRule="auto"/>
            </w:pPr>
          </w:p>
          <w:p w14:paraId="0098EE82">
            <w:pPr>
              <w:spacing w:before="48"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36E3A03A">
            <w:pPr>
              <w:pStyle w:val="7"/>
              <w:spacing w:line="319" w:lineRule="auto"/>
            </w:pPr>
          </w:p>
          <w:p w14:paraId="74A6A555">
            <w:pPr>
              <w:spacing w:before="49" w:line="222" w:lineRule="auto"/>
              <w:ind w:left="184"/>
              <w:rPr>
                <w:rFonts w:ascii="KaiTi_GB2312" w:hAnsi="KaiTi_GB2312" w:eastAsia="KaiTi_GB2312" w:cs="KaiTi_GB2312"/>
                <w:sz w:val="15"/>
                <w:szCs w:val="15"/>
              </w:rPr>
            </w:pPr>
            <w:r>
              <w:rPr>
                <w:rFonts w:ascii="KaiTi_GB2312" w:hAnsi="KaiTi_GB2312" w:eastAsia="KaiTi_GB2312" w:cs="KaiTi_GB2312"/>
                <w:spacing w:val="5"/>
                <w:sz w:val="15"/>
                <w:szCs w:val="15"/>
              </w:rPr>
              <w:t>胜利镇</w:t>
            </w:r>
          </w:p>
        </w:tc>
        <w:tc>
          <w:tcPr>
            <w:tcW w:w="1713" w:type="dxa"/>
            <w:vAlign w:val="top"/>
          </w:tcPr>
          <w:p w14:paraId="3713AD78">
            <w:pPr>
              <w:spacing w:before="273" w:line="231" w:lineRule="auto"/>
              <w:ind w:left="624" w:right="62" w:hanging="552"/>
              <w:rPr>
                <w:rFonts w:ascii="KaiTi_GB2312" w:hAnsi="KaiTi_GB2312" w:eastAsia="KaiTi_GB2312" w:cs="KaiTi_GB2312"/>
                <w:sz w:val="15"/>
                <w:szCs w:val="15"/>
              </w:rPr>
            </w:pPr>
            <w:r>
              <w:rPr>
                <w:rFonts w:ascii="KaiTi_GB2312" w:hAnsi="KaiTi_GB2312" w:eastAsia="KaiTi_GB2312" w:cs="KaiTi_GB2312"/>
                <w:spacing w:val="6"/>
                <w:sz w:val="15"/>
                <w:szCs w:val="15"/>
              </w:rPr>
              <w:t>胜利镇楼阁村至胜利镇</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先进村</w:t>
            </w:r>
          </w:p>
        </w:tc>
        <w:tc>
          <w:tcPr>
            <w:tcW w:w="1413" w:type="dxa"/>
            <w:vAlign w:val="top"/>
          </w:tcPr>
          <w:p w14:paraId="26FB3044">
            <w:pPr>
              <w:pStyle w:val="7"/>
              <w:spacing w:line="338" w:lineRule="auto"/>
            </w:pPr>
          </w:p>
          <w:p w14:paraId="50B1AA80">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117.003981</w:t>
            </w:r>
          </w:p>
        </w:tc>
        <w:tc>
          <w:tcPr>
            <w:tcW w:w="1600" w:type="dxa"/>
            <w:vAlign w:val="top"/>
          </w:tcPr>
          <w:p w14:paraId="3FB0C82D">
            <w:pPr>
              <w:pStyle w:val="7"/>
              <w:spacing w:line="338" w:lineRule="auto"/>
            </w:pPr>
          </w:p>
          <w:p w14:paraId="35D63848">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30.432371</w:t>
            </w:r>
          </w:p>
        </w:tc>
        <w:tc>
          <w:tcPr>
            <w:tcW w:w="1442" w:type="dxa"/>
            <w:vAlign w:val="top"/>
          </w:tcPr>
          <w:p w14:paraId="2993F482">
            <w:pPr>
              <w:pStyle w:val="7"/>
              <w:spacing w:line="338" w:lineRule="auto"/>
            </w:pPr>
          </w:p>
          <w:p w14:paraId="1DD00C35">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117.049930</w:t>
            </w:r>
          </w:p>
        </w:tc>
        <w:tc>
          <w:tcPr>
            <w:tcW w:w="1610" w:type="dxa"/>
            <w:vAlign w:val="top"/>
          </w:tcPr>
          <w:p w14:paraId="07BDD78B">
            <w:pPr>
              <w:pStyle w:val="7"/>
              <w:spacing w:line="338" w:lineRule="auto"/>
            </w:pPr>
          </w:p>
          <w:p w14:paraId="772C423A">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30.437843</w:t>
            </w:r>
          </w:p>
        </w:tc>
        <w:tc>
          <w:tcPr>
            <w:tcW w:w="842" w:type="dxa"/>
            <w:vAlign w:val="top"/>
          </w:tcPr>
          <w:p w14:paraId="5CD85CFB">
            <w:pPr>
              <w:pStyle w:val="7"/>
              <w:spacing w:line="338" w:lineRule="auto"/>
            </w:pPr>
          </w:p>
          <w:p w14:paraId="23356CD5">
            <w:pPr>
              <w:spacing w:before="43" w:line="193" w:lineRule="auto"/>
              <w:ind w:left="20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4.9352</w:t>
            </w:r>
          </w:p>
        </w:tc>
        <w:tc>
          <w:tcPr>
            <w:tcW w:w="842" w:type="dxa"/>
            <w:vAlign w:val="top"/>
          </w:tcPr>
          <w:p w14:paraId="6CD37626">
            <w:pPr>
              <w:pStyle w:val="7"/>
            </w:pPr>
          </w:p>
        </w:tc>
        <w:tc>
          <w:tcPr>
            <w:tcW w:w="842" w:type="dxa"/>
            <w:vAlign w:val="top"/>
          </w:tcPr>
          <w:p w14:paraId="2AE8C6CF">
            <w:pPr>
              <w:pStyle w:val="7"/>
            </w:pPr>
          </w:p>
        </w:tc>
        <w:tc>
          <w:tcPr>
            <w:tcW w:w="1442" w:type="dxa"/>
            <w:vAlign w:val="top"/>
          </w:tcPr>
          <w:p w14:paraId="26561615">
            <w:pPr>
              <w:spacing w:before="177"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11.00m（85高程）</w:t>
            </w:r>
          </w:p>
        </w:tc>
        <w:tc>
          <w:tcPr>
            <w:tcW w:w="1703" w:type="dxa"/>
            <w:vAlign w:val="top"/>
          </w:tcPr>
          <w:p w14:paraId="66A12049">
            <w:pPr>
              <w:spacing w:before="81"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68242FF6">
            <w:pPr>
              <w:spacing w:before="12"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18705B7D">
            <w:pPr>
              <w:spacing w:before="10"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505BC24F">
            <w:pPr>
              <w:spacing w:before="12"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64390C1F">
            <w:pPr>
              <w:spacing w:before="273" w:line="233" w:lineRule="auto"/>
              <w:ind w:left="211" w:right="34" w:hanging="135"/>
              <w:rPr>
                <w:rFonts w:ascii="KaiTi_GB2312" w:hAnsi="KaiTi_GB2312" w:eastAsia="KaiTi_GB2312" w:cs="KaiTi_GB2312"/>
                <w:sz w:val="15"/>
                <w:szCs w:val="15"/>
              </w:rPr>
            </w:pPr>
            <w:r>
              <w:rPr>
                <w:rFonts w:ascii="KaiTi_GB2312" w:hAnsi="KaiTi_GB2312" w:eastAsia="KaiTi_GB2312" w:cs="KaiTi_GB2312"/>
                <w:spacing w:val="3"/>
                <w:sz w:val="15"/>
                <w:szCs w:val="15"/>
              </w:rPr>
              <w:t>东至县胜利镇</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人民政府</w:t>
            </w:r>
          </w:p>
        </w:tc>
        <w:tc>
          <w:tcPr>
            <w:tcW w:w="748" w:type="dxa"/>
            <w:vAlign w:val="top"/>
          </w:tcPr>
          <w:p w14:paraId="18CC06F1">
            <w:pPr>
              <w:spacing w:before="273"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1B7BA3DA">
            <w:pPr>
              <w:pStyle w:val="7"/>
            </w:pPr>
          </w:p>
        </w:tc>
        <w:tc>
          <w:tcPr>
            <w:tcW w:w="842" w:type="dxa"/>
            <w:vAlign w:val="top"/>
          </w:tcPr>
          <w:p w14:paraId="63D0A4D7">
            <w:pPr>
              <w:pStyle w:val="7"/>
              <w:spacing w:line="338" w:lineRule="auto"/>
            </w:pPr>
          </w:p>
          <w:p w14:paraId="0124E5FC">
            <w:pPr>
              <w:spacing w:before="43" w:line="193" w:lineRule="auto"/>
              <w:ind w:left="21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4.9347</w:t>
            </w:r>
          </w:p>
        </w:tc>
        <w:tc>
          <w:tcPr>
            <w:tcW w:w="1058" w:type="dxa"/>
            <w:vAlign w:val="top"/>
          </w:tcPr>
          <w:p w14:paraId="052ED7B9">
            <w:pPr>
              <w:pStyle w:val="7"/>
              <w:spacing w:line="318" w:lineRule="auto"/>
            </w:pPr>
          </w:p>
          <w:p w14:paraId="1B0CE668">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6390A700">
            <w:pPr>
              <w:pStyle w:val="7"/>
            </w:pPr>
          </w:p>
        </w:tc>
      </w:tr>
      <w:tr w14:paraId="3FD02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148390CD">
            <w:pPr>
              <w:pStyle w:val="7"/>
              <w:spacing w:line="339" w:lineRule="auto"/>
            </w:pPr>
          </w:p>
          <w:p w14:paraId="07C830C7">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842" w:type="dxa"/>
            <w:vAlign w:val="top"/>
          </w:tcPr>
          <w:p w14:paraId="5587D700">
            <w:pPr>
              <w:pStyle w:val="7"/>
              <w:spacing w:line="243" w:lineRule="auto"/>
            </w:pPr>
          </w:p>
          <w:p w14:paraId="73EFFF46">
            <w:pPr>
              <w:spacing w:before="43" w:line="272" w:lineRule="auto"/>
              <w:ind w:left="263" w:right="144" w:hanging="110"/>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6"/>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0004</w:t>
            </w:r>
          </w:p>
        </w:tc>
        <w:tc>
          <w:tcPr>
            <w:tcW w:w="842" w:type="dxa"/>
            <w:vAlign w:val="top"/>
          </w:tcPr>
          <w:p w14:paraId="0523BF20">
            <w:pPr>
              <w:pStyle w:val="7"/>
              <w:spacing w:line="319" w:lineRule="auto"/>
            </w:pPr>
          </w:p>
          <w:p w14:paraId="69D3D6CB">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2DE249B6">
            <w:pPr>
              <w:pStyle w:val="7"/>
              <w:spacing w:line="319" w:lineRule="auto"/>
            </w:pPr>
          </w:p>
          <w:p w14:paraId="1AA55F57">
            <w:pPr>
              <w:spacing w:before="48"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11F118A5">
            <w:pPr>
              <w:pStyle w:val="7"/>
              <w:spacing w:line="319" w:lineRule="auto"/>
            </w:pPr>
          </w:p>
          <w:p w14:paraId="48B506FC">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6B2E32E6">
            <w:pPr>
              <w:pStyle w:val="7"/>
              <w:spacing w:line="319" w:lineRule="auto"/>
            </w:pPr>
          </w:p>
          <w:p w14:paraId="1F70BB20">
            <w:pPr>
              <w:spacing w:before="49" w:line="222" w:lineRule="auto"/>
              <w:ind w:left="184"/>
              <w:rPr>
                <w:rFonts w:ascii="KaiTi_GB2312" w:hAnsi="KaiTi_GB2312" w:eastAsia="KaiTi_GB2312" w:cs="KaiTi_GB2312"/>
                <w:sz w:val="15"/>
                <w:szCs w:val="15"/>
              </w:rPr>
            </w:pPr>
            <w:r>
              <w:rPr>
                <w:rFonts w:ascii="KaiTi_GB2312" w:hAnsi="KaiTi_GB2312" w:eastAsia="KaiTi_GB2312" w:cs="KaiTi_GB2312"/>
                <w:spacing w:val="5"/>
                <w:sz w:val="15"/>
                <w:szCs w:val="15"/>
              </w:rPr>
              <w:t>胜利镇</w:t>
            </w:r>
          </w:p>
        </w:tc>
        <w:tc>
          <w:tcPr>
            <w:tcW w:w="1713" w:type="dxa"/>
            <w:vAlign w:val="top"/>
          </w:tcPr>
          <w:p w14:paraId="311914F3">
            <w:pPr>
              <w:spacing w:before="273" w:line="229" w:lineRule="auto"/>
              <w:ind w:left="627" w:right="62" w:hanging="555"/>
              <w:rPr>
                <w:rFonts w:ascii="KaiTi_GB2312" w:hAnsi="KaiTi_GB2312" w:eastAsia="KaiTi_GB2312" w:cs="KaiTi_GB2312"/>
                <w:sz w:val="15"/>
                <w:szCs w:val="15"/>
              </w:rPr>
            </w:pPr>
            <w:r>
              <w:rPr>
                <w:rFonts w:ascii="KaiTi_GB2312" w:hAnsi="KaiTi_GB2312" w:eastAsia="KaiTi_GB2312" w:cs="KaiTi_GB2312"/>
                <w:spacing w:val="6"/>
                <w:sz w:val="15"/>
                <w:szCs w:val="15"/>
              </w:rPr>
              <w:t>胜利镇先进村至胜利镇</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姜东村</w:t>
            </w:r>
          </w:p>
        </w:tc>
        <w:tc>
          <w:tcPr>
            <w:tcW w:w="1413" w:type="dxa"/>
            <w:vAlign w:val="top"/>
          </w:tcPr>
          <w:p w14:paraId="3544DCE1">
            <w:pPr>
              <w:pStyle w:val="7"/>
              <w:spacing w:line="338" w:lineRule="auto"/>
            </w:pPr>
          </w:p>
          <w:p w14:paraId="0617426B">
            <w:pPr>
              <w:spacing w:before="44"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117.049930</w:t>
            </w:r>
          </w:p>
        </w:tc>
        <w:tc>
          <w:tcPr>
            <w:tcW w:w="1600" w:type="dxa"/>
            <w:vAlign w:val="top"/>
          </w:tcPr>
          <w:p w14:paraId="3ACDC509">
            <w:pPr>
              <w:pStyle w:val="7"/>
              <w:spacing w:line="338" w:lineRule="auto"/>
            </w:pPr>
          </w:p>
          <w:p w14:paraId="5DC635AC">
            <w:pPr>
              <w:spacing w:before="44"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30.437843</w:t>
            </w:r>
          </w:p>
        </w:tc>
        <w:tc>
          <w:tcPr>
            <w:tcW w:w="1442" w:type="dxa"/>
            <w:vAlign w:val="top"/>
          </w:tcPr>
          <w:p w14:paraId="3943345F">
            <w:pPr>
              <w:pStyle w:val="7"/>
              <w:spacing w:line="338" w:lineRule="auto"/>
            </w:pPr>
          </w:p>
          <w:p w14:paraId="146333B9">
            <w:pPr>
              <w:spacing w:before="44"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117.075628</w:t>
            </w:r>
          </w:p>
        </w:tc>
        <w:tc>
          <w:tcPr>
            <w:tcW w:w="1610" w:type="dxa"/>
            <w:vAlign w:val="top"/>
          </w:tcPr>
          <w:p w14:paraId="0AD1E50D">
            <w:pPr>
              <w:pStyle w:val="7"/>
              <w:spacing w:line="338" w:lineRule="auto"/>
            </w:pPr>
          </w:p>
          <w:p w14:paraId="351B4E38">
            <w:pPr>
              <w:spacing w:before="44"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30.447852</w:t>
            </w:r>
          </w:p>
        </w:tc>
        <w:tc>
          <w:tcPr>
            <w:tcW w:w="842" w:type="dxa"/>
            <w:vAlign w:val="top"/>
          </w:tcPr>
          <w:p w14:paraId="3C070C77">
            <w:pPr>
              <w:pStyle w:val="7"/>
              <w:spacing w:line="338" w:lineRule="auto"/>
            </w:pPr>
          </w:p>
          <w:p w14:paraId="1578A2F5">
            <w:pPr>
              <w:spacing w:before="44" w:line="193" w:lineRule="auto"/>
              <w:ind w:left="2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2.7676</w:t>
            </w:r>
          </w:p>
        </w:tc>
        <w:tc>
          <w:tcPr>
            <w:tcW w:w="842" w:type="dxa"/>
            <w:vAlign w:val="top"/>
          </w:tcPr>
          <w:p w14:paraId="1544B062">
            <w:pPr>
              <w:pStyle w:val="7"/>
            </w:pPr>
          </w:p>
        </w:tc>
        <w:tc>
          <w:tcPr>
            <w:tcW w:w="842" w:type="dxa"/>
            <w:vAlign w:val="top"/>
          </w:tcPr>
          <w:p w14:paraId="384D0B87">
            <w:pPr>
              <w:pStyle w:val="7"/>
            </w:pPr>
          </w:p>
        </w:tc>
        <w:tc>
          <w:tcPr>
            <w:tcW w:w="1442" w:type="dxa"/>
            <w:vAlign w:val="top"/>
          </w:tcPr>
          <w:p w14:paraId="15109B2C">
            <w:pPr>
              <w:spacing w:before="177"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4"/>
                <w:sz w:val="15"/>
                <w:szCs w:val="15"/>
              </w:rPr>
              <w:t>10.00m（85高程）</w:t>
            </w:r>
          </w:p>
        </w:tc>
        <w:tc>
          <w:tcPr>
            <w:tcW w:w="1703" w:type="dxa"/>
            <w:vAlign w:val="top"/>
          </w:tcPr>
          <w:p w14:paraId="4CFD06F6">
            <w:pPr>
              <w:spacing w:before="82"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0ABF8487">
            <w:pPr>
              <w:spacing w:before="11"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2E4C139E">
            <w:pPr>
              <w:spacing w:before="10"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1096896C">
            <w:pPr>
              <w:spacing w:before="13"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70BCD04E">
            <w:pPr>
              <w:spacing w:before="273" w:line="233" w:lineRule="auto"/>
              <w:ind w:left="211" w:right="34" w:hanging="135"/>
              <w:rPr>
                <w:rFonts w:ascii="KaiTi_GB2312" w:hAnsi="KaiTi_GB2312" w:eastAsia="KaiTi_GB2312" w:cs="KaiTi_GB2312"/>
                <w:sz w:val="15"/>
                <w:szCs w:val="15"/>
              </w:rPr>
            </w:pPr>
            <w:r>
              <w:rPr>
                <w:rFonts w:ascii="KaiTi_GB2312" w:hAnsi="KaiTi_GB2312" w:eastAsia="KaiTi_GB2312" w:cs="KaiTi_GB2312"/>
                <w:spacing w:val="3"/>
                <w:sz w:val="15"/>
                <w:szCs w:val="15"/>
              </w:rPr>
              <w:t>东至县胜利镇</w:t>
            </w:r>
            <w:r>
              <w:rPr>
                <w:rFonts w:ascii="KaiTi_GB2312" w:hAnsi="KaiTi_GB2312" w:eastAsia="KaiTi_GB2312" w:cs="KaiTi_GB2312"/>
                <w:sz w:val="15"/>
                <w:szCs w:val="15"/>
              </w:rPr>
              <w:t xml:space="preserve"> </w:t>
            </w:r>
            <w:r>
              <w:rPr>
                <w:rFonts w:ascii="KaiTi_GB2312" w:hAnsi="KaiTi_GB2312" w:eastAsia="KaiTi_GB2312" w:cs="KaiTi_GB2312"/>
                <w:spacing w:val="6"/>
                <w:sz w:val="15"/>
                <w:szCs w:val="15"/>
              </w:rPr>
              <w:t>人民政府</w:t>
            </w:r>
          </w:p>
        </w:tc>
        <w:tc>
          <w:tcPr>
            <w:tcW w:w="748" w:type="dxa"/>
            <w:vAlign w:val="top"/>
          </w:tcPr>
          <w:p w14:paraId="27911C43">
            <w:pPr>
              <w:spacing w:before="273"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045757B4">
            <w:pPr>
              <w:pStyle w:val="7"/>
            </w:pPr>
          </w:p>
        </w:tc>
        <w:tc>
          <w:tcPr>
            <w:tcW w:w="842" w:type="dxa"/>
            <w:vAlign w:val="top"/>
          </w:tcPr>
          <w:p w14:paraId="0C86BFEA">
            <w:pPr>
              <w:pStyle w:val="7"/>
              <w:spacing w:line="338" w:lineRule="auto"/>
            </w:pPr>
          </w:p>
          <w:p w14:paraId="51A36C32">
            <w:pPr>
              <w:spacing w:before="44"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2.7649</w:t>
            </w:r>
          </w:p>
        </w:tc>
        <w:tc>
          <w:tcPr>
            <w:tcW w:w="1058" w:type="dxa"/>
            <w:vAlign w:val="top"/>
          </w:tcPr>
          <w:p w14:paraId="6897DBFF">
            <w:pPr>
              <w:pStyle w:val="7"/>
              <w:spacing w:line="319" w:lineRule="auto"/>
            </w:pPr>
          </w:p>
          <w:p w14:paraId="0EA50B18">
            <w:pPr>
              <w:spacing w:before="48"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32DDA110">
            <w:pPr>
              <w:pStyle w:val="7"/>
            </w:pPr>
          </w:p>
        </w:tc>
      </w:tr>
      <w:tr w14:paraId="49281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504" w:type="dxa"/>
            <w:vAlign w:val="top"/>
          </w:tcPr>
          <w:p w14:paraId="4FACE400">
            <w:pPr>
              <w:pStyle w:val="7"/>
              <w:spacing w:line="342" w:lineRule="auto"/>
            </w:pPr>
          </w:p>
          <w:p w14:paraId="40267DAB">
            <w:pPr>
              <w:spacing w:before="43" w:line="190" w:lineRule="auto"/>
              <w:ind w:left="220"/>
              <w:rPr>
                <w:rFonts w:ascii="Times New Roman" w:hAnsi="Times New Roman" w:eastAsia="Times New Roman" w:cs="Times New Roman"/>
                <w:sz w:val="15"/>
                <w:szCs w:val="15"/>
              </w:rPr>
            </w:pPr>
            <w:r>
              <w:rPr>
                <w:rFonts w:ascii="Times New Roman" w:hAnsi="Times New Roman" w:eastAsia="Times New Roman" w:cs="Times New Roman"/>
                <w:sz w:val="15"/>
                <w:szCs w:val="15"/>
              </w:rPr>
              <w:t>5</w:t>
            </w:r>
          </w:p>
        </w:tc>
        <w:tc>
          <w:tcPr>
            <w:tcW w:w="842" w:type="dxa"/>
            <w:vAlign w:val="top"/>
          </w:tcPr>
          <w:p w14:paraId="0720CFD8">
            <w:pPr>
              <w:pStyle w:val="7"/>
              <w:spacing w:line="244" w:lineRule="auto"/>
            </w:pPr>
          </w:p>
          <w:p w14:paraId="7A5B40A2">
            <w:pPr>
              <w:spacing w:before="43" w:line="272" w:lineRule="auto"/>
              <w:ind w:left="263" w:right="144" w:hanging="110"/>
              <w:rPr>
                <w:rFonts w:ascii="Times New Roman" w:hAnsi="Times New Roman" w:eastAsia="Times New Roman" w:cs="Times New Roman"/>
                <w:sz w:val="15"/>
                <w:szCs w:val="15"/>
              </w:rPr>
            </w:pPr>
            <w:r>
              <w:rPr>
                <w:rFonts w:ascii="Times New Roman" w:hAnsi="Times New Roman" w:eastAsia="Times New Roman" w:cs="Times New Roman"/>
                <w:sz w:val="15"/>
                <w:szCs w:val="15"/>
              </w:rPr>
              <w:t>THD</w:t>
            </w:r>
            <w:r>
              <w:rPr>
                <w:rFonts w:ascii="Times New Roman" w:hAnsi="Times New Roman" w:eastAsia="Times New Roman" w:cs="Times New Roman"/>
                <w:spacing w:val="6"/>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0005</w:t>
            </w:r>
          </w:p>
        </w:tc>
        <w:tc>
          <w:tcPr>
            <w:tcW w:w="842" w:type="dxa"/>
            <w:vAlign w:val="top"/>
          </w:tcPr>
          <w:p w14:paraId="57F681D8">
            <w:pPr>
              <w:pStyle w:val="7"/>
              <w:spacing w:line="319" w:lineRule="auto"/>
            </w:pPr>
          </w:p>
          <w:p w14:paraId="0F770D61">
            <w:pPr>
              <w:spacing w:before="49" w:line="226" w:lineRule="auto"/>
              <w:ind w:left="187"/>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616" w:type="dxa"/>
            <w:vAlign w:val="top"/>
          </w:tcPr>
          <w:p w14:paraId="05C6C03F">
            <w:pPr>
              <w:pStyle w:val="7"/>
              <w:spacing w:line="319" w:lineRule="auto"/>
            </w:pPr>
          </w:p>
          <w:p w14:paraId="2C55650C">
            <w:pPr>
              <w:spacing w:before="49" w:line="224" w:lineRule="auto"/>
              <w:ind w:left="81"/>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616" w:type="dxa"/>
            <w:vAlign w:val="top"/>
          </w:tcPr>
          <w:p w14:paraId="5E082A59">
            <w:pPr>
              <w:pStyle w:val="7"/>
              <w:spacing w:line="319" w:lineRule="auto"/>
            </w:pPr>
          </w:p>
          <w:p w14:paraId="31552CE6">
            <w:pPr>
              <w:spacing w:before="49" w:line="225" w:lineRule="auto"/>
              <w:ind w:left="95"/>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32" w:type="dxa"/>
            <w:vAlign w:val="top"/>
          </w:tcPr>
          <w:p w14:paraId="42A4298C">
            <w:pPr>
              <w:pStyle w:val="7"/>
              <w:spacing w:line="319" w:lineRule="auto"/>
            </w:pPr>
          </w:p>
          <w:p w14:paraId="391F50A2">
            <w:pPr>
              <w:spacing w:before="49" w:line="222" w:lineRule="auto"/>
              <w:ind w:left="116"/>
              <w:rPr>
                <w:rFonts w:ascii="KaiTi_GB2312" w:hAnsi="KaiTi_GB2312" w:eastAsia="KaiTi_GB2312" w:cs="KaiTi_GB2312"/>
                <w:sz w:val="15"/>
                <w:szCs w:val="15"/>
              </w:rPr>
            </w:pPr>
            <w:r>
              <w:rPr>
                <w:rFonts w:ascii="KaiTi_GB2312" w:hAnsi="KaiTi_GB2312" w:eastAsia="KaiTi_GB2312" w:cs="KaiTi_GB2312"/>
                <w:spacing w:val="2"/>
                <w:sz w:val="15"/>
                <w:szCs w:val="15"/>
              </w:rPr>
              <w:t>大渡口镇</w:t>
            </w:r>
          </w:p>
        </w:tc>
        <w:tc>
          <w:tcPr>
            <w:tcW w:w="1713" w:type="dxa"/>
            <w:vAlign w:val="top"/>
          </w:tcPr>
          <w:p w14:paraId="42D60CD5">
            <w:pPr>
              <w:spacing w:before="274" w:line="228" w:lineRule="auto"/>
              <w:ind w:left="555" w:right="62" w:hanging="483"/>
              <w:rPr>
                <w:rFonts w:ascii="KaiTi_GB2312" w:hAnsi="KaiTi_GB2312" w:eastAsia="KaiTi_GB2312" w:cs="KaiTi_GB2312"/>
                <w:sz w:val="15"/>
                <w:szCs w:val="15"/>
              </w:rPr>
            </w:pPr>
            <w:r>
              <w:rPr>
                <w:rFonts w:ascii="KaiTi_GB2312" w:hAnsi="KaiTi_GB2312" w:eastAsia="KaiTi_GB2312" w:cs="KaiTi_GB2312"/>
                <w:spacing w:val="6"/>
                <w:sz w:val="15"/>
                <w:szCs w:val="15"/>
              </w:rPr>
              <w:t>胜利镇姜东村至天河道</w:t>
            </w:r>
            <w:r>
              <w:rPr>
                <w:rFonts w:ascii="KaiTi_GB2312" w:hAnsi="KaiTi_GB2312" w:eastAsia="KaiTi_GB2312" w:cs="KaiTi_GB2312"/>
                <w:spacing w:val="7"/>
                <w:sz w:val="15"/>
                <w:szCs w:val="15"/>
              </w:rPr>
              <w:t xml:space="preserve"> </w:t>
            </w:r>
            <w:r>
              <w:rPr>
                <w:rFonts w:ascii="KaiTi_GB2312" w:hAnsi="KaiTi_GB2312" w:eastAsia="KaiTi_GB2312" w:cs="KaiTi_GB2312"/>
                <w:spacing w:val="3"/>
                <w:sz w:val="15"/>
                <w:szCs w:val="15"/>
              </w:rPr>
              <w:t>河口右岸</w:t>
            </w:r>
          </w:p>
        </w:tc>
        <w:tc>
          <w:tcPr>
            <w:tcW w:w="1413" w:type="dxa"/>
            <w:vAlign w:val="top"/>
          </w:tcPr>
          <w:p w14:paraId="65262F0E">
            <w:pPr>
              <w:pStyle w:val="7"/>
              <w:spacing w:line="340" w:lineRule="auto"/>
            </w:pPr>
          </w:p>
          <w:p w14:paraId="06F20853">
            <w:pPr>
              <w:spacing w:before="43" w:line="193" w:lineRule="auto"/>
              <w:ind w:left="35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117.075628</w:t>
            </w:r>
          </w:p>
        </w:tc>
        <w:tc>
          <w:tcPr>
            <w:tcW w:w="1600" w:type="dxa"/>
            <w:vAlign w:val="top"/>
          </w:tcPr>
          <w:p w14:paraId="7C8D03E3">
            <w:pPr>
              <w:pStyle w:val="7"/>
              <w:spacing w:line="340" w:lineRule="auto"/>
            </w:pPr>
          </w:p>
          <w:p w14:paraId="2B331469">
            <w:pPr>
              <w:spacing w:before="43" w:line="193" w:lineRule="auto"/>
              <w:ind w:left="47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30.447852</w:t>
            </w:r>
          </w:p>
        </w:tc>
        <w:tc>
          <w:tcPr>
            <w:tcW w:w="1442" w:type="dxa"/>
            <w:vAlign w:val="top"/>
          </w:tcPr>
          <w:p w14:paraId="770A96B9">
            <w:pPr>
              <w:pStyle w:val="7"/>
              <w:spacing w:line="340" w:lineRule="auto"/>
            </w:pPr>
          </w:p>
          <w:p w14:paraId="42D9340C">
            <w:pPr>
              <w:spacing w:before="43" w:line="193" w:lineRule="auto"/>
              <w:ind w:left="36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117.142770</w:t>
            </w:r>
          </w:p>
        </w:tc>
        <w:tc>
          <w:tcPr>
            <w:tcW w:w="1610" w:type="dxa"/>
            <w:vAlign w:val="top"/>
          </w:tcPr>
          <w:p w14:paraId="5B85BB0A">
            <w:pPr>
              <w:pStyle w:val="7"/>
              <w:spacing w:line="340" w:lineRule="auto"/>
            </w:pPr>
          </w:p>
          <w:p w14:paraId="2EACB8EE">
            <w:pPr>
              <w:spacing w:before="43" w:line="193"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30.472911</w:t>
            </w:r>
          </w:p>
        </w:tc>
        <w:tc>
          <w:tcPr>
            <w:tcW w:w="842" w:type="dxa"/>
            <w:vAlign w:val="top"/>
          </w:tcPr>
          <w:p w14:paraId="10AE0299">
            <w:pPr>
              <w:pStyle w:val="7"/>
              <w:spacing w:line="340" w:lineRule="auto"/>
            </w:pPr>
          </w:p>
          <w:p w14:paraId="347835CE">
            <w:pPr>
              <w:spacing w:before="43" w:line="193" w:lineRule="auto"/>
              <w:ind w:left="21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8.6968</w:t>
            </w:r>
          </w:p>
        </w:tc>
        <w:tc>
          <w:tcPr>
            <w:tcW w:w="842" w:type="dxa"/>
            <w:vAlign w:val="top"/>
          </w:tcPr>
          <w:p w14:paraId="6B7406CC">
            <w:pPr>
              <w:pStyle w:val="7"/>
            </w:pPr>
          </w:p>
        </w:tc>
        <w:tc>
          <w:tcPr>
            <w:tcW w:w="842" w:type="dxa"/>
            <w:vAlign w:val="top"/>
          </w:tcPr>
          <w:p w14:paraId="710D11A1">
            <w:pPr>
              <w:pStyle w:val="7"/>
            </w:pPr>
          </w:p>
        </w:tc>
        <w:tc>
          <w:tcPr>
            <w:tcW w:w="1442" w:type="dxa"/>
            <w:vAlign w:val="top"/>
          </w:tcPr>
          <w:p w14:paraId="3936F239">
            <w:pPr>
              <w:spacing w:before="178" w:line="231" w:lineRule="auto"/>
              <w:ind w:left="96" w:right="82" w:firstLine="78"/>
              <w:jc w:val="both"/>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r>
              <w:rPr>
                <w:rFonts w:ascii="KaiTi_GB2312" w:hAnsi="KaiTi_GB2312" w:eastAsia="KaiTi_GB2312" w:cs="KaiTi_GB2312"/>
                <w:spacing w:val="2"/>
                <w:sz w:val="15"/>
                <w:szCs w:val="15"/>
              </w:rPr>
              <w:t xml:space="preserve">  </w:t>
            </w:r>
            <w:r>
              <w:rPr>
                <w:rFonts w:ascii="KaiTi_GB2312" w:hAnsi="KaiTi_GB2312" w:eastAsia="KaiTi_GB2312" w:cs="KaiTi_GB2312"/>
                <w:spacing w:val="5"/>
                <w:sz w:val="15"/>
                <w:szCs w:val="15"/>
              </w:rPr>
              <w:t>（河岸开口线3m）</w:t>
            </w:r>
            <w:r>
              <w:rPr>
                <w:rFonts w:ascii="KaiTi_GB2312" w:hAnsi="KaiTi_GB2312" w:eastAsia="KaiTi_GB2312" w:cs="KaiTi_GB2312"/>
                <w:spacing w:val="7"/>
                <w:sz w:val="15"/>
                <w:szCs w:val="15"/>
              </w:rPr>
              <w:t xml:space="preserve"> </w:t>
            </w:r>
            <w:r>
              <w:rPr>
                <w:rFonts w:ascii="KaiTi_GB2312" w:hAnsi="KaiTi_GB2312" w:eastAsia="KaiTi_GB2312" w:cs="KaiTi_GB2312"/>
                <w:spacing w:val="8"/>
                <w:sz w:val="15"/>
                <w:szCs w:val="15"/>
              </w:rPr>
              <w:t>9.20m（85高程）</w:t>
            </w:r>
          </w:p>
        </w:tc>
        <w:tc>
          <w:tcPr>
            <w:tcW w:w="1703" w:type="dxa"/>
            <w:vAlign w:val="top"/>
          </w:tcPr>
          <w:p w14:paraId="3781B5E2">
            <w:pPr>
              <w:spacing w:before="80" w:line="221" w:lineRule="auto"/>
              <w:ind w:left="305"/>
              <w:rPr>
                <w:rFonts w:ascii="KaiTi_GB2312" w:hAnsi="KaiTi_GB2312" w:eastAsia="KaiTi_GB2312" w:cs="KaiTi_GB2312"/>
                <w:sz w:val="15"/>
                <w:szCs w:val="15"/>
              </w:rPr>
            </w:pPr>
            <w:r>
              <w:rPr>
                <w:rFonts w:ascii="KaiTi_GB2312" w:hAnsi="KaiTi_GB2312" w:eastAsia="KaiTi_GB2312" w:cs="KaiTi_GB2312"/>
                <w:spacing w:val="7"/>
                <w:sz w:val="15"/>
                <w:szCs w:val="15"/>
              </w:rPr>
              <w:t>根据《防洪标准</w:t>
            </w:r>
          </w:p>
          <w:p w14:paraId="336A5217">
            <w:pPr>
              <w:spacing w:before="14" w:line="223" w:lineRule="auto"/>
              <w:ind w:left="106"/>
              <w:rPr>
                <w:rFonts w:ascii="KaiTi_GB2312" w:hAnsi="KaiTi_GB2312" w:eastAsia="KaiTi_GB2312" w:cs="KaiTi_GB2312"/>
                <w:sz w:val="15"/>
                <w:szCs w:val="15"/>
              </w:rPr>
            </w:pPr>
            <w:r>
              <w:rPr>
                <w:rFonts w:ascii="KaiTi_GB2312" w:hAnsi="KaiTi_GB2312" w:eastAsia="KaiTi_GB2312" w:cs="KaiTi_GB2312"/>
                <w:spacing w:val="2"/>
                <w:sz w:val="15"/>
                <w:szCs w:val="15"/>
              </w:rPr>
              <w:t>(</w:t>
            </w:r>
            <w:r>
              <w:rPr>
                <w:rFonts w:ascii="KaiTi_GB2312" w:hAnsi="KaiTi_GB2312" w:eastAsia="KaiTi_GB2312" w:cs="KaiTi_GB2312"/>
                <w:sz w:val="15"/>
                <w:szCs w:val="15"/>
              </w:rPr>
              <w:t>GB</w:t>
            </w:r>
            <w:r>
              <w:rPr>
                <w:rFonts w:ascii="KaiTi_GB2312" w:hAnsi="KaiTi_GB2312" w:eastAsia="KaiTi_GB2312" w:cs="KaiTi_GB2312"/>
                <w:spacing w:val="2"/>
                <w:sz w:val="15"/>
                <w:szCs w:val="15"/>
              </w:rPr>
              <w:t>50201-94)》，本河</w:t>
            </w:r>
          </w:p>
          <w:p w14:paraId="7417E070">
            <w:pPr>
              <w:spacing w:before="10" w:line="221" w:lineRule="auto"/>
              <w:ind w:left="69"/>
              <w:rPr>
                <w:rFonts w:ascii="KaiTi_GB2312" w:hAnsi="KaiTi_GB2312" w:eastAsia="KaiTi_GB2312" w:cs="KaiTi_GB2312"/>
                <w:sz w:val="15"/>
                <w:szCs w:val="15"/>
              </w:rPr>
            </w:pPr>
            <w:r>
              <w:rPr>
                <w:rFonts w:ascii="KaiTi_GB2312" w:hAnsi="KaiTi_GB2312" w:eastAsia="KaiTi_GB2312" w:cs="KaiTi_GB2312"/>
                <w:spacing w:val="6"/>
                <w:sz w:val="15"/>
                <w:szCs w:val="15"/>
              </w:rPr>
              <w:t>段为有村庄段，按照10</w:t>
            </w:r>
          </w:p>
          <w:p w14:paraId="45D30AE3">
            <w:pPr>
              <w:spacing w:before="12" w:line="221" w:lineRule="auto"/>
              <w:ind w:left="150"/>
              <w:rPr>
                <w:rFonts w:ascii="KaiTi_GB2312" w:hAnsi="KaiTi_GB2312" w:eastAsia="KaiTi_GB2312" w:cs="KaiTi_GB2312"/>
                <w:sz w:val="15"/>
                <w:szCs w:val="15"/>
              </w:rPr>
            </w:pPr>
            <w:r>
              <w:rPr>
                <w:rFonts w:ascii="KaiTi_GB2312" w:hAnsi="KaiTi_GB2312" w:eastAsia="KaiTi_GB2312" w:cs="KaiTi_GB2312"/>
                <w:spacing w:val="6"/>
                <w:sz w:val="15"/>
                <w:szCs w:val="15"/>
              </w:rPr>
              <w:t>年一遇设计水位划定</w:t>
            </w:r>
          </w:p>
        </w:tc>
        <w:tc>
          <w:tcPr>
            <w:tcW w:w="1039" w:type="dxa"/>
            <w:vAlign w:val="top"/>
          </w:tcPr>
          <w:p w14:paraId="351F75ED">
            <w:pPr>
              <w:spacing w:before="274" w:line="229" w:lineRule="auto"/>
              <w:ind w:left="130" w:right="34" w:hanging="54"/>
              <w:rPr>
                <w:rFonts w:ascii="KaiTi_GB2312" w:hAnsi="KaiTi_GB2312" w:eastAsia="KaiTi_GB2312" w:cs="KaiTi_GB2312"/>
                <w:sz w:val="15"/>
                <w:szCs w:val="15"/>
              </w:rPr>
            </w:pPr>
            <w:r>
              <w:rPr>
                <w:rFonts w:ascii="KaiTi_GB2312" w:hAnsi="KaiTi_GB2312" w:eastAsia="KaiTi_GB2312" w:cs="KaiTi_GB2312"/>
                <w:spacing w:val="3"/>
                <w:sz w:val="15"/>
                <w:szCs w:val="15"/>
              </w:rPr>
              <w:t>东至县大渡口</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镇人民政府</w:t>
            </w:r>
          </w:p>
        </w:tc>
        <w:tc>
          <w:tcPr>
            <w:tcW w:w="748" w:type="dxa"/>
            <w:vAlign w:val="top"/>
          </w:tcPr>
          <w:p w14:paraId="4C7AFD55">
            <w:pPr>
              <w:spacing w:before="273" w:line="231" w:lineRule="auto"/>
              <w:ind w:left="152" w:right="125"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3F7762E3">
            <w:pPr>
              <w:pStyle w:val="7"/>
            </w:pPr>
          </w:p>
        </w:tc>
        <w:tc>
          <w:tcPr>
            <w:tcW w:w="842" w:type="dxa"/>
            <w:vAlign w:val="top"/>
          </w:tcPr>
          <w:p w14:paraId="042BC981">
            <w:pPr>
              <w:pStyle w:val="7"/>
              <w:spacing w:line="340" w:lineRule="auto"/>
            </w:pPr>
          </w:p>
          <w:p w14:paraId="460F36D3">
            <w:pPr>
              <w:spacing w:before="43" w:line="193" w:lineRule="auto"/>
              <w:ind w:left="22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8.6765</w:t>
            </w:r>
          </w:p>
        </w:tc>
        <w:tc>
          <w:tcPr>
            <w:tcW w:w="1058" w:type="dxa"/>
            <w:vAlign w:val="top"/>
          </w:tcPr>
          <w:p w14:paraId="696D4B07">
            <w:pPr>
              <w:pStyle w:val="7"/>
              <w:spacing w:line="319" w:lineRule="auto"/>
            </w:pPr>
          </w:p>
          <w:p w14:paraId="72E8911A">
            <w:pPr>
              <w:spacing w:before="49" w:line="227" w:lineRule="auto"/>
              <w:ind w:left="469"/>
              <w:rPr>
                <w:rFonts w:ascii="宋体" w:hAnsi="宋体" w:eastAsia="宋体" w:cs="宋体"/>
                <w:sz w:val="15"/>
                <w:szCs w:val="15"/>
              </w:rPr>
            </w:pPr>
            <w:r>
              <w:rPr>
                <w:rFonts w:ascii="宋体" w:hAnsi="宋体" w:eastAsia="宋体" w:cs="宋体"/>
                <w:sz w:val="15"/>
                <w:szCs w:val="15"/>
              </w:rPr>
              <w:t>否</w:t>
            </w:r>
          </w:p>
        </w:tc>
        <w:tc>
          <w:tcPr>
            <w:tcW w:w="804" w:type="dxa"/>
            <w:vAlign w:val="top"/>
          </w:tcPr>
          <w:p w14:paraId="291387DB">
            <w:pPr>
              <w:pStyle w:val="7"/>
            </w:pPr>
          </w:p>
        </w:tc>
      </w:tr>
      <w:tr w14:paraId="373C0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04" w:type="dxa"/>
            <w:vAlign w:val="top"/>
          </w:tcPr>
          <w:p w14:paraId="3BD150A7">
            <w:pPr>
              <w:spacing w:before="274" w:line="190" w:lineRule="auto"/>
              <w:ind w:left="211"/>
              <w:rPr>
                <w:rFonts w:ascii="Times New Roman" w:hAnsi="Times New Roman" w:eastAsia="Times New Roman" w:cs="Times New Roman"/>
                <w:sz w:val="15"/>
                <w:szCs w:val="15"/>
              </w:rPr>
            </w:pPr>
            <w:r>
              <w:rPr>
                <w:rFonts w:ascii="Times New Roman" w:hAnsi="Times New Roman" w:eastAsia="Times New Roman" w:cs="Times New Roman"/>
                <w:b/>
                <w:bCs/>
                <w:sz w:val="15"/>
                <w:szCs w:val="15"/>
              </w:rPr>
              <w:t>b</w:t>
            </w:r>
          </w:p>
        </w:tc>
        <w:tc>
          <w:tcPr>
            <w:tcW w:w="842" w:type="dxa"/>
            <w:vAlign w:val="top"/>
          </w:tcPr>
          <w:p w14:paraId="32785188">
            <w:pPr>
              <w:pStyle w:val="7"/>
            </w:pPr>
          </w:p>
        </w:tc>
        <w:tc>
          <w:tcPr>
            <w:tcW w:w="842" w:type="dxa"/>
            <w:vAlign w:val="top"/>
          </w:tcPr>
          <w:p w14:paraId="09C2CCCC">
            <w:pPr>
              <w:spacing w:before="156" w:line="231" w:lineRule="auto"/>
              <w:ind w:left="183" w:right="180" w:firstLine="20"/>
              <w:rPr>
                <w:rFonts w:ascii="FangSong_GB2312" w:hAnsi="FangSong_GB2312" w:eastAsia="FangSong_GB2312" w:cs="FangSong_GB2312"/>
                <w:sz w:val="15"/>
                <w:szCs w:val="15"/>
              </w:rPr>
            </w:pPr>
            <w:r>
              <w:rPr>
                <w:rFonts w:ascii="FangSong_GB2312" w:hAnsi="FangSong_GB2312" w:eastAsia="FangSong_GB2312" w:cs="FangSong_GB2312"/>
                <w:b/>
                <w:bCs/>
                <w:spacing w:val="-16"/>
                <w:sz w:val="15"/>
                <w:szCs w:val="15"/>
              </w:rPr>
              <w:t>出</w:t>
            </w:r>
            <w:r>
              <w:rPr>
                <w:rFonts w:ascii="FangSong_GB2312" w:hAnsi="FangSong_GB2312" w:eastAsia="FangSong_GB2312" w:cs="FangSong_GB2312"/>
                <w:spacing w:val="-36"/>
                <w:sz w:val="15"/>
                <w:szCs w:val="15"/>
              </w:rPr>
              <w:t xml:space="preserve"> </w:t>
            </w:r>
            <w:r>
              <w:rPr>
                <w:rFonts w:ascii="FangSong_GB2312" w:hAnsi="FangSong_GB2312" w:eastAsia="FangSong_GB2312" w:cs="FangSong_GB2312"/>
                <w:b/>
                <w:bCs/>
                <w:spacing w:val="-16"/>
                <w:sz w:val="15"/>
                <w:szCs w:val="15"/>
              </w:rPr>
              <w:t>口段</w:t>
            </w:r>
            <w:r>
              <w:rPr>
                <w:rFonts w:ascii="FangSong_GB2312" w:hAnsi="FangSong_GB2312" w:eastAsia="FangSong_GB2312" w:cs="FangSong_GB2312"/>
                <w:sz w:val="15"/>
                <w:szCs w:val="15"/>
              </w:rPr>
              <w:t xml:space="preserve"> </w:t>
            </w:r>
            <w:r>
              <w:rPr>
                <w:rFonts w:ascii="FangSong_GB2312" w:hAnsi="FangSong_GB2312" w:eastAsia="FangSong_GB2312" w:cs="FangSong_GB2312"/>
                <w:b/>
                <w:bCs/>
                <w:spacing w:val="4"/>
                <w:sz w:val="15"/>
                <w:szCs w:val="15"/>
              </w:rPr>
              <w:t>连接线</w:t>
            </w:r>
          </w:p>
        </w:tc>
        <w:tc>
          <w:tcPr>
            <w:tcW w:w="616" w:type="dxa"/>
            <w:vAlign w:val="top"/>
          </w:tcPr>
          <w:p w14:paraId="2AD12D65">
            <w:pPr>
              <w:spacing w:before="254" w:line="224" w:lineRule="auto"/>
              <w:ind w:left="78"/>
              <w:rPr>
                <w:rFonts w:ascii="KaiTi_GB2312" w:hAnsi="KaiTi_GB2312" w:eastAsia="KaiTi_GB2312" w:cs="KaiTi_GB2312"/>
                <w:sz w:val="15"/>
                <w:szCs w:val="15"/>
              </w:rPr>
            </w:pPr>
            <w:r>
              <w:rPr>
                <w:rFonts w:ascii="KaiTi_GB2312" w:hAnsi="KaiTi_GB2312" w:eastAsia="KaiTi_GB2312" w:cs="KaiTi_GB2312"/>
                <w:b/>
                <w:bCs/>
                <w:spacing w:val="2"/>
                <w:sz w:val="15"/>
                <w:szCs w:val="15"/>
              </w:rPr>
              <w:t>池州市</w:t>
            </w:r>
          </w:p>
        </w:tc>
        <w:tc>
          <w:tcPr>
            <w:tcW w:w="616" w:type="dxa"/>
            <w:vAlign w:val="top"/>
          </w:tcPr>
          <w:p w14:paraId="3632B232">
            <w:pPr>
              <w:spacing w:before="255" w:line="225" w:lineRule="auto"/>
              <w:ind w:left="93"/>
              <w:rPr>
                <w:rFonts w:ascii="KaiTi_GB2312" w:hAnsi="KaiTi_GB2312" w:eastAsia="KaiTi_GB2312" w:cs="KaiTi_GB2312"/>
                <w:sz w:val="15"/>
                <w:szCs w:val="15"/>
              </w:rPr>
            </w:pPr>
            <w:r>
              <w:rPr>
                <w:rFonts w:ascii="KaiTi_GB2312" w:hAnsi="KaiTi_GB2312" w:eastAsia="KaiTi_GB2312" w:cs="KaiTi_GB2312"/>
                <w:b/>
                <w:bCs/>
                <w:spacing w:val="-3"/>
                <w:sz w:val="15"/>
                <w:szCs w:val="15"/>
              </w:rPr>
              <w:t>东至县</w:t>
            </w:r>
          </w:p>
        </w:tc>
        <w:tc>
          <w:tcPr>
            <w:tcW w:w="832" w:type="dxa"/>
            <w:vAlign w:val="top"/>
          </w:tcPr>
          <w:p w14:paraId="2675B2AF">
            <w:pPr>
              <w:spacing w:before="255" w:line="222" w:lineRule="auto"/>
              <w:ind w:left="112"/>
              <w:rPr>
                <w:rFonts w:ascii="KaiTi_GB2312" w:hAnsi="KaiTi_GB2312" w:eastAsia="KaiTi_GB2312" w:cs="KaiTi_GB2312"/>
                <w:sz w:val="15"/>
                <w:szCs w:val="15"/>
              </w:rPr>
            </w:pPr>
            <w:r>
              <w:rPr>
                <w:rFonts w:ascii="KaiTi_GB2312" w:hAnsi="KaiTi_GB2312" w:eastAsia="KaiTi_GB2312" w:cs="KaiTi_GB2312"/>
                <w:b/>
                <w:bCs/>
                <w:spacing w:val="-6"/>
                <w:sz w:val="15"/>
                <w:szCs w:val="15"/>
              </w:rPr>
              <w:t>大渡</w:t>
            </w:r>
            <w:r>
              <w:rPr>
                <w:rFonts w:ascii="KaiTi_GB2312" w:hAnsi="KaiTi_GB2312" w:eastAsia="KaiTi_GB2312" w:cs="KaiTi_GB2312"/>
                <w:spacing w:val="-43"/>
                <w:sz w:val="15"/>
                <w:szCs w:val="15"/>
              </w:rPr>
              <w:t xml:space="preserve"> </w:t>
            </w:r>
            <w:r>
              <w:rPr>
                <w:rFonts w:ascii="KaiTi_GB2312" w:hAnsi="KaiTi_GB2312" w:eastAsia="KaiTi_GB2312" w:cs="KaiTi_GB2312"/>
                <w:b/>
                <w:bCs/>
                <w:spacing w:val="-6"/>
                <w:sz w:val="15"/>
                <w:szCs w:val="15"/>
              </w:rPr>
              <w:t>口镇</w:t>
            </w:r>
          </w:p>
        </w:tc>
        <w:tc>
          <w:tcPr>
            <w:tcW w:w="1713" w:type="dxa"/>
            <w:vAlign w:val="top"/>
          </w:tcPr>
          <w:p w14:paraId="6A7CDA75">
            <w:pPr>
              <w:spacing w:before="254" w:line="230" w:lineRule="auto"/>
              <w:ind w:left="705"/>
              <w:rPr>
                <w:rFonts w:ascii="宋体" w:hAnsi="宋体" w:eastAsia="宋体" w:cs="宋体"/>
                <w:sz w:val="15"/>
                <w:szCs w:val="15"/>
              </w:rPr>
            </w:pPr>
            <w:r>
              <w:rPr>
                <w:rFonts w:ascii="宋体" w:hAnsi="宋体" w:eastAsia="宋体" w:cs="宋体"/>
                <w:b/>
                <w:bCs/>
                <w:spacing w:val="1"/>
                <w:sz w:val="15"/>
                <w:szCs w:val="15"/>
              </w:rPr>
              <w:t>长江</w:t>
            </w:r>
          </w:p>
        </w:tc>
        <w:tc>
          <w:tcPr>
            <w:tcW w:w="1413" w:type="dxa"/>
            <w:vAlign w:val="top"/>
          </w:tcPr>
          <w:p w14:paraId="620D720C">
            <w:pPr>
              <w:pStyle w:val="7"/>
            </w:pPr>
          </w:p>
        </w:tc>
        <w:tc>
          <w:tcPr>
            <w:tcW w:w="1600" w:type="dxa"/>
            <w:vAlign w:val="top"/>
          </w:tcPr>
          <w:p w14:paraId="347183FA">
            <w:pPr>
              <w:pStyle w:val="7"/>
            </w:pPr>
          </w:p>
        </w:tc>
        <w:tc>
          <w:tcPr>
            <w:tcW w:w="1442" w:type="dxa"/>
            <w:vAlign w:val="top"/>
          </w:tcPr>
          <w:p w14:paraId="361CBC41">
            <w:pPr>
              <w:pStyle w:val="7"/>
            </w:pPr>
          </w:p>
        </w:tc>
        <w:tc>
          <w:tcPr>
            <w:tcW w:w="1610" w:type="dxa"/>
            <w:vAlign w:val="top"/>
          </w:tcPr>
          <w:p w14:paraId="645AFCA4">
            <w:pPr>
              <w:pStyle w:val="7"/>
            </w:pPr>
          </w:p>
        </w:tc>
        <w:tc>
          <w:tcPr>
            <w:tcW w:w="842" w:type="dxa"/>
            <w:vAlign w:val="top"/>
          </w:tcPr>
          <w:p w14:paraId="5C5319AE">
            <w:pPr>
              <w:pStyle w:val="7"/>
            </w:pPr>
          </w:p>
        </w:tc>
        <w:tc>
          <w:tcPr>
            <w:tcW w:w="842" w:type="dxa"/>
            <w:vAlign w:val="top"/>
          </w:tcPr>
          <w:p w14:paraId="70D32AAC">
            <w:pPr>
              <w:spacing w:before="272" w:line="193" w:lineRule="auto"/>
              <w:ind w:left="213"/>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0.1941</w:t>
            </w:r>
          </w:p>
        </w:tc>
        <w:tc>
          <w:tcPr>
            <w:tcW w:w="842" w:type="dxa"/>
            <w:vAlign w:val="top"/>
          </w:tcPr>
          <w:p w14:paraId="21650CCE">
            <w:pPr>
              <w:pStyle w:val="7"/>
            </w:pPr>
          </w:p>
        </w:tc>
        <w:tc>
          <w:tcPr>
            <w:tcW w:w="1442" w:type="dxa"/>
            <w:vAlign w:val="top"/>
          </w:tcPr>
          <w:p w14:paraId="6E25F568">
            <w:pPr>
              <w:pStyle w:val="7"/>
            </w:pPr>
          </w:p>
        </w:tc>
        <w:tc>
          <w:tcPr>
            <w:tcW w:w="1703" w:type="dxa"/>
            <w:vAlign w:val="top"/>
          </w:tcPr>
          <w:p w14:paraId="62E224A3">
            <w:pPr>
              <w:pStyle w:val="7"/>
            </w:pPr>
          </w:p>
        </w:tc>
        <w:tc>
          <w:tcPr>
            <w:tcW w:w="1039" w:type="dxa"/>
            <w:vAlign w:val="top"/>
          </w:tcPr>
          <w:p w14:paraId="22151918">
            <w:pPr>
              <w:pStyle w:val="7"/>
            </w:pPr>
          </w:p>
        </w:tc>
        <w:tc>
          <w:tcPr>
            <w:tcW w:w="748" w:type="dxa"/>
            <w:vAlign w:val="top"/>
          </w:tcPr>
          <w:p w14:paraId="34A4D4FB">
            <w:pPr>
              <w:pStyle w:val="7"/>
            </w:pPr>
          </w:p>
        </w:tc>
        <w:tc>
          <w:tcPr>
            <w:tcW w:w="842" w:type="dxa"/>
            <w:vAlign w:val="top"/>
          </w:tcPr>
          <w:p w14:paraId="3D464F4F">
            <w:pPr>
              <w:pStyle w:val="7"/>
            </w:pPr>
          </w:p>
        </w:tc>
        <w:tc>
          <w:tcPr>
            <w:tcW w:w="842" w:type="dxa"/>
            <w:vAlign w:val="top"/>
          </w:tcPr>
          <w:p w14:paraId="7CA82DFD">
            <w:pPr>
              <w:pStyle w:val="7"/>
            </w:pPr>
          </w:p>
        </w:tc>
        <w:tc>
          <w:tcPr>
            <w:tcW w:w="1058" w:type="dxa"/>
            <w:vAlign w:val="top"/>
          </w:tcPr>
          <w:p w14:paraId="5CC8C3FC">
            <w:pPr>
              <w:pStyle w:val="7"/>
            </w:pPr>
          </w:p>
        </w:tc>
        <w:tc>
          <w:tcPr>
            <w:tcW w:w="804" w:type="dxa"/>
            <w:vAlign w:val="top"/>
          </w:tcPr>
          <w:p w14:paraId="0E4EEC5F">
            <w:pPr>
              <w:pStyle w:val="7"/>
            </w:pPr>
          </w:p>
        </w:tc>
      </w:tr>
      <w:tr w14:paraId="60B80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23034" w:type="dxa"/>
            <w:gridSpan w:val="22"/>
            <w:tcBorders>
              <w:right w:val="nil"/>
            </w:tcBorders>
            <w:vAlign w:val="top"/>
          </w:tcPr>
          <w:p w14:paraId="2CBD7E2D">
            <w:pPr>
              <w:spacing w:before="95" w:line="232" w:lineRule="auto"/>
              <w:ind w:left="42" w:right="74" w:hanging="7"/>
              <w:rPr>
                <w:rFonts w:ascii="KaiTi_GB2312" w:hAnsi="KaiTi_GB2312" w:eastAsia="KaiTi_GB2312" w:cs="KaiTi_GB2312"/>
                <w:sz w:val="15"/>
                <w:szCs w:val="15"/>
              </w:rPr>
            </w:pPr>
            <w:r>
              <w:rPr>
                <w:rFonts w:ascii="KaiTi_GB2312" w:hAnsi="KaiTi_GB2312" w:eastAsia="KaiTi_GB2312" w:cs="KaiTi_GB2312"/>
                <w:spacing w:val="7"/>
                <w:sz w:val="15"/>
                <w:szCs w:val="15"/>
              </w:rPr>
              <w:t>说明：</w:t>
            </w:r>
            <w:r>
              <w:rPr>
                <w:rFonts w:ascii="Times New Roman" w:hAnsi="Times New Roman" w:eastAsia="Times New Roman" w:cs="Times New Roman"/>
                <w:spacing w:val="7"/>
                <w:sz w:val="15"/>
                <w:szCs w:val="15"/>
              </w:rPr>
              <w:t>1</w:t>
            </w:r>
            <w:r>
              <w:rPr>
                <w:rFonts w:ascii="Times New Roman" w:hAnsi="Times New Roman" w:eastAsia="Times New Roman" w:cs="Times New Roman"/>
                <w:spacing w:val="-19"/>
                <w:sz w:val="15"/>
                <w:szCs w:val="15"/>
              </w:rPr>
              <w:t xml:space="preserve"> </w:t>
            </w:r>
            <w:r>
              <w:rPr>
                <w:rFonts w:ascii="KaiTi_GB2312" w:hAnsi="KaiTi_GB2312" w:eastAsia="KaiTi_GB2312" w:cs="KaiTi_GB2312"/>
                <w:spacing w:val="7"/>
                <w:sz w:val="15"/>
                <w:szCs w:val="15"/>
              </w:rPr>
              <w:t>、本表无堤段设计洪水位为</w:t>
            </w:r>
            <w:r>
              <w:rPr>
                <w:rFonts w:ascii="Times New Roman" w:hAnsi="Times New Roman" w:eastAsia="Times New Roman" w:cs="Times New Roman"/>
                <w:spacing w:val="7"/>
                <w:sz w:val="15"/>
                <w:szCs w:val="15"/>
              </w:rPr>
              <w:t>1985</w:t>
            </w:r>
            <w:r>
              <w:rPr>
                <w:rFonts w:ascii="KaiTi_GB2312" w:hAnsi="KaiTi_GB2312" w:eastAsia="KaiTi_GB2312" w:cs="KaiTi_GB2312"/>
                <w:spacing w:val="7"/>
                <w:sz w:val="15"/>
                <w:szCs w:val="15"/>
              </w:rPr>
              <w:t>黄海高程。</w:t>
            </w:r>
            <w:r>
              <w:rPr>
                <w:rFonts w:ascii="Times New Roman" w:hAnsi="Times New Roman" w:eastAsia="Times New Roman" w:cs="Times New Roman"/>
                <w:spacing w:val="7"/>
                <w:sz w:val="15"/>
                <w:szCs w:val="15"/>
              </w:rPr>
              <w:t>2</w:t>
            </w:r>
            <w:r>
              <w:rPr>
                <w:rFonts w:ascii="Times New Roman" w:hAnsi="Times New Roman" w:eastAsia="Times New Roman" w:cs="Times New Roman"/>
                <w:spacing w:val="-18"/>
                <w:sz w:val="15"/>
                <w:szCs w:val="15"/>
              </w:rPr>
              <w:t xml:space="preserve"> </w:t>
            </w:r>
            <w:r>
              <w:rPr>
                <w:rFonts w:ascii="KaiTi_GB2312" w:hAnsi="KaiTi_GB2312" w:eastAsia="KaiTi_GB2312" w:cs="KaiTi_GB2312"/>
                <w:spacing w:val="7"/>
                <w:sz w:val="15"/>
                <w:szCs w:val="15"/>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7"/>
                <w:sz w:val="15"/>
                <w:szCs w:val="15"/>
              </w:rPr>
              <w:t>3</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、外缘边界线长度为</w:t>
            </w:r>
            <w:r>
              <w:rPr>
                <w:rFonts w:ascii="KaiTi_GB2312" w:hAnsi="KaiTi_GB2312" w:eastAsia="KaiTi_GB2312" w:cs="KaiTi_GB2312"/>
                <w:spacing w:val="6"/>
                <w:sz w:val="15"/>
                <w:szCs w:val="15"/>
              </w:rPr>
              <w:t>有堤段、无堤段外缘</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边界线和支流河口连接线长度。</w:t>
            </w:r>
            <w:r>
              <w:rPr>
                <w:rFonts w:ascii="Times New Roman" w:hAnsi="Times New Roman" w:eastAsia="Times New Roman" w:cs="Times New Roman"/>
                <w:spacing w:val="7"/>
                <w:sz w:val="15"/>
                <w:szCs w:val="15"/>
              </w:rPr>
              <w:t>4</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、堤防段涉及到的水闸、泵站等水利工程的管理主体，由各地按现状管理单位确定，其管理范围按照水利工程管理范围确定</w:t>
            </w:r>
            <w:r>
              <w:rPr>
                <w:rFonts w:ascii="KaiTi_GB2312" w:hAnsi="KaiTi_GB2312" w:eastAsia="KaiTi_GB2312" w:cs="KaiTi_GB2312"/>
                <w:spacing w:val="6"/>
                <w:sz w:val="15"/>
                <w:szCs w:val="15"/>
              </w:rPr>
              <w:t>。</w:t>
            </w:r>
            <w:r>
              <w:rPr>
                <w:rFonts w:ascii="Times New Roman" w:hAnsi="Times New Roman" w:eastAsia="Times New Roman" w:cs="Times New Roman"/>
                <w:spacing w:val="6"/>
                <w:sz w:val="15"/>
                <w:szCs w:val="15"/>
              </w:rPr>
              <w:t>5</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6"/>
                <w:sz w:val="15"/>
                <w:szCs w:val="15"/>
              </w:rPr>
              <w:t>、相应堤防长度，不含未上溯支流延伸段。</w:t>
            </w:r>
          </w:p>
        </w:tc>
      </w:tr>
    </w:tbl>
    <w:p w14:paraId="66477CAB">
      <w:pPr>
        <w:rPr>
          <w:rFonts w:ascii="Arial"/>
          <w:sz w:val="21"/>
        </w:rPr>
      </w:pPr>
    </w:p>
    <w:p w14:paraId="62905320">
      <w:pPr>
        <w:rPr>
          <w:rFonts w:ascii="Arial" w:hAnsi="Arial" w:eastAsia="Arial" w:cs="Arial"/>
          <w:sz w:val="21"/>
          <w:szCs w:val="21"/>
        </w:rPr>
        <w:sectPr>
          <w:pgSz w:w="23812" w:h="16837"/>
          <w:pgMar w:top="1431" w:right="432" w:bottom="0" w:left="333" w:header="0" w:footer="0" w:gutter="0"/>
          <w:cols w:space="720" w:num="1"/>
        </w:sectPr>
      </w:pPr>
    </w:p>
    <w:p w14:paraId="55E1539E">
      <w:pPr>
        <w:spacing w:line="42" w:lineRule="auto"/>
        <w:rPr>
          <w:rFonts w:ascii="Arial"/>
          <w:sz w:val="2"/>
        </w:rPr>
      </w:pPr>
    </w:p>
    <w:tbl>
      <w:tblPr>
        <w:tblStyle w:val="6"/>
        <w:tblW w:w="220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3"/>
        <w:gridCol w:w="863"/>
        <w:gridCol w:w="863"/>
        <w:gridCol w:w="863"/>
        <w:gridCol w:w="864"/>
        <w:gridCol w:w="864"/>
        <w:gridCol w:w="1228"/>
        <w:gridCol w:w="1276"/>
        <w:gridCol w:w="1142"/>
        <w:gridCol w:w="1228"/>
        <w:gridCol w:w="864"/>
        <w:gridCol w:w="864"/>
        <w:gridCol w:w="863"/>
        <w:gridCol w:w="1295"/>
        <w:gridCol w:w="1986"/>
        <w:gridCol w:w="864"/>
        <w:gridCol w:w="864"/>
        <w:gridCol w:w="864"/>
        <w:gridCol w:w="864"/>
        <w:gridCol w:w="969"/>
        <w:gridCol w:w="871"/>
      </w:tblGrid>
      <w:tr w14:paraId="0AD85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22093" w:type="dxa"/>
            <w:gridSpan w:val="22"/>
            <w:tcBorders>
              <w:top w:val="nil"/>
              <w:right w:val="nil"/>
            </w:tcBorders>
            <w:vAlign w:val="top"/>
          </w:tcPr>
          <w:p w14:paraId="4F483D90">
            <w:pPr>
              <w:spacing w:before="269" w:line="217" w:lineRule="auto"/>
              <w:ind w:left="41"/>
              <w:rPr>
                <w:rFonts w:ascii="黑体" w:hAnsi="黑体" w:eastAsia="黑体" w:cs="黑体"/>
                <w:sz w:val="16"/>
                <w:szCs w:val="16"/>
              </w:rPr>
            </w:pPr>
            <w:r>
              <w:rPr>
                <w:rFonts w:ascii="黑体" w:hAnsi="黑体" w:eastAsia="黑体" w:cs="黑体"/>
                <w:spacing w:val="-2"/>
                <w:sz w:val="16"/>
                <w:szCs w:val="16"/>
              </w:rPr>
              <w:t>河流树状结构序号：874</w:t>
            </w:r>
          </w:p>
        </w:tc>
      </w:tr>
      <w:tr w14:paraId="58C0A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093" w:type="dxa"/>
            <w:gridSpan w:val="22"/>
            <w:vAlign w:val="top"/>
          </w:tcPr>
          <w:p w14:paraId="4BC48F4E">
            <w:pPr>
              <w:spacing w:before="89" w:line="219" w:lineRule="auto"/>
              <w:ind w:left="7698"/>
              <w:rPr>
                <w:rFonts w:ascii="宋体" w:hAnsi="宋体" w:eastAsia="宋体" w:cs="宋体"/>
                <w:sz w:val="31"/>
                <w:szCs w:val="31"/>
              </w:rPr>
            </w:pPr>
            <w:r>
              <w:rPr>
                <w:rFonts w:ascii="宋体" w:hAnsi="宋体" w:eastAsia="宋体" w:cs="宋体"/>
                <w:spacing w:val="9"/>
                <w:sz w:val="31"/>
                <w:szCs w:val="31"/>
              </w:rPr>
              <w:t>安徽省池州市东至县大源河管理范围划定成果表</w:t>
            </w:r>
          </w:p>
        </w:tc>
      </w:tr>
      <w:tr w14:paraId="6E1D7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0C8087BD">
            <w:pPr>
              <w:pStyle w:val="7"/>
              <w:spacing w:line="317" w:lineRule="auto"/>
            </w:pPr>
          </w:p>
          <w:p w14:paraId="45D6D097">
            <w:pPr>
              <w:spacing w:before="52" w:line="216" w:lineRule="auto"/>
              <w:ind w:left="273"/>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3" w:type="dxa"/>
            <w:vAlign w:val="top"/>
          </w:tcPr>
          <w:p w14:paraId="75D81A70">
            <w:pPr>
              <w:pStyle w:val="7"/>
              <w:spacing w:line="316" w:lineRule="auto"/>
            </w:pPr>
          </w:p>
          <w:p w14:paraId="7875D13E">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863" w:type="dxa"/>
            <w:vAlign w:val="top"/>
          </w:tcPr>
          <w:p w14:paraId="3D4FA71C">
            <w:pPr>
              <w:spacing w:before="173" w:line="223" w:lineRule="auto"/>
              <w:ind w:left="113" w:right="101" w:hanging="5"/>
              <w:rPr>
                <w:rFonts w:ascii="KaiTi_GB2312" w:hAnsi="KaiTi_GB2312" w:eastAsia="KaiTi_GB2312" w:cs="KaiTi_GB2312"/>
                <w:sz w:val="16"/>
                <w:szCs w:val="16"/>
              </w:rPr>
            </w:pPr>
            <w:r>
              <w:rPr>
                <w:rFonts w:ascii="KaiTi_GB2312" w:hAnsi="KaiTi_GB2312" w:eastAsia="KaiTi_GB2312" w:cs="KaiTi_GB2312"/>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节点名称</w:t>
            </w:r>
          </w:p>
        </w:tc>
        <w:tc>
          <w:tcPr>
            <w:tcW w:w="863" w:type="dxa"/>
            <w:vAlign w:val="top"/>
          </w:tcPr>
          <w:p w14:paraId="48FF68B1">
            <w:pPr>
              <w:pStyle w:val="7"/>
              <w:spacing w:line="316" w:lineRule="auto"/>
            </w:pPr>
          </w:p>
          <w:p w14:paraId="2401A6BA">
            <w:pPr>
              <w:spacing w:before="52" w:line="216"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863" w:type="dxa"/>
            <w:vAlign w:val="top"/>
          </w:tcPr>
          <w:p w14:paraId="6DDE2A88">
            <w:pPr>
              <w:spacing w:before="173" w:line="216"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5E9A7156">
            <w:pPr>
              <w:spacing w:before="9" w:line="217" w:lineRule="auto"/>
              <w:ind w:left="187"/>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21AA2A56">
            <w:pPr>
              <w:spacing w:before="8" w:line="227" w:lineRule="auto"/>
              <w:ind w:left="294"/>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64" w:type="dxa"/>
            <w:vAlign w:val="top"/>
          </w:tcPr>
          <w:p w14:paraId="7D4381B0">
            <w:pPr>
              <w:spacing w:before="272" w:line="222" w:lineRule="auto"/>
              <w:ind w:left="109" w:right="99"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864" w:type="dxa"/>
            <w:vAlign w:val="top"/>
          </w:tcPr>
          <w:p w14:paraId="1E4D1838">
            <w:pPr>
              <w:spacing w:before="58" w:line="225" w:lineRule="auto"/>
              <w:ind w:left="109"/>
              <w:rPr>
                <w:rFonts w:ascii="KaiTi_GB2312" w:hAnsi="KaiTi_GB2312" w:eastAsia="KaiTi_GB2312" w:cs="KaiTi_GB2312"/>
                <w:sz w:val="16"/>
                <w:szCs w:val="16"/>
              </w:rPr>
            </w:pPr>
            <w:r>
              <w:rPr>
                <w:rFonts w:ascii="KaiTi_GB2312" w:hAnsi="KaiTi_GB2312" w:eastAsia="KaiTi_GB2312" w:cs="KaiTi_GB2312"/>
                <w:spacing w:val="1"/>
                <w:sz w:val="16"/>
                <w:szCs w:val="16"/>
              </w:rPr>
              <w:t>起讫地点</w:t>
            </w:r>
          </w:p>
          <w:p w14:paraId="050A485F">
            <w:pPr>
              <w:spacing w:before="3" w:line="214" w:lineRule="auto"/>
              <w:ind w:left="116"/>
              <w:rPr>
                <w:rFonts w:ascii="KaiTi_GB2312" w:hAnsi="KaiTi_GB2312" w:eastAsia="KaiTi_GB2312" w:cs="KaiTi_GB2312"/>
                <w:sz w:val="16"/>
                <w:szCs w:val="16"/>
              </w:rPr>
            </w:pPr>
            <w:r>
              <w:rPr>
                <w:rFonts w:ascii="KaiTi_GB2312" w:hAnsi="KaiTi_GB2312" w:eastAsia="KaiTi_GB2312" w:cs="KaiTi_GB2312"/>
                <w:spacing w:val="-1"/>
                <w:sz w:val="16"/>
                <w:szCs w:val="16"/>
              </w:rPr>
              <w:t>或管理范</w:t>
            </w:r>
          </w:p>
          <w:p w14:paraId="1759A8A1">
            <w:pPr>
              <w:spacing w:before="11" w:line="219" w:lineRule="auto"/>
              <w:ind w:left="211"/>
              <w:rPr>
                <w:rFonts w:ascii="KaiTi_GB2312" w:hAnsi="KaiTi_GB2312" w:eastAsia="KaiTi_GB2312" w:cs="KaiTi_GB2312"/>
                <w:sz w:val="16"/>
                <w:szCs w:val="16"/>
              </w:rPr>
            </w:pPr>
            <w:r>
              <w:rPr>
                <w:rFonts w:ascii="KaiTi_GB2312" w:hAnsi="KaiTi_GB2312" w:eastAsia="KaiTi_GB2312" w:cs="KaiTi_GB2312"/>
                <w:spacing w:val="-7"/>
                <w:sz w:val="16"/>
                <w:szCs w:val="16"/>
              </w:rPr>
              <w:t>围面积</w:t>
            </w:r>
          </w:p>
          <w:p w14:paraId="12309476">
            <w:pPr>
              <w:spacing w:line="234" w:lineRule="exact"/>
              <w:ind w:left="145"/>
              <w:rPr>
                <w:rFonts w:ascii="KaiTi_GB2312" w:hAnsi="KaiTi_GB2312" w:eastAsia="KaiTi_GB2312" w:cs="KaiTi_GB2312"/>
                <w:sz w:val="16"/>
                <w:szCs w:val="16"/>
              </w:rPr>
            </w:pPr>
            <w:r>
              <w:rPr>
                <w:rFonts w:ascii="KaiTi_GB2312" w:hAnsi="KaiTi_GB2312" w:eastAsia="KaiTi_GB2312" w:cs="KaiTi_GB2312"/>
                <w:spacing w:val="-1"/>
                <w:position w:val="1"/>
                <w:sz w:val="16"/>
                <w:szCs w:val="16"/>
              </w:rPr>
              <w:t>（</w:t>
            </w:r>
            <w:r>
              <w:rPr>
                <w:rFonts w:ascii="Times New Roman" w:hAnsi="Times New Roman" w:eastAsia="Times New Roman" w:cs="Times New Roman"/>
                <w:spacing w:val="-1"/>
                <w:position w:val="1"/>
                <w:sz w:val="16"/>
                <w:szCs w:val="16"/>
              </w:rPr>
              <w:t>km</w:t>
            </w:r>
            <w:r>
              <w:rPr>
                <w:rFonts w:ascii="Times New Roman" w:hAnsi="Times New Roman" w:eastAsia="Times New Roman" w:cs="Times New Roman"/>
                <w:spacing w:val="-1"/>
                <w:position w:val="8"/>
                <w:sz w:val="10"/>
                <w:szCs w:val="10"/>
              </w:rPr>
              <w:t>2</w:t>
            </w:r>
            <w:r>
              <w:rPr>
                <w:rFonts w:ascii="KaiTi_GB2312" w:hAnsi="KaiTi_GB2312" w:eastAsia="KaiTi_GB2312" w:cs="KaiTi_GB2312"/>
                <w:spacing w:val="-1"/>
                <w:position w:val="1"/>
                <w:sz w:val="16"/>
                <w:szCs w:val="16"/>
              </w:rPr>
              <w:t>）</w:t>
            </w:r>
          </w:p>
        </w:tc>
        <w:tc>
          <w:tcPr>
            <w:tcW w:w="1228" w:type="dxa"/>
            <w:vAlign w:val="top"/>
          </w:tcPr>
          <w:p w14:paraId="7F315B79">
            <w:pPr>
              <w:spacing w:before="272" w:line="226" w:lineRule="auto"/>
              <w:ind w:left="462" w:right="443"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1276" w:type="dxa"/>
            <w:vAlign w:val="top"/>
          </w:tcPr>
          <w:p w14:paraId="017C4C05">
            <w:pPr>
              <w:spacing w:before="272" w:line="220" w:lineRule="auto"/>
              <w:ind w:left="486" w:right="467"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142" w:type="dxa"/>
            <w:vAlign w:val="top"/>
          </w:tcPr>
          <w:p w14:paraId="158D828C">
            <w:pPr>
              <w:spacing w:before="272" w:line="226" w:lineRule="auto"/>
              <w:ind w:left="421" w:right="399"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1228" w:type="dxa"/>
            <w:vAlign w:val="top"/>
          </w:tcPr>
          <w:p w14:paraId="3FE4FE3F">
            <w:pPr>
              <w:spacing w:before="272" w:line="220" w:lineRule="auto"/>
              <w:ind w:left="463" w:right="441"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4" w:type="dxa"/>
            <w:vAlign w:val="top"/>
          </w:tcPr>
          <w:p w14:paraId="25B4AC58">
            <w:pPr>
              <w:spacing w:before="170" w:line="234" w:lineRule="auto"/>
              <w:ind w:left="174" w:right="97"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4" w:type="dxa"/>
            <w:vAlign w:val="top"/>
          </w:tcPr>
          <w:p w14:paraId="673D5C8A">
            <w:pPr>
              <w:spacing w:before="142" w:line="223" w:lineRule="auto"/>
              <w:ind w:left="45"/>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1DD744F0">
            <w:pPr>
              <w:spacing w:before="15" w:line="223" w:lineRule="auto"/>
              <w:ind w:left="48"/>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47AE50D6">
            <w:pPr>
              <w:spacing w:before="15" w:line="207" w:lineRule="auto"/>
              <w:ind w:left="174"/>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15880B79">
            <w:pPr>
              <w:spacing w:line="166" w:lineRule="exact"/>
              <w:ind w:left="225"/>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3" w:type="dxa"/>
            <w:vAlign w:val="top"/>
          </w:tcPr>
          <w:p w14:paraId="28C8616E">
            <w:pPr>
              <w:spacing w:before="271" w:line="221" w:lineRule="auto"/>
              <w:ind w:left="199" w:right="96"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295" w:type="dxa"/>
            <w:vAlign w:val="top"/>
          </w:tcPr>
          <w:p w14:paraId="4FBD4AF7">
            <w:pPr>
              <w:spacing w:before="70" w:line="214"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划界标准：堤防</w:t>
            </w:r>
          </w:p>
          <w:p w14:paraId="17F99E75">
            <w:pPr>
              <w:spacing w:before="14"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背水侧护堤地宽</w:t>
            </w:r>
          </w:p>
          <w:p w14:paraId="4B66DEB9">
            <w:pPr>
              <w:spacing w:before="10" w:line="216" w:lineRule="auto"/>
              <w:ind w:left="86"/>
              <w:rPr>
                <w:rFonts w:ascii="KaiTi_GB2312" w:hAnsi="KaiTi_GB2312" w:eastAsia="KaiTi_GB2312" w:cs="KaiTi_GB2312"/>
                <w:sz w:val="16"/>
                <w:szCs w:val="16"/>
              </w:rPr>
            </w:pPr>
            <w:r>
              <w:rPr>
                <w:rFonts w:ascii="KaiTi_GB2312" w:hAnsi="KaiTi_GB2312" w:eastAsia="KaiTi_GB2312" w:cs="KaiTi_GB2312"/>
                <w:spacing w:val="1"/>
                <w:sz w:val="16"/>
                <w:szCs w:val="16"/>
              </w:rPr>
              <w:t>度或无堤段设计</w:t>
            </w:r>
          </w:p>
          <w:p w14:paraId="0751AA10">
            <w:pPr>
              <w:spacing w:line="225" w:lineRule="auto"/>
              <w:ind w:left="200"/>
              <w:rPr>
                <w:rFonts w:ascii="KaiTi_GB2312" w:hAnsi="KaiTi_GB2312" w:eastAsia="KaiTi_GB2312" w:cs="KaiTi_GB2312"/>
                <w:sz w:val="16"/>
                <w:szCs w:val="16"/>
              </w:rPr>
            </w:pPr>
            <w:r>
              <w:rPr>
                <w:rFonts w:ascii="KaiTi_GB2312" w:hAnsi="KaiTi_GB2312" w:eastAsia="KaiTi_GB2312" w:cs="KaiTi_GB2312"/>
                <w:spacing w:val="-2"/>
                <w:sz w:val="16"/>
                <w:szCs w:val="16"/>
              </w:rPr>
              <w:t>洪水位（</w:t>
            </w:r>
            <w:r>
              <w:rPr>
                <w:rFonts w:ascii="Times New Roman" w:hAnsi="Times New Roman" w:eastAsia="Times New Roman" w:cs="Times New Roman"/>
                <w:spacing w:val="-2"/>
                <w:sz w:val="16"/>
                <w:szCs w:val="16"/>
              </w:rPr>
              <w:t>m</w:t>
            </w:r>
            <w:r>
              <w:rPr>
                <w:rFonts w:ascii="KaiTi_GB2312" w:hAnsi="KaiTi_GB2312" w:eastAsia="KaiTi_GB2312" w:cs="KaiTi_GB2312"/>
                <w:spacing w:val="-2"/>
                <w:sz w:val="16"/>
                <w:szCs w:val="16"/>
              </w:rPr>
              <w:t>）</w:t>
            </w:r>
          </w:p>
        </w:tc>
        <w:tc>
          <w:tcPr>
            <w:tcW w:w="1986" w:type="dxa"/>
            <w:vAlign w:val="top"/>
          </w:tcPr>
          <w:p w14:paraId="6CCB535E">
            <w:pPr>
              <w:spacing w:before="271" w:line="214" w:lineRule="auto"/>
              <w:ind w:left="121"/>
              <w:rPr>
                <w:rFonts w:ascii="KaiTi_GB2312" w:hAnsi="KaiTi_GB2312" w:eastAsia="KaiTi_GB2312" w:cs="KaiTi_GB2312"/>
                <w:sz w:val="16"/>
                <w:szCs w:val="16"/>
              </w:rPr>
            </w:pPr>
            <w:r>
              <w:rPr>
                <w:rFonts w:ascii="KaiTi_GB2312" w:hAnsi="KaiTi_GB2312" w:eastAsia="KaiTi_GB2312" w:cs="KaiTi_GB2312"/>
                <w:sz w:val="16"/>
                <w:szCs w:val="16"/>
              </w:rPr>
              <w:t>划界标准合法合规依据说</w:t>
            </w:r>
          </w:p>
          <w:p w14:paraId="5A2A332F">
            <w:pPr>
              <w:spacing w:before="11" w:line="215" w:lineRule="auto"/>
              <w:ind w:left="611"/>
              <w:rPr>
                <w:rFonts w:ascii="KaiTi_GB2312" w:hAnsi="KaiTi_GB2312" w:eastAsia="KaiTi_GB2312" w:cs="KaiTi_GB2312"/>
                <w:sz w:val="16"/>
                <w:szCs w:val="16"/>
              </w:rPr>
            </w:pPr>
            <w:r>
              <w:rPr>
                <w:rFonts w:ascii="KaiTi_GB2312" w:hAnsi="KaiTi_GB2312" w:eastAsia="KaiTi_GB2312" w:cs="KaiTi_GB2312"/>
                <w:spacing w:val="-9"/>
                <w:sz w:val="16"/>
                <w:szCs w:val="16"/>
              </w:rPr>
              <w:t>明</w:t>
            </w:r>
            <w:r>
              <w:rPr>
                <w:rFonts w:ascii="KaiTi_GB2312" w:hAnsi="KaiTi_GB2312" w:eastAsia="KaiTi_GB2312" w:cs="KaiTi_GB2312"/>
                <w:spacing w:val="-38"/>
                <w:sz w:val="16"/>
                <w:szCs w:val="16"/>
              </w:rPr>
              <w:t xml:space="preserve"> </w:t>
            </w:r>
            <w:r>
              <w:rPr>
                <w:rFonts w:ascii="KaiTi_GB2312" w:hAnsi="KaiTi_GB2312" w:eastAsia="KaiTi_GB2312" w:cs="KaiTi_GB2312"/>
                <w:spacing w:val="-9"/>
                <w:sz w:val="16"/>
                <w:szCs w:val="16"/>
              </w:rPr>
              <w:t>(必填项)</w:t>
            </w:r>
          </w:p>
        </w:tc>
        <w:tc>
          <w:tcPr>
            <w:tcW w:w="864" w:type="dxa"/>
            <w:vAlign w:val="top"/>
          </w:tcPr>
          <w:p w14:paraId="0EC00972">
            <w:pPr>
              <w:spacing w:before="19" w:line="224" w:lineRule="auto"/>
              <w:ind w:left="117" w:right="93" w:hanging="1"/>
              <w:rPr>
                <w:rFonts w:ascii="KaiTi_GB2312" w:hAnsi="KaiTi_GB2312" w:eastAsia="KaiTi_GB2312" w:cs="KaiTi_GB2312"/>
                <w:sz w:val="16"/>
                <w:szCs w:val="16"/>
              </w:rPr>
            </w:pPr>
            <w:r>
              <w:pict>
                <v:shape id="_x0000_s1108" o:spid="_x0000_s1108" o:spt="202" type="#_x0000_t202" style="position:absolute;left:0pt;margin-left:13.5pt;margin-top:39.95pt;height:11.6pt;width:17.7pt;mso-position-horizontal-relative:page;mso-position-vertical-relative:page;z-index:251749376;mso-width-relative:page;mso-height-relative:page;" filled="f" stroked="f" coordsize="21600,21600">
                  <v:path/>
                  <v:fill on="f" focussize="0,0"/>
                  <v:stroke on="f"/>
                  <v:imagedata o:title=""/>
                  <o:lock v:ext="edit" aspectratio="f"/>
                  <v:textbox inset="0mm,0mm,0mm,0mm">
                    <w:txbxContent>
                      <w:p w14:paraId="791713CC">
                        <w:pPr>
                          <w:spacing w:before="20"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主体</w:t>
                        </w:r>
                      </w:p>
                    </w:txbxContent>
                  </v:textbox>
                </v:shape>
              </w:pict>
            </w:r>
            <w:r>
              <w:rPr>
                <w:rFonts w:ascii="KaiTi_GB2312" w:hAnsi="KaiTi_GB2312" w:eastAsia="KaiTi_GB2312" w:cs="KaiTi_GB2312"/>
                <w:spacing w:val="1"/>
                <w:sz w:val="16"/>
                <w:szCs w:val="16"/>
              </w:rPr>
              <w:t>相应堤防</w:t>
            </w:r>
            <w:r>
              <w:rPr>
                <w:rFonts w:ascii="KaiTi_GB2312" w:hAnsi="KaiTi_GB2312" w:eastAsia="KaiTi_GB2312" w:cs="KaiTi_GB2312"/>
                <w:sz w:val="16"/>
                <w:szCs w:val="16"/>
              </w:rPr>
              <w:t xml:space="preserve"> 、水闸、</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堤段管理</w:t>
            </w:r>
          </w:p>
        </w:tc>
        <w:tc>
          <w:tcPr>
            <w:tcW w:w="864" w:type="dxa"/>
            <w:vAlign w:val="top"/>
          </w:tcPr>
          <w:p w14:paraId="5AA34024">
            <w:pPr>
              <w:spacing w:before="272" w:line="220" w:lineRule="auto"/>
              <w:ind w:left="278" w:right="93"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4" w:type="dxa"/>
            <w:vAlign w:val="top"/>
          </w:tcPr>
          <w:p w14:paraId="4699810D">
            <w:pPr>
              <w:spacing w:before="171" w:line="219" w:lineRule="auto"/>
              <w:ind w:left="116"/>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0B458CFF">
            <w:pPr>
              <w:spacing w:before="6" w:line="188" w:lineRule="auto"/>
              <w:ind w:left="286"/>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03F1A18C">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5505FBFF">
            <w:pPr>
              <w:spacing w:before="171" w:line="219" w:lineRule="auto"/>
              <w:ind w:left="116"/>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72829B27">
            <w:pPr>
              <w:spacing w:before="6" w:line="188" w:lineRule="auto"/>
              <w:ind w:left="286"/>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32B6606A">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969" w:type="dxa"/>
            <w:vAlign w:val="top"/>
          </w:tcPr>
          <w:p w14:paraId="27C3FD1E">
            <w:pPr>
              <w:spacing w:before="75" w:line="216" w:lineRule="auto"/>
              <w:ind w:left="47"/>
              <w:rPr>
                <w:rFonts w:ascii="KaiTi_GB2312" w:hAnsi="KaiTi_GB2312" w:eastAsia="KaiTi_GB2312" w:cs="KaiTi_GB2312"/>
                <w:sz w:val="16"/>
                <w:szCs w:val="16"/>
              </w:rPr>
            </w:pPr>
            <w:r>
              <w:rPr>
                <w:rFonts w:ascii="KaiTi_GB2312" w:hAnsi="KaiTi_GB2312" w:eastAsia="KaiTi_GB2312" w:cs="KaiTi_GB2312"/>
                <w:spacing w:val="1"/>
                <w:sz w:val="16"/>
                <w:szCs w:val="16"/>
              </w:rPr>
              <w:t>修改情况(是</w:t>
            </w:r>
          </w:p>
          <w:p w14:paraId="4AD15534">
            <w:pPr>
              <w:spacing w:before="9" w:line="215" w:lineRule="auto"/>
              <w:ind w:left="57"/>
              <w:rPr>
                <w:rFonts w:ascii="KaiTi_GB2312" w:hAnsi="KaiTi_GB2312" w:eastAsia="KaiTi_GB2312" w:cs="KaiTi_GB2312"/>
                <w:sz w:val="16"/>
                <w:szCs w:val="16"/>
              </w:rPr>
            </w:pPr>
            <w:r>
              <w:rPr>
                <w:rFonts w:ascii="KaiTi_GB2312" w:hAnsi="KaiTi_GB2312" w:eastAsia="KaiTi_GB2312" w:cs="KaiTi_GB2312"/>
                <w:spacing w:val="-1"/>
                <w:sz w:val="16"/>
                <w:szCs w:val="16"/>
              </w:rPr>
              <w:t>/否，若填写</w:t>
            </w:r>
          </w:p>
          <w:p w14:paraId="2EE7D55C">
            <w:pPr>
              <w:spacing w:before="10" w:line="222" w:lineRule="auto"/>
              <w:ind w:left="89"/>
              <w:rPr>
                <w:rFonts w:ascii="KaiTi_GB2312" w:hAnsi="KaiTi_GB2312" w:eastAsia="KaiTi_GB2312" w:cs="KaiTi_GB2312"/>
                <w:sz w:val="16"/>
                <w:szCs w:val="16"/>
              </w:rPr>
            </w:pPr>
            <w:r>
              <w:rPr>
                <w:rFonts w:ascii="KaiTi_GB2312" w:hAnsi="KaiTi_GB2312" w:eastAsia="KaiTi_GB2312" w:cs="KaiTi_GB2312"/>
                <w:spacing w:val="2"/>
                <w:sz w:val="16"/>
                <w:szCs w:val="16"/>
              </w:rPr>
              <w:t>是标红，为</w:t>
            </w:r>
          </w:p>
          <w:p w14:paraId="40B45E3C">
            <w:pPr>
              <w:spacing w:before="6" w:line="215" w:lineRule="auto"/>
              <w:ind w:left="221"/>
              <w:rPr>
                <w:rFonts w:ascii="KaiTi_GB2312" w:hAnsi="KaiTi_GB2312" w:eastAsia="KaiTi_GB2312" w:cs="KaiTi_GB2312"/>
                <w:sz w:val="16"/>
                <w:szCs w:val="16"/>
              </w:rPr>
            </w:pPr>
            <w:r>
              <w:rPr>
                <w:rFonts w:ascii="KaiTi_GB2312" w:hAnsi="KaiTi_GB2312" w:eastAsia="KaiTi_GB2312" w:cs="KaiTi_GB2312"/>
                <w:spacing w:val="-2"/>
                <w:sz w:val="16"/>
                <w:szCs w:val="16"/>
              </w:rPr>
              <w:t>必填项)</w:t>
            </w:r>
          </w:p>
        </w:tc>
        <w:tc>
          <w:tcPr>
            <w:tcW w:w="871" w:type="dxa"/>
            <w:vAlign w:val="top"/>
          </w:tcPr>
          <w:p w14:paraId="2119B2E2">
            <w:pPr>
              <w:pStyle w:val="7"/>
              <w:spacing w:line="316" w:lineRule="auto"/>
            </w:pPr>
          </w:p>
          <w:p w14:paraId="7191AAFC">
            <w:pPr>
              <w:spacing w:before="52" w:line="223" w:lineRule="auto"/>
              <w:ind w:left="278"/>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2CD61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871" w:type="dxa"/>
            <w:vAlign w:val="top"/>
          </w:tcPr>
          <w:p w14:paraId="6EBD0B95">
            <w:pPr>
              <w:spacing w:before="232" w:line="116" w:lineRule="exact"/>
              <w:ind w:left="368"/>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3" w:type="dxa"/>
            <w:vAlign w:val="top"/>
          </w:tcPr>
          <w:p w14:paraId="277EA1A8">
            <w:pPr>
              <w:pStyle w:val="7"/>
            </w:pPr>
          </w:p>
        </w:tc>
        <w:tc>
          <w:tcPr>
            <w:tcW w:w="863" w:type="dxa"/>
            <w:vAlign w:val="top"/>
          </w:tcPr>
          <w:p w14:paraId="006BF13D">
            <w:pPr>
              <w:spacing w:before="65" w:line="222" w:lineRule="auto"/>
              <w:ind w:left="107" w:right="101"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1"/>
                <w:sz w:val="16"/>
                <w:szCs w:val="16"/>
              </w:rPr>
              <w:t>右岸合计</w:t>
            </w:r>
          </w:p>
        </w:tc>
        <w:tc>
          <w:tcPr>
            <w:tcW w:w="863" w:type="dxa"/>
            <w:vAlign w:val="top"/>
          </w:tcPr>
          <w:p w14:paraId="5664B53B">
            <w:pPr>
              <w:pStyle w:val="7"/>
            </w:pPr>
          </w:p>
        </w:tc>
        <w:tc>
          <w:tcPr>
            <w:tcW w:w="863" w:type="dxa"/>
            <w:vAlign w:val="top"/>
          </w:tcPr>
          <w:p w14:paraId="1E596018">
            <w:pPr>
              <w:pStyle w:val="7"/>
            </w:pPr>
          </w:p>
        </w:tc>
        <w:tc>
          <w:tcPr>
            <w:tcW w:w="864" w:type="dxa"/>
            <w:vAlign w:val="top"/>
          </w:tcPr>
          <w:p w14:paraId="0CB49027">
            <w:pPr>
              <w:pStyle w:val="7"/>
            </w:pPr>
          </w:p>
        </w:tc>
        <w:tc>
          <w:tcPr>
            <w:tcW w:w="864" w:type="dxa"/>
            <w:vAlign w:val="top"/>
          </w:tcPr>
          <w:p w14:paraId="429716B1">
            <w:pPr>
              <w:spacing w:before="182" w:line="188" w:lineRule="auto"/>
              <w:ind w:left="13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0.728093</w:t>
            </w:r>
          </w:p>
        </w:tc>
        <w:tc>
          <w:tcPr>
            <w:tcW w:w="1228" w:type="dxa"/>
            <w:vAlign w:val="top"/>
          </w:tcPr>
          <w:p w14:paraId="467F8731">
            <w:pPr>
              <w:pStyle w:val="7"/>
            </w:pPr>
          </w:p>
        </w:tc>
        <w:tc>
          <w:tcPr>
            <w:tcW w:w="1276" w:type="dxa"/>
            <w:vAlign w:val="top"/>
          </w:tcPr>
          <w:p w14:paraId="1FCDE2A9">
            <w:pPr>
              <w:pStyle w:val="7"/>
            </w:pPr>
          </w:p>
        </w:tc>
        <w:tc>
          <w:tcPr>
            <w:tcW w:w="1142" w:type="dxa"/>
            <w:vAlign w:val="top"/>
          </w:tcPr>
          <w:p w14:paraId="0AC87BB4">
            <w:pPr>
              <w:pStyle w:val="7"/>
            </w:pPr>
          </w:p>
        </w:tc>
        <w:tc>
          <w:tcPr>
            <w:tcW w:w="1228" w:type="dxa"/>
            <w:vAlign w:val="top"/>
          </w:tcPr>
          <w:p w14:paraId="0193917B">
            <w:pPr>
              <w:pStyle w:val="7"/>
            </w:pPr>
          </w:p>
        </w:tc>
        <w:tc>
          <w:tcPr>
            <w:tcW w:w="864" w:type="dxa"/>
            <w:vAlign w:val="top"/>
          </w:tcPr>
          <w:p w14:paraId="6BB77F8C">
            <w:pPr>
              <w:spacing w:before="182" w:line="188" w:lineRule="auto"/>
              <w:ind w:left="17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32.3350</w:t>
            </w:r>
          </w:p>
        </w:tc>
        <w:tc>
          <w:tcPr>
            <w:tcW w:w="864" w:type="dxa"/>
            <w:vAlign w:val="top"/>
          </w:tcPr>
          <w:p w14:paraId="039EF6BB">
            <w:pPr>
              <w:pStyle w:val="7"/>
            </w:pPr>
          </w:p>
        </w:tc>
        <w:tc>
          <w:tcPr>
            <w:tcW w:w="863" w:type="dxa"/>
            <w:vAlign w:val="top"/>
          </w:tcPr>
          <w:p w14:paraId="4700AF5C">
            <w:pPr>
              <w:pStyle w:val="7"/>
            </w:pPr>
          </w:p>
        </w:tc>
        <w:tc>
          <w:tcPr>
            <w:tcW w:w="1295" w:type="dxa"/>
            <w:vAlign w:val="top"/>
          </w:tcPr>
          <w:p w14:paraId="47F041EA">
            <w:pPr>
              <w:pStyle w:val="7"/>
            </w:pPr>
          </w:p>
        </w:tc>
        <w:tc>
          <w:tcPr>
            <w:tcW w:w="1986" w:type="dxa"/>
            <w:vAlign w:val="top"/>
          </w:tcPr>
          <w:p w14:paraId="4FE9A77F">
            <w:pPr>
              <w:pStyle w:val="7"/>
            </w:pPr>
          </w:p>
        </w:tc>
        <w:tc>
          <w:tcPr>
            <w:tcW w:w="864" w:type="dxa"/>
            <w:vAlign w:val="top"/>
          </w:tcPr>
          <w:p w14:paraId="3CA7C21E">
            <w:pPr>
              <w:pStyle w:val="7"/>
            </w:pPr>
          </w:p>
        </w:tc>
        <w:tc>
          <w:tcPr>
            <w:tcW w:w="864" w:type="dxa"/>
            <w:vAlign w:val="top"/>
          </w:tcPr>
          <w:p w14:paraId="18916347">
            <w:pPr>
              <w:pStyle w:val="7"/>
            </w:pPr>
          </w:p>
        </w:tc>
        <w:tc>
          <w:tcPr>
            <w:tcW w:w="864" w:type="dxa"/>
            <w:vAlign w:val="top"/>
          </w:tcPr>
          <w:p w14:paraId="2D13220A">
            <w:pPr>
              <w:pStyle w:val="7"/>
            </w:pPr>
          </w:p>
        </w:tc>
        <w:tc>
          <w:tcPr>
            <w:tcW w:w="864" w:type="dxa"/>
            <w:vAlign w:val="top"/>
          </w:tcPr>
          <w:p w14:paraId="2638AEB9">
            <w:pPr>
              <w:spacing w:before="182" w:line="188" w:lineRule="auto"/>
              <w:ind w:left="180"/>
              <w:rPr>
                <w:rFonts w:ascii="Times New Roman" w:hAnsi="Times New Roman" w:eastAsia="Times New Roman" w:cs="Times New Roman"/>
                <w:sz w:val="16"/>
                <w:szCs w:val="16"/>
              </w:rPr>
            </w:pPr>
            <w:r>
              <w:rPr>
                <w:rFonts w:ascii="Times New Roman" w:hAnsi="Times New Roman" w:eastAsia="Times New Roman" w:cs="Times New Roman"/>
                <w:b/>
                <w:bCs/>
                <w:sz w:val="16"/>
                <w:szCs w:val="16"/>
              </w:rPr>
              <w:t>31.5959</w:t>
            </w:r>
          </w:p>
        </w:tc>
        <w:tc>
          <w:tcPr>
            <w:tcW w:w="969" w:type="dxa"/>
            <w:vAlign w:val="top"/>
          </w:tcPr>
          <w:p w14:paraId="08E04A38">
            <w:pPr>
              <w:spacing w:before="164"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59C9A3AD">
            <w:pPr>
              <w:pStyle w:val="7"/>
            </w:pPr>
          </w:p>
        </w:tc>
      </w:tr>
      <w:tr w14:paraId="65C05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71" w:type="dxa"/>
            <w:vAlign w:val="top"/>
          </w:tcPr>
          <w:p w14:paraId="418D559B">
            <w:pPr>
              <w:pStyle w:val="7"/>
              <w:spacing w:line="247" w:lineRule="auto"/>
            </w:pPr>
          </w:p>
          <w:p w14:paraId="34FB46FF">
            <w:pPr>
              <w:spacing w:before="46" w:line="111" w:lineRule="exact"/>
              <w:ind w:left="40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3" w:type="dxa"/>
            <w:vAlign w:val="top"/>
          </w:tcPr>
          <w:p w14:paraId="37100AFA">
            <w:pPr>
              <w:pStyle w:val="7"/>
            </w:pPr>
          </w:p>
        </w:tc>
        <w:tc>
          <w:tcPr>
            <w:tcW w:w="863" w:type="dxa"/>
            <w:vAlign w:val="top"/>
          </w:tcPr>
          <w:p w14:paraId="45AADDB1">
            <w:pPr>
              <w:spacing w:before="244" w:line="223" w:lineRule="auto"/>
              <w:ind w:left="198"/>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863" w:type="dxa"/>
            <w:vAlign w:val="top"/>
          </w:tcPr>
          <w:p w14:paraId="2CA8F719">
            <w:pPr>
              <w:spacing w:before="243" w:line="216" w:lineRule="auto"/>
              <w:ind w:left="19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863" w:type="dxa"/>
            <w:vAlign w:val="top"/>
          </w:tcPr>
          <w:p w14:paraId="285F1238">
            <w:pPr>
              <w:spacing w:before="244" w:line="218" w:lineRule="auto"/>
              <w:ind w:left="196"/>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64" w:type="dxa"/>
            <w:vAlign w:val="top"/>
          </w:tcPr>
          <w:p w14:paraId="4B610939">
            <w:pPr>
              <w:spacing w:before="243"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2FD2A3B1">
            <w:pPr>
              <w:pStyle w:val="7"/>
            </w:pPr>
          </w:p>
        </w:tc>
        <w:tc>
          <w:tcPr>
            <w:tcW w:w="1228" w:type="dxa"/>
            <w:vAlign w:val="top"/>
          </w:tcPr>
          <w:p w14:paraId="7E98EDD7">
            <w:pPr>
              <w:pStyle w:val="7"/>
            </w:pPr>
          </w:p>
        </w:tc>
        <w:tc>
          <w:tcPr>
            <w:tcW w:w="1276" w:type="dxa"/>
            <w:vAlign w:val="top"/>
          </w:tcPr>
          <w:p w14:paraId="6540277C">
            <w:pPr>
              <w:pStyle w:val="7"/>
            </w:pPr>
          </w:p>
        </w:tc>
        <w:tc>
          <w:tcPr>
            <w:tcW w:w="1142" w:type="dxa"/>
            <w:vAlign w:val="top"/>
          </w:tcPr>
          <w:p w14:paraId="23D99092">
            <w:pPr>
              <w:pStyle w:val="7"/>
            </w:pPr>
          </w:p>
        </w:tc>
        <w:tc>
          <w:tcPr>
            <w:tcW w:w="1228" w:type="dxa"/>
            <w:vAlign w:val="top"/>
          </w:tcPr>
          <w:p w14:paraId="7C07B9D8">
            <w:pPr>
              <w:pStyle w:val="7"/>
            </w:pPr>
          </w:p>
        </w:tc>
        <w:tc>
          <w:tcPr>
            <w:tcW w:w="864" w:type="dxa"/>
            <w:vAlign w:val="top"/>
          </w:tcPr>
          <w:p w14:paraId="6FE804E8">
            <w:pPr>
              <w:pStyle w:val="7"/>
            </w:pPr>
          </w:p>
        </w:tc>
        <w:tc>
          <w:tcPr>
            <w:tcW w:w="864" w:type="dxa"/>
            <w:vAlign w:val="top"/>
          </w:tcPr>
          <w:p w14:paraId="05922E7C">
            <w:pPr>
              <w:pStyle w:val="7"/>
            </w:pPr>
          </w:p>
        </w:tc>
        <w:tc>
          <w:tcPr>
            <w:tcW w:w="863" w:type="dxa"/>
            <w:vAlign w:val="top"/>
          </w:tcPr>
          <w:p w14:paraId="655D7385">
            <w:pPr>
              <w:pStyle w:val="7"/>
            </w:pPr>
          </w:p>
        </w:tc>
        <w:tc>
          <w:tcPr>
            <w:tcW w:w="1295" w:type="dxa"/>
            <w:vAlign w:val="top"/>
          </w:tcPr>
          <w:p w14:paraId="18D78810">
            <w:pPr>
              <w:pStyle w:val="7"/>
            </w:pPr>
          </w:p>
        </w:tc>
        <w:tc>
          <w:tcPr>
            <w:tcW w:w="1986" w:type="dxa"/>
            <w:vAlign w:val="top"/>
          </w:tcPr>
          <w:p w14:paraId="312C5CC8">
            <w:pPr>
              <w:pStyle w:val="7"/>
            </w:pPr>
          </w:p>
        </w:tc>
        <w:tc>
          <w:tcPr>
            <w:tcW w:w="864" w:type="dxa"/>
            <w:vAlign w:val="top"/>
          </w:tcPr>
          <w:p w14:paraId="17879869">
            <w:pPr>
              <w:pStyle w:val="7"/>
            </w:pPr>
          </w:p>
        </w:tc>
        <w:tc>
          <w:tcPr>
            <w:tcW w:w="864" w:type="dxa"/>
            <w:vAlign w:val="top"/>
          </w:tcPr>
          <w:p w14:paraId="204AED2D">
            <w:pPr>
              <w:pStyle w:val="7"/>
            </w:pPr>
          </w:p>
        </w:tc>
        <w:tc>
          <w:tcPr>
            <w:tcW w:w="864" w:type="dxa"/>
            <w:vAlign w:val="top"/>
          </w:tcPr>
          <w:p w14:paraId="2EE04758">
            <w:pPr>
              <w:pStyle w:val="7"/>
            </w:pPr>
          </w:p>
        </w:tc>
        <w:tc>
          <w:tcPr>
            <w:tcW w:w="864" w:type="dxa"/>
            <w:vAlign w:val="top"/>
          </w:tcPr>
          <w:p w14:paraId="0644C575">
            <w:pPr>
              <w:pStyle w:val="7"/>
            </w:pPr>
          </w:p>
        </w:tc>
        <w:tc>
          <w:tcPr>
            <w:tcW w:w="969" w:type="dxa"/>
            <w:vAlign w:val="top"/>
          </w:tcPr>
          <w:p w14:paraId="73B81BB6">
            <w:pPr>
              <w:pStyle w:val="7"/>
            </w:pPr>
          </w:p>
        </w:tc>
        <w:tc>
          <w:tcPr>
            <w:tcW w:w="871" w:type="dxa"/>
            <w:vAlign w:val="top"/>
          </w:tcPr>
          <w:p w14:paraId="6859833E">
            <w:pPr>
              <w:pStyle w:val="7"/>
            </w:pPr>
          </w:p>
        </w:tc>
      </w:tr>
      <w:tr w14:paraId="79FC8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750B14F4">
            <w:pPr>
              <w:spacing w:before="143" w:line="171" w:lineRule="auto"/>
              <w:ind w:left="367"/>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3" w:type="dxa"/>
            <w:vAlign w:val="top"/>
          </w:tcPr>
          <w:p w14:paraId="3392EE34">
            <w:pPr>
              <w:pStyle w:val="7"/>
            </w:pPr>
          </w:p>
        </w:tc>
        <w:tc>
          <w:tcPr>
            <w:tcW w:w="863" w:type="dxa"/>
            <w:vAlign w:val="top"/>
          </w:tcPr>
          <w:p w14:paraId="5CA65718">
            <w:pPr>
              <w:spacing w:before="107" w:line="215" w:lineRule="auto"/>
              <w:ind w:left="11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63" w:type="dxa"/>
            <w:vAlign w:val="top"/>
          </w:tcPr>
          <w:p w14:paraId="3F7E401B">
            <w:pPr>
              <w:pStyle w:val="7"/>
            </w:pPr>
          </w:p>
        </w:tc>
        <w:tc>
          <w:tcPr>
            <w:tcW w:w="863" w:type="dxa"/>
            <w:vAlign w:val="top"/>
          </w:tcPr>
          <w:p w14:paraId="74EA5143">
            <w:pPr>
              <w:pStyle w:val="7"/>
            </w:pPr>
          </w:p>
        </w:tc>
        <w:tc>
          <w:tcPr>
            <w:tcW w:w="864" w:type="dxa"/>
            <w:vAlign w:val="top"/>
          </w:tcPr>
          <w:p w14:paraId="3EEB3837">
            <w:pPr>
              <w:pStyle w:val="7"/>
            </w:pPr>
          </w:p>
        </w:tc>
        <w:tc>
          <w:tcPr>
            <w:tcW w:w="864" w:type="dxa"/>
            <w:vAlign w:val="top"/>
          </w:tcPr>
          <w:p w14:paraId="2272C556">
            <w:pPr>
              <w:pStyle w:val="7"/>
            </w:pPr>
          </w:p>
        </w:tc>
        <w:tc>
          <w:tcPr>
            <w:tcW w:w="1228" w:type="dxa"/>
            <w:vAlign w:val="top"/>
          </w:tcPr>
          <w:p w14:paraId="336DDA1B">
            <w:pPr>
              <w:pStyle w:val="7"/>
            </w:pPr>
          </w:p>
        </w:tc>
        <w:tc>
          <w:tcPr>
            <w:tcW w:w="1276" w:type="dxa"/>
            <w:vAlign w:val="top"/>
          </w:tcPr>
          <w:p w14:paraId="705CFCC9">
            <w:pPr>
              <w:pStyle w:val="7"/>
            </w:pPr>
          </w:p>
        </w:tc>
        <w:tc>
          <w:tcPr>
            <w:tcW w:w="1142" w:type="dxa"/>
            <w:vAlign w:val="top"/>
          </w:tcPr>
          <w:p w14:paraId="754367EF">
            <w:pPr>
              <w:pStyle w:val="7"/>
            </w:pPr>
          </w:p>
        </w:tc>
        <w:tc>
          <w:tcPr>
            <w:tcW w:w="1228" w:type="dxa"/>
            <w:vAlign w:val="top"/>
          </w:tcPr>
          <w:p w14:paraId="6CA2AA8A">
            <w:pPr>
              <w:pStyle w:val="7"/>
            </w:pPr>
          </w:p>
        </w:tc>
        <w:tc>
          <w:tcPr>
            <w:tcW w:w="864" w:type="dxa"/>
            <w:vAlign w:val="top"/>
          </w:tcPr>
          <w:p w14:paraId="018CE06D">
            <w:pPr>
              <w:spacing w:before="125" w:line="188"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16.4000</w:t>
            </w:r>
          </w:p>
        </w:tc>
        <w:tc>
          <w:tcPr>
            <w:tcW w:w="864" w:type="dxa"/>
            <w:vAlign w:val="top"/>
          </w:tcPr>
          <w:p w14:paraId="33681AAF">
            <w:pPr>
              <w:pStyle w:val="7"/>
            </w:pPr>
          </w:p>
        </w:tc>
        <w:tc>
          <w:tcPr>
            <w:tcW w:w="863" w:type="dxa"/>
            <w:vAlign w:val="top"/>
          </w:tcPr>
          <w:p w14:paraId="52D7FFBF">
            <w:pPr>
              <w:pStyle w:val="7"/>
            </w:pPr>
          </w:p>
        </w:tc>
        <w:tc>
          <w:tcPr>
            <w:tcW w:w="1295" w:type="dxa"/>
            <w:vAlign w:val="top"/>
          </w:tcPr>
          <w:p w14:paraId="7372EF9B">
            <w:pPr>
              <w:pStyle w:val="7"/>
            </w:pPr>
          </w:p>
        </w:tc>
        <w:tc>
          <w:tcPr>
            <w:tcW w:w="1986" w:type="dxa"/>
            <w:vAlign w:val="top"/>
          </w:tcPr>
          <w:p w14:paraId="642E6492">
            <w:pPr>
              <w:pStyle w:val="7"/>
            </w:pPr>
          </w:p>
        </w:tc>
        <w:tc>
          <w:tcPr>
            <w:tcW w:w="864" w:type="dxa"/>
            <w:vAlign w:val="top"/>
          </w:tcPr>
          <w:p w14:paraId="39D5CEBE">
            <w:pPr>
              <w:pStyle w:val="7"/>
            </w:pPr>
          </w:p>
        </w:tc>
        <w:tc>
          <w:tcPr>
            <w:tcW w:w="864" w:type="dxa"/>
            <w:vAlign w:val="top"/>
          </w:tcPr>
          <w:p w14:paraId="5F9689A6">
            <w:pPr>
              <w:pStyle w:val="7"/>
            </w:pPr>
          </w:p>
        </w:tc>
        <w:tc>
          <w:tcPr>
            <w:tcW w:w="864" w:type="dxa"/>
            <w:vAlign w:val="top"/>
          </w:tcPr>
          <w:p w14:paraId="24B9CE4A">
            <w:pPr>
              <w:spacing w:before="125" w:line="188" w:lineRule="auto"/>
              <w:ind w:left="22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0.0152</w:t>
            </w:r>
          </w:p>
        </w:tc>
        <w:tc>
          <w:tcPr>
            <w:tcW w:w="864" w:type="dxa"/>
            <w:vAlign w:val="top"/>
          </w:tcPr>
          <w:p w14:paraId="1278148B">
            <w:pPr>
              <w:spacing w:before="125" w:line="188" w:lineRule="auto"/>
              <w:ind w:left="18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15.7979</w:t>
            </w:r>
          </w:p>
        </w:tc>
        <w:tc>
          <w:tcPr>
            <w:tcW w:w="969" w:type="dxa"/>
            <w:vAlign w:val="top"/>
          </w:tcPr>
          <w:p w14:paraId="18D94D74">
            <w:pPr>
              <w:pStyle w:val="7"/>
            </w:pPr>
          </w:p>
        </w:tc>
        <w:tc>
          <w:tcPr>
            <w:tcW w:w="871" w:type="dxa"/>
            <w:vAlign w:val="top"/>
          </w:tcPr>
          <w:p w14:paraId="0BDBB476">
            <w:pPr>
              <w:pStyle w:val="7"/>
            </w:pPr>
          </w:p>
        </w:tc>
      </w:tr>
      <w:tr w14:paraId="18392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71" w:type="dxa"/>
            <w:vAlign w:val="top"/>
          </w:tcPr>
          <w:p w14:paraId="0CB09826">
            <w:pPr>
              <w:pStyle w:val="7"/>
              <w:spacing w:line="258" w:lineRule="auto"/>
            </w:pPr>
          </w:p>
          <w:p w14:paraId="3D412B28">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1BD0252C">
            <w:pPr>
              <w:spacing w:before="206" w:line="262" w:lineRule="auto"/>
              <w:ind w:left="271" w:right="151" w:hanging="11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1951E313">
            <w:pPr>
              <w:spacing w:before="290"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57C677F">
            <w:pPr>
              <w:spacing w:before="290"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24EA0D4">
            <w:pPr>
              <w:spacing w:before="290"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7E568067">
            <w:pPr>
              <w:spacing w:before="290"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7E63EA03">
            <w:pPr>
              <w:spacing w:before="19" w:line="218" w:lineRule="auto"/>
              <w:ind w:left="109"/>
              <w:rPr>
                <w:rFonts w:ascii="KaiTi_GB2312" w:hAnsi="KaiTi_GB2312" w:eastAsia="KaiTi_GB2312" w:cs="KaiTi_GB2312"/>
                <w:sz w:val="16"/>
                <w:szCs w:val="16"/>
              </w:rPr>
            </w:pPr>
            <w:r>
              <w:rPr>
                <w:rFonts w:ascii="KaiTi_GB2312" w:hAnsi="KaiTi_GB2312" w:eastAsia="KaiTi_GB2312" w:cs="KaiTi_GB2312"/>
                <w:spacing w:val="1"/>
                <w:sz w:val="16"/>
                <w:szCs w:val="16"/>
              </w:rPr>
              <w:t>梅术村陈</w:t>
            </w:r>
          </w:p>
          <w:p w14:paraId="1F825F41">
            <w:pPr>
              <w:spacing w:before="10" w:line="218" w:lineRule="auto"/>
              <w:ind w:left="129"/>
              <w:rPr>
                <w:rFonts w:ascii="KaiTi_GB2312" w:hAnsi="KaiTi_GB2312" w:eastAsia="KaiTi_GB2312" w:cs="KaiTi_GB2312"/>
                <w:sz w:val="16"/>
                <w:szCs w:val="16"/>
              </w:rPr>
            </w:pPr>
            <w:r>
              <w:rPr>
                <w:rFonts w:ascii="KaiTi_GB2312" w:hAnsi="KaiTi_GB2312" w:eastAsia="KaiTi_GB2312" w:cs="KaiTi_GB2312"/>
                <w:spacing w:val="-4"/>
                <w:sz w:val="16"/>
                <w:szCs w:val="16"/>
              </w:rPr>
              <w:t>家坞至红</w:t>
            </w:r>
          </w:p>
          <w:p w14:paraId="185B8971">
            <w:pPr>
              <w:spacing w:before="7" w:line="214" w:lineRule="auto"/>
              <w:ind w:left="111"/>
              <w:rPr>
                <w:rFonts w:ascii="KaiTi_GB2312" w:hAnsi="KaiTi_GB2312" w:eastAsia="KaiTi_GB2312" w:cs="KaiTi_GB2312"/>
                <w:sz w:val="16"/>
                <w:szCs w:val="16"/>
              </w:rPr>
            </w:pPr>
            <w:r>
              <w:rPr>
                <w:rFonts w:ascii="KaiTi_GB2312" w:hAnsi="KaiTi_GB2312" w:eastAsia="KaiTi_GB2312" w:cs="KaiTi_GB2312"/>
                <w:sz w:val="16"/>
                <w:szCs w:val="16"/>
              </w:rPr>
              <w:t>旗水库起</w:t>
            </w:r>
          </w:p>
          <w:p w14:paraId="743DC196">
            <w:pPr>
              <w:spacing w:before="11" w:line="192" w:lineRule="auto"/>
              <w:ind w:left="199"/>
              <w:rPr>
                <w:rFonts w:ascii="KaiTi_GB2312" w:hAnsi="KaiTi_GB2312" w:eastAsia="KaiTi_GB2312" w:cs="KaiTi_GB2312"/>
                <w:sz w:val="10"/>
                <w:szCs w:val="10"/>
              </w:rPr>
            </w:pPr>
            <w:r>
              <w:rPr>
                <w:rFonts w:ascii="KaiTi_GB2312" w:hAnsi="KaiTi_GB2312" w:eastAsia="KaiTi_GB2312" w:cs="KaiTi_GB2312"/>
                <w:spacing w:val="22"/>
                <w:w w:val="135"/>
                <w:sz w:val="10"/>
                <w:szCs w:val="10"/>
              </w:rPr>
              <w:t>点左岸</w:t>
            </w:r>
          </w:p>
        </w:tc>
        <w:tc>
          <w:tcPr>
            <w:tcW w:w="1228" w:type="dxa"/>
            <w:vAlign w:val="top"/>
          </w:tcPr>
          <w:p w14:paraId="59E33636">
            <w:pPr>
              <w:pStyle w:val="7"/>
              <w:spacing w:line="257" w:lineRule="auto"/>
            </w:pPr>
          </w:p>
          <w:p w14:paraId="635EA817">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117.275579</w:t>
            </w:r>
          </w:p>
        </w:tc>
        <w:tc>
          <w:tcPr>
            <w:tcW w:w="1276" w:type="dxa"/>
            <w:vAlign w:val="top"/>
          </w:tcPr>
          <w:p w14:paraId="4EDC0E5F">
            <w:pPr>
              <w:pStyle w:val="7"/>
              <w:spacing w:line="257" w:lineRule="auto"/>
            </w:pPr>
          </w:p>
          <w:p w14:paraId="7DCE6C08">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30.100017</w:t>
            </w:r>
          </w:p>
        </w:tc>
        <w:tc>
          <w:tcPr>
            <w:tcW w:w="1142" w:type="dxa"/>
            <w:vAlign w:val="top"/>
          </w:tcPr>
          <w:p w14:paraId="6E076E68">
            <w:pPr>
              <w:pStyle w:val="7"/>
              <w:spacing w:line="257" w:lineRule="auto"/>
            </w:pPr>
          </w:p>
          <w:p w14:paraId="2779BCC9">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117.214312</w:t>
            </w:r>
          </w:p>
        </w:tc>
        <w:tc>
          <w:tcPr>
            <w:tcW w:w="1228" w:type="dxa"/>
            <w:vAlign w:val="top"/>
          </w:tcPr>
          <w:p w14:paraId="359A6043">
            <w:pPr>
              <w:pStyle w:val="7"/>
              <w:spacing w:line="257" w:lineRule="auto"/>
            </w:pPr>
          </w:p>
          <w:p w14:paraId="6325E995">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30.106868</w:t>
            </w:r>
          </w:p>
        </w:tc>
        <w:tc>
          <w:tcPr>
            <w:tcW w:w="864" w:type="dxa"/>
            <w:vAlign w:val="top"/>
          </w:tcPr>
          <w:p w14:paraId="07B29FBE">
            <w:pPr>
              <w:pStyle w:val="7"/>
              <w:spacing w:line="257" w:lineRule="auto"/>
            </w:pPr>
          </w:p>
          <w:p w14:paraId="7B4CAFAC">
            <w:pPr>
              <w:spacing w:before="46" w:line="188" w:lineRule="auto"/>
              <w:ind w:left="2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8.9541</w:t>
            </w:r>
          </w:p>
        </w:tc>
        <w:tc>
          <w:tcPr>
            <w:tcW w:w="864" w:type="dxa"/>
            <w:vAlign w:val="top"/>
          </w:tcPr>
          <w:p w14:paraId="77988E55">
            <w:pPr>
              <w:pStyle w:val="7"/>
            </w:pPr>
          </w:p>
        </w:tc>
        <w:tc>
          <w:tcPr>
            <w:tcW w:w="863" w:type="dxa"/>
            <w:vAlign w:val="top"/>
          </w:tcPr>
          <w:p w14:paraId="41008EAF">
            <w:pPr>
              <w:pStyle w:val="7"/>
            </w:pPr>
          </w:p>
        </w:tc>
        <w:tc>
          <w:tcPr>
            <w:tcW w:w="1295" w:type="dxa"/>
            <w:vAlign w:val="top"/>
          </w:tcPr>
          <w:p w14:paraId="4C48D12B">
            <w:pPr>
              <w:spacing w:before="19"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4EE2393A">
            <w:pPr>
              <w:spacing w:before="11" w:line="191" w:lineRule="auto"/>
              <w:ind w:left="218" w:right="149"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2m）374.00m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986" w:type="dxa"/>
            <w:vAlign w:val="top"/>
          </w:tcPr>
          <w:p w14:paraId="3B69D1B5">
            <w:pPr>
              <w:spacing w:before="19"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D4B38D6">
            <w:pPr>
              <w:spacing w:before="13"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0758AEF9">
            <w:pPr>
              <w:spacing w:before="9"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4F33CBB0">
            <w:pPr>
              <w:spacing w:before="10" w:line="192" w:lineRule="auto"/>
              <w:ind w:left="849"/>
              <w:rPr>
                <w:rFonts w:ascii="KaiTi_GB2312" w:hAnsi="KaiTi_GB2312" w:eastAsia="KaiTi_GB2312" w:cs="KaiTi_GB2312"/>
                <w:sz w:val="10"/>
                <w:szCs w:val="10"/>
              </w:rPr>
            </w:pPr>
            <w:r>
              <w:rPr>
                <w:rFonts w:ascii="KaiTi_GB2312" w:hAnsi="KaiTi_GB2312" w:eastAsia="KaiTi_GB2312" w:cs="KaiTi_GB2312"/>
                <w:spacing w:val="22"/>
                <w:w w:val="132"/>
                <w:sz w:val="10"/>
                <w:szCs w:val="10"/>
              </w:rPr>
              <w:t>划定</w:t>
            </w:r>
          </w:p>
        </w:tc>
        <w:tc>
          <w:tcPr>
            <w:tcW w:w="864" w:type="dxa"/>
            <w:vAlign w:val="top"/>
          </w:tcPr>
          <w:p w14:paraId="090F03CA">
            <w:pPr>
              <w:spacing w:before="93"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115EFC57">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6C043219">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5614B72">
            <w:pPr>
              <w:spacing w:before="191"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5E5960D">
            <w:pPr>
              <w:pStyle w:val="7"/>
            </w:pPr>
          </w:p>
        </w:tc>
        <w:tc>
          <w:tcPr>
            <w:tcW w:w="864" w:type="dxa"/>
            <w:vAlign w:val="top"/>
          </w:tcPr>
          <w:p w14:paraId="00631279">
            <w:pPr>
              <w:pStyle w:val="7"/>
              <w:spacing w:line="257" w:lineRule="auto"/>
            </w:pPr>
          </w:p>
          <w:p w14:paraId="361A8A8B">
            <w:pPr>
              <w:spacing w:before="46" w:line="188"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8.8686</w:t>
            </w:r>
          </w:p>
        </w:tc>
        <w:tc>
          <w:tcPr>
            <w:tcW w:w="969" w:type="dxa"/>
            <w:vAlign w:val="top"/>
          </w:tcPr>
          <w:p w14:paraId="7868ED57">
            <w:pPr>
              <w:spacing w:before="289"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3B423D1E">
            <w:pPr>
              <w:pStyle w:val="7"/>
            </w:pPr>
          </w:p>
        </w:tc>
      </w:tr>
      <w:tr w14:paraId="3A8AC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3D812A83">
            <w:pPr>
              <w:pStyle w:val="7"/>
              <w:spacing w:line="339" w:lineRule="auto"/>
            </w:pPr>
          </w:p>
          <w:p w14:paraId="0E3EA49C">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21167A43">
            <w:pPr>
              <w:pStyle w:val="7"/>
              <w:spacing w:line="241" w:lineRule="auto"/>
            </w:pPr>
          </w:p>
          <w:p w14:paraId="6F1AFD7B">
            <w:pPr>
              <w:spacing w:before="46" w:line="262" w:lineRule="auto"/>
              <w:ind w:left="271" w:right="151" w:hanging="11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07B16155">
            <w:pPr>
              <w:spacing w:before="175"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p>
          <w:p w14:paraId="276234BB">
            <w:pPr>
              <w:spacing w:before="12" w:line="223" w:lineRule="auto"/>
              <w:ind w:left="187" w:right="101"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1B83AE5B">
            <w:pPr>
              <w:pStyle w:val="7"/>
              <w:spacing w:line="318" w:lineRule="auto"/>
            </w:pPr>
          </w:p>
          <w:p w14:paraId="1C64A744">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68351A1A">
            <w:pPr>
              <w:pStyle w:val="7"/>
              <w:spacing w:line="318" w:lineRule="auto"/>
            </w:pPr>
          </w:p>
          <w:p w14:paraId="763E5911">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69655652">
            <w:pPr>
              <w:pStyle w:val="7"/>
              <w:spacing w:line="318" w:lineRule="auto"/>
            </w:pPr>
          </w:p>
          <w:p w14:paraId="49E1C668">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74D17924">
            <w:pPr>
              <w:spacing w:before="19" w:line="214"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p>
          <w:p w14:paraId="61663545">
            <w:pPr>
              <w:spacing w:before="13" w:line="214" w:lineRule="auto"/>
              <w:ind w:left="109"/>
              <w:rPr>
                <w:rFonts w:ascii="KaiTi_GB2312" w:hAnsi="KaiTi_GB2312" w:eastAsia="KaiTi_GB2312" w:cs="KaiTi_GB2312"/>
                <w:sz w:val="16"/>
                <w:szCs w:val="16"/>
              </w:rPr>
            </w:pPr>
            <w:r>
              <w:rPr>
                <w:rFonts w:ascii="KaiTi_GB2312" w:hAnsi="KaiTi_GB2312" w:eastAsia="KaiTi_GB2312" w:cs="KaiTi_GB2312"/>
                <w:spacing w:val="1"/>
                <w:sz w:val="16"/>
                <w:szCs w:val="16"/>
              </w:rPr>
              <w:t>起点左岸</w:t>
            </w:r>
          </w:p>
          <w:p w14:paraId="1BB942F3">
            <w:pPr>
              <w:spacing w:before="11" w:line="225"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至红旗水</w:t>
            </w:r>
          </w:p>
          <w:p w14:paraId="5AEF6AE5">
            <w:pPr>
              <w:spacing w:before="1"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库库区左</w:t>
            </w:r>
          </w:p>
        </w:tc>
        <w:tc>
          <w:tcPr>
            <w:tcW w:w="1228" w:type="dxa"/>
            <w:vAlign w:val="top"/>
          </w:tcPr>
          <w:p w14:paraId="5FB17351">
            <w:pPr>
              <w:pStyle w:val="7"/>
              <w:spacing w:line="339" w:lineRule="auto"/>
            </w:pPr>
          </w:p>
          <w:p w14:paraId="5E651DD0">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117.214312</w:t>
            </w:r>
          </w:p>
        </w:tc>
        <w:tc>
          <w:tcPr>
            <w:tcW w:w="1276" w:type="dxa"/>
            <w:vAlign w:val="top"/>
          </w:tcPr>
          <w:p w14:paraId="557921D7">
            <w:pPr>
              <w:pStyle w:val="7"/>
              <w:spacing w:line="339" w:lineRule="auto"/>
            </w:pPr>
          </w:p>
          <w:p w14:paraId="0318702B">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30.106868</w:t>
            </w:r>
          </w:p>
        </w:tc>
        <w:tc>
          <w:tcPr>
            <w:tcW w:w="1142" w:type="dxa"/>
            <w:vAlign w:val="top"/>
          </w:tcPr>
          <w:p w14:paraId="674FD63C">
            <w:pPr>
              <w:pStyle w:val="7"/>
              <w:spacing w:line="339" w:lineRule="auto"/>
            </w:pPr>
          </w:p>
          <w:p w14:paraId="4D734BCC">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117.203316</w:t>
            </w:r>
          </w:p>
        </w:tc>
        <w:tc>
          <w:tcPr>
            <w:tcW w:w="1228" w:type="dxa"/>
            <w:vAlign w:val="top"/>
          </w:tcPr>
          <w:p w14:paraId="7154DFEB">
            <w:pPr>
              <w:pStyle w:val="7"/>
              <w:spacing w:line="339" w:lineRule="auto"/>
            </w:pPr>
          </w:p>
          <w:p w14:paraId="34CDB2D5">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30.105143</w:t>
            </w:r>
          </w:p>
        </w:tc>
        <w:tc>
          <w:tcPr>
            <w:tcW w:w="864" w:type="dxa"/>
            <w:vAlign w:val="top"/>
          </w:tcPr>
          <w:p w14:paraId="4DFCE6CC">
            <w:pPr>
              <w:pStyle w:val="7"/>
              <w:spacing w:line="339" w:lineRule="auto"/>
            </w:pPr>
          </w:p>
          <w:p w14:paraId="34CB148B">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2.0751</w:t>
            </w:r>
          </w:p>
        </w:tc>
        <w:tc>
          <w:tcPr>
            <w:tcW w:w="864" w:type="dxa"/>
            <w:vAlign w:val="top"/>
          </w:tcPr>
          <w:p w14:paraId="56D1462A">
            <w:pPr>
              <w:pStyle w:val="7"/>
            </w:pPr>
          </w:p>
        </w:tc>
        <w:tc>
          <w:tcPr>
            <w:tcW w:w="863" w:type="dxa"/>
            <w:vAlign w:val="top"/>
          </w:tcPr>
          <w:p w14:paraId="09B8D7B4">
            <w:pPr>
              <w:pStyle w:val="7"/>
            </w:pPr>
          </w:p>
        </w:tc>
        <w:tc>
          <w:tcPr>
            <w:tcW w:w="1295" w:type="dxa"/>
            <w:vAlign w:val="top"/>
          </w:tcPr>
          <w:p w14:paraId="01D3FF3E">
            <w:pPr>
              <w:spacing w:before="72"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A2C6086">
            <w:pPr>
              <w:spacing w:before="10" w:line="219"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2m）95.00m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986" w:type="dxa"/>
            <w:vAlign w:val="top"/>
          </w:tcPr>
          <w:p w14:paraId="049D1D39">
            <w:pPr>
              <w:spacing w:before="77"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11AE8757">
            <w:pPr>
              <w:spacing w:before="10"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6B7432A4">
            <w:pPr>
              <w:spacing w:before="9"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69780223">
            <w:pPr>
              <w:spacing w:before="12" w:line="223" w:lineRule="auto"/>
              <w:ind w:left="84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864" w:type="dxa"/>
            <w:vAlign w:val="top"/>
          </w:tcPr>
          <w:p w14:paraId="233BE079">
            <w:pPr>
              <w:spacing w:before="175"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3E2B6144">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7AA67D64">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6F10A14F">
            <w:pPr>
              <w:spacing w:before="274"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4E715C27">
            <w:pPr>
              <w:pStyle w:val="7"/>
            </w:pPr>
          </w:p>
        </w:tc>
        <w:tc>
          <w:tcPr>
            <w:tcW w:w="864" w:type="dxa"/>
            <w:vAlign w:val="top"/>
          </w:tcPr>
          <w:p w14:paraId="513F9926">
            <w:pPr>
              <w:pStyle w:val="7"/>
              <w:spacing w:line="339" w:lineRule="auto"/>
            </w:pPr>
          </w:p>
          <w:p w14:paraId="0B615FD1">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1.7200</w:t>
            </w:r>
          </w:p>
        </w:tc>
        <w:tc>
          <w:tcPr>
            <w:tcW w:w="969" w:type="dxa"/>
            <w:vAlign w:val="top"/>
          </w:tcPr>
          <w:p w14:paraId="05537C5D">
            <w:pPr>
              <w:pStyle w:val="7"/>
              <w:spacing w:line="317" w:lineRule="auto"/>
            </w:pPr>
          </w:p>
          <w:p w14:paraId="692A1293">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61DC4518">
            <w:pPr>
              <w:pStyle w:val="7"/>
            </w:pPr>
          </w:p>
        </w:tc>
      </w:tr>
      <w:tr w14:paraId="54642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5D172E5C">
            <w:pPr>
              <w:pStyle w:val="7"/>
              <w:spacing w:line="340" w:lineRule="auto"/>
            </w:pPr>
          </w:p>
          <w:p w14:paraId="6B9BBF8A">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7DD5046E">
            <w:pPr>
              <w:pStyle w:val="7"/>
              <w:spacing w:line="242" w:lineRule="auto"/>
            </w:pPr>
          </w:p>
          <w:p w14:paraId="0A6B6230">
            <w:pPr>
              <w:spacing w:before="46" w:line="262" w:lineRule="auto"/>
              <w:ind w:left="271" w:right="151" w:hanging="11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1EFE9642">
            <w:pPr>
              <w:spacing w:before="178" w:line="224" w:lineRule="auto"/>
              <w:ind w:left="110" w:right="101" w:firstLine="8"/>
              <w:jc w:val="both"/>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r>
              <w:rPr>
                <w:rFonts w:ascii="KaiTi_GB2312" w:hAnsi="KaiTi_GB2312" w:eastAsia="KaiTi_GB2312" w:cs="KaiTi_GB2312"/>
                <w:sz w:val="16"/>
                <w:szCs w:val="16"/>
              </w:rPr>
              <w:t xml:space="preserve"> 库区（无 </w:t>
            </w:r>
            <w:r>
              <w:rPr>
                <w:rFonts w:ascii="KaiTi_GB2312" w:hAnsi="KaiTi_GB2312" w:eastAsia="KaiTi_GB2312" w:cs="KaiTi_GB2312"/>
                <w:spacing w:val="26"/>
                <w:sz w:val="16"/>
                <w:szCs w:val="16"/>
              </w:rPr>
              <w:t>堤段）</w:t>
            </w:r>
          </w:p>
        </w:tc>
        <w:tc>
          <w:tcPr>
            <w:tcW w:w="863" w:type="dxa"/>
            <w:vAlign w:val="top"/>
          </w:tcPr>
          <w:p w14:paraId="4E45692E">
            <w:pPr>
              <w:pStyle w:val="7"/>
              <w:spacing w:line="319" w:lineRule="auto"/>
            </w:pPr>
          </w:p>
          <w:p w14:paraId="1F57618C">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EBF92D1">
            <w:pPr>
              <w:pStyle w:val="7"/>
              <w:spacing w:line="319" w:lineRule="auto"/>
            </w:pPr>
          </w:p>
          <w:p w14:paraId="6DB8EDEC">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2853E7A3">
            <w:pPr>
              <w:pStyle w:val="7"/>
              <w:spacing w:line="319" w:lineRule="auto"/>
            </w:pPr>
          </w:p>
          <w:p w14:paraId="69B08DFA">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6CC44FE4">
            <w:pPr>
              <w:spacing w:before="20" w:line="214" w:lineRule="auto"/>
              <w:ind w:left="121"/>
              <w:rPr>
                <w:rFonts w:ascii="KaiTi_GB2312" w:hAnsi="KaiTi_GB2312" w:eastAsia="KaiTi_GB2312" w:cs="KaiTi_GB2312"/>
                <w:sz w:val="16"/>
                <w:szCs w:val="16"/>
              </w:rPr>
            </w:pPr>
            <w:r>
              <w:pict>
                <v:shape id="_x0000_s1109" o:spid="_x0000_s1109" o:spt="202" type="#_x0000_t202" style="position:absolute;left:0pt;margin-left:16.95pt;margin-top:-5.35pt;height:11.3pt;width:9.6pt;z-index:251746304;mso-width-relative:page;mso-height-relative:page;" filled="f" stroked="f" coordsize="21600,21600">
                  <v:path/>
                  <v:fill on="f" focussize="0,0"/>
                  <v:stroke on="f"/>
                  <v:imagedata o:title=""/>
                  <o:lock v:ext="edit" aspectratio="f"/>
                  <v:textbox inset="0mm,0mm,0mm,0mm">
                    <w:txbxContent>
                      <w:p w14:paraId="6831B5E6">
                        <w:pPr>
                          <w:spacing w:before="19" w:line="214"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2"/>
                <w:sz w:val="16"/>
                <w:szCs w:val="16"/>
              </w:rPr>
              <w:t>红旗水库</w:t>
            </w:r>
          </w:p>
          <w:p w14:paraId="736BF992">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库区左岸</w:t>
            </w:r>
          </w:p>
          <w:p w14:paraId="77A8E2CE">
            <w:pPr>
              <w:spacing w:before="11" w:line="225"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至红旗水</w:t>
            </w:r>
          </w:p>
          <w:p w14:paraId="38EC1ECF">
            <w:pPr>
              <w:spacing w:before="1"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库溢洪道</w:t>
            </w:r>
          </w:p>
        </w:tc>
        <w:tc>
          <w:tcPr>
            <w:tcW w:w="1228" w:type="dxa"/>
            <w:vAlign w:val="top"/>
          </w:tcPr>
          <w:p w14:paraId="24B3B556">
            <w:pPr>
              <w:pStyle w:val="7"/>
              <w:spacing w:line="340" w:lineRule="auto"/>
            </w:pPr>
          </w:p>
          <w:p w14:paraId="410D8EE5">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117.203316</w:t>
            </w:r>
          </w:p>
        </w:tc>
        <w:tc>
          <w:tcPr>
            <w:tcW w:w="1276" w:type="dxa"/>
            <w:vAlign w:val="top"/>
          </w:tcPr>
          <w:p w14:paraId="5F242118">
            <w:pPr>
              <w:pStyle w:val="7"/>
              <w:spacing w:line="340" w:lineRule="auto"/>
            </w:pPr>
          </w:p>
          <w:p w14:paraId="4672233E">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30.105143</w:t>
            </w:r>
          </w:p>
        </w:tc>
        <w:tc>
          <w:tcPr>
            <w:tcW w:w="1142" w:type="dxa"/>
            <w:vAlign w:val="top"/>
          </w:tcPr>
          <w:p w14:paraId="13E5EE7A">
            <w:pPr>
              <w:pStyle w:val="7"/>
              <w:spacing w:line="340" w:lineRule="auto"/>
            </w:pPr>
          </w:p>
          <w:p w14:paraId="108E17D2">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117.200876</w:t>
            </w:r>
          </w:p>
        </w:tc>
        <w:tc>
          <w:tcPr>
            <w:tcW w:w="1228" w:type="dxa"/>
            <w:vAlign w:val="top"/>
          </w:tcPr>
          <w:p w14:paraId="01B825FF">
            <w:pPr>
              <w:pStyle w:val="7"/>
              <w:spacing w:line="340" w:lineRule="auto"/>
            </w:pPr>
          </w:p>
          <w:p w14:paraId="42DEEEBA">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30.106530</w:t>
            </w:r>
          </w:p>
        </w:tc>
        <w:tc>
          <w:tcPr>
            <w:tcW w:w="864" w:type="dxa"/>
            <w:vAlign w:val="top"/>
          </w:tcPr>
          <w:p w14:paraId="1C96462E">
            <w:pPr>
              <w:pStyle w:val="7"/>
              <w:spacing w:line="340" w:lineRule="auto"/>
            </w:pPr>
          </w:p>
          <w:p w14:paraId="31E8FF89">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0.6082</w:t>
            </w:r>
          </w:p>
        </w:tc>
        <w:tc>
          <w:tcPr>
            <w:tcW w:w="864" w:type="dxa"/>
            <w:vAlign w:val="top"/>
          </w:tcPr>
          <w:p w14:paraId="04A5D5AA">
            <w:pPr>
              <w:pStyle w:val="7"/>
            </w:pPr>
          </w:p>
        </w:tc>
        <w:tc>
          <w:tcPr>
            <w:tcW w:w="863" w:type="dxa"/>
            <w:vAlign w:val="top"/>
          </w:tcPr>
          <w:p w14:paraId="434B7A5D">
            <w:pPr>
              <w:pStyle w:val="7"/>
            </w:pPr>
          </w:p>
        </w:tc>
        <w:tc>
          <w:tcPr>
            <w:tcW w:w="1295" w:type="dxa"/>
            <w:vAlign w:val="top"/>
          </w:tcPr>
          <w:p w14:paraId="5DE75581">
            <w:pPr>
              <w:spacing w:before="78"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A4253F8">
            <w:pPr>
              <w:spacing w:before="9" w:line="223"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2m）93.50m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036FB84C">
            <w:pPr>
              <w:spacing w:before="78"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620DFAE0">
            <w:pPr>
              <w:spacing w:before="10"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72351B5C">
            <w:pPr>
              <w:spacing w:before="9"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54651E8F">
            <w:pPr>
              <w:spacing w:before="12" w:line="223" w:lineRule="auto"/>
              <w:ind w:left="84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864" w:type="dxa"/>
            <w:vAlign w:val="top"/>
          </w:tcPr>
          <w:p w14:paraId="7469514F">
            <w:pPr>
              <w:spacing w:before="176"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5699B81D">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6EDEC5B7">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3FF8185C">
            <w:pPr>
              <w:spacing w:before="275"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3F5BA0E">
            <w:pPr>
              <w:pStyle w:val="7"/>
            </w:pPr>
          </w:p>
        </w:tc>
        <w:tc>
          <w:tcPr>
            <w:tcW w:w="864" w:type="dxa"/>
            <w:vAlign w:val="top"/>
          </w:tcPr>
          <w:p w14:paraId="4449783A">
            <w:pPr>
              <w:pStyle w:val="7"/>
              <w:spacing w:line="340" w:lineRule="auto"/>
            </w:pPr>
          </w:p>
          <w:p w14:paraId="5BE79FA3">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0.3602</w:t>
            </w:r>
          </w:p>
        </w:tc>
        <w:tc>
          <w:tcPr>
            <w:tcW w:w="969" w:type="dxa"/>
            <w:vAlign w:val="top"/>
          </w:tcPr>
          <w:p w14:paraId="4384C8CE">
            <w:pPr>
              <w:pStyle w:val="7"/>
              <w:spacing w:line="318" w:lineRule="auto"/>
            </w:pPr>
          </w:p>
          <w:p w14:paraId="14508C5A">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4A113E44">
            <w:pPr>
              <w:pStyle w:val="7"/>
            </w:pPr>
          </w:p>
        </w:tc>
      </w:tr>
      <w:tr w14:paraId="39FDD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3F4BF1B3">
            <w:pPr>
              <w:pStyle w:val="7"/>
              <w:spacing w:line="341" w:lineRule="auto"/>
            </w:pPr>
          </w:p>
          <w:p w14:paraId="223DF475">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2EB670DE">
            <w:pPr>
              <w:pStyle w:val="7"/>
              <w:spacing w:line="243" w:lineRule="auto"/>
            </w:pPr>
          </w:p>
          <w:p w14:paraId="08FE95C2">
            <w:pPr>
              <w:spacing w:before="46" w:line="262" w:lineRule="auto"/>
              <w:ind w:left="271" w:right="151" w:hanging="11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50265724">
            <w:pPr>
              <w:pStyle w:val="7"/>
              <w:spacing w:line="321" w:lineRule="auto"/>
            </w:pPr>
          </w:p>
          <w:p w14:paraId="2758C4A1">
            <w:pPr>
              <w:spacing w:before="52" w:line="214" w:lineRule="auto"/>
              <w:ind w:left="187"/>
              <w:rPr>
                <w:rFonts w:ascii="KaiTi_GB2312" w:hAnsi="KaiTi_GB2312" w:eastAsia="KaiTi_GB2312" w:cs="KaiTi_GB2312"/>
                <w:sz w:val="16"/>
                <w:szCs w:val="16"/>
              </w:rPr>
            </w:pPr>
            <w:r>
              <w:rPr>
                <w:rFonts w:ascii="KaiTi_GB2312" w:hAnsi="KaiTi_GB2312" w:eastAsia="KaiTi_GB2312" w:cs="KaiTi_GB2312"/>
                <w:sz w:val="16"/>
                <w:szCs w:val="16"/>
              </w:rPr>
              <w:t>有堤段</w:t>
            </w:r>
          </w:p>
        </w:tc>
        <w:tc>
          <w:tcPr>
            <w:tcW w:w="863" w:type="dxa"/>
            <w:vAlign w:val="top"/>
          </w:tcPr>
          <w:p w14:paraId="62606C58">
            <w:pPr>
              <w:pStyle w:val="7"/>
              <w:spacing w:line="320" w:lineRule="auto"/>
            </w:pPr>
          </w:p>
          <w:p w14:paraId="25034D74">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33BBF687">
            <w:pPr>
              <w:pStyle w:val="7"/>
              <w:spacing w:line="320" w:lineRule="auto"/>
            </w:pPr>
          </w:p>
          <w:p w14:paraId="5EBE4EAB">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35232E12">
            <w:pPr>
              <w:pStyle w:val="7"/>
              <w:spacing w:line="320" w:lineRule="auto"/>
            </w:pPr>
          </w:p>
          <w:p w14:paraId="6E631C8F">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63D11DC0">
            <w:pPr>
              <w:spacing w:before="21" w:line="214" w:lineRule="auto"/>
              <w:ind w:left="121"/>
              <w:rPr>
                <w:rFonts w:ascii="KaiTi_GB2312" w:hAnsi="KaiTi_GB2312" w:eastAsia="KaiTi_GB2312" w:cs="KaiTi_GB2312"/>
                <w:sz w:val="16"/>
                <w:szCs w:val="16"/>
              </w:rPr>
            </w:pPr>
            <w:r>
              <w:pict>
                <v:shape id="_x0000_s1110" o:spid="_x0000_s1110" o:spt="202" type="#_x0000_t202" style="position:absolute;left:0pt;margin-left:12.85pt;margin-top:-5.3pt;height:11.3pt;width:17.75pt;z-index:251747328;mso-width-relative:page;mso-height-relative:page;" filled="f" stroked="f" coordsize="21600,21600">
                  <v:path/>
                  <v:fill on="f" focussize="0,0"/>
                  <v:stroke on="f"/>
                  <v:imagedata o:title=""/>
                  <o:lock v:ext="edit" aspectratio="f"/>
                  <v:textbox inset="0mm,0mm,0mm,0mm">
                    <w:txbxContent>
                      <w:p w14:paraId="3B5E723C">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左岸</w:t>
                        </w:r>
                      </w:p>
                    </w:txbxContent>
                  </v:textbox>
                </v:shape>
              </w:pict>
            </w:r>
            <w:r>
              <w:rPr>
                <w:rFonts w:ascii="KaiTi_GB2312" w:hAnsi="KaiTi_GB2312" w:eastAsia="KaiTi_GB2312" w:cs="KaiTi_GB2312"/>
                <w:spacing w:val="-2"/>
                <w:sz w:val="16"/>
                <w:szCs w:val="16"/>
              </w:rPr>
              <w:t>红旗水库</w:t>
            </w:r>
          </w:p>
          <w:p w14:paraId="46CF0EF7">
            <w:pPr>
              <w:spacing w:before="13" w:line="227"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溢洪道左</w:t>
            </w:r>
          </w:p>
          <w:p w14:paraId="00AAD432">
            <w:pPr>
              <w:spacing w:line="214" w:lineRule="auto"/>
              <w:ind w:left="117"/>
              <w:rPr>
                <w:rFonts w:ascii="KaiTi_GB2312" w:hAnsi="KaiTi_GB2312" w:eastAsia="KaiTi_GB2312" w:cs="KaiTi_GB2312"/>
                <w:sz w:val="16"/>
                <w:szCs w:val="16"/>
              </w:rPr>
            </w:pPr>
            <w:r>
              <w:rPr>
                <w:rFonts w:ascii="KaiTi_GB2312" w:hAnsi="KaiTi_GB2312" w:eastAsia="KaiTi_GB2312" w:cs="KaiTi_GB2312"/>
                <w:spacing w:val="-1"/>
                <w:sz w:val="16"/>
                <w:szCs w:val="16"/>
              </w:rPr>
              <w:t>岸至大源</w:t>
            </w:r>
          </w:p>
          <w:p w14:paraId="7B5EF2CA">
            <w:pPr>
              <w:spacing w:before="11"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村与悦民</w:t>
            </w:r>
          </w:p>
        </w:tc>
        <w:tc>
          <w:tcPr>
            <w:tcW w:w="1228" w:type="dxa"/>
            <w:vAlign w:val="top"/>
          </w:tcPr>
          <w:p w14:paraId="6C4AFCCD">
            <w:pPr>
              <w:pStyle w:val="7"/>
              <w:spacing w:line="341" w:lineRule="auto"/>
            </w:pPr>
          </w:p>
          <w:p w14:paraId="18BE2607">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117.200876</w:t>
            </w:r>
          </w:p>
        </w:tc>
        <w:tc>
          <w:tcPr>
            <w:tcW w:w="1276" w:type="dxa"/>
            <w:vAlign w:val="top"/>
          </w:tcPr>
          <w:p w14:paraId="10A6482A">
            <w:pPr>
              <w:pStyle w:val="7"/>
              <w:spacing w:line="341" w:lineRule="auto"/>
            </w:pPr>
          </w:p>
          <w:p w14:paraId="123C59CF">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30.106530</w:t>
            </w:r>
          </w:p>
        </w:tc>
        <w:tc>
          <w:tcPr>
            <w:tcW w:w="1142" w:type="dxa"/>
            <w:vAlign w:val="top"/>
          </w:tcPr>
          <w:p w14:paraId="7C9D1E87">
            <w:pPr>
              <w:pStyle w:val="7"/>
              <w:spacing w:line="341" w:lineRule="auto"/>
            </w:pPr>
          </w:p>
          <w:p w14:paraId="2BEB6769">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117.185599</w:t>
            </w:r>
          </w:p>
        </w:tc>
        <w:tc>
          <w:tcPr>
            <w:tcW w:w="1228" w:type="dxa"/>
            <w:vAlign w:val="top"/>
          </w:tcPr>
          <w:p w14:paraId="702B6B3E">
            <w:pPr>
              <w:pStyle w:val="7"/>
              <w:spacing w:line="341" w:lineRule="auto"/>
            </w:pPr>
          </w:p>
          <w:p w14:paraId="6C9E3293">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30.122202</w:t>
            </w:r>
          </w:p>
        </w:tc>
        <w:tc>
          <w:tcPr>
            <w:tcW w:w="864" w:type="dxa"/>
            <w:vAlign w:val="top"/>
          </w:tcPr>
          <w:p w14:paraId="3324F659">
            <w:pPr>
              <w:pStyle w:val="7"/>
              <w:spacing w:line="341" w:lineRule="auto"/>
            </w:pPr>
          </w:p>
          <w:p w14:paraId="1BFF4073">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2.5758</w:t>
            </w:r>
          </w:p>
        </w:tc>
        <w:tc>
          <w:tcPr>
            <w:tcW w:w="864" w:type="dxa"/>
            <w:vAlign w:val="top"/>
          </w:tcPr>
          <w:p w14:paraId="297287ED">
            <w:pPr>
              <w:pStyle w:val="7"/>
            </w:pPr>
          </w:p>
        </w:tc>
        <w:tc>
          <w:tcPr>
            <w:tcW w:w="863" w:type="dxa"/>
            <w:vAlign w:val="top"/>
          </w:tcPr>
          <w:p w14:paraId="18FFE479">
            <w:pPr>
              <w:pStyle w:val="7"/>
            </w:pPr>
          </w:p>
        </w:tc>
        <w:tc>
          <w:tcPr>
            <w:tcW w:w="1295" w:type="dxa"/>
            <w:vAlign w:val="top"/>
          </w:tcPr>
          <w:p w14:paraId="1088740C">
            <w:pPr>
              <w:spacing w:before="79"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A8D45E7">
            <w:pPr>
              <w:spacing w:before="9" w:line="223"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2m）84.80m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6D5D09A7">
            <w:pPr>
              <w:spacing w:before="79"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5EB18B3">
            <w:pPr>
              <w:spacing w:before="10" w:line="214"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3EEA356A">
            <w:pPr>
              <w:spacing w:before="11" w:line="215"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475459D3">
            <w:pPr>
              <w:spacing w:before="12" w:line="223" w:lineRule="auto"/>
              <w:ind w:left="75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864" w:type="dxa"/>
            <w:vAlign w:val="top"/>
          </w:tcPr>
          <w:p w14:paraId="62D3F074">
            <w:pPr>
              <w:spacing w:before="177"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9C0D5EB">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14AA09EC">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574C6F43">
            <w:pPr>
              <w:spacing w:before="276"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5CBFCD9">
            <w:pPr>
              <w:pStyle w:val="7"/>
              <w:spacing w:line="341" w:lineRule="auto"/>
            </w:pPr>
          </w:p>
          <w:p w14:paraId="16DDBD20">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0.0152</w:t>
            </w:r>
          </w:p>
        </w:tc>
        <w:tc>
          <w:tcPr>
            <w:tcW w:w="864" w:type="dxa"/>
            <w:vAlign w:val="top"/>
          </w:tcPr>
          <w:p w14:paraId="60ADE57F">
            <w:pPr>
              <w:pStyle w:val="7"/>
              <w:spacing w:line="341" w:lineRule="auto"/>
            </w:pPr>
          </w:p>
          <w:p w14:paraId="346259DA">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2.6526</w:t>
            </w:r>
          </w:p>
        </w:tc>
        <w:tc>
          <w:tcPr>
            <w:tcW w:w="969" w:type="dxa"/>
            <w:vAlign w:val="top"/>
          </w:tcPr>
          <w:p w14:paraId="1EA4D3A8">
            <w:pPr>
              <w:pStyle w:val="7"/>
              <w:spacing w:line="319" w:lineRule="auto"/>
            </w:pPr>
          </w:p>
          <w:p w14:paraId="1823739D">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432E5E46">
            <w:pPr>
              <w:pStyle w:val="7"/>
            </w:pPr>
          </w:p>
        </w:tc>
      </w:tr>
      <w:tr w14:paraId="2C61B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871" w:type="dxa"/>
            <w:vAlign w:val="top"/>
          </w:tcPr>
          <w:p w14:paraId="2295BBC2">
            <w:pPr>
              <w:pStyle w:val="7"/>
              <w:spacing w:line="314" w:lineRule="auto"/>
            </w:pPr>
          </w:p>
          <w:p w14:paraId="5D008D66">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3" w:type="dxa"/>
            <w:vAlign w:val="top"/>
          </w:tcPr>
          <w:p w14:paraId="2E779787">
            <w:pPr>
              <w:spacing w:before="260" w:line="265" w:lineRule="auto"/>
              <w:ind w:left="271" w:right="151" w:hanging="11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0005</w:t>
            </w:r>
          </w:p>
        </w:tc>
        <w:tc>
          <w:tcPr>
            <w:tcW w:w="863" w:type="dxa"/>
            <w:vAlign w:val="top"/>
          </w:tcPr>
          <w:p w14:paraId="76583E9C">
            <w:pPr>
              <w:pStyle w:val="7"/>
              <w:spacing w:line="293" w:lineRule="auto"/>
            </w:pPr>
          </w:p>
          <w:p w14:paraId="504F94B9">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BD210F8">
            <w:pPr>
              <w:pStyle w:val="7"/>
              <w:spacing w:line="293" w:lineRule="auto"/>
            </w:pPr>
          </w:p>
          <w:p w14:paraId="231210A2">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D977434">
            <w:pPr>
              <w:pStyle w:val="7"/>
              <w:spacing w:line="292" w:lineRule="auto"/>
            </w:pPr>
          </w:p>
          <w:p w14:paraId="46A7ED34">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553118A3">
            <w:pPr>
              <w:pStyle w:val="7"/>
              <w:spacing w:line="292" w:lineRule="auto"/>
            </w:pPr>
          </w:p>
          <w:p w14:paraId="4A83571E">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12C0161D">
            <w:pPr>
              <w:spacing w:before="50" w:line="222" w:lineRule="auto"/>
              <w:ind w:left="115" w:right="99" w:firstLine="10"/>
              <w:jc w:val="both"/>
              <w:rPr>
                <w:rFonts w:ascii="KaiTi_GB2312" w:hAnsi="KaiTi_GB2312" w:eastAsia="KaiTi_GB2312" w:cs="KaiTi_GB2312"/>
                <w:sz w:val="16"/>
                <w:szCs w:val="16"/>
              </w:rPr>
            </w:pPr>
            <w:r>
              <w:pict>
                <v:shape id="_x0000_s1111" o:spid="_x0000_s1111" o:spt="202" type="#_x0000_t202" style="position:absolute;left:0pt;margin-left:12.6pt;margin-top:-5.2pt;height:11.3pt;width:18pt;z-index:251748352;mso-width-relative:page;mso-height-relative:page;" filled="f" stroked="f" coordsize="21600,21600">
                  <v:path/>
                  <v:fill on="f" focussize="0,0"/>
                  <v:stroke on="f"/>
                  <v:imagedata o:title=""/>
                  <o:lock v:ext="edit" aspectratio="f"/>
                  <v:textbox inset="0mm,0mm,0mm,0mm">
                    <w:txbxContent>
                      <w:p w14:paraId="05EA44EA">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村界</w:t>
                        </w:r>
                      </w:p>
                    </w:txbxContent>
                  </v:textbox>
                </v:shape>
              </w:pict>
            </w:r>
            <w:r>
              <w:rPr>
                <w:rFonts w:ascii="KaiTi_GB2312" w:hAnsi="KaiTi_GB2312" w:eastAsia="KaiTi_GB2312" w:cs="KaiTi_GB2312"/>
                <w:spacing w:val="-4"/>
                <w:sz w:val="16"/>
                <w:szCs w:val="16"/>
              </w:rPr>
              <w:t>大源村与</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悦民村界</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至大源村</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河口左岸</w:t>
            </w:r>
          </w:p>
        </w:tc>
        <w:tc>
          <w:tcPr>
            <w:tcW w:w="1228" w:type="dxa"/>
            <w:vAlign w:val="top"/>
          </w:tcPr>
          <w:p w14:paraId="45582EAD">
            <w:pPr>
              <w:pStyle w:val="7"/>
              <w:spacing w:line="311" w:lineRule="auto"/>
            </w:pPr>
          </w:p>
          <w:p w14:paraId="1AC8511D">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117.185599</w:t>
            </w:r>
          </w:p>
        </w:tc>
        <w:tc>
          <w:tcPr>
            <w:tcW w:w="1276" w:type="dxa"/>
            <w:vAlign w:val="top"/>
          </w:tcPr>
          <w:p w14:paraId="43167A9B">
            <w:pPr>
              <w:pStyle w:val="7"/>
              <w:spacing w:line="311" w:lineRule="auto"/>
            </w:pPr>
          </w:p>
          <w:p w14:paraId="758DAE72">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30.122202</w:t>
            </w:r>
          </w:p>
        </w:tc>
        <w:tc>
          <w:tcPr>
            <w:tcW w:w="1142" w:type="dxa"/>
            <w:vAlign w:val="top"/>
          </w:tcPr>
          <w:p w14:paraId="2270734D">
            <w:pPr>
              <w:pStyle w:val="7"/>
              <w:spacing w:line="311" w:lineRule="auto"/>
            </w:pPr>
          </w:p>
          <w:p w14:paraId="7530347C">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117.164119</w:t>
            </w:r>
          </w:p>
        </w:tc>
        <w:tc>
          <w:tcPr>
            <w:tcW w:w="1228" w:type="dxa"/>
            <w:vAlign w:val="top"/>
          </w:tcPr>
          <w:p w14:paraId="5150D11B">
            <w:pPr>
              <w:pStyle w:val="7"/>
              <w:spacing w:line="311" w:lineRule="auto"/>
            </w:pPr>
          </w:p>
          <w:p w14:paraId="7D300CB8">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30.125355</w:t>
            </w:r>
          </w:p>
        </w:tc>
        <w:tc>
          <w:tcPr>
            <w:tcW w:w="864" w:type="dxa"/>
            <w:vAlign w:val="top"/>
          </w:tcPr>
          <w:p w14:paraId="0CDFB442">
            <w:pPr>
              <w:pStyle w:val="7"/>
              <w:spacing w:line="311" w:lineRule="auto"/>
            </w:pPr>
          </w:p>
          <w:p w14:paraId="5B135260">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2.1868</w:t>
            </w:r>
          </w:p>
        </w:tc>
        <w:tc>
          <w:tcPr>
            <w:tcW w:w="864" w:type="dxa"/>
            <w:vAlign w:val="top"/>
          </w:tcPr>
          <w:p w14:paraId="2D1BA531">
            <w:pPr>
              <w:pStyle w:val="7"/>
            </w:pPr>
          </w:p>
        </w:tc>
        <w:tc>
          <w:tcPr>
            <w:tcW w:w="863" w:type="dxa"/>
            <w:vAlign w:val="top"/>
          </w:tcPr>
          <w:p w14:paraId="6FF93985">
            <w:pPr>
              <w:pStyle w:val="7"/>
            </w:pPr>
          </w:p>
        </w:tc>
        <w:tc>
          <w:tcPr>
            <w:tcW w:w="1295" w:type="dxa"/>
            <w:vAlign w:val="top"/>
          </w:tcPr>
          <w:p w14:paraId="020E228A">
            <w:pPr>
              <w:spacing w:before="49"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04DA0C0F">
            <w:pPr>
              <w:spacing w:before="7" w:line="221"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2m）49.20m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75B3CE72">
            <w:pPr>
              <w:spacing w:before="49"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CCD734F">
            <w:pPr>
              <w:spacing w:before="10"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20276427">
            <w:pPr>
              <w:spacing w:before="11"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0CCE817B">
            <w:pPr>
              <w:spacing w:before="10" w:line="205" w:lineRule="auto"/>
              <w:ind w:left="84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864" w:type="dxa"/>
            <w:vAlign w:val="top"/>
          </w:tcPr>
          <w:p w14:paraId="585D86A1">
            <w:pPr>
              <w:spacing w:before="147"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185A8D2A">
            <w:pPr>
              <w:spacing w:before="13"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47B7B1E3">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42750F69">
            <w:pPr>
              <w:spacing w:before="246"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47A1DA0">
            <w:pPr>
              <w:pStyle w:val="7"/>
            </w:pPr>
          </w:p>
        </w:tc>
        <w:tc>
          <w:tcPr>
            <w:tcW w:w="864" w:type="dxa"/>
            <w:vAlign w:val="top"/>
          </w:tcPr>
          <w:p w14:paraId="079B0665">
            <w:pPr>
              <w:pStyle w:val="7"/>
              <w:spacing w:line="311" w:lineRule="auto"/>
            </w:pPr>
          </w:p>
          <w:p w14:paraId="51309857">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2.1965</w:t>
            </w:r>
          </w:p>
        </w:tc>
        <w:tc>
          <w:tcPr>
            <w:tcW w:w="969" w:type="dxa"/>
            <w:vAlign w:val="top"/>
          </w:tcPr>
          <w:p w14:paraId="7369145B">
            <w:pPr>
              <w:pStyle w:val="7"/>
              <w:spacing w:line="292" w:lineRule="auto"/>
            </w:pPr>
          </w:p>
          <w:p w14:paraId="73CCAB9E">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2F8C05B4">
            <w:pPr>
              <w:pStyle w:val="7"/>
            </w:pPr>
          </w:p>
        </w:tc>
      </w:tr>
      <w:tr w14:paraId="6C57F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01593515">
            <w:pPr>
              <w:spacing w:before="142" w:line="176" w:lineRule="auto"/>
              <w:ind w:left="359"/>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3" w:type="dxa"/>
            <w:vAlign w:val="top"/>
          </w:tcPr>
          <w:p w14:paraId="18AED3A6">
            <w:pPr>
              <w:pStyle w:val="7"/>
            </w:pPr>
          </w:p>
        </w:tc>
        <w:tc>
          <w:tcPr>
            <w:tcW w:w="863" w:type="dxa"/>
            <w:vAlign w:val="top"/>
          </w:tcPr>
          <w:p w14:paraId="1CD366CB">
            <w:pPr>
              <w:spacing w:before="111" w:line="214" w:lineRule="auto"/>
              <w:ind w:left="105"/>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863" w:type="dxa"/>
            <w:vAlign w:val="top"/>
          </w:tcPr>
          <w:p w14:paraId="58829EB6">
            <w:pPr>
              <w:pStyle w:val="7"/>
            </w:pPr>
          </w:p>
        </w:tc>
        <w:tc>
          <w:tcPr>
            <w:tcW w:w="863" w:type="dxa"/>
            <w:vAlign w:val="top"/>
          </w:tcPr>
          <w:p w14:paraId="23594E43">
            <w:pPr>
              <w:pStyle w:val="7"/>
            </w:pPr>
          </w:p>
        </w:tc>
        <w:tc>
          <w:tcPr>
            <w:tcW w:w="864" w:type="dxa"/>
            <w:vAlign w:val="top"/>
          </w:tcPr>
          <w:p w14:paraId="619DC809">
            <w:pPr>
              <w:pStyle w:val="7"/>
            </w:pPr>
          </w:p>
        </w:tc>
        <w:tc>
          <w:tcPr>
            <w:tcW w:w="864" w:type="dxa"/>
            <w:vAlign w:val="top"/>
          </w:tcPr>
          <w:p w14:paraId="40240A2E">
            <w:pPr>
              <w:pStyle w:val="7"/>
            </w:pPr>
          </w:p>
        </w:tc>
        <w:tc>
          <w:tcPr>
            <w:tcW w:w="1228" w:type="dxa"/>
            <w:vAlign w:val="top"/>
          </w:tcPr>
          <w:p w14:paraId="76EB33D1">
            <w:pPr>
              <w:pStyle w:val="7"/>
            </w:pPr>
          </w:p>
        </w:tc>
        <w:tc>
          <w:tcPr>
            <w:tcW w:w="1276" w:type="dxa"/>
            <w:vAlign w:val="top"/>
          </w:tcPr>
          <w:p w14:paraId="0C78AB0C">
            <w:pPr>
              <w:pStyle w:val="7"/>
            </w:pPr>
          </w:p>
        </w:tc>
        <w:tc>
          <w:tcPr>
            <w:tcW w:w="1142" w:type="dxa"/>
            <w:vAlign w:val="top"/>
          </w:tcPr>
          <w:p w14:paraId="67DD4B54">
            <w:pPr>
              <w:pStyle w:val="7"/>
            </w:pPr>
          </w:p>
        </w:tc>
        <w:tc>
          <w:tcPr>
            <w:tcW w:w="1228" w:type="dxa"/>
            <w:vAlign w:val="top"/>
          </w:tcPr>
          <w:p w14:paraId="6AA4C85E">
            <w:pPr>
              <w:pStyle w:val="7"/>
            </w:pPr>
          </w:p>
        </w:tc>
        <w:tc>
          <w:tcPr>
            <w:tcW w:w="864" w:type="dxa"/>
            <w:vAlign w:val="top"/>
          </w:tcPr>
          <w:p w14:paraId="4C35162E">
            <w:pPr>
              <w:spacing w:before="129" w:line="188"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15.9350</w:t>
            </w:r>
          </w:p>
        </w:tc>
        <w:tc>
          <w:tcPr>
            <w:tcW w:w="864" w:type="dxa"/>
            <w:vAlign w:val="top"/>
          </w:tcPr>
          <w:p w14:paraId="6A0D8250">
            <w:pPr>
              <w:pStyle w:val="7"/>
            </w:pPr>
          </w:p>
        </w:tc>
        <w:tc>
          <w:tcPr>
            <w:tcW w:w="863" w:type="dxa"/>
            <w:vAlign w:val="top"/>
          </w:tcPr>
          <w:p w14:paraId="26EA111D">
            <w:pPr>
              <w:pStyle w:val="7"/>
            </w:pPr>
          </w:p>
        </w:tc>
        <w:tc>
          <w:tcPr>
            <w:tcW w:w="1295" w:type="dxa"/>
            <w:vAlign w:val="top"/>
          </w:tcPr>
          <w:p w14:paraId="6C01DEE8">
            <w:pPr>
              <w:pStyle w:val="7"/>
            </w:pPr>
          </w:p>
        </w:tc>
        <w:tc>
          <w:tcPr>
            <w:tcW w:w="1986" w:type="dxa"/>
            <w:vAlign w:val="top"/>
          </w:tcPr>
          <w:p w14:paraId="7570E8A4">
            <w:pPr>
              <w:pStyle w:val="7"/>
            </w:pPr>
          </w:p>
        </w:tc>
        <w:tc>
          <w:tcPr>
            <w:tcW w:w="864" w:type="dxa"/>
            <w:vAlign w:val="top"/>
          </w:tcPr>
          <w:p w14:paraId="0553ED92">
            <w:pPr>
              <w:pStyle w:val="7"/>
            </w:pPr>
          </w:p>
        </w:tc>
        <w:tc>
          <w:tcPr>
            <w:tcW w:w="864" w:type="dxa"/>
            <w:vAlign w:val="top"/>
          </w:tcPr>
          <w:p w14:paraId="40EA4F41">
            <w:pPr>
              <w:pStyle w:val="7"/>
            </w:pPr>
          </w:p>
        </w:tc>
        <w:tc>
          <w:tcPr>
            <w:tcW w:w="864" w:type="dxa"/>
            <w:vAlign w:val="top"/>
          </w:tcPr>
          <w:p w14:paraId="575ECF17">
            <w:pPr>
              <w:pStyle w:val="7"/>
            </w:pPr>
          </w:p>
        </w:tc>
        <w:tc>
          <w:tcPr>
            <w:tcW w:w="864" w:type="dxa"/>
            <w:vAlign w:val="top"/>
          </w:tcPr>
          <w:p w14:paraId="6F9EC6B0">
            <w:pPr>
              <w:spacing w:before="129" w:line="188" w:lineRule="auto"/>
              <w:ind w:left="18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15.7980</w:t>
            </w:r>
          </w:p>
        </w:tc>
        <w:tc>
          <w:tcPr>
            <w:tcW w:w="969" w:type="dxa"/>
            <w:vAlign w:val="top"/>
          </w:tcPr>
          <w:p w14:paraId="31016FBD">
            <w:pPr>
              <w:pStyle w:val="7"/>
            </w:pPr>
          </w:p>
        </w:tc>
        <w:tc>
          <w:tcPr>
            <w:tcW w:w="871" w:type="dxa"/>
            <w:vAlign w:val="top"/>
          </w:tcPr>
          <w:p w14:paraId="14FDF674">
            <w:pPr>
              <w:pStyle w:val="7"/>
            </w:pPr>
          </w:p>
        </w:tc>
      </w:tr>
      <w:tr w14:paraId="0F693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71" w:type="dxa"/>
            <w:vAlign w:val="top"/>
          </w:tcPr>
          <w:p w14:paraId="48FB608B">
            <w:pPr>
              <w:pStyle w:val="7"/>
              <w:spacing w:line="261" w:lineRule="auto"/>
            </w:pPr>
          </w:p>
          <w:p w14:paraId="0CD01E58">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53509561">
            <w:pPr>
              <w:spacing w:before="209" w:line="262" w:lineRule="auto"/>
              <w:ind w:left="271" w:right="142" w:hanging="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DYH-Y-</w:t>
            </w:r>
            <w:r>
              <w:rPr>
                <w:rFonts w:ascii="Times New Roman" w:hAnsi="Times New Roman" w:eastAsia="Times New Roman" w:cs="Times New Roman"/>
                <w:spacing w:val="4"/>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2A1DEAB7">
            <w:pPr>
              <w:pStyle w:val="7"/>
            </w:pPr>
          </w:p>
          <w:p w14:paraId="58C9462C">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C536638">
            <w:pPr>
              <w:pStyle w:val="7"/>
            </w:pPr>
          </w:p>
          <w:p w14:paraId="72FE4796">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08BA61C9">
            <w:pPr>
              <w:pStyle w:val="7"/>
            </w:pPr>
          </w:p>
          <w:p w14:paraId="1552FD3B">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249E352F">
            <w:pPr>
              <w:pStyle w:val="7"/>
            </w:pPr>
          </w:p>
          <w:p w14:paraId="27847767">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1F2A59EA">
            <w:pPr>
              <w:spacing w:before="22" w:line="218" w:lineRule="auto"/>
              <w:ind w:left="109"/>
              <w:rPr>
                <w:rFonts w:ascii="KaiTi_GB2312" w:hAnsi="KaiTi_GB2312" w:eastAsia="KaiTi_GB2312" w:cs="KaiTi_GB2312"/>
                <w:sz w:val="16"/>
                <w:szCs w:val="16"/>
              </w:rPr>
            </w:pPr>
            <w:r>
              <w:rPr>
                <w:rFonts w:ascii="KaiTi_GB2312" w:hAnsi="KaiTi_GB2312" w:eastAsia="KaiTi_GB2312" w:cs="KaiTi_GB2312"/>
                <w:spacing w:val="1"/>
                <w:sz w:val="16"/>
                <w:szCs w:val="16"/>
              </w:rPr>
              <w:t>梅术村陈</w:t>
            </w:r>
          </w:p>
          <w:p w14:paraId="3CC42563">
            <w:pPr>
              <w:spacing w:before="10" w:line="218" w:lineRule="auto"/>
              <w:ind w:left="129"/>
              <w:rPr>
                <w:rFonts w:ascii="KaiTi_GB2312" w:hAnsi="KaiTi_GB2312" w:eastAsia="KaiTi_GB2312" w:cs="KaiTi_GB2312"/>
                <w:sz w:val="16"/>
                <w:szCs w:val="16"/>
              </w:rPr>
            </w:pPr>
            <w:r>
              <w:rPr>
                <w:rFonts w:ascii="KaiTi_GB2312" w:hAnsi="KaiTi_GB2312" w:eastAsia="KaiTi_GB2312" w:cs="KaiTi_GB2312"/>
                <w:spacing w:val="-4"/>
                <w:sz w:val="16"/>
                <w:szCs w:val="16"/>
              </w:rPr>
              <w:t>家坞至红</w:t>
            </w:r>
          </w:p>
          <w:p w14:paraId="3263387F">
            <w:pPr>
              <w:spacing w:before="7" w:line="214" w:lineRule="auto"/>
              <w:ind w:left="111"/>
              <w:rPr>
                <w:rFonts w:ascii="KaiTi_GB2312" w:hAnsi="KaiTi_GB2312" w:eastAsia="KaiTi_GB2312" w:cs="KaiTi_GB2312"/>
                <w:sz w:val="16"/>
                <w:szCs w:val="16"/>
              </w:rPr>
            </w:pPr>
            <w:r>
              <w:rPr>
                <w:rFonts w:ascii="KaiTi_GB2312" w:hAnsi="KaiTi_GB2312" w:eastAsia="KaiTi_GB2312" w:cs="KaiTi_GB2312"/>
                <w:sz w:val="16"/>
                <w:szCs w:val="16"/>
              </w:rPr>
              <w:t>旗水库起</w:t>
            </w:r>
          </w:p>
          <w:p w14:paraId="0579EF9B">
            <w:pPr>
              <w:spacing w:before="11" w:line="185" w:lineRule="auto"/>
              <w:ind w:left="199"/>
              <w:rPr>
                <w:rFonts w:ascii="KaiTi_GB2312" w:hAnsi="KaiTi_GB2312" w:eastAsia="KaiTi_GB2312" w:cs="KaiTi_GB2312"/>
                <w:sz w:val="10"/>
                <w:szCs w:val="10"/>
              </w:rPr>
            </w:pPr>
            <w:r>
              <w:rPr>
                <w:rFonts w:ascii="KaiTi_GB2312" w:hAnsi="KaiTi_GB2312" w:eastAsia="KaiTi_GB2312" w:cs="KaiTi_GB2312"/>
                <w:spacing w:val="20"/>
                <w:w w:val="137"/>
                <w:sz w:val="10"/>
                <w:szCs w:val="10"/>
              </w:rPr>
              <w:t>点右岸</w:t>
            </w:r>
          </w:p>
        </w:tc>
        <w:tc>
          <w:tcPr>
            <w:tcW w:w="1228" w:type="dxa"/>
            <w:vAlign w:val="top"/>
          </w:tcPr>
          <w:p w14:paraId="2A568C05">
            <w:pPr>
              <w:pStyle w:val="7"/>
              <w:spacing w:line="261" w:lineRule="auto"/>
            </w:pPr>
          </w:p>
          <w:p w14:paraId="07ACEB7F">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117.275638</w:t>
            </w:r>
          </w:p>
        </w:tc>
        <w:tc>
          <w:tcPr>
            <w:tcW w:w="1276" w:type="dxa"/>
            <w:vAlign w:val="top"/>
          </w:tcPr>
          <w:p w14:paraId="18900CC8">
            <w:pPr>
              <w:pStyle w:val="7"/>
              <w:spacing w:line="261" w:lineRule="auto"/>
            </w:pPr>
          </w:p>
          <w:p w14:paraId="781EA3DE">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30.100067</w:t>
            </w:r>
          </w:p>
        </w:tc>
        <w:tc>
          <w:tcPr>
            <w:tcW w:w="1142" w:type="dxa"/>
            <w:vAlign w:val="top"/>
          </w:tcPr>
          <w:p w14:paraId="3FA932E9">
            <w:pPr>
              <w:pStyle w:val="7"/>
              <w:spacing w:line="261" w:lineRule="auto"/>
            </w:pPr>
          </w:p>
          <w:p w14:paraId="6DEE472D">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117.214517</w:t>
            </w:r>
          </w:p>
        </w:tc>
        <w:tc>
          <w:tcPr>
            <w:tcW w:w="1228" w:type="dxa"/>
            <w:vAlign w:val="top"/>
          </w:tcPr>
          <w:p w14:paraId="4543E2FB">
            <w:pPr>
              <w:pStyle w:val="7"/>
              <w:spacing w:line="261" w:lineRule="auto"/>
            </w:pPr>
          </w:p>
          <w:p w14:paraId="1E329FF9">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30.107273</w:t>
            </w:r>
          </w:p>
        </w:tc>
        <w:tc>
          <w:tcPr>
            <w:tcW w:w="864" w:type="dxa"/>
            <w:vAlign w:val="top"/>
          </w:tcPr>
          <w:p w14:paraId="3D00E814">
            <w:pPr>
              <w:pStyle w:val="7"/>
              <w:spacing w:line="261" w:lineRule="auto"/>
            </w:pPr>
          </w:p>
          <w:p w14:paraId="3EEA6FDD">
            <w:pPr>
              <w:spacing w:before="46" w:line="188" w:lineRule="auto"/>
              <w:ind w:left="2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8.8542</w:t>
            </w:r>
          </w:p>
        </w:tc>
        <w:tc>
          <w:tcPr>
            <w:tcW w:w="864" w:type="dxa"/>
            <w:vAlign w:val="top"/>
          </w:tcPr>
          <w:p w14:paraId="629D222A">
            <w:pPr>
              <w:pStyle w:val="7"/>
            </w:pPr>
          </w:p>
        </w:tc>
        <w:tc>
          <w:tcPr>
            <w:tcW w:w="863" w:type="dxa"/>
            <w:vAlign w:val="top"/>
          </w:tcPr>
          <w:p w14:paraId="0A2C7266">
            <w:pPr>
              <w:pStyle w:val="7"/>
            </w:pPr>
          </w:p>
        </w:tc>
        <w:tc>
          <w:tcPr>
            <w:tcW w:w="1295" w:type="dxa"/>
            <w:vAlign w:val="top"/>
          </w:tcPr>
          <w:p w14:paraId="728A9366">
            <w:pPr>
              <w:spacing w:before="23"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7E7F9F63">
            <w:pPr>
              <w:spacing w:before="10" w:line="190" w:lineRule="auto"/>
              <w:ind w:left="218" w:right="149"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2m）374.00m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986" w:type="dxa"/>
            <w:vAlign w:val="top"/>
          </w:tcPr>
          <w:p w14:paraId="5FD897FD">
            <w:pPr>
              <w:spacing w:before="22"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F266BB4">
            <w:pPr>
              <w:spacing w:before="13" w:line="214"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07316A8A">
            <w:pPr>
              <w:spacing w:before="11" w:line="215"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1DE34294">
            <w:pPr>
              <w:spacing w:before="10" w:line="185" w:lineRule="auto"/>
              <w:ind w:left="756"/>
              <w:rPr>
                <w:rFonts w:ascii="KaiTi_GB2312" w:hAnsi="KaiTi_GB2312" w:eastAsia="KaiTi_GB2312" w:cs="KaiTi_GB2312"/>
                <w:sz w:val="10"/>
                <w:szCs w:val="10"/>
              </w:rPr>
            </w:pPr>
            <w:r>
              <w:rPr>
                <w:rFonts w:ascii="KaiTi_GB2312" w:hAnsi="KaiTi_GB2312" w:eastAsia="KaiTi_GB2312" w:cs="KaiTi_GB2312"/>
                <w:spacing w:val="16"/>
                <w:w w:val="144"/>
                <w:sz w:val="10"/>
                <w:szCs w:val="10"/>
              </w:rPr>
              <w:t>位划定</w:t>
            </w:r>
          </w:p>
        </w:tc>
        <w:tc>
          <w:tcPr>
            <w:tcW w:w="864" w:type="dxa"/>
            <w:vAlign w:val="top"/>
          </w:tcPr>
          <w:p w14:paraId="56DD2912">
            <w:pPr>
              <w:spacing w:before="97"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06FC2A4">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62FE915C">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027F5C56">
            <w:pPr>
              <w:spacing w:before="195"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088C5F90">
            <w:pPr>
              <w:pStyle w:val="7"/>
            </w:pPr>
          </w:p>
        </w:tc>
        <w:tc>
          <w:tcPr>
            <w:tcW w:w="864" w:type="dxa"/>
            <w:vAlign w:val="top"/>
          </w:tcPr>
          <w:p w14:paraId="0194B323">
            <w:pPr>
              <w:pStyle w:val="7"/>
              <w:spacing w:line="261" w:lineRule="auto"/>
            </w:pPr>
          </w:p>
          <w:p w14:paraId="7C4539BC">
            <w:pPr>
              <w:spacing w:before="46" w:line="188"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8.8913</w:t>
            </w:r>
          </w:p>
        </w:tc>
        <w:tc>
          <w:tcPr>
            <w:tcW w:w="969" w:type="dxa"/>
            <w:vAlign w:val="top"/>
          </w:tcPr>
          <w:p w14:paraId="5C9064DF">
            <w:pPr>
              <w:spacing w:before="293"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129AEB03">
            <w:pPr>
              <w:pStyle w:val="7"/>
            </w:pPr>
          </w:p>
        </w:tc>
      </w:tr>
      <w:tr w14:paraId="18537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0E1963BE">
            <w:pPr>
              <w:pStyle w:val="7"/>
              <w:spacing w:line="343" w:lineRule="auto"/>
            </w:pPr>
          </w:p>
          <w:p w14:paraId="5926AC71">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7F8D9857">
            <w:pPr>
              <w:pStyle w:val="7"/>
              <w:spacing w:line="244" w:lineRule="auto"/>
            </w:pPr>
          </w:p>
          <w:p w14:paraId="696259FB">
            <w:pPr>
              <w:spacing w:before="46" w:line="262" w:lineRule="auto"/>
              <w:ind w:left="271" w:right="142" w:hanging="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DYH-Y-</w:t>
            </w:r>
            <w:r>
              <w:rPr>
                <w:rFonts w:ascii="Times New Roman" w:hAnsi="Times New Roman" w:eastAsia="Times New Roman" w:cs="Times New Roman"/>
                <w:spacing w:val="4"/>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43E97FA8">
            <w:pPr>
              <w:spacing w:before="179" w:line="214"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p>
          <w:p w14:paraId="3A801554">
            <w:pPr>
              <w:spacing w:before="12" w:line="223" w:lineRule="auto"/>
              <w:ind w:left="187" w:right="101" w:hanging="81"/>
              <w:rPr>
                <w:rFonts w:ascii="KaiTi_GB2312" w:hAnsi="KaiTi_GB2312" w:eastAsia="KaiTi_GB2312" w:cs="KaiTi_GB2312"/>
                <w:sz w:val="16"/>
                <w:szCs w:val="16"/>
              </w:rPr>
            </w:pPr>
            <w:r>
              <w:rPr>
                <w:rFonts w:ascii="KaiTi_GB2312" w:hAnsi="KaiTi_GB2312" w:eastAsia="KaiTi_GB2312" w:cs="KaiTi_GB2312"/>
                <w:spacing w:val="1"/>
                <w:sz w:val="16"/>
                <w:szCs w:val="16"/>
              </w:rPr>
              <w:t>起点（无</w:t>
            </w:r>
            <w:r>
              <w:rPr>
                <w:rFonts w:ascii="KaiTi_GB2312" w:hAnsi="KaiTi_GB2312" w:eastAsia="KaiTi_GB2312" w:cs="KaiTi_GB2312"/>
                <w:sz w:val="16"/>
                <w:szCs w:val="16"/>
              </w:rPr>
              <w:t xml:space="preserve"> 堤段）</w:t>
            </w:r>
          </w:p>
        </w:tc>
        <w:tc>
          <w:tcPr>
            <w:tcW w:w="863" w:type="dxa"/>
            <w:vAlign w:val="top"/>
          </w:tcPr>
          <w:p w14:paraId="1BCED9B4">
            <w:pPr>
              <w:pStyle w:val="7"/>
              <w:spacing w:line="322" w:lineRule="auto"/>
            </w:pPr>
          </w:p>
          <w:p w14:paraId="09E28B11">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82017D7">
            <w:pPr>
              <w:pStyle w:val="7"/>
              <w:spacing w:line="322" w:lineRule="auto"/>
            </w:pPr>
          </w:p>
          <w:p w14:paraId="36774A56">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6BF42F34">
            <w:pPr>
              <w:pStyle w:val="7"/>
              <w:spacing w:line="322" w:lineRule="auto"/>
            </w:pPr>
          </w:p>
          <w:p w14:paraId="610D5962">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31E80AE3">
            <w:pPr>
              <w:spacing w:before="23" w:line="214"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p>
          <w:p w14:paraId="6CEEE966">
            <w:pPr>
              <w:spacing w:before="13" w:line="214" w:lineRule="auto"/>
              <w:ind w:left="109"/>
              <w:rPr>
                <w:rFonts w:ascii="KaiTi_GB2312" w:hAnsi="KaiTi_GB2312" w:eastAsia="KaiTi_GB2312" w:cs="KaiTi_GB2312"/>
                <w:sz w:val="16"/>
                <w:szCs w:val="16"/>
              </w:rPr>
            </w:pPr>
            <w:r>
              <w:rPr>
                <w:rFonts w:ascii="KaiTi_GB2312" w:hAnsi="KaiTi_GB2312" w:eastAsia="KaiTi_GB2312" w:cs="KaiTi_GB2312"/>
                <w:spacing w:val="1"/>
                <w:sz w:val="16"/>
                <w:szCs w:val="16"/>
              </w:rPr>
              <w:t>起点右岸</w:t>
            </w:r>
          </w:p>
          <w:p w14:paraId="166FCB08">
            <w:pPr>
              <w:spacing w:before="11" w:line="225"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至红旗水</w:t>
            </w:r>
          </w:p>
          <w:p w14:paraId="2F623362">
            <w:pPr>
              <w:spacing w:before="1"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库库区右</w:t>
            </w:r>
          </w:p>
        </w:tc>
        <w:tc>
          <w:tcPr>
            <w:tcW w:w="1228" w:type="dxa"/>
            <w:vAlign w:val="top"/>
          </w:tcPr>
          <w:p w14:paraId="264CE9E9">
            <w:pPr>
              <w:pStyle w:val="7"/>
              <w:spacing w:line="343" w:lineRule="auto"/>
            </w:pPr>
          </w:p>
          <w:p w14:paraId="6010F437">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117.214517</w:t>
            </w:r>
          </w:p>
        </w:tc>
        <w:tc>
          <w:tcPr>
            <w:tcW w:w="1276" w:type="dxa"/>
            <w:vAlign w:val="top"/>
          </w:tcPr>
          <w:p w14:paraId="3896A516">
            <w:pPr>
              <w:pStyle w:val="7"/>
              <w:spacing w:line="343" w:lineRule="auto"/>
            </w:pPr>
          </w:p>
          <w:p w14:paraId="735FD308">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30.107273</w:t>
            </w:r>
          </w:p>
        </w:tc>
        <w:tc>
          <w:tcPr>
            <w:tcW w:w="1142" w:type="dxa"/>
            <w:vAlign w:val="top"/>
          </w:tcPr>
          <w:p w14:paraId="543D9208">
            <w:pPr>
              <w:pStyle w:val="7"/>
              <w:spacing w:line="343" w:lineRule="auto"/>
            </w:pPr>
          </w:p>
          <w:p w14:paraId="783BE761">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117.204987</w:t>
            </w:r>
          </w:p>
        </w:tc>
        <w:tc>
          <w:tcPr>
            <w:tcW w:w="1228" w:type="dxa"/>
            <w:vAlign w:val="top"/>
          </w:tcPr>
          <w:p w14:paraId="0011A11F">
            <w:pPr>
              <w:pStyle w:val="7"/>
              <w:spacing w:line="343" w:lineRule="auto"/>
            </w:pPr>
          </w:p>
          <w:p w14:paraId="6A7AC6AF">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30.107295</w:t>
            </w:r>
          </w:p>
        </w:tc>
        <w:tc>
          <w:tcPr>
            <w:tcW w:w="864" w:type="dxa"/>
            <w:vAlign w:val="top"/>
          </w:tcPr>
          <w:p w14:paraId="21A26CCD">
            <w:pPr>
              <w:pStyle w:val="7"/>
              <w:spacing w:line="343" w:lineRule="auto"/>
            </w:pPr>
          </w:p>
          <w:p w14:paraId="7B90E27D">
            <w:pPr>
              <w:spacing w:before="46" w:line="188"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1.5728</w:t>
            </w:r>
          </w:p>
        </w:tc>
        <w:tc>
          <w:tcPr>
            <w:tcW w:w="864" w:type="dxa"/>
            <w:vAlign w:val="top"/>
          </w:tcPr>
          <w:p w14:paraId="6A03E668">
            <w:pPr>
              <w:pStyle w:val="7"/>
            </w:pPr>
          </w:p>
        </w:tc>
        <w:tc>
          <w:tcPr>
            <w:tcW w:w="863" w:type="dxa"/>
            <w:vAlign w:val="top"/>
          </w:tcPr>
          <w:p w14:paraId="00E0185F">
            <w:pPr>
              <w:pStyle w:val="7"/>
            </w:pPr>
          </w:p>
        </w:tc>
        <w:tc>
          <w:tcPr>
            <w:tcW w:w="1295" w:type="dxa"/>
            <w:vAlign w:val="top"/>
          </w:tcPr>
          <w:p w14:paraId="633EB50B">
            <w:pPr>
              <w:spacing w:before="76"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3B3A0BA">
            <w:pPr>
              <w:spacing w:before="10" w:line="219"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2m）95.00m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986" w:type="dxa"/>
            <w:vAlign w:val="top"/>
          </w:tcPr>
          <w:p w14:paraId="4B1FDD38">
            <w:pPr>
              <w:spacing w:before="81"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14423FF">
            <w:pPr>
              <w:spacing w:before="10" w:line="214"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1A004F9B">
            <w:pPr>
              <w:spacing w:before="11" w:line="215"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24B162F5">
            <w:pPr>
              <w:spacing w:before="12" w:line="223" w:lineRule="auto"/>
              <w:ind w:left="75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864" w:type="dxa"/>
            <w:vAlign w:val="top"/>
          </w:tcPr>
          <w:p w14:paraId="5D0C34C8">
            <w:pPr>
              <w:spacing w:before="179"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239F9554">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789E556B">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477317C">
            <w:pPr>
              <w:spacing w:before="277"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BFB0B64">
            <w:pPr>
              <w:pStyle w:val="7"/>
            </w:pPr>
          </w:p>
        </w:tc>
        <w:tc>
          <w:tcPr>
            <w:tcW w:w="864" w:type="dxa"/>
            <w:vAlign w:val="top"/>
          </w:tcPr>
          <w:p w14:paraId="7FB4EB49">
            <w:pPr>
              <w:pStyle w:val="7"/>
              <w:spacing w:line="343" w:lineRule="auto"/>
            </w:pPr>
          </w:p>
          <w:p w14:paraId="282B1571">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1.5389</w:t>
            </w:r>
          </w:p>
        </w:tc>
        <w:tc>
          <w:tcPr>
            <w:tcW w:w="969" w:type="dxa"/>
            <w:vAlign w:val="top"/>
          </w:tcPr>
          <w:p w14:paraId="456E50C2">
            <w:pPr>
              <w:pStyle w:val="7"/>
              <w:spacing w:line="321" w:lineRule="auto"/>
            </w:pPr>
          </w:p>
          <w:p w14:paraId="7BDB4EE5">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3FC747EB">
            <w:pPr>
              <w:pStyle w:val="7"/>
            </w:pPr>
          </w:p>
        </w:tc>
      </w:tr>
      <w:tr w14:paraId="7748D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6BB0439E">
            <w:pPr>
              <w:pStyle w:val="7"/>
              <w:spacing w:line="344" w:lineRule="auto"/>
            </w:pPr>
          </w:p>
          <w:p w14:paraId="30297968">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3DAA10D5">
            <w:pPr>
              <w:pStyle w:val="7"/>
              <w:spacing w:line="245" w:lineRule="auto"/>
            </w:pPr>
          </w:p>
          <w:p w14:paraId="47201B46">
            <w:pPr>
              <w:spacing w:before="46" w:line="262" w:lineRule="auto"/>
              <w:ind w:left="271" w:right="142" w:hanging="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DYH-Y-</w:t>
            </w:r>
            <w:r>
              <w:rPr>
                <w:rFonts w:ascii="Times New Roman" w:hAnsi="Times New Roman" w:eastAsia="Times New Roman" w:cs="Times New Roman"/>
                <w:spacing w:val="4"/>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7E68DC09">
            <w:pPr>
              <w:spacing w:before="182" w:line="224" w:lineRule="auto"/>
              <w:ind w:left="110" w:right="101" w:firstLine="8"/>
              <w:jc w:val="both"/>
              <w:rPr>
                <w:rFonts w:ascii="KaiTi_GB2312" w:hAnsi="KaiTi_GB2312" w:eastAsia="KaiTi_GB2312" w:cs="KaiTi_GB2312"/>
                <w:sz w:val="16"/>
                <w:szCs w:val="16"/>
              </w:rPr>
            </w:pPr>
            <w:r>
              <w:rPr>
                <w:rFonts w:ascii="KaiTi_GB2312" w:hAnsi="KaiTi_GB2312" w:eastAsia="KaiTi_GB2312" w:cs="KaiTi_GB2312"/>
                <w:spacing w:val="-2"/>
                <w:sz w:val="16"/>
                <w:szCs w:val="16"/>
              </w:rPr>
              <w:t>红旗水库</w:t>
            </w:r>
            <w:r>
              <w:rPr>
                <w:rFonts w:ascii="KaiTi_GB2312" w:hAnsi="KaiTi_GB2312" w:eastAsia="KaiTi_GB2312" w:cs="KaiTi_GB2312"/>
                <w:sz w:val="16"/>
                <w:szCs w:val="16"/>
              </w:rPr>
              <w:t xml:space="preserve"> 库区（无 </w:t>
            </w:r>
            <w:r>
              <w:rPr>
                <w:rFonts w:ascii="KaiTi_GB2312" w:hAnsi="KaiTi_GB2312" w:eastAsia="KaiTi_GB2312" w:cs="KaiTi_GB2312"/>
                <w:spacing w:val="26"/>
                <w:sz w:val="16"/>
                <w:szCs w:val="16"/>
              </w:rPr>
              <w:t>堤段）</w:t>
            </w:r>
          </w:p>
        </w:tc>
        <w:tc>
          <w:tcPr>
            <w:tcW w:w="863" w:type="dxa"/>
            <w:vAlign w:val="top"/>
          </w:tcPr>
          <w:p w14:paraId="026B8B93">
            <w:pPr>
              <w:pStyle w:val="7"/>
              <w:spacing w:line="323" w:lineRule="auto"/>
            </w:pPr>
          </w:p>
          <w:p w14:paraId="13A4FB50">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0B260227">
            <w:pPr>
              <w:pStyle w:val="7"/>
              <w:spacing w:line="323" w:lineRule="auto"/>
            </w:pPr>
          </w:p>
          <w:p w14:paraId="72EDBD12">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15D81FA0">
            <w:pPr>
              <w:pStyle w:val="7"/>
              <w:spacing w:line="323" w:lineRule="auto"/>
            </w:pPr>
          </w:p>
          <w:p w14:paraId="5128C491">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3067666D">
            <w:pPr>
              <w:spacing w:before="24" w:line="214" w:lineRule="auto"/>
              <w:ind w:left="121"/>
              <w:rPr>
                <w:rFonts w:ascii="KaiTi_GB2312" w:hAnsi="KaiTi_GB2312" w:eastAsia="KaiTi_GB2312" w:cs="KaiTi_GB2312"/>
                <w:sz w:val="16"/>
                <w:szCs w:val="16"/>
              </w:rPr>
            </w:pPr>
            <w:r>
              <w:pict>
                <v:shape id="_x0000_s1112" o:spid="_x0000_s1112" o:spt="202" type="#_x0000_t202" style="position:absolute;left:0pt;margin-left:16.95pt;margin-top:-5.15pt;height:11.3pt;width:9.6pt;z-index:251750400;mso-width-relative:page;mso-height-relative:page;" filled="f" stroked="f" coordsize="21600,21600">
                  <v:path/>
                  <v:fill on="f" focussize="0,0"/>
                  <v:stroke on="f"/>
                  <v:imagedata o:title=""/>
                  <o:lock v:ext="edit" aspectratio="f"/>
                  <v:textbox inset="0mm,0mm,0mm,0mm">
                    <w:txbxContent>
                      <w:p w14:paraId="343C7430">
                        <w:pPr>
                          <w:spacing w:before="19" w:line="214"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2"/>
                <w:sz w:val="16"/>
                <w:szCs w:val="16"/>
              </w:rPr>
              <w:t>红旗水库</w:t>
            </w:r>
          </w:p>
          <w:p w14:paraId="54C725AC">
            <w:pPr>
              <w:spacing w:before="13"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库区右岸</w:t>
            </w:r>
          </w:p>
          <w:p w14:paraId="1C9057FB">
            <w:pPr>
              <w:spacing w:before="11" w:line="225"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至红旗水</w:t>
            </w:r>
          </w:p>
          <w:p w14:paraId="656508AF">
            <w:pPr>
              <w:spacing w:before="1" w:line="214" w:lineRule="auto"/>
              <w:ind w:left="113"/>
              <w:rPr>
                <w:rFonts w:ascii="KaiTi_GB2312" w:hAnsi="KaiTi_GB2312" w:eastAsia="KaiTi_GB2312" w:cs="KaiTi_GB2312"/>
                <w:sz w:val="16"/>
                <w:szCs w:val="16"/>
              </w:rPr>
            </w:pPr>
            <w:r>
              <w:rPr>
                <w:rFonts w:ascii="KaiTi_GB2312" w:hAnsi="KaiTi_GB2312" w:eastAsia="KaiTi_GB2312" w:cs="KaiTi_GB2312"/>
                <w:sz w:val="16"/>
                <w:szCs w:val="16"/>
              </w:rPr>
              <w:t>库溢洪道</w:t>
            </w:r>
          </w:p>
        </w:tc>
        <w:tc>
          <w:tcPr>
            <w:tcW w:w="1228" w:type="dxa"/>
            <w:vAlign w:val="top"/>
          </w:tcPr>
          <w:p w14:paraId="2F7EC6EA">
            <w:pPr>
              <w:pStyle w:val="7"/>
              <w:spacing w:line="344" w:lineRule="auto"/>
            </w:pPr>
          </w:p>
          <w:p w14:paraId="76340146">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117.204987</w:t>
            </w:r>
          </w:p>
        </w:tc>
        <w:tc>
          <w:tcPr>
            <w:tcW w:w="1276" w:type="dxa"/>
            <w:vAlign w:val="top"/>
          </w:tcPr>
          <w:p w14:paraId="3B92DF6C">
            <w:pPr>
              <w:pStyle w:val="7"/>
              <w:spacing w:line="344" w:lineRule="auto"/>
            </w:pPr>
          </w:p>
          <w:p w14:paraId="65CEC54F">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30.107295</w:t>
            </w:r>
          </w:p>
        </w:tc>
        <w:tc>
          <w:tcPr>
            <w:tcW w:w="1142" w:type="dxa"/>
            <w:vAlign w:val="top"/>
          </w:tcPr>
          <w:p w14:paraId="4755F37E">
            <w:pPr>
              <w:pStyle w:val="7"/>
              <w:spacing w:line="344" w:lineRule="auto"/>
            </w:pPr>
          </w:p>
          <w:p w14:paraId="0C9C0FA3">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117.202537</w:t>
            </w:r>
          </w:p>
        </w:tc>
        <w:tc>
          <w:tcPr>
            <w:tcW w:w="1228" w:type="dxa"/>
            <w:vAlign w:val="top"/>
          </w:tcPr>
          <w:p w14:paraId="1539C02C">
            <w:pPr>
              <w:pStyle w:val="7"/>
              <w:spacing w:line="344" w:lineRule="auto"/>
            </w:pPr>
          </w:p>
          <w:p w14:paraId="6D9AE9CA">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30.107624</w:t>
            </w:r>
          </w:p>
        </w:tc>
        <w:tc>
          <w:tcPr>
            <w:tcW w:w="864" w:type="dxa"/>
            <w:vAlign w:val="top"/>
          </w:tcPr>
          <w:p w14:paraId="1E868D9E">
            <w:pPr>
              <w:pStyle w:val="7"/>
              <w:spacing w:line="344" w:lineRule="auto"/>
            </w:pPr>
          </w:p>
          <w:p w14:paraId="6D175C12">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0.5809</w:t>
            </w:r>
          </w:p>
        </w:tc>
        <w:tc>
          <w:tcPr>
            <w:tcW w:w="864" w:type="dxa"/>
            <w:vAlign w:val="top"/>
          </w:tcPr>
          <w:p w14:paraId="4826D0B8">
            <w:pPr>
              <w:pStyle w:val="7"/>
            </w:pPr>
          </w:p>
        </w:tc>
        <w:tc>
          <w:tcPr>
            <w:tcW w:w="863" w:type="dxa"/>
            <w:vAlign w:val="top"/>
          </w:tcPr>
          <w:p w14:paraId="29A1A1E4">
            <w:pPr>
              <w:pStyle w:val="7"/>
            </w:pPr>
          </w:p>
        </w:tc>
        <w:tc>
          <w:tcPr>
            <w:tcW w:w="1295" w:type="dxa"/>
            <w:vAlign w:val="top"/>
          </w:tcPr>
          <w:p w14:paraId="1797449B">
            <w:pPr>
              <w:spacing w:before="82"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99EAC71">
            <w:pPr>
              <w:spacing w:before="9" w:line="223"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2m）93.50m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708A2CF4">
            <w:pPr>
              <w:spacing w:before="82"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227DF4F8">
            <w:pPr>
              <w:spacing w:before="10"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4B3865DC">
            <w:pPr>
              <w:spacing w:before="9"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5E2516E5">
            <w:pPr>
              <w:spacing w:before="12" w:line="223" w:lineRule="auto"/>
              <w:ind w:left="84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864" w:type="dxa"/>
            <w:vAlign w:val="top"/>
          </w:tcPr>
          <w:p w14:paraId="231D68A9">
            <w:pPr>
              <w:spacing w:before="180"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03D9895">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05398A65">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B0AC7CB">
            <w:pPr>
              <w:spacing w:before="278"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E04324B">
            <w:pPr>
              <w:pStyle w:val="7"/>
            </w:pPr>
          </w:p>
        </w:tc>
        <w:tc>
          <w:tcPr>
            <w:tcW w:w="864" w:type="dxa"/>
            <w:vAlign w:val="top"/>
          </w:tcPr>
          <w:p w14:paraId="3958EA13">
            <w:pPr>
              <w:pStyle w:val="7"/>
              <w:spacing w:line="344" w:lineRule="auto"/>
            </w:pPr>
          </w:p>
          <w:p w14:paraId="651A2EE6">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0.5357</w:t>
            </w:r>
          </w:p>
        </w:tc>
        <w:tc>
          <w:tcPr>
            <w:tcW w:w="969" w:type="dxa"/>
            <w:vAlign w:val="top"/>
          </w:tcPr>
          <w:p w14:paraId="16574AB7">
            <w:pPr>
              <w:pStyle w:val="7"/>
              <w:spacing w:line="322" w:lineRule="auto"/>
            </w:pPr>
          </w:p>
          <w:p w14:paraId="449DECC4">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640B949F">
            <w:pPr>
              <w:pStyle w:val="7"/>
            </w:pPr>
          </w:p>
        </w:tc>
      </w:tr>
      <w:tr w14:paraId="6F48D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026AE8F2">
            <w:pPr>
              <w:pStyle w:val="7"/>
              <w:spacing w:line="345" w:lineRule="auto"/>
            </w:pPr>
          </w:p>
          <w:p w14:paraId="39CFB1B7">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7C2C470E">
            <w:pPr>
              <w:pStyle w:val="7"/>
              <w:spacing w:line="246" w:lineRule="auto"/>
            </w:pPr>
          </w:p>
          <w:p w14:paraId="0E491CB5">
            <w:pPr>
              <w:spacing w:before="46" w:line="262" w:lineRule="auto"/>
              <w:ind w:left="271" w:right="142" w:hanging="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DYH-Y-</w:t>
            </w:r>
            <w:r>
              <w:rPr>
                <w:rFonts w:ascii="Times New Roman" w:hAnsi="Times New Roman" w:eastAsia="Times New Roman" w:cs="Times New Roman"/>
                <w:spacing w:val="4"/>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35774A46">
            <w:pPr>
              <w:pStyle w:val="7"/>
              <w:spacing w:line="324" w:lineRule="auto"/>
            </w:pPr>
          </w:p>
          <w:p w14:paraId="5A4F4173">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D4BD524">
            <w:pPr>
              <w:pStyle w:val="7"/>
              <w:spacing w:line="324" w:lineRule="auto"/>
            </w:pPr>
          </w:p>
          <w:p w14:paraId="5C6E085B">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DB18FCD">
            <w:pPr>
              <w:pStyle w:val="7"/>
              <w:spacing w:line="324" w:lineRule="auto"/>
            </w:pPr>
          </w:p>
          <w:p w14:paraId="0C2D264A">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51AE05F9">
            <w:pPr>
              <w:pStyle w:val="7"/>
              <w:spacing w:line="324" w:lineRule="auto"/>
            </w:pPr>
          </w:p>
          <w:p w14:paraId="086D3749">
            <w:pPr>
              <w:spacing w:before="52"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412FEBDD">
            <w:pPr>
              <w:spacing w:before="25" w:line="214" w:lineRule="auto"/>
              <w:ind w:left="121"/>
              <w:rPr>
                <w:rFonts w:ascii="KaiTi_GB2312" w:hAnsi="KaiTi_GB2312" w:eastAsia="KaiTi_GB2312" w:cs="KaiTi_GB2312"/>
                <w:sz w:val="16"/>
                <w:szCs w:val="16"/>
              </w:rPr>
            </w:pPr>
            <w:r>
              <w:pict>
                <v:shape id="_x0000_s1113" o:spid="_x0000_s1113" o:spt="202" type="#_x0000_t202" style="position:absolute;left:0pt;margin-left:12.7pt;margin-top:-5.1pt;height:11.3pt;width:17.9pt;z-index:251745280;mso-width-relative:page;mso-height-relative:page;" filled="f" stroked="f" coordsize="21600,21600">
                  <v:path/>
                  <v:fill on="f" focussize="0,0"/>
                  <v:stroke on="f"/>
                  <v:imagedata o:title=""/>
                  <o:lock v:ext="edit" aspectratio="f"/>
                  <v:textbox inset="0mm,0mm,0mm,0mm">
                    <w:txbxContent>
                      <w:p w14:paraId="142D0A82">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右岸</w:t>
                        </w:r>
                      </w:p>
                    </w:txbxContent>
                  </v:textbox>
                </v:shape>
              </w:pict>
            </w:r>
            <w:r>
              <w:rPr>
                <w:rFonts w:ascii="KaiTi_GB2312" w:hAnsi="KaiTi_GB2312" w:eastAsia="KaiTi_GB2312" w:cs="KaiTi_GB2312"/>
                <w:spacing w:val="-2"/>
                <w:sz w:val="16"/>
                <w:szCs w:val="16"/>
              </w:rPr>
              <w:t>红旗水库</w:t>
            </w:r>
          </w:p>
          <w:p w14:paraId="653BFBB8">
            <w:pPr>
              <w:spacing w:before="13" w:line="227"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溢洪道右</w:t>
            </w:r>
          </w:p>
          <w:p w14:paraId="124298CA">
            <w:pPr>
              <w:spacing w:line="214" w:lineRule="auto"/>
              <w:ind w:left="117"/>
              <w:rPr>
                <w:rFonts w:ascii="KaiTi_GB2312" w:hAnsi="KaiTi_GB2312" w:eastAsia="KaiTi_GB2312" w:cs="KaiTi_GB2312"/>
                <w:sz w:val="16"/>
                <w:szCs w:val="16"/>
              </w:rPr>
            </w:pPr>
            <w:r>
              <w:rPr>
                <w:rFonts w:ascii="KaiTi_GB2312" w:hAnsi="KaiTi_GB2312" w:eastAsia="KaiTi_GB2312" w:cs="KaiTi_GB2312"/>
                <w:spacing w:val="-1"/>
                <w:sz w:val="16"/>
                <w:szCs w:val="16"/>
              </w:rPr>
              <w:t>岸至大源</w:t>
            </w:r>
          </w:p>
          <w:p w14:paraId="1A6470FD">
            <w:pPr>
              <w:spacing w:before="12"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村与悦民</w:t>
            </w:r>
          </w:p>
        </w:tc>
        <w:tc>
          <w:tcPr>
            <w:tcW w:w="1228" w:type="dxa"/>
            <w:vAlign w:val="top"/>
          </w:tcPr>
          <w:p w14:paraId="59D30597">
            <w:pPr>
              <w:pStyle w:val="7"/>
              <w:spacing w:line="345" w:lineRule="auto"/>
            </w:pPr>
          </w:p>
          <w:p w14:paraId="5A4CDD4C">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117.202537</w:t>
            </w:r>
          </w:p>
        </w:tc>
        <w:tc>
          <w:tcPr>
            <w:tcW w:w="1276" w:type="dxa"/>
            <w:vAlign w:val="top"/>
          </w:tcPr>
          <w:p w14:paraId="434B8D75">
            <w:pPr>
              <w:pStyle w:val="7"/>
              <w:spacing w:line="345" w:lineRule="auto"/>
            </w:pPr>
          </w:p>
          <w:p w14:paraId="31687274">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30.107624</w:t>
            </w:r>
          </w:p>
        </w:tc>
        <w:tc>
          <w:tcPr>
            <w:tcW w:w="1142" w:type="dxa"/>
            <w:vAlign w:val="top"/>
          </w:tcPr>
          <w:p w14:paraId="4ED4A0AB">
            <w:pPr>
              <w:pStyle w:val="7"/>
              <w:spacing w:line="345" w:lineRule="auto"/>
            </w:pPr>
          </w:p>
          <w:p w14:paraId="5F112A05">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117.185730</w:t>
            </w:r>
          </w:p>
        </w:tc>
        <w:tc>
          <w:tcPr>
            <w:tcW w:w="1228" w:type="dxa"/>
            <w:vAlign w:val="top"/>
          </w:tcPr>
          <w:p w14:paraId="0A879D86">
            <w:pPr>
              <w:pStyle w:val="7"/>
              <w:spacing w:line="345" w:lineRule="auto"/>
            </w:pPr>
          </w:p>
          <w:p w14:paraId="236E5EAE">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30.122825</w:t>
            </w:r>
          </w:p>
        </w:tc>
        <w:tc>
          <w:tcPr>
            <w:tcW w:w="864" w:type="dxa"/>
            <w:vAlign w:val="top"/>
          </w:tcPr>
          <w:p w14:paraId="38AB7035">
            <w:pPr>
              <w:pStyle w:val="7"/>
              <w:spacing w:line="345" w:lineRule="auto"/>
            </w:pPr>
          </w:p>
          <w:p w14:paraId="2065FDA7">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2.7115</w:t>
            </w:r>
          </w:p>
        </w:tc>
        <w:tc>
          <w:tcPr>
            <w:tcW w:w="864" w:type="dxa"/>
            <w:vAlign w:val="top"/>
          </w:tcPr>
          <w:p w14:paraId="43B73007">
            <w:pPr>
              <w:pStyle w:val="7"/>
            </w:pPr>
          </w:p>
        </w:tc>
        <w:tc>
          <w:tcPr>
            <w:tcW w:w="863" w:type="dxa"/>
            <w:vAlign w:val="top"/>
          </w:tcPr>
          <w:p w14:paraId="33406496">
            <w:pPr>
              <w:pStyle w:val="7"/>
            </w:pPr>
          </w:p>
        </w:tc>
        <w:tc>
          <w:tcPr>
            <w:tcW w:w="1295" w:type="dxa"/>
            <w:vAlign w:val="top"/>
          </w:tcPr>
          <w:p w14:paraId="17CE0AF5">
            <w:pPr>
              <w:spacing w:before="83"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22E37327">
            <w:pPr>
              <w:spacing w:before="9" w:line="223"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2m）84.80m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3DAF72F3">
            <w:pPr>
              <w:spacing w:before="83" w:line="215" w:lineRule="auto"/>
              <w:ind w:left="6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0A255DA2">
            <w:pPr>
              <w:spacing w:before="10" w:line="216"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760A7FCE">
            <w:pPr>
              <w:spacing w:before="9" w:line="215"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01E4495C">
            <w:pPr>
              <w:spacing w:before="12" w:line="223" w:lineRule="auto"/>
              <w:ind w:left="84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864" w:type="dxa"/>
            <w:vAlign w:val="top"/>
          </w:tcPr>
          <w:p w14:paraId="3E1C7FAD">
            <w:pPr>
              <w:spacing w:before="181"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F5124DA">
            <w:pPr>
              <w:spacing w:before="11"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3114D5B9">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18409F9A">
            <w:pPr>
              <w:spacing w:before="279"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6EC701C0">
            <w:pPr>
              <w:pStyle w:val="7"/>
            </w:pPr>
          </w:p>
        </w:tc>
        <w:tc>
          <w:tcPr>
            <w:tcW w:w="864" w:type="dxa"/>
            <w:vAlign w:val="top"/>
          </w:tcPr>
          <w:p w14:paraId="3A48E45A">
            <w:pPr>
              <w:pStyle w:val="7"/>
              <w:spacing w:line="345" w:lineRule="auto"/>
            </w:pPr>
          </w:p>
          <w:p w14:paraId="7C236980">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2.6211</w:t>
            </w:r>
          </w:p>
        </w:tc>
        <w:tc>
          <w:tcPr>
            <w:tcW w:w="969" w:type="dxa"/>
            <w:vAlign w:val="top"/>
          </w:tcPr>
          <w:p w14:paraId="452A6B1C">
            <w:pPr>
              <w:pStyle w:val="7"/>
              <w:spacing w:line="323" w:lineRule="auto"/>
            </w:pPr>
          </w:p>
          <w:p w14:paraId="7DBE0039">
            <w:pPr>
              <w:spacing w:before="52"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6042770D">
            <w:pPr>
              <w:pStyle w:val="7"/>
            </w:pPr>
          </w:p>
        </w:tc>
      </w:tr>
      <w:tr w14:paraId="618CC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871" w:type="dxa"/>
            <w:vAlign w:val="top"/>
          </w:tcPr>
          <w:p w14:paraId="22FBD7DA">
            <w:pPr>
              <w:pStyle w:val="7"/>
              <w:spacing w:line="258" w:lineRule="auto"/>
            </w:pPr>
          </w:p>
          <w:p w14:paraId="43E10098">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3" w:type="dxa"/>
            <w:vAlign w:val="top"/>
          </w:tcPr>
          <w:p w14:paraId="0A6AEDFF">
            <w:pPr>
              <w:spacing w:before="204" w:line="265" w:lineRule="auto"/>
              <w:ind w:left="271" w:right="142" w:hanging="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DYH-Y-</w:t>
            </w:r>
            <w:r>
              <w:rPr>
                <w:rFonts w:ascii="Times New Roman" w:hAnsi="Times New Roman" w:eastAsia="Times New Roman" w:cs="Times New Roman"/>
                <w:spacing w:val="4"/>
                <w:sz w:val="16"/>
                <w:szCs w:val="16"/>
              </w:rPr>
              <w:t xml:space="preserve"> </w:t>
            </w:r>
            <w:r>
              <w:rPr>
                <w:rFonts w:ascii="Times New Roman" w:hAnsi="Times New Roman" w:eastAsia="Times New Roman" w:cs="Times New Roman"/>
                <w:spacing w:val="-1"/>
                <w:sz w:val="16"/>
                <w:szCs w:val="16"/>
              </w:rPr>
              <w:t>0005</w:t>
            </w:r>
          </w:p>
        </w:tc>
        <w:tc>
          <w:tcPr>
            <w:tcW w:w="863" w:type="dxa"/>
            <w:vAlign w:val="top"/>
          </w:tcPr>
          <w:p w14:paraId="4C398837">
            <w:pPr>
              <w:spacing w:before="291"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BF73D56">
            <w:pPr>
              <w:spacing w:before="290"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364531E2">
            <w:pPr>
              <w:spacing w:before="290"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4" w:type="dxa"/>
            <w:vAlign w:val="top"/>
          </w:tcPr>
          <w:p w14:paraId="0D42EC18">
            <w:pPr>
              <w:spacing w:before="290" w:line="214" w:lineRule="auto"/>
              <w:ind w:left="205"/>
              <w:rPr>
                <w:rFonts w:ascii="KaiTi_GB2312" w:hAnsi="KaiTi_GB2312" w:eastAsia="KaiTi_GB2312" w:cs="KaiTi_GB2312"/>
                <w:sz w:val="16"/>
                <w:szCs w:val="16"/>
              </w:rPr>
            </w:pPr>
            <w:r>
              <w:rPr>
                <w:rFonts w:ascii="KaiTi_GB2312" w:hAnsi="KaiTi_GB2312" w:eastAsia="KaiTi_GB2312" w:cs="KaiTi_GB2312"/>
                <w:spacing w:val="-5"/>
                <w:sz w:val="16"/>
                <w:szCs w:val="16"/>
              </w:rPr>
              <w:t>葛公镇</w:t>
            </w:r>
          </w:p>
        </w:tc>
        <w:tc>
          <w:tcPr>
            <w:tcW w:w="864" w:type="dxa"/>
            <w:vAlign w:val="top"/>
          </w:tcPr>
          <w:p w14:paraId="6F5F5049">
            <w:pPr>
              <w:spacing w:before="27" w:line="194" w:lineRule="auto"/>
              <w:ind w:left="115" w:right="99" w:firstLine="10"/>
              <w:jc w:val="both"/>
              <w:rPr>
                <w:rFonts w:ascii="KaiTi_GB2312" w:hAnsi="KaiTi_GB2312" w:eastAsia="KaiTi_GB2312" w:cs="KaiTi_GB2312"/>
                <w:sz w:val="16"/>
                <w:szCs w:val="16"/>
              </w:rPr>
            </w:pPr>
            <w:r>
              <w:pict>
                <v:shape id="_x0000_s1114" o:spid="_x0000_s1114" o:spt="202" type="#_x0000_t202" style="position:absolute;left:0pt;margin-left:12.6pt;margin-top:-5pt;height:11.3pt;width:18pt;z-index:251744256;mso-width-relative:page;mso-height-relative:page;" filled="f" stroked="f" coordsize="21600,21600">
                  <v:path/>
                  <v:fill on="f" focussize="0,0"/>
                  <v:stroke on="f"/>
                  <v:imagedata o:title=""/>
                  <o:lock v:ext="edit" aspectratio="f"/>
                  <v:textbox inset="0mm,0mm,0mm,0mm">
                    <w:txbxContent>
                      <w:p w14:paraId="5E87D91F">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村界</w:t>
                        </w:r>
                      </w:p>
                    </w:txbxContent>
                  </v:textbox>
                </v:shape>
              </w:pict>
            </w:r>
            <w:r>
              <w:rPr>
                <w:rFonts w:ascii="KaiTi_GB2312" w:hAnsi="KaiTi_GB2312" w:eastAsia="KaiTi_GB2312" w:cs="KaiTi_GB2312"/>
                <w:spacing w:val="-4"/>
                <w:sz w:val="16"/>
                <w:szCs w:val="16"/>
              </w:rPr>
              <w:t>大源村与</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悦民村界</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至大源村</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河口右岸</w:t>
            </w:r>
          </w:p>
        </w:tc>
        <w:tc>
          <w:tcPr>
            <w:tcW w:w="1228" w:type="dxa"/>
            <w:vAlign w:val="top"/>
          </w:tcPr>
          <w:p w14:paraId="489A0295">
            <w:pPr>
              <w:pStyle w:val="7"/>
              <w:spacing w:line="256" w:lineRule="auto"/>
            </w:pPr>
          </w:p>
          <w:p w14:paraId="38B61095">
            <w:pPr>
              <w:spacing w:before="46" w:line="188" w:lineRule="auto"/>
              <w:ind w:left="25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117.185730</w:t>
            </w:r>
          </w:p>
        </w:tc>
        <w:tc>
          <w:tcPr>
            <w:tcW w:w="1276" w:type="dxa"/>
            <w:vAlign w:val="top"/>
          </w:tcPr>
          <w:p w14:paraId="363C8D04">
            <w:pPr>
              <w:pStyle w:val="7"/>
              <w:spacing w:line="256" w:lineRule="auto"/>
            </w:pPr>
          </w:p>
          <w:p w14:paraId="111E76CB">
            <w:pPr>
              <w:spacing w:before="46" w:line="188" w:lineRule="auto"/>
              <w:ind w:left="30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30.122825</w:t>
            </w:r>
          </w:p>
        </w:tc>
        <w:tc>
          <w:tcPr>
            <w:tcW w:w="1142" w:type="dxa"/>
            <w:vAlign w:val="top"/>
          </w:tcPr>
          <w:p w14:paraId="21EB0E88">
            <w:pPr>
              <w:pStyle w:val="7"/>
              <w:spacing w:line="256" w:lineRule="auto"/>
            </w:pPr>
          </w:p>
          <w:p w14:paraId="4EF6D9BF">
            <w:pPr>
              <w:spacing w:before="46" w:line="188" w:lineRule="auto"/>
              <w:ind w:left="2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117.164082</w:t>
            </w:r>
          </w:p>
        </w:tc>
        <w:tc>
          <w:tcPr>
            <w:tcW w:w="1228" w:type="dxa"/>
            <w:vAlign w:val="top"/>
          </w:tcPr>
          <w:p w14:paraId="17BCB886">
            <w:pPr>
              <w:pStyle w:val="7"/>
              <w:spacing w:line="256" w:lineRule="auto"/>
            </w:pPr>
          </w:p>
          <w:p w14:paraId="2F4D3047">
            <w:pPr>
              <w:spacing w:before="46" w:line="188" w:lineRule="auto"/>
              <w:ind w:left="28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30.125736</w:t>
            </w:r>
          </w:p>
        </w:tc>
        <w:tc>
          <w:tcPr>
            <w:tcW w:w="864" w:type="dxa"/>
            <w:vAlign w:val="top"/>
          </w:tcPr>
          <w:p w14:paraId="0560AE57">
            <w:pPr>
              <w:pStyle w:val="7"/>
              <w:spacing w:line="256" w:lineRule="auto"/>
            </w:pPr>
          </w:p>
          <w:p w14:paraId="22191A7B">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2.2156</w:t>
            </w:r>
          </w:p>
        </w:tc>
        <w:tc>
          <w:tcPr>
            <w:tcW w:w="864" w:type="dxa"/>
            <w:vAlign w:val="top"/>
          </w:tcPr>
          <w:p w14:paraId="6BAEFCA5">
            <w:pPr>
              <w:pStyle w:val="7"/>
            </w:pPr>
          </w:p>
        </w:tc>
        <w:tc>
          <w:tcPr>
            <w:tcW w:w="863" w:type="dxa"/>
            <w:vAlign w:val="top"/>
          </w:tcPr>
          <w:p w14:paraId="0E5D87D9">
            <w:pPr>
              <w:pStyle w:val="7"/>
            </w:pPr>
          </w:p>
        </w:tc>
        <w:tc>
          <w:tcPr>
            <w:tcW w:w="1295" w:type="dxa"/>
            <w:vAlign w:val="top"/>
          </w:tcPr>
          <w:p w14:paraId="0AF52839">
            <w:pPr>
              <w:spacing w:before="26" w:line="217" w:lineRule="auto"/>
              <w:ind w:left="89"/>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28F5E5B0">
            <w:pPr>
              <w:spacing w:before="11" w:line="182" w:lineRule="auto"/>
              <w:ind w:left="246" w:right="149" w:hanging="81"/>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2m）49.20m</w:t>
            </w:r>
            <w:r>
              <w:rPr>
                <w:rFonts w:ascii="KaiTi_GB2312" w:hAnsi="KaiTi_GB2312" w:eastAsia="KaiTi_GB2312" w:cs="KaiTi_GB2312"/>
                <w:spacing w:val="3"/>
                <w:sz w:val="16"/>
                <w:szCs w:val="16"/>
              </w:rPr>
              <w:t xml:space="preserve">  </w:t>
            </w:r>
            <w:r>
              <w:rPr>
                <w:rFonts w:ascii="KaiTi_GB2312" w:hAnsi="KaiTi_GB2312" w:eastAsia="KaiTi_GB2312" w:cs="KaiTi_GB2312"/>
                <w:sz w:val="16"/>
                <w:szCs w:val="16"/>
              </w:rPr>
              <w:t>（85高程）</w:t>
            </w:r>
          </w:p>
        </w:tc>
        <w:tc>
          <w:tcPr>
            <w:tcW w:w="1986" w:type="dxa"/>
            <w:vAlign w:val="top"/>
          </w:tcPr>
          <w:p w14:paraId="0A4ECE51">
            <w:pPr>
              <w:spacing w:before="26" w:line="215" w:lineRule="auto"/>
              <w:ind w:left="68"/>
              <w:rPr>
                <w:rFonts w:ascii="KaiTi_GB2312" w:hAnsi="KaiTi_GB2312" w:eastAsia="KaiTi_GB2312" w:cs="KaiTi_GB2312"/>
                <w:sz w:val="16"/>
                <w:szCs w:val="16"/>
              </w:rPr>
            </w:pPr>
            <w:r>
              <w:pict>
                <v:shape id="_x0000_s1115" o:spid="_x0000_s1115" o:spt="202" type="#_x0000_t202" style="position:absolute;left:0pt;margin-left:37.1pt;margin-top:30.45pt;height:11.7pt;width:26.1pt;mso-position-horizontal-relative:page;mso-position-vertical-relative:page;z-index:251743232;mso-width-relative:page;mso-height-relative:page;" filled="f" stroked="f" coordsize="21600,21600">
                  <v:path/>
                  <v:fill on="f" focussize="0,0"/>
                  <v:stroke on="f"/>
                  <v:imagedata o:title=""/>
                  <o:lock v:ext="edit" aspectratio="f"/>
                  <v:textbox inset="0mm,0mm,0mm,0mm">
                    <w:txbxContent>
                      <w:p w14:paraId="765A43AA">
                        <w:pPr>
                          <w:spacing w:before="19" w:line="223" w:lineRule="auto"/>
                          <w:ind w:left="20"/>
                          <w:rPr>
                            <w:rFonts w:ascii="KaiTi_GB2312" w:hAnsi="KaiTi_GB2312" w:eastAsia="KaiTi_GB2312" w:cs="KaiTi_GB2312"/>
                            <w:sz w:val="16"/>
                            <w:szCs w:val="16"/>
                          </w:rPr>
                        </w:pPr>
                        <w:r>
                          <w:rPr>
                            <w:rFonts w:ascii="KaiTi_GB2312" w:hAnsi="KaiTi_GB2312" w:eastAsia="KaiTi_GB2312" w:cs="KaiTi_GB2312"/>
                            <w:sz w:val="16"/>
                            <w:szCs w:val="16"/>
                          </w:rPr>
                          <w:t>位划定</w:t>
                        </w:r>
                      </w:p>
                    </w:txbxContent>
                  </v:textbox>
                </v:shape>
              </w:pict>
            </w: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4C7512E3">
            <w:pPr>
              <w:spacing w:before="13" w:line="214" w:lineRule="auto"/>
              <w:ind w:left="16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1BC38843">
            <w:pPr>
              <w:spacing w:before="11" w:line="215" w:lineRule="auto"/>
              <w:ind w:left="11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tc>
        <w:tc>
          <w:tcPr>
            <w:tcW w:w="864" w:type="dxa"/>
            <w:vAlign w:val="top"/>
          </w:tcPr>
          <w:p w14:paraId="50F9BC24">
            <w:pPr>
              <w:spacing w:before="91" w:line="214" w:lineRule="auto"/>
              <w:ind w:left="140"/>
              <w:rPr>
                <w:rFonts w:ascii="KaiTi_GB2312" w:hAnsi="KaiTi_GB2312" w:eastAsia="KaiTi_GB2312" w:cs="KaiTi_GB2312"/>
                <w:sz w:val="16"/>
                <w:szCs w:val="16"/>
              </w:rPr>
            </w:pPr>
            <w:r>
              <w:rPr>
                <w:rFonts w:ascii="KaiTi_GB2312" w:hAnsi="KaiTi_GB2312" w:eastAsia="KaiTi_GB2312" w:cs="KaiTi_GB2312"/>
                <w:spacing w:val="-6"/>
                <w:sz w:val="16"/>
                <w:szCs w:val="16"/>
              </w:rPr>
              <w:t>东至县葛</w:t>
            </w:r>
          </w:p>
          <w:p w14:paraId="40E7DBBD">
            <w:pPr>
              <w:spacing w:before="13"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公镇人民</w:t>
            </w:r>
          </w:p>
          <w:p w14:paraId="698A9DF4">
            <w:pPr>
              <w:spacing w:before="9" w:line="223" w:lineRule="auto"/>
              <w:ind w:left="279"/>
              <w:rPr>
                <w:rFonts w:ascii="KaiTi_GB2312" w:hAnsi="KaiTi_GB2312" w:eastAsia="KaiTi_GB2312" w:cs="KaiTi_GB2312"/>
                <w:sz w:val="16"/>
                <w:szCs w:val="16"/>
              </w:rPr>
            </w:pPr>
            <w:r>
              <w:rPr>
                <w:rFonts w:ascii="KaiTi_GB2312" w:hAnsi="KaiTi_GB2312" w:eastAsia="KaiTi_GB2312" w:cs="KaiTi_GB2312"/>
                <w:spacing w:val="-1"/>
                <w:sz w:val="16"/>
                <w:szCs w:val="16"/>
              </w:rPr>
              <w:t>政府</w:t>
            </w:r>
          </w:p>
        </w:tc>
        <w:tc>
          <w:tcPr>
            <w:tcW w:w="864" w:type="dxa"/>
            <w:vAlign w:val="top"/>
          </w:tcPr>
          <w:p w14:paraId="6EDF58E4">
            <w:pPr>
              <w:spacing w:before="190"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BB264CD">
            <w:pPr>
              <w:pStyle w:val="7"/>
            </w:pPr>
          </w:p>
        </w:tc>
        <w:tc>
          <w:tcPr>
            <w:tcW w:w="864" w:type="dxa"/>
            <w:vAlign w:val="top"/>
          </w:tcPr>
          <w:p w14:paraId="5C8BF220">
            <w:pPr>
              <w:pStyle w:val="7"/>
              <w:spacing w:line="256" w:lineRule="auto"/>
            </w:pPr>
          </w:p>
          <w:p w14:paraId="08A9BBBE">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2.2110</w:t>
            </w:r>
          </w:p>
        </w:tc>
        <w:tc>
          <w:tcPr>
            <w:tcW w:w="969" w:type="dxa"/>
            <w:vAlign w:val="top"/>
          </w:tcPr>
          <w:p w14:paraId="4742573E">
            <w:pPr>
              <w:spacing w:before="289" w:line="224" w:lineRule="auto"/>
              <w:ind w:left="419"/>
              <w:rPr>
                <w:rFonts w:ascii="宋体" w:hAnsi="宋体" w:eastAsia="宋体" w:cs="宋体"/>
                <w:sz w:val="16"/>
                <w:szCs w:val="16"/>
              </w:rPr>
            </w:pPr>
            <w:r>
              <w:rPr>
                <w:rFonts w:ascii="宋体" w:hAnsi="宋体" w:eastAsia="宋体" w:cs="宋体"/>
                <w:color w:val="FF0000"/>
                <w:sz w:val="16"/>
                <w:szCs w:val="16"/>
              </w:rPr>
              <w:t>是</w:t>
            </w:r>
          </w:p>
        </w:tc>
        <w:tc>
          <w:tcPr>
            <w:tcW w:w="871" w:type="dxa"/>
            <w:vAlign w:val="top"/>
          </w:tcPr>
          <w:p w14:paraId="5F9D419A">
            <w:pPr>
              <w:pStyle w:val="7"/>
            </w:pPr>
          </w:p>
        </w:tc>
      </w:tr>
      <w:tr w14:paraId="5B199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871" w:type="dxa"/>
            <w:vAlign w:val="top"/>
          </w:tcPr>
          <w:p w14:paraId="23321C86">
            <w:pPr>
              <w:spacing w:before="281" w:line="185" w:lineRule="auto"/>
              <w:ind w:left="39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3" w:type="dxa"/>
            <w:vAlign w:val="top"/>
          </w:tcPr>
          <w:p w14:paraId="39850AE1">
            <w:pPr>
              <w:pStyle w:val="7"/>
            </w:pPr>
          </w:p>
        </w:tc>
        <w:tc>
          <w:tcPr>
            <w:tcW w:w="863" w:type="dxa"/>
            <w:vAlign w:val="top"/>
          </w:tcPr>
          <w:p w14:paraId="7DE565C0">
            <w:pPr>
              <w:spacing w:before="160" w:line="223" w:lineRule="auto"/>
              <w:ind w:left="189" w:right="183"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63" w:type="dxa"/>
            <w:vAlign w:val="top"/>
          </w:tcPr>
          <w:p w14:paraId="53C89DD4">
            <w:pPr>
              <w:spacing w:before="262" w:line="217" w:lineRule="auto"/>
              <w:ind w:left="196"/>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863" w:type="dxa"/>
            <w:vAlign w:val="top"/>
          </w:tcPr>
          <w:p w14:paraId="271E1FC6">
            <w:pPr>
              <w:spacing w:before="261" w:line="219" w:lineRule="auto"/>
              <w:ind w:left="210"/>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64" w:type="dxa"/>
            <w:vAlign w:val="top"/>
          </w:tcPr>
          <w:p w14:paraId="28BEF1CC">
            <w:pPr>
              <w:spacing w:before="261" w:line="214" w:lineRule="auto"/>
              <w:ind w:left="202"/>
              <w:rPr>
                <w:rFonts w:ascii="KaiTi_GB2312" w:hAnsi="KaiTi_GB2312" w:eastAsia="KaiTi_GB2312" w:cs="KaiTi_GB2312"/>
                <w:sz w:val="16"/>
                <w:szCs w:val="16"/>
              </w:rPr>
            </w:pPr>
            <w:r>
              <w:rPr>
                <w:rFonts w:ascii="KaiTi_GB2312" w:hAnsi="KaiTi_GB2312" w:eastAsia="KaiTi_GB2312" w:cs="KaiTi_GB2312"/>
                <w:b/>
                <w:bCs/>
                <w:spacing w:val="-6"/>
                <w:sz w:val="16"/>
                <w:szCs w:val="16"/>
              </w:rPr>
              <w:t>葛公镇</w:t>
            </w:r>
          </w:p>
        </w:tc>
        <w:tc>
          <w:tcPr>
            <w:tcW w:w="864" w:type="dxa"/>
            <w:vAlign w:val="top"/>
          </w:tcPr>
          <w:p w14:paraId="53EA81B2">
            <w:pPr>
              <w:spacing w:before="261" w:line="220" w:lineRule="auto"/>
              <w:ind w:left="194"/>
              <w:rPr>
                <w:rFonts w:ascii="宋体" w:hAnsi="宋体" w:eastAsia="宋体" w:cs="宋体"/>
                <w:sz w:val="16"/>
                <w:szCs w:val="16"/>
              </w:rPr>
            </w:pPr>
            <w:r>
              <w:rPr>
                <w:rFonts w:ascii="宋体" w:hAnsi="宋体" w:eastAsia="宋体" w:cs="宋体"/>
                <w:b/>
                <w:bCs/>
                <w:spacing w:val="-3"/>
                <w:sz w:val="16"/>
                <w:szCs w:val="16"/>
              </w:rPr>
              <w:t>黄湓河</w:t>
            </w:r>
          </w:p>
        </w:tc>
        <w:tc>
          <w:tcPr>
            <w:tcW w:w="1228" w:type="dxa"/>
            <w:vAlign w:val="top"/>
          </w:tcPr>
          <w:p w14:paraId="0F03B089">
            <w:pPr>
              <w:pStyle w:val="7"/>
            </w:pPr>
          </w:p>
        </w:tc>
        <w:tc>
          <w:tcPr>
            <w:tcW w:w="1276" w:type="dxa"/>
            <w:vAlign w:val="top"/>
          </w:tcPr>
          <w:p w14:paraId="41936E6A">
            <w:pPr>
              <w:pStyle w:val="7"/>
            </w:pPr>
          </w:p>
        </w:tc>
        <w:tc>
          <w:tcPr>
            <w:tcW w:w="1142" w:type="dxa"/>
            <w:vAlign w:val="top"/>
          </w:tcPr>
          <w:p w14:paraId="431A22B8">
            <w:pPr>
              <w:pStyle w:val="7"/>
            </w:pPr>
          </w:p>
        </w:tc>
        <w:tc>
          <w:tcPr>
            <w:tcW w:w="1228" w:type="dxa"/>
            <w:vAlign w:val="top"/>
          </w:tcPr>
          <w:p w14:paraId="7516A491">
            <w:pPr>
              <w:pStyle w:val="7"/>
            </w:pPr>
          </w:p>
        </w:tc>
        <w:tc>
          <w:tcPr>
            <w:tcW w:w="864" w:type="dxa"/>
            <w:vAlign w:val="top"/>
          </w:tcPr>
          <w:p w14:paraId="20B8D2B2">
            <w:pPr>
              <w:pStyle w:val="7"/>
            </w:pPr>
          </w:p>
        </w:tc>
        <w:tc>
          <w:tcPr>
            <w:tcW w:w="864" w:type="dxa"/>
            <w:vAlign w:val="top"/>
          </w:tcPr>
          <w:p w14:paraId="6C56119A">
            <w:pPr>
              <w:spacing w:before="279" w:line="188" w:lineRule="auto"/>
              <w:ind w:left="21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0.0424</w:t>
            </w:r>
          </w:p>
        </w:tc>
        <w:tc>
          <w:tcPr>
            <w:tcW w:w="863" w:type="dxa"/>
            <w:vAlign w:val="top"/>
          </w:tcPr>
          <w:p w14:paraId="03E64870">
            <w:pPr>
              <w:pStyle w:val="7"/>
            </w:pPr>
          </w:p>
        </w:tc>
        <w:tc>
          <w:tcPr>
            <w:tcW w:w="1295" w:type="dxa"/>
            <w:vAlign w:val="top"/>
          </w:tcPr>
          <w:p w14:paraId="3CE5B483">
            <w:pPr>
              <w:pStyle w:val="7"/>
            </w:pPr>
          </w:p>
        </w:tc>
        <w:tc>
          <w:tcPr>
            <w:tcW w:w="1986" w:type="dxa"/>
            <w:vAlign w:val="top"/>
          </w:tcPr>
          <w:p w14:paraId="403EFC2E">
            <w:pPr>
              <w:pStyle w:val="7"/>
            </w:pPr>
          </w:p>
        </w:tc>
        <w:tc>
          <w:tcPr>
            <w:tcW w:w="864" w:type="dxa"/>
            <w:vAlign w:val="top"/>
          </w:tcPr>
          <w:p w14:paraId="4753A61E">
            <w:pPr>
              <w:pStyle w:val="7"/>
            </w:pPr>
          </w:p>
        </w:tc>
        <w:tc>
          <w:tcPr>
            <w:tcW w:w="864" w:type="dxa"/>
            <w:vAlign w:val="top"/>
          </w:tcPr>
          <w:p w14:paraId="31AFF42C">
            <w:pPr>
              <w:pStyle w:val="7"/>
            </w:pPr>
          </w:p>
        </w:tc>
        <w:tc>
          <w:tcPr>
            <w:tcW w:w="864" w:type="dxa"/>
            <w:vAlign w:val="top"/>
          </w:tcPr>
          <w:p w14:paraId="6C3AA927">
            <w:pPr>
              <w:pStyle w:val="7"/>
            </w:pPr>
          </w:p>
        </w:tc>
        <w:tc>
          <w:tcPr>
            <w:tcW w:w="864" w:type="dxa"/>
            <w:vAlign w:val="top"/>
          </w:tcPr>
          <w:p w14:paraId="40376720">
            <w:pPr>
              <w:pStyle w:val="7"/>
            </w:pPr>
          </w:p>
        </w:tc>
        <w:tc>
          <w:tcPr>
            <w:tcW w:w="969" w:type="dxa"/>
            <w:vAlign w:val="top"/>
          </w:tcPr>
          <w:p w14:paraId="0EE6624E">
            <w:pPr>
              <w:pStyle w:val="7"/>
            </w:pPr>
          </w:p>
        </w:tc>
        <w:tc>
          <w:tcPr>
            <w:tcW w:w="871" w:type="dxa"/>
            <w:vAlign w:val="top"/>
          </w:tcPr>
          <w:p w14:paraId="005A787B">
            <w:pPr>
              <w:pStyle w:val="7"/>
            </w:pPr>
          </w:p>
        </w:tc>
      </w:tr>
      <w:tr w14:paraId="4440D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22093" w:type="dxa"/>
            <w:gridSpan w:val="22"/>
            <w:tcBorders>
              <w:right w:val="nil"/>
            </w:tcBorders>
            <w:vAlign w:val="top"/>
          </w:tcPr>
          <w:p w14:paraId="48DF44A7">
            <w:pPr>
              <w:spacing w:before="96" w:line="223" w:lineRule="auto"/>
              <w:ind w:left="44" w:right="160" w:hanging="9"/>
              <w:rPr>
                <w:rFonts w:ascii="KaiTi_GB2312" w:hAnsi="KaiTi_GB2312" w:eastAsia="KaiTi_GB2312" w:cs="KaiTi_GB2312"/>
                <w:sz w:val="16"/>
                <w:szCs w:val="16"/>
              </w:rPr>
            </w:pPr>
            <w:r>
              <w:rPr>
                <w:rFonts w:ascii="KaiTi_GB2312" w:hAnsi="KaiTi_GB2312" w:eastAsia="KaiTi_GB2312" w:cs="KaiTi_GB2312"/>
                <w:spacing w:val="1"/>
                <w:sz w:val="16"/>
                <w:szCs w:val="16"/>
              </w:rPr>
              <w:t>说明：</w:t>
            </w:r>
            <w:r>
              <w:rPr>
                <w:rFonts w:ascii="Times New Roman" w:hAnsi="Times New Roman" w:eastAsia="Times New Roman" w:cs="Times New Roman"/>
                <w:spacing w:val="1"/>
                <w:sz w:val="16"/>
                <w:szCs w:val="16"/>
              </w:rPr>
              <w:t>1</w:t>
            </w:r>
            <w:r>
              <w:rPr>
                <w:rFonts w:ascii="Times New Roman" w:hAnsi="Times New Roman" w:eastAsia="Times New Roman" w:cs="Times New Roman"/>
                <w:spacing w:val="-10"/>
                <w:sz w:val="16"/>
                <w:szCs w:val="16"/>
              </w:rPr>
              <w:t xml:space="preserve"> </w:t>
            </w:r>
            <w:r>
              <w:rPr>
                <w:rFonts w:ascii="KaiTi_GB2312" w:hAnsi="KaiTi_GB2312" w:eastAsia="KaiTi_GB2312" w:cs="KaiTi_GB2312"/>
                <w:spacing w:val="1"/>
                <w:sz w:val="16"/>
                <w:szCs w:val="16"/>
              </w:rPr>
              <w:t>、本表无堤段设计洪水位为</w:t>
            </w:r>
            <w:r>
              <w:rPr>
                <w:rFonts w:ascii="Times New Roman" w:hAnsi="Times New Roman" w:eastAsia="Times New Roman" w:cs="Times New Roman"/>
                <w:spacing w:val="1"/>
                <w:sz w:val="16"/>
                <w:szCs w:val="16"/>
              </w:rPr>
              <w:t>1985</w:t>
            </w:r>
            <w:r>
              <w:rPr>
                <w:rFonts w:ascii="KaiTi_GB2312" w:hAnsi="KaiTi_GB2312" w:eastAsia="KaiTi_GB2312" w:cs="KaiTi_GB2312"/>
                <w:spacing w:val="1"/>
                <w:sz w:val="16"/>
                <w:szCs w:val="16"/>
              </w:rPr>
              <w:t>黄海高程。</w:t>
            </w:r>
            <w:r>
              <w:rPr>
                <w:rFonts w:ascii="Times New Roman" w:hAnsi="Times New Roman" w:eastAsia="Times New Roman" w:cs="Times New Roman"/>
                <w:spacing w:val="1"/>
                <w:sz w:val="16"/>
                <w:szCs w:val="16"/>
              </w:rPr>
              <w:t>2</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1"/>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、外缘边界线长度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为有堤段、无堤段外缘边界线和支流河口连接线长度。</w:t>
            </w:r>
            <w:r>
              <w:rPr>
                <w:rFonts w:ascii="Times New Roman" w:hAnsi="Times New Roman" w:eastAsia="Times New Roman" w:cs="Times New Roman"/>
                <w:spacing w:val="1"/>
                <w:sz w:val="16"/>
                <w:szCs w:val="16"/>
              </w:rPr>
              <w:t>4</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6"/>
                <w:szCs w:val="16"/>
              </w:rPr>
              <w:t>5</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、相应堤防长度，不含未上溯支流延伸段。</w:t>
            </w:r>
          </w:p>
        </w:tc>
      </w:tr>
    </w:tbl>
    <w:p w14:paraId="64E88CAE">
      <w:pPr>
        <w:rPr>
          <w:rFonts w:ascii="Arial"/>
          <w:sz w:val="21"/>
        </w:rPr>
      </w:pPr>
    </w:p>
    <w:p w14:paraId="50B30FE4">
      <w:pPr>
        <w:rPr>
          <w:rFonts w:ascii="Arial" w:hAnsi="Arial" w:eastAsia="Arial" w:cs="Arial"/>
          <w:sz w:val="21"/>
          <w:szCs w:val="21"/>
        </w:rPr>
        <w:sectPr>
          <w:pgSz w:w="23812" w:h="16837"/>
          <w:pgMar w:top="1431" w:right="1090" w:bottom="0" w:left="616" w:header="0" w:footer="0" w:gutter="0"/>
          <w:cols w:space="720" w:num="1"/>
        </w:sectPr>
      </w:pPr>
    </w:p>
    <w:p w14:paraId="768DDD3E">
      <w:pPr>
        <w:spacing w:line="42" w:lineRule="auto"/>
        <w:rPr>
          <w:rFonts w:ascii="Arial"/>
          <w:sz w:val="2"/>
        </w:rPr>
      </w:pPr>
    </w:p>
    <w:tbl>
      <w:tblPr>
        <w:tblStyle w:val="6"/>
        <w:tblW w:w="226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3"/>
        <w:gridCol w:w="876"/>
        <w:gridCol w:w="876"/>
        <w:gridCol w:w="876"/>
        <w:gridCol w:w="876"/>
        <w:gridCol w:w="875"/>
        <w:gridCol w:w="876"/>
        <w:gridCol w:w="1252"/>
        <w:gridCol w:w="1360"/>
        <w:gridCol w:w="1252"/>
        <w:gridCol w:w="1360"/>
        <w:gridCol w:w="876"/>
        <w:gridCol w:w="875"/>
        <w:gridCol w:w="875"/>
        <w:gridCol w:w="1303"/>
        <w:gridCol w:w="2099"/>
        <w:gridCol w:w="875"/>
        <w:gridCol w:w="875"/>
        <w:gridCol w:w="876"/>
        <w:gridCol w:w="876"/>
        <w:gridCol w:w="875"/>
        <w:gridCol w:w="883"/>
      </w:tblGrid>
      <w:tr w14:paraId="3CDEA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2650" w:type="dxa"/>
            <w:gridSpan w:val="22"/>
            <w:tcBorders>
              <w:top w:val="nil"/>
              <w:right w:val="nil"/>
            </w:tcBorders>
            <w:vAlign w:val="top"/>
          </w:tcPr>
          <w:p w14:paraId="08897307">
            <w:pPr>
              <w:spacing w:before="270" w:line="223" w:lineRule="auto"/>
              <w:ind w:left="42"/>
              <w:rPr>
                <w:rFonts w:ascii="黑体" w:hAnsi="黑体" w:eastAsia="黑体" w:cs="黑体"/>
                <w:sz w:val="16"/>
                <w:szCs w:val="16"/>
              </w:rPr>
            </w:pPr>
            <w:r>
              <w:rPr>
                <w:rFonts w:ascii="黑体" w:hAnsi="黑体" w:eastAsia="黑体" w:cs="黑体"/>
                <w:sz w:val="16"/>
                <w:szCs w:val="16"/>
              </w:rPr>
              <w:t>河流树状结构序号：875</w:t>
            </w:r>
          </w:p>
        </w:tc>
      </w:tr>
      <w:tr w14:paraId="7DC23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22650" w:type="dxa"/>
            <w:gridSpan w:val="22"/>
            <w:vAlign w:val="top"/>
          </w:tcPr>
          <w:p w14:paraId="3B9D7376">
            <w:pPr>
              <w:spacing w:before="83" w:line="220" w:lineRule="auto"/>
              <w:ind w:left="7936"/>
              <w:rPr>
                <w:rFonts w:ascii="宋体" w:hAnsi="宋体" w:eastAsia="宋体" w:cs="宋体"/>
                <w:sz w:val="32"/>
                <w:szCs w:val="32"/>
              </w:rPr>
            </w:pPr>
            <w:r>
              <w:rPr>
                <w:rFonts w:ascii="宋体" w:hAnsi="宋体" w:eastAsia="宋体" w:cs="宋体"/>
                <w:spacing w:val="7"/>
                <w:sz w:val="32"/>
                <w:szCs w:val="32"/>
              </w:rPr>
              <w:t>安徽省池州市东至县鲁嘴河管理范围划定成果表</w:t>
            </w:r>
          </w:p>
        </w:tc>
      </w:tr>
      <w:tr w14:paraId="6FBE2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3BABD707">
            <w:pPr>
              <w:pStyle w:val="7"/>
              <w:spacing w:line="319" w:lineRule="auto"/>
            </w:pPr>
          </w:p>
          <w:p w14:paraId="593392C3">
            <w:pPr>
              <w:spacing w:before="52" w:line="222" w:lineRule="auto"/>
              <w:ind w:left="278"/>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76" w:type="dxa"/>
            <w:vAlign w:val="top"/>
          </w:tcPr>
          <w:p w14:paraId="61B4C252">
            <w:pPr>
              <w:pStyle w:val="7"/>
              <w:spacing w:line="318" w:lineRule="auto"/>
            </w:pPr>
          </w:p>
          <w:p w14:paraId="3164A0DE">
            <w:pPr>
              <w:spacing w:before="52" w:line="226" w:lineRule="auto"/>
              <w:ind w:left="120"/>
              <w:rPr>
                <w:rFonts w:ascii="宋体" w:hAnsi="宋体" w:eastAsia="宋体" w:cs="宋体"/>
                <w:sz w:val="16"/>
                <w:szCs w:val="16"/>
              </w:rPr>
            </w:pPr>
            <w:r>
              <w:rPr>
                <w:rFonts w:ascii="宋体" w:hAnsi="宋体" w:eastAsia="宋体" w:cs="宋体"/>
                <w:spacing w:val="1"/>
                <w:sz w:val="16"/>
                <w:szCs w:val="16"/>
              </w:rPr>
              <w:t>线段编码</w:t>
            </w:r>
          </w:p>
        </w:tc>
        <w:tc>
          <w:tcPr>
            <w:tcW w:w="876" w:type="dxa"/>
            <w:vAlign w:val="top"/>
          </w:tcPr>
          <w:p w14:paraId="7BF7F1AB">
            <w:pPr>
              <w:spacing w:before="173" w:line="227" w:lineRule="auto"/>
              <w:ind w:left="114" w:right="9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76" w:type="dxa"/>
            <w:vAlign w:val="top"/>
          </w:tcPr>
          <w:p w14:paraId="0F399664">
            <w:pPr>
              <w:pStyle w:val="7"/>
              <w:spacing w:line="319" w:lineRule="auto"/>
            </w:pPr>
          </w:p>
          <w:p w14:paraId="57E048CA">
            <w:pPr>
              <w:spacing w:before="52" w:line="221" w:lineRule="auto"/>
              <w:ind w:left="199"/>
              <w:rPr>
                <w:rFonts w:ascii="KaiTi_GB2312" w:hAnsi="KaiTi_GB2312" w:eastAsia="KaiTi_GB2312" w:cs="KaiTi_GB2312"/>
                <w:sz w:val="16"/>
                <w:szCs w:val="16"/>
              </w:rPr>
            </w:pPr>
            <w:r>
              <w:rPr>
                <w:rFonts w:ascii="KaiTi_GB2312" w:hAnsi="KaiTi_GB2312" w:eastAsia="KaiTi_GB2312" w:cs="KaiTi_GB2312"/>
                <w:spacing w:val="2"/>
                <w:sz w:val="16"/>
                <w:szCs w:val="16"/>
              </w:rPr>
              <w:t>所在市</w:t>
            </w:r>
          </w:p>
        </w:tc>
        <w:tc>
          <w:tcPr>
            <w:tcW w:w="876" w:type="dxa"/>
            <w:vAlign w:val="top"/>
          </w:tcPr>
          <w:p w14:paraId="5FDEBF56">
            <w:pPr>
              <w:spacing w:before="174" w:line="221" w:lineRule="auto"/>
              <w:ind w:left="199"/>
              <w:rPr>
                <w:rFonts w:ascii="KaiTi_GB2312" w:hAnsi="KaiTi_GB2312" w:eastAsia="KaiTi_GB2312" w:cs="KaiTi_GB2312"/>
                <w:sz w:val="16"/>
                <w:szCs w:val="16"/>
              </w:rPr>
            </w:pPr>
            <w:r>
              <w:rPr>
                <w:rFonts w:ascii="KaiTi_GB2312" w:hAnsi="KaiTi_GB2312" w:eastAsia="KaiTi_GB2312" w:cs="KaiTi_GB2312"/>
                <w:spacing w:val="2"/>
                <w:sz w:val="16"/>
                <w:szCs w:val="16"/>
              </w:rPr>
              <w:t>所在县</w:t>
            </w:r>
          </w:p>
          <w:p w14:paraId="728FC1E7">
            <w:pPr>
              <w:spacing w:before="7" w:line="223" w:lineRule="auto"/>
              <w:ind w:left="192"/>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0BFFAFDF">
            <w:pPr>
              <w:spacing w:before="6" w:line="233" w:lineRule="auto"/>
              <w:ind w:left="296"/>
              <w:rPr>
                <w:rFonts w:ascii="KaiTi_GB2312" w:hAnsi="KaiTi_GB2312" w:eastAsia="KaiTi_GB2312" w:cs="KaiTi_GB2312"/>
                <w:sz w:val="16"/>
                <w:szCs w:val="16"/>
              </w:rPr>
            </w:pPr>
            <w:r>
              <w:rPr>
                <w:rFonts w:ascii="KaiTi_GB2312" w:hAnsi="KaiTi_GB2312" w:eastAsia="KaiTi_GB2312" w:cs="KaiTi_GB2312"/>
                <w:spacing w:val="-10"/>
                <w:sz w:val="16"/>
                <w:szCs w:val="16"/>
              </w:rPr>
              <w:t>区）</w:t>
            </w:r>
          </w:p>
        </w:tc>
        <w:tc>
          <w:tcPr>
            <w:tcW w:w="875" w:type="dxa"/>
            <w:vAlign w:val="top"/>
          </w:tcPr>
          <w:p w14:paraId="58ABD565">
            <w:pPr>
              <w:spacing w:before="271" w:line="228" w:lineRule="auto"/>
              <w:ind w:left="109" w:right="95" w:firstLine="7"/>
              <w:rPr>
                <w:rFonts w:ascii="KaiTi_GB2312" w:hAnsi="KaiTi_GB2312" w:eastAsia="KaiTi_GB2312" w:cs="KaiTi_GB2312"/>
                <w:sz w:val="16"/>
                <w:szCs w:val="16"/>
              </w:rPr>
            </w:pPr>
            <w:r>
              <w:rPr>
                <w:rFonts w:ascii="KaiTi_GB2312" w:hAnsi="KaiTi_GB2312" w:eastAsia="KaiTi_GB2312" w:cs="KaiTi_GB2312"/>
                <w:spacing w:val="3"/>
                <w:sz w:val="16"/>
                <w:szCs w:val="16"/>
              </w:rPr>
              <w:t>所在乡镇</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（街道）</w:t>
            </w:r>
          </w:p>
        </w:tc>
        <w:tc>
          <w:tcPr>
            <w:tcW w:w="876" w:type="dxa"/>
            <w:vAlign w:val="top"/>
          </w:tcPr>
          <w:p w14:paraId="32B82E8B">
            <w:pPr>
              <w:spacing w:before="56" w:line="231" w:lineRule="auto"/>
              <w:ind w:left="108"/>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20965D8E">
            <w:pPr>
              <w:spacing w:before="1" w:line="219" w:lineRule="auto"/>
              <w:ind w:left="116"/>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19A74E89">
            <w:pPr>
              <w:spacing w:before="9" w:line="220" w:lineRule="auto"/>
              <w:ind w:left="214"/>
              <w:rPr>
                <w:rFonts w:ascii="KaiTi_GB2312" w:hAnsi="KaiTi_GB2312" w:eastAsia="KaiTi_GB2312" w:cs="KaiTi_GB2312"/>
                <w:sz w:val="16"/>
                <w:szCs w:val="16"/>
              </w:rPr>
            </w:pPr>
            <w:r>
              <w:rPr>
                <w:rFonts w:ascii="KaiTi_GB2312" w:hAnsi="KaiTi_GB2312" w:eastAsia="KaiTi_GB2312" w:cs="KaiTi_GB2312"/>
                <w:spacing w:val="-3"/>
                <w:sz w:val="16"/>
                <w:szCs w:val="16"/>
              </w:rPr>
              <w:t>围面积</w:t>
            </w:r>
          </w:p>
          <w:p w14:paraId="70AA04D5">
            <w:pPr>
              <w:spacing w:line="216" w:lineRule="exact"/>
              <w:ind w:left="146"/>
              <w:rPr>
                <w:rFonts w:ascii="KaiTi_GB2312" w:hAnsi="KaiTi_GB2312" w:eastAsia="KaiTi_GB2312" w:cs="KaiTi_GB2312"/>
                <w:sz w:val="16"/>
                <w:szCs w:val="16"/>
              </w:rPr>
            </w:pPr>
            <w:r>
              <w:rPr>
                <w:rFonts w:ascii="KaiTi_GB2312" w:hAnsi="KaiTi_GB2312" w:eastAsia="KaiTi_GB2312" w:cs="KaiTi_GB2312"/>
                <w:spacing w:val="1"/>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1"/>
                <w:position w:val="7"/>
                <w:sz w:val="10"/>
                <w:szCs w:val="10"/>
              </w:rPr>
              <w:t>2</w:t>
            </w:r>
            <w:r>
              <w:rPr>
                <w:rFonts w:ascii="KaiTi_GB2312" w:hAnsi="KaiTi_GB2312" w:eastAsia="KaiTi_GB2312" w:cs="KaiTi_GB2312"/>
                <w:spacing w:val="1"/>
                <w:sz w:val="16"/>
                <w:szCs w:val="16"/>
              </w:rPr>
              <w:t>）</w:t>
            </w:r>
          </w:p>
        </w:tc>
        <w:tc>
          <w:tcPr>
            <w:tcW w:w="1252" w:type="dxa"/>
            <w:vAlign w:val="top"/>
          </w:tcPr>
          <w:p w14:paraId="14E9A5A0">
            <w:pPr>
              <w:spacing w:before="271" w:line="232" w:lineRule="auto"/>
              <w:ind w:left="469" w:right="452" w:hanging="10"/>
              <w:rPr>
                <w:rFonts w:ascii="KaiTi_GB2312" w:hAnsi="KaiTi_GB2312" w:eastAsia="KaiTi_GB2312" w:cs="KaiTi_GB2312"/>
                <w:sz w:val="16"/>
                <w:szCs w:val="16"/>
              </w:rPr>
            </w:pPr>
            <w:r>
              <w:rPr>
                <w:rFonts w:ascii="KaiTi_GB2312" w:hAnsi="KaiTi_GB2312" w:eastAsia="KaiTi_GB2312" w:cs="KaiTi_GB2312"/>
                <w:spacing w:val="5"/>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1360" w:type="dxa"/>
            <w:vAlign w:val="top"/>
          </w:tcPr>
          <w:p w14:paraId="44736081">
            <w:pPr>
              <w:spacing w:before="271" w:line="226" w:lineRule="auto"/>
              <w:ind w:left="524" w:right="504" w:hanging="9"/>
              <w:rPr>
                <w:rFonts w:ascii="KaiTi_GB2312" w:hAnsi="KaiTi_GB2312" w:eastAsia="KaiTi_GB2312" w:cs="KaiTi_GB2312"/>
                <w:sz w:val="16"/>
                <w:szCs w:val="16"/>
              </w:rPr>
            </w:pPr>
            <w:r>
              <w:rPr>
                <w:rFonts w:ascii="KaiTi_GB2312" w:hAnsi="KaiTi_GB2312" w:eastAsia="KaiTi_GB2312" w:cs="KaiTi_GB2312"/>
                <w:spacing w:val="5"/>
                <w:sz w:val="16"/>
                <w:szCs w:val="16"/>
              </w:rPr>
              <w:t>起点</w:t>
            </w:r>
            <w:r>
              <w:rPr>
                <w:rFonts w:ascii="KaiTi_GB2312" w:hAnsi="KaiTi_GB2312" w:eastAsia="KaiTi_GB2312" w:cs="KaiTi_GB2312"/>
                <w:sz w:val="16"/>
                <w:szCs w:val="16"/>
              </w:rPr>
              <w:t xml:space="preserve"> 纬度</w:t>
            </w:r>
          </w:p>
        </w:tc>
        <w:tc>
          <w:tcPr>
            <w:tcW w:w="1252" w:type="dxa"/>
            <w:vAlign w:val="top"/>
          </w:tcPr>
          <w:p w14:paraId="2928F6DD">
            <w:pPr>
              <w:spacing w:before="271" w:line="232" w:lineRule="auto"/>
              <w:ind w:left="471" w:right="450" w:hanging="2"/>
              <w:rPr>
                <w:rFonts w:ascii="KaiTi_GB2312" w:hAnsi="KaiTi_GB2312" w:eastAsia="KaiTi_GB2312" w:cs="KaiTi_GB2312"/>
                <w:sz w:val="16"/>
                <w:szCs w:val="16"/>
              </w:rPr>
            </w:pPr>
            <w:r>
              <w:rPr>
                <w:rFonts w:ascii="KaiTi_GB2312" w:hAnsi="KaiTi_GB2312" w:eastAsia="KaiTi_GB2312" w:cs="KaiTi_GB2312"/>
                <w:spacing w:val="1"/>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1360" w:type="dxa"/>
            <w:vAlign w:val="top"/>
          </w:tcPr>
          <w:p w14:paraId="79D01E55">
            <w:pPr>
              <w:spacing w:before="271" w:line="226" w:lineRule="auto"/>
              <w:ind w:left="525" w:right="503" w:hanging="1"/>
              <w:rPr>
                <w:rFonts w:ascii="KaiTi_GB2312" w:hAnsi="KaiTi_GB2312" w:eastAsia="KaiTi_GB2312" w:cs="KaiTi_GB2312"/>
                <w:sz w:val="16"/>
                <w:szCs w:val="16"/>
              </w:rPr>
            </w:pPr>
            <w:r>
              <w:rPr>
                <w:rFonts w:ascii="KaiTi_GB2312" w:hAnsi="KaiTi_GB2312" w:eastAsia="KaiTi_GB2312" w:cs="KaiTi_GB2312"/>
                <w:spacing w:val="1"/>
                <w:sz w:val="16"/>
                <w:szCs w:val="16"/>
              </w:rPr>
              <w:t>终点</w:t>
            </w:r>
            <w:r>
              <w:rPr>
                <w:rFonts w:ascii="KaiTi_GB2312" w:hAnsi="KaiTi_GB2312" w:eastAsia="KaiTi_GB2312" w:cs="KaiTi_GB2312"/>
                <w:sz w:val="16"/>
                <w:szCs w:val="16"/>
              </w:rPr>
              <w:t xml:space="preserve"> 纬度</w:t>
            </w:r>
          </w:p>
        </w:tc>
        <w:tc>
          <w:tcPr>
            <w:tcW w:w="876" w:type="dxa"/>
            <w:vAlign w:val="top"/>
          </w:tcPr>
          <w:p w14:paraId="2294E7D9">
            <w:pPr>
              <w:spacing w:before="168" w:line="239" w:lineRule="auto"/>
              <w:ind w:left="176" w:right="94" w:hanging="60"/>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pacing w:val="1"/>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2"/>
                <w:sz w:val="16"/>
                <w:szCs w:val="16"/>
              </w:rPr>
              <w:t>）</w:t>
            </w:r>
          </w:p>
        </w:tc>
        <w:tc>
          <w:tcPr>
            <w:tcW w:w="875" w:type="dxa"/>
            <w:vAlign w:val="top"/>
          </w:tcPr>
          <w:p w14:paraId="509CD8C7">
            <w:pPr>
              <w:spacing w:before="142" w:line="215" w:lineRule="auto"/>
              <w:ind w:right="1"/>
              <w:jc w:val="right"/>
              <w:rPr>
                <w:rFonts w:ascii="KaiTi_GB2312" w:hAnsi="KaiTi_GB2312" w:eastAsia="KaiTi_GB2312" w:cs="KaiTi_GB2312"/>
                <w:sz w:val="13"/>
                <w:szCs w:val="13"/>
              </w:rPr>
            </w:pPr>
            <w:r>
              <w:rPr>
                <w:rFonts w:ascii="KaiTi_GB2312" w:hAnsi="KaiTi_GB2312" w:eastAsia="KaiTi_GB2312" w:cs="KaiTi_GB2312"/>
                <w:spacing w:val="6"/>
                <w:sz w:val="13"/>
                <w:szCs w:val="13"/>
              </w:rPr>
              <w:t>省界或进出口</w:t>
            </w:r>
          </w:p>
          <w:p w14:paraId="6CC06C91">
            <w:pPr>
              <w:spacing w:before="11" w:line="215" w:lineRule="auto"/>
              <w:ind w:left="48"/>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5BC0115E">
            <w:pPr>
              <w:spacing w:before="9" w:line="193" w:lineRule="auto"/>
              <w:ind w:left="174"/>
              <w:rPr>
                <w:rFonts w:ascii="KaiTi_GB2312" w:hAnsi="KaiTi_GB2312" w:eastAsia="KaiTi_GB2312" w:cs="KaiTi_GB2312"/>
                <w:sz w:val="13"/>
                <w:szCs w:val="13"/>
              </w:rPr>
            </w:pPr>
            <w:r>
              <w:rPr>
                <w:rFonts w:ascii="KaiTi_GB2312" w:hAnsi="KaiTi_GB2312" w:eastAsia="KaiTi_GB2312" w:cs="KaiTi_GB2312"/>
                <w:spacing w:val="3"/>
                <w:sz w:val="13"/>
                <w:szCs w:val="13"/>
              </w:rPr>
              <w:t>接线长度</w:t>
            </w:r>
          </w:p>
          <w:p w14:paraId="609A3715">
            <w:pPr>
              <w:spacing w:line="172" w:lineRule="exact"/>
              <w:ind w:left="222"/>
              <w:rPr>
                <w:rFonts w:ascii="KaiTi_GB2312" w:hAnsi="KaiTi_GB2312" w:eastAsia="KaiTi_GB2312" w:cs="KaiTi_GB2312"/>
                <w:sz w:val="13"/>
                <w:szCs w:val="13"/>
              </w:rPr>
            </w:pPr>
            <w:r>
              <w:rPr>
                <w:rFonts w:ascii="KaiTi_GB2312" w:hAnsi="KaiTi_GB2312" w:eastAsia="KaiTi_GB2312" w:cs="KaiTi_GB2312"/>
                <w:spacing w:val="2"/>
                <w:sz w:val="13"/>
                <w:szCs w:val="13"/>
              </w:rPr>
              <w:t>（</w:t>
            </w:r>
            <w:r>
              <w:rPr>
                <w:rFonts w:ascii="Times New Roman" w:hAnsi="Times New Roman" w:eastAsia="Times New Roman" w:cs="Times New Roman"/>
                <w:sz w:val="13"/>
                <w:szCs w:val="13"/>
              </w:rPr>
              <w:t>km</w:t>
            </w:r>
            <w:r>
              <w:rPr>
                <w:rFonts w:ascii="KaiTi_GB2312" w:hAnsi="KaiTi_GB2312" w:eastAsia="KaiTi_GB2312" w:cs="KaiTi_GB2312"/>
                <w:spacing w:val="2"/>
                <w:sz w:val="13"/>
                <w:szCs w:val="13"/>
              </w:rPr>
              <w:t>）</w:t>
            </w:r>
          </w:p>
        </w:tc>
        <w:tc>
          <w:tcPr>
            <w:tcW w:w="875" w:type="dxa"/>
            <w:vAlign w:val="top"/>
          </w:tcPr>
          <w:p w14:paraId="16FBFE10">
            <w:pPr>
              <w:spacing w:before="272" w:line="226" w:lineRule="auto"/>
              <w:ind w:left="201" w:right="97" w:hanging="89"/>
              <w:rPr>
                <w:rFonts w:ascii="KaiTi_GB2312" w:hAnsi="KaiTi_GB2312" w:eastAsia="KaiTi_GB2312" w:cs="KaiTi_GB2312"/>
                <w:sz w:val="16"/>
                <w:szCs w:val="16"/>
              </w:rPr>
            </w:pPr>
            <w:r>
              <w:rPr>
                <w:rFonts w:ascii="KaiTi_GB2312" w:hAnsi="KaiTi_GB2312" w:eastAsia="KaiTi_GB2312" w:cs="KaiTi_GB2312"/>
                <w:spacing w:val="3"/>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303" w:type="dxa"/>
            <w:vAlign w:val="top"/>
          </w:tcPr>
          <w:p w14:paraId="1200346B">
            <w:pPr>
              <w:spacing w:before="70" w:line="225" w:lineRule="auto"/>
              <w:ind w:left="95" w:right="53" w:hanging="2"/>
              <w:rPr>
                <w:rFonts w:ascii="KaiTi_GB2312" w:hAnsi="KaiTi_GB2312" w:eastAsia="KaiTi_GB2312" w:cs="KaiTi_GB2312"/>
                <w:sz w:val="16"/>
                <w:szCs w:val="16"/>
              </w:rPr>
            </w:pPr>
            <w:r>
              <w:rPr>
                <w:rFonts w:ascii="KaiTi_GB2312" w:hAnsi="KaiTi_GB2312" w:eastAsia="KaiTi_GB2312" w:cs="KaiTi_GB2312"/>
                <w:spacing w:val="2"/>
                <w:sz w:val="16"/>
                <w:szCs w:val="16"/>
              </w:rPr>
              <w:t>划界标准：堤防</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背水侧护堤地宽</w:t>
            </w:r>
          </w:p>
          <w:p w14:paraId="031C8A7A">
            <w:pPr>
              <w:spacing w:before="9" w:line="225" w:lineRule="auto"/>
              <w:ind w:left="195" w:right="53" w:hanging="115"/>
              <w:rPr>
                <w:rFonts w:ascii="KaiTi_GB2312" w:hAnsi="KaiTi_GB2312" w:eastAsia="KaiTi_GB2312" w:cs="KaiTi_GB2312"/>
                <w:sz w:val="16"/>
                <w:szCs w:val="16"/>
              </w:rPr>
            </w:pPr>
            <w:r>
              <w:rPr>
                <w:rFonts w:ascii="KaiTi_GB2312" w:hAnsi="KaiTi_GB2312" w:eastAsia="KaiTi_GB2312" w:cs="KaiTi_GB2312"/>
                <w:spacing w:val="5"/>
                <w:sz w:val="16"/>
                <w:szCs w:val="16"/>
              </w:rPr>
              <w:t>度或无堤段设计</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洪水位（</w:t>
            </w:r>
            <w:r>
              <w:rPr>
                <w:rFonts w:ascii="Times New Roman" w:hAnsi="Times New Roman" w:eastAsia="Times New Roman" w:cs="Times New Roman"/>
                <w:spacing w:val="1"/>
                <w:sz w:val="16"/>
                <w:szCs w:val="16"/>
              </w:rPr>
              <w:t>m</w:t>
            </w:r>
            <w:r>
              <w:rPr>
                <w:rFonts w:ascii="KaiTi_GB2312" w:hAnsi="KaiTi_GB2312" w:eastAsia="KaiTi_GB2312" w:cs="KaiTi_GB2312"/>
                <w:spacing w:val="1"/>
                <w:sz w:val="16"/>
                <w:szCs w:val="16"/>
              </w:rPr>
              <w:t>）</w:t>
            </w:r>
          </w:p>
        </w:tc>
        <w:tc>
          <w:tcPr>
            <w:tcW w:w="2099" w:type="dxa"/>
            <w:vAlign w:val="top"/>
          </w:tcPr>
          <w:p w14:paraId="54299109">
            <w:pPr>
              <w:spacing w:before="272" w:line="219" w:lineRule="auto"/>
              <w:ind w:left="84"/>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划界标准合法合规依据说明</w:t>
            </w:r>
          </w:p>
          <w:p w14:paraId="5AF9448F">
            <w:pPr>
              <w:spacing w:before="11" w:line="221" w:lineRule="auto"/>
              <w:ind w:left="767"/>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(必填项)</w:t>
            </w:r>
          </w:p>
        </w:tc>
        <w:tc>
          <w:tcPr>
            <w:tcW w:w="875" w:type="dxa"/>
            <w:vAlign w:val="top"/>
          </w:tcPr>
          <w:p w14:paraId="51CC78CA">
            <w:pPr>
              <w:spacing w:before="14" w:line="228" w:lineRule="auto"/>
              <w:ind w:left="114" w:right="90" w:hanging="1"/>
              <w:rPr>
                <w:rFonts w:ascii="KaiTi_GB2312" w:hAnsi="KaiTi_GB2312" w:eastAsia="KaiTi_GB2312" w:cs="KaiTi_GB2312"/>
                <w:sz w:val="16"/>
                <w:szCs w:val="16"/>
              </w:rPr>
            </w:pPr>
            <w:r>
              <w:pict>
                <v:shape id="_x0000_s1116" o:spid="_x0000_s1116" o:spt="202" type="#_x0000_t202" style="position:absolute;left:0pt;margin-left:13.6pt;margin-top:40.35pt;height:11.85pt;width:18.15pt;mso-position-horizontal-relative:page;mso-position-vertical-relative:page;z-index:251755520;mso-width-relative:page;mso-height-relative:page;" filled="f" stroked="f" coordsize="21600,21600">
                  <v:path/>
                  <v:fill on="f" focussize="0,0"/>
                  <v:stroke on="f"/>
                  <v:imagedata o:title=""/>
                  <o:lock v:ext="edit" aspectratio="f"/>
                  <v:textbox inset="0mm,0mm,0mm,0mm">
                    <w:txbxContent>
                      <w:p w14:paraId="3B2B5828">
                        <w:pPr>
                          <w:spacing w:before="20" w:line="22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主体</w:t>
                        </w:r>
                      </w:p>
                    </w:txbxContent>
                  </v:textbox>
                </v:shape>
              </w:pict>
            </w:r>
            <w:r>
              <w:rPr>
                <w:rFonts w:ascii="KaiTi_GB2312" w:hAnsi="KaiTi_GB2312" w:eastAsia="KaiTi_GB2312" w:cs="KaiTi_GB2312"/>
                <w:spacing w:val="5"/>
                <w:sz w:val="16"/>
                <w:szCs w:val="16"/>
              </w:rPr>
              <w:t>相应堤防</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堤段管理</w:t>
            </w:r>
          </w:p>
        </w:tc>
        <w:tc>
          <w:tcPr>
            <w:tcW w:w="875" w:type="dxa"/>
            <w:vAlign w:val="top"/>
          </w:tcPr>
          <w:p w14:paraId="402D7EAA">
            <w:pPr>
              <w:spacing w:before="271" w:line="226" w:lineRule="auto"/>
              <w:ind w:left="282" w:right="87" w:hanging="160"/>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pacing w:val="2"/>
                <w:sz w:val="16"/>
                <w:szCs w:val="16"/>
              </w:rPr>
              <w:t xml:space="preserve"> </w:t>
            </w:r>
            <w:r>
              <w:rPr>
                <w:rFonts w:ascii="KaiTi_GB2312" w:hAnsi="KaiTi_GB2312" w:eastAsia="KaiTi_GB2312" w:cs="KaiTi_GB2312"/>
                <w:spacing w:val="3"/>
                <w:sz w:val="16"/>
                <w:szCs w:val="16"/>
              </w:rPr>
              <w:t>部门</w:t>
            </w:r>
          </w:p>
        </w:tc>
        <w:tc>
          <w:tcPr>
            <w:tcW w:w="876" w:type="dxa"/>
            <w:vAlign w:val="top"/>
          </w:tcPr>
          <w:p w14:paraId="7DE0FE8D">
            <w:pPr>
              <w:spacing w:before="168" w:line="225" w:lineRule="auto"/>
              <w:ind w:left="115"/>
              <w:rPr>
                <w:rFonts w:ascii="KaiTi_GB2312" w:hAnsi="KaiTi_GB2312" w:eastAsia="KaiTi_GB2312" w:cs="KaiTi_GB2312"/>
                <w:sz w:val="16"/>
                <w:szCs w:val="16"/>
              </w:rPr>
            </w:pPr>
            <w:r>
              <w:rPr>
                <w:rFonts w:ascii="KaiTi_GB2312" w:hAnsi="KaiTi_GB2312" w:eastAsia="KaiTi_GB2312" w:cs="KaiTi_GB2312"/>
                <w:spacing w:val="5"/>
                <w:sz w:val="16"/>
                <w:szCs w:val="16"/>
              </w:rPr>
              <w:t>相应堤防</w:t>
            </w:r>
          </w:p>
          <w:p w14:paraId="00656FB9">
            <w:pPr>
              <w:spacing w:before="6" w:line="190" w:lineRule="auto"/>
              <w:ind w:left="290"/>
              <w:rPr>
                <w:rFonts w:ascii="KaiTi_GB2312" w:hAnsi="KaiTi_GB2312" w:eastAsia="KaiTi_GB2312" w:cs="KaiTi_GB2312"/>
                <w:sz w:val="16"/>
                <w:szCs w:val="16"/>
              </w:rPr>
            </w:pPr>
            <w:r>
              <w:rPr>
                <w:rFonts w:ascii="KaiTi_GB2312" w:hAnsi="KaiTi_GB2312" w:eastAsia="KaiTi_GB2312" w:cs="KaiTi_GB2312"/>
                <w:sz w:val="16"/>
                <w:szCs w:val="16"/>
              </w:rPr>
              <w:t>长度</w:t>
            </w:r>
          </w:p>
          <w:p w14:paraId="4B52A6B0">
            <w:pPr>
              <w:spacing w:line="216" w:lineRule="exact"/>
              <w:ind w:left="182"/>
              <w:rPr>
                <w:rFonts w:ascii="KaiTi_GB2312" w:hAnsi="KaiTi_GB2312" w:eastAsia="KaiTi_GB2312" w:cs="KaiTi_GB2312"/>
                <w:sz w:val="16"/>
                <w:szCs w:val="16"/>
              </w:rPr>
            </w:pPr>
            <w:r>
              <w:rPr>
                <w:rFonts w:ascii="KaiTi_GB2312" w:hAnsi="KaiTi_GB2312" w:eastAsia="KaiTi_GB2312" w:cs="KaiTi_GB2312"/>
                <w:spacing w:val="2"/>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2"/>
                <w:position w:val="1"/>
                <w:sz w:val="16"/>
                <w:szCs w:val="16"/>
              </w:rPr>
              <w:t>）</w:t>
            </w:r>
          </w:p>
        </w:tc>
        <w:tc>
          <w:tcPr>
            <w:tcW w:w="876" w:type="dxa"/>
            <w:vAlign w:val="top"/>
          </w:tcPr>
          <w:p w14:paraId="18ED523F">
            <w:pPr>
              <w:spacing w:before="168" w:line="225" w:lineRule="auto"/>
              <w:ind w:left="117"/>
              <w:rPr>
                <w:rFonts w:ascii="KaiTi_GB2312" w:hAnsi="KaiTi_GB2312" w:eastAsia="KaiTi_GB2312" w:cs="KaiTi_GB2312"/>
                <w:sz w:val="16"/>
                <w:szCs w:val="16"/>
              </w:rPr>
            </w:pPr>
            <w:r>
              <w:rPr>
                <w:rFonts w:ascii="KaiTi_GB2312" w:hAnsi="KaiTi_GB2312" w:eastAsia="KaiTi_GB2312" w:cs="KaiTi_GB2312"/>
                <w:spacing w:val="5"/>
                <w:sz w:val="16"/>
                <w:szCs w:val="16"/>
              </w:rPr>
              <w:t>相应河道</w:t>
            </w:r>
          </w:p>
          <w:p w14:paraId="4FA73649">
            <w:pPr>
              <w:spacing w:before="6" w:line="190" w:lineRule="auto"/>
              <w:ind w:left="290"/>
              <w:rPr>
                <w:rFonts w:ascii="KaiTi_GB2312" w:hAnsi="KaiTi_GB2312" w:eastAsia="KaiTi_GB2312" w:cs="KaiTi_GB2312"/>
                <w:sz w:val="16"/>
                <w:szCs w:val="16"/>
              </w:rPr>
            </w:pPr>
            <w:r>
              <w:rPr>
                <w:rFonts w:ascii="KaiTi_GB2312" w:hAnsi="KaiTi_GB2312" w:eastAsia="KaiTi_GB2312" w:cs="KaiTi_GB2312"/>
                <w:sz w:val="16"/>
                <w:szCs w:val="16"/>
              </w:rPr>
              <w:t>长度</w:t>
            </w:r>
          </w:p>
          <w:p w14:paraId="2122D523">
            <w:pPr>
              <w:spacing w:line="216" w:lineRule="exact"/>
              <w:ind w:left="181"/>
              <w:rPr>
                <w:rFonts w:ascii="KaiTi_GB2312" w:hAnsi="KaiTi_GB2312" w:eastAsia="KaiTi_GB2312" w:cs="KaiTi_GB2312"/>
                <w:sz w:val="16"/>
                <w:szCs w:val="16"/>
              </w:rPr>
            </w:pPr>
            <w:r>
              <w:rPr>
                <w:rFonts w:ascii="KaiTi_GB2312" w:hAnsi="KaiTi_GB2312" w:eastAsia="KaiTi_GB2312" w:cs="KaiTi_GB2312"/>
                <w:spacing w:val="2"/>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2"/>
                <w:position w:val="1"/>
                <w:sz w:val="16"/>
                <w:szCs w:val="16"/>
              </w:rPr>
              <w:t>）</w:t>
            </w:r>
          </w:p>
        </w:tc>
        <w:tc>
          <w:tcPr>
            <w:tcW w:w="875" w:type="dxa"/>
            <w:vAlign w:val="top"/>
          </w:tcPr>
          <w:p w14:paraId="4DC09694">
            <w:pPr>
              <w:spacing w:before="15" w:line="202" w:lineRule="auto"/>
              <w:ind w:left="121" w:right="86"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3"/>
                <w:sz w:val="16"/>
                <w:szCs w:val="16"/>
              </w:rPr>
              <w:t>(是/否，</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4"/>
                <w:sz w:val="16"/>
                <w:szCs w:val="16"/>
              </w:rPr>
              <w:t>若填写是</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2"/>
                <w:sz w:val="16"/>
                <w:szCs w:val="16"/>
              </w:rPr>
              <w:t>标红，为</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13"/>
                <w:sz w:val="16"/>
                <w:szCs w:val="16"/>
              </w:rPr>
              <w:t>必填项)</w:t>
            </w:r>
          </w:p>
        </w:tc>
        <w:tc>
          <w:tcPr>
            <w:tcW w:w="883" w:type="dxa"/>
            <w:vAlign w:val="top"/>
          </w:tcPr>
          <w:p w14:paraId="05B43164">
            <w:pPr>
              <w:pStyle w:val="7"/>
              <w:spacing w:line="319" w:lineRule="auto"/>
            </w:pPr>
          </w:p>
          <w:p w14:paraId="328ECD20">
            <w:pPr>
              <w:spacing w:before="52" w:line="228" w:lineRule="auto"/>
              <w:ind w:left="282"/>
              <w:rPr>
                <w:rFonts w:ascii="KaiTi_GB2312" w:hAnsi="KaiTi_GB2312" w:eastAsia="KaiTi_GB2312" w:cs="KaiTi_GB2312"/>
                <w:sz w:val="16"/>
                <w:szCs w:val="16"/>
              </w:rPr>
            </w:pPr>
            <w:r>
              <w:rPr>
                <w:rFonts w:ascii="KaiTi_GB2312" w:hAnsi="KaiTi_GB2312" w:eastAsia="KaiTi_GB2312" w:cs="KaiTi_GB2312"/>
                <w:spacing w:val="4"/>
                <w:sz w:val="16"/>
                <w:szCs w:val="16"/>
              </w:rPr>
              <w:t>备注</w:t>
            </w:r>
          </w:p>
        </w:tc>
      </w:tr>
      <w:tr w14:paraId="5E40B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83" w:type="dxa"/>
            <w:vAlign w:val="top"/>
          </w:tcPr>
          <w:p w14:paraId="06A6FEBB">
            <w:pPr>
              <w:spacing w:before="232" w:line="116" w:lineRule="exact"/>
              <w:ind w:left="376"/>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76" w:type="dxa"/>
            <w:vAlign w:val="top"/>
          </w:tcPr>
          <w:p w14:paraId="50685206">
            <w:pPr>
              <w:pStyle w:val="7"/>
            </w:pPr>
          </w:p>
        </w:tc>
        <w:tc>
          <w:tcPr>
            <w:tcW w:w="876" w:type="dxa"/>
            <w:vAlign w:val="top"/>
          </w:tcPr>
          <w:p w14:paraId="3865F701">
            <w:pPr>
              <w:spacing w:before="62" w:line="226" w:lineRule="auto"/>
              <w:ind w:left="108" w:right="9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76" w:type="dxa"/>
            <w:vAlign w:val="top"/>
          </w:tcPr>
          <w:p w14:paraId="60DA80F8">
            <w:pPr>
              <w:pStyle w:val="7"/>
            </w:pPr>
          </w:p>
        </w:tc>
        <w:tc>
          <w:tcPr>
            <w:tcW w:w="876" w:type="dxa"/>
            <w:vAlign w:val="top"/>
          </w:tcPr>
          <w:p w14:paraId="6CC42946">
            <w:pPr>
              <w:pStyle w:val="7"/>
            </w:pPr>
          </w:p>
        </w:tc>
        <w:tc>
          <w:tcPr>
            <w:tcW w:w="875" w:type="dxa"/>
            <w:vAlign w:val="top"/>
          </w:tcPr>
          <w:p w14:paraId="1254EA01">
            <w:pPr>
              <w:pStyle w:val="7"/>
            </w:pPr>
          </w:p>
        </w:tc>
        <w:tc>
          <w:tcPr>
            <w:tcW w:w="876" w:type="dxa"/>
            <w:vAlign w:val="top"/>
          </w:tcPr>
          <w:p w14:paraId="6B9009C9">
            <w:pPr>
              <w:spacing w:before="181" w:line="192" w:lineRule="auto"/>
              <w:ind w:left="13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0.300384</w:t>
            </w:r>
          </w:p>
        </w:tc>
        <w:tc>
          <w:tcPr>
            <w:tcW w:w="1252" w:type="dxa"/>
            <w:vAlign w:val="top"/>
          </w:tcPr>
          <w:p w14:paraId="4A0B9C0B">
            <w:pPr>
              <w:pStyle w:val="7"/>
            </w:pPr>
          </w:p>
        </w:tc>
        <w:tc>
          <w:tcPr>
            <w:tcW w:w="1360" w:type="dxa"/>
            <w:vAlign w:val="top"/>
          </w:tcPr>
          <w:p w14:paraId="445F8CA5">
            <w:pPr>
              <w:pStyle w:val="7"/>
            </w:pPr>
          </w:p>
        </w:tc>
        <w:tc>
          <w:tcPr>
            <w:tcW w:w="1252" w:type="dxa"/>
            <w:vAlign w:val="top"/>
          </w:tcPr>
          <w:p w14:paraId="3C252C6B">
            <w:pPr>
              <w:pStyle w:val="7"/>
            </w:pPr>
          </w:p>
        </w:tc>
        <w:tc>
          <w:tcPr>
            <w:tcW w:w="1360" w:type="dxa"/>
            <w:vAlign w:val="top"/>
          </w:tcPr>
          <w:p w14:paraId="0C5FAC32">
            <w:pPr>
              <w:pStyle w:val="7"/>
            </w:pPr>
          </w:p>
        </w:tc>
        <w:tc>
          <w:tcPr>
            <w:tcW w:w="876" w:type="dxa"/>
            <w:vAlign w:val="top"/>
          </w:tcPr>
          <w:p w14:paraId="6DD55BBA">
            <w:pPr>
              <w:spacing w:before="181" w:line="192" w:lineRule="auto"/>
              <w:ind w:left="17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27.7308</w:t>
            </w:r>
          </w:p>
        </w:tc>
        <w:tc>
          <w:tcPr>
            <w:tcW w:w="875" w:type="dxa"/>
            <w:vAlign w:val="top"/>
          </w:tcPr>
          <w:p w14:paraId="63A74B9D">
            <w:pPr>
              <w:pStyle w:val="7"/>
            </w:pPr>
          </w:p>
        </w:tc>
        <w:tc>
          <w:tcPr>
            <w:tcW w:w="875" w:type="dxa"/>
            <w:vAlign w:val="top"/>
          </w:tcPr>
          <w:p w14:paraId="27035C5F">
            <w:pPr>
              <w:pStyle w:val="7"/>
            </w:pPr>
          </w:p>
        </w:tc>
        <w:tc>
          <w:tcPr>
            <w:tcW w:w="1303" w:type="dxa"/>
            <w:vAlign w:val="top"/>
          </w:tcPr>
          <w:p w14:paraId="44868C89">
            <w:pPr>
              <w:pStyle w:val="7"/>
            </w:pPr>
          </w:p>
        </w:tc>
        <w:tc>
          <w:tcPr>
            <w:tcW w:w="2099" w:type="dxa"/>
            <w:vAlign w:val="top"/>
          </w:tcPr>
          <w:p w14:paraId="2DA35FA2">
            <w:pPr>
              <w:pStyle w:val="7"/>
            </w:pPr>
          </w:p>
        </w:tc>
        <w:tc>
          <w:tcPr>
            <w:tcW w:w="875" w:type="dxa"/>
            <w:vAlign w:val="top"/>
          </w:tcPr>
          <w:p w14:paraId="05D6E39A">
            <w:pPr>
              <w:pStyle w:val="7"/>
            </w:pPr>
          </w:p>
        </w:tc>
        <w:tc>
          <w:tcPr>
            <w:tcW w:w="875" w:type="dxa"/>
            <w:vAlign w:val="top"/>
          </w:tcPr>
          <w:p w14:paraId="2221BCA7">
            <w:pPr>
              <w:pStyle w:val="7"/>
            </w:pPr>
          </w:p>
        </w:tc>
        <w:tc>
          <w:tcPr>
            <w:tcW w:w="876" w:type="dxa"/>
            <w:vAlign w:val="top"/>
          </w:tcPr>
          <w:p w14:paraId="168AB39F">
            <w:pPr>
              <w:pStyle w:val="7"/>
            </w:pPr>
          </w:p>
        </w:tc>
        <w:tc>
          <w:tcPr>
            <w:tcW w:w="876" w:type="dxa"/>
            <w:vAlign w:val="top"/>
          </w:tcPr>
          <w:p w14:paraId="687920B3">
            <w:pPr>
              <w:spacing w:before="180" w:line="193" w:lineRule="auto"/>
              <w:ind w:left="183"/>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27.4822</w:t>
            </w:r>
          </w:p>
        </w:tc>
        <w:tc>
          <w:tcPr>
            <w:tcW w:w="875" w:type="dxa"/>
            <w:vAlign w:val="top"/>
          </w:tcPr>
          <w:p w14:paraId="7B8B2198">
            <w:pPr>
              <w:pStyle w:val="7"/>
            </w:pPr>
          </w:p>
        </w:tc>
        <w:tc>
          <w:tcPr>
            <w:tcW w:w="883" w:type="dxa"/>
            <w:vAlign w:val="top"/>
          </w:tcPr>
          <w:p w14:paraId="571D2EDB">
            <w:pPr>
              <w:pStyle w:val="7"/>
            </w:pPr>
          </w:p>
        </w:tc>
      </w:tr>
      <w:tr w14:paraId="41A6F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883" w:type="dxa"/>
            <w:vAlign w:val="top"/>
          </w:tcPr>
          <w:p w14:paraId="263689DE">
            <w:pPr>
              <w:pStyle w:val="7"/>
              <w:spacing w:line="249" w:lineRule="auto"/>
            </w:pPr>
          </w:p>
          <w:p w14:paraId="6E06B094">
            <w:pPr>
              <w:spacing w:before="46" w:line="114" w:lineRule="exact"/>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76" w:type="dxa"/>
            <w:vAlign w:val="top"/>
          </w:tcPr>
          <w:p w14:paraId="7AACA081">
            <w:pPr>
              <w:pStyle w:val="7"/>
            </w:pPr>
          </w:p>
        </w:tc>
        <w:tc>
          <w:tcPr>
            <w:tcW w:w="876" w:type="dxa"/>
            <w:vAlign w:val="top"/>
          </w:tcPr>
          <w:p w14:paraId="125DC550">
            <w:pPr>
              <w:spacing w:before="245" w:line="228" w:lineRule="auto"/>
              <w:ind w:left="202"/>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76" w:type="dxa"/>
            <w:vAlign w:val="top"/>
          </w:tcPr>
          <w:p w14:paraId="659CDAAB">
            <w:pPr>
              <w:spacing w:before="245" w:line="221" w:lineRule="auto"/>
              <w:ind w:left="198"/>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76" w:type="dxa"/>
            <w:vAlign w:val="top"/>
          </w:tcPr>
          <w:p w14:paraId="59DC4F24">
            <w:pPr>
              <w:spacing w:before="245" w:line="223" w:lineRule="auto"/>
              <w:ind w:left="198"/>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75" w:type="dxa"/>
            <w:vAlign w:val="top"/>
          </w:tcPr>
          <w:p w14:paraId="750684CE">
            <w:pPr>
              <w:spacing w:before="245"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2FDC20FD">
            <w:pPr>
              <w:pStyle w:val="7"/>
            </w:pPr>
          </w:p>
        </w:tc>
        <w:tc>
          <w:tcPr>
            <w:tcW w:w="1252" w:type="dxa"/>
            <w:vAlign w:val="top"/>
          </w:tcPr>
          <w:p w14:paraId="55C65144">
            <w:pPr>
              <w:pStyle w:val="7"/>
            </w:pPr>
          </w:p>
        </w:tc>
        <w:tc>
          <w:tcPr>
            <w:tcW w:w="1360" w:type="dxa"/>
            <w:vAlign w:val="top"/>
          </w:tcPr>
          <w:p w14:paraId="03D9BB3B">
            <w:pPr>
              <w:pStyle w:val="7"/>
            </w:pPr>
          </w:p>
        </w:tc>
        <w:tc>
          <w:tcPr>
            <w:tcW w:w="1252" w:type="dxa"/>
            <w:vAlign w:val="top"/>
          </w:tcPr>
          <w:p w14:paraId="4D5ACB7A">
            <w:pPr>
              <w:pStyle w:val="7"/>
            </w:pPr>
          </w:p>
        </w:tc>
        <w:tc>
          <w:tcPr>
            <w:tcW w:w="1360" w:type="dxa"/>
            <w:vAlign w:val="top"/>
          </w:tcPr>
          <w:p w14:paraId="76A6FBCA">
            <w:pPr>
              <w:pStyle w:val="7"/>
            </w:pPr>
          </w:p>
        </w:tc>
        <w:tc>
          <w:tcPr>
            <w:tcW w:w="876" w:type="dxa"/>
            <w:vAlign w:val="top"/>
          </w:tcPr>
          <w:p w14:paraId="632E606D">
            <w:pPr>
              <w:pStyle w:val="7"/>
            </w:pPr>
          </w:p>
        </w:tc>
        <w:tc>
          <w:tcPr>
            <w:tcW w:w="875" w:type="dxa"/>
            <w:vAlign w:val="top"/>
          </w:tcPr>
          <w:p w14:paraId="5F05709B">
            <w:pPr>
              <w:pStyle w:val="7"/>
            </w:pPr>
          </w:p>
        </w:tc>
        <w:tc>
          <w:tcPr>
            <w:tcW w:w="875" w:type="dxa"/>
            <w:vAlign w:val="top"/>
          </w:tcPr>
          <w:p w14:paraId="43C74804">
            <w:pPr>
              <w:pStyle w:val="7"/>
            </w:pPr>
          </w:p>
        </w:tc>
        <w:tc>
          <w:tcPr>
            <w:tcW w:w="1303" w:type="dxa"/>
            <w:vAlign w:val="top"/>
          </w:tcPr>
          <w:p w14:paraId="31A5C8EE">
            <w:pPr>
              <w:pStyle w:val="7"/>
            </w:pPr>
          </w:p>
        </w:tc>
        <w:tc>
          <w:tcPr>
            <w:tcW w:w="2099" w:type="dxa"/>
            <w:vAlign w:val="top"/>
          </w:tcPr>
          <w:p w14:paraId="18A4005D">
            <w:pPr>
              <w:pStyle w:val="7"/>
            </w:pPr>
          </w:p>
        </w:tc>
        <w:tc>
          <w:tcPr>
            <w:tcW w:w="875" w:type="dxa"/>
            <w:vAlign w:val="top"/>
          </w:tcPr>
          <w:p w14:paraId="2508F86F">
            <w:pPr>
              <w:pStyle w:val="7"/>
            </w:pPr>
          </w:p>
        </w:tc>
        <w:tc>
          <w:tcPr>
            <w:tcW w:w="875" w:type="dxa"/>
            <w:vAlign w:val="top"/>
          </w:tcPr>
          <w:p w14:paraId="7350FFB7">
            <w:pPr>
              <w:pStyle w:val="7"/>
            </w:pPr>
          </w:p>
        </w:tc>
        <w:tc>
          <w:tcPr>
            <w:tcW w:w="876" w:type="dxa"/>
            <w:vAlign w:val="top"/>
          </w:tcPr>
          <w:p w14:paraId="64590BB8">
            <w:pPr>
              <w:pStyle w:val="7"/>
            </w:pPr>
          </w:p>
        </w:tc>
        <w:tc>
          <w:tcPr>
            <w:tcW w:w="876" w:type="dxa"/>
            <w:vAlign w:val="top"/>
          </w:tcPr>
          <w:p w14:paraId="339844DE">
            <w:pPr>
              <w:pStyle w:val="7"/>
            </w:pPr>
          </w:p>
        </w:tc>
        <w:tc>
          <w:tcPr>
            <w:tcW w:w="875" w:type="dxa"/>
            <w:vAlign w:val="top"/>
          </w:tcPr>
          <w:p w14:paraId="4FB0F0FE">
            <w:pPr>
              <w:pStyle w:val="7"/>
            </w:pPr>
          </w:p>
        </w:tc>
        <w:tc>
          <w:tcPr>
            <w:tcW w:w="883" w:type="dxa"/>
            <w:vAlign w:val="top"/>
          </w:tcPr>
          <w:p w14:paraId="126AB2BD">
            <w:pPr>
              <w:pStyle w:val="7"/>
            </w:pPr>
          </w:p>
        </w:tc>
      </w:tr>
      <w:tr w14:paraId="65C9B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83" w:type="dxa"/>
            <w:vAlign w:val="top"/>
          </w:tcPr>
          <w:p w14:paraId="55A53CB0">
            <w:pPr>
              <w:spacing w:before="142" w:line="174" w:lineRule="auto"/>
              <w:ind w:left="37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76" w:type="dxa"/>
            <w:vAlign w:val="top"/>
          </w:tcPr>
          <w:p w14:paraId="33E870A7">
            <w:pPr>
              <w:pStyle w:val="7"/>
            </w:pPr>
          </w:p>
        </w:tc>
        <w:tc>
          <w:tcPr>
            <w:tcW w:w="876" w:type="dxa"/>
            <w:vAlign w:val="top"/>
          </w:tcPr>
          <w:p w14:paraId="46DB7A37">
            <w:pPr>
              <w:spacing w:before="106" w:line="221" w:lineRule="auto"/>
              <w:ind w:left="112"/>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76" w:type="dxa"/>
            <w:vAlign w:val="top"/>
          </w:tcPr>
          <w:p w14:paraId="15D347F1">
            <w:pPr>
              <w:pStyle w:val="7"/>
            </w:pPr>
          </w:p>
        </w:tc>
        <w:tc>
          <w:tcPr>
            <w:tcW w:w="876" w:type="dxa"/>
            <w:vAlign w:val="top"/>
          </w:tcPr>
          <w:p w14:paraId="05244697">
            <w:pPr>
              <w:pStyle w:val="7"/>
            </w:pPr>
          </w:p>
        </w:tc>
        <w:tc>
          <w:tcPr>
            <w:tcW w:w="875" w:type="dxa"/>
            <w:vAlign w:val="top"/>
          </w:tcPr>
          <w:p w14:paraId="3295D4E2">
            <w:pPr>
              <w:pStyle w:val="7"/>
            </w:pPr>
          </w:p>
        </w:tc>
        <w:tc>
          <w:tcPr>
            <w:tcW w:w="876" w:type="dxa"/>
            <w:vAlign w:val="top"/>
          </w:tcPr>
          <w:p w14:paraId="6E8F06D2">
            <w:pPr>
              <w:pStyle w:val="7"/>
            </w:pPr>
          </w:p>
        </w:tc>
        <w:tc>
          <w:tcPr>
            <w:tcW w:w="1252" w:type="dxa"/>
            <w:vAlign w:val="top"/>
          </w:tcPr>
          <w:p w14:paraId="367D6A70">
            <w:pPr>
              <w:pStyle w:val="7"/>
            </w:pPr>
          </w:p>
        </w:tc>
        <w:tc>
          <w:tcPr>
            <w:tcW w:w="1360" w:type="dxa"/>
            <w:vAlign w:val="top"/>
          </w:tcPr>
          <w:p w14:paraId="061C1E13">
            <w:pPr>
              <w:pStyle w:val="7"/>
            </w:pPr>
          </w:p>
        </w:tc>
        <w:tc>
          <w:tcPr>
            <w:tcW w:w="1252" w:type="dxa"/>
            <w:vAlign w:val="top"/>
          </w:tcPr>
          <w:p w14:paraId="2CF0F67E">
            <w:pPr>
              <w:pStyle w:val="7"/>
            </w:pPr>
          </w:p>
        </w:tc>
        <w:tc>
          <w:tcPr>
            <w:tcW w:w="1360" w:type="dxa"/>
            <w:vAlign w:val="top"/>
          </w:tcPr>
          <w:p w14:paraId="18CBC2FC">
            <w:pPr>
              <w:pStyle w:val="7"/>
            </w:pPr>
          </w:p>
        </w:tc>
        <w:tc>
          <w:tcPr>
            <w:tcW w:w="876" w:type="dxa"/>
            <w:vAlign w:val="top"/>
          </w:tcPr>
          <w:p w14:paraId="4295B6D1">
            <w:pPr>
              <w:spacing w:before="127" w:line="192" w:lineRule="auto"/>
              <w:ind w:left="183"/>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13.7433</w:t>
            </w:r>
          </w:p>
        </w:tc>
        <w:tc>
          <w:tcPr>
            <w:tcW w:w="875" w:type="dxa"/>
            <w:vAlign w:val="top"/>
          </w:tcPr>
          <w:p w14:paraId="0144B86F">
            <w:pPr>
              <w:pStyle w:val="7"/>
            </w:pPr>
          </w:p>
        </w:tc>
        <w:tc>
          <w:tcPr>
            <w:tcW w:w="875" w:type="dxa"/>
            <w:vAlign w:val="top"/>
          </w:tcPr>
          <w:p w14:paraId="19FC8032">
            <w:pPr>
              <w:pStyle w:val="7"/>
            </w:pPr>
          </w:p>
        </w:tc>
        <w:tc>
          <w:tcPr>
            <w:tcW w:w="1303" w:type="dxa"/>
            <w:vAlign w:val="top"/>
          </w:tcPr>
          <w:p w14:paraId="171D0917">
            <w:pPr>
              <w:pStyle w:val="7"/>
            </w:pPr>
          </w:p>
        </w:tc>
        <w:tc>
          <w:tcPr>
            <w:tcW w:w="2099" w:type="dxa"/>
            <w:vAlign w:val="top"/>
          </w:tcPr>
          <w:p w14:paraId="28164449">
            <w:pPr>
              <w:pStyle w:val="7"/>
            </w:pPr>
          </w:p>
        </w:tc>
        <w:tc>
          <w:tcPr>
            <w:tcW w:w="875" w:type="dxa"/>
            <w:vAlign w:val="top"/>
          </w:tcPr>
          <w:p w14:paraId="546004A0">
            <w:pPr>
              <w:pStyle w:val="7"/>
            </w:pPr>
          </w:p>
        </w:tc>
        <w:tc>
          <w:tcPr>
            <w:tcW w:w="875" w:type="dxa"/>
            <w:vAlign w:val="top"/>
          </w:tcPr>
          <w:p w14:paraId="62A189EF">
            <w:pPr>
              <w:pStyle w:val="7"/>
            </w:pPr>
          </w:p>
        </w:tc>
        <w:tc>
          <w:tcPr>
            <w:tcW w:w="876" w:type="dxa"/>
            <w:vAlign w:val="top"/>
          </w:tcPr>
          <w:p w14:paraId="2360552E">
            <w:pPr>
              <w:pStyle w:val="7"/>
            </w:pPr>
          </w:p>
        </w:tc>
        <w:tc>
          <w:tcPr>
            <w:tcW w:w="876" w:type="dxa"/>
            <w:vAlign w:val="top"/>
          </w:tcPr>
          <w:p w14:paraId="502974BC">
            <w:pPr>
              <w:spacing w:before="127" w:line="192" w:lineRule="auto"/>
              <w:ind w:left="190"/>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13.7401</w:t>
            </w:r>
          </w:p>
        </w:tc>
        <w:tc>
          <w:tcPr>
            <w:tcW w:w="875" w:type="dxa"/>
            <w:vAlign w:val="top"/>
          </w:tcPr>
          <w:p w14:paraId="5A7F0148">
            <w:pPr>
              <w:pStyle w:val="7"/>
            </w:pPr>
          </w:p>
        </w:tc>
        <w:tc>
          <w:tcPr>
            <w:tcW w:w="883" w:type="dxa"/>
            <w:vAlign w:val="top"/>
          </w:tcPr>
          <w:p w14:paraId="3B498AB9">
            <w:pPr>
              <w:pStyle w:val="7"/>
            </w:pPr>
          </w:p>
        </w:tc>
      </w:tr>
      <w:tr w14:paraId="19FDB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883" w:type="dxa"/>
            <w:vAlign w:val="top"/>
          </w:tcPr>
          <w:p w14:paraId="18D6FA5C">
            <w:pPr>
              <w:pStyle w:val="7"/>
              <w:spacing w:line="259" w:lineRule="auto"/>
            </w:pPr>
          </w:p>
          <w:p w14:paraId="0C5DD240">
            <w:pPr>
              <w:spacing w:before="46" w:line="193"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76" w:type="dxa"/>
            <w:vAlign w:val="top"/>
          </w:tcPr>
          <w:p w14:paraId="7660371A">
            <w:pPr>
              <w:spacing w:before="206" w:line="267" w:lineRule="auto"/>
              <w:ind w:left="276" w:right="173" w:hanging="9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0001</w:t>
            </w:r>
          </w:p>
        </w:tc>
        <w:tc>
          <w:tcPr>
            <w:tcW w:w="876" w:type="dxa"/>
            <w:vAlign w:val="top"/>
          </w:tcPr>
          <w:p w14:paraId="303EE640">
            <w:pPr>
              <w:spacing w:before="291" w:line="225"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76" w:type="dxa"/>
            <w:vAlign w:val="top"/>
          </w:tcPr>
          <w:p w14:paraId="34186195">
            <w:pPr>
              <w:spacing w:before="291"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43F69AA6">
            <w:pPr>
              <w:spacing w:before="291"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19B887C5">
            <w:pPr>
              <w:spacing w:before="291"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206E3CBF">
            <w:pPr>
              <w:spacing w:before="18" w:line="221"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尧渡镇蔡</w:t>
            </w:r>
          </w:p>
          <w:p w14:paraId="51F97189">
            <w:pPr>
              <w:spacing w:before="7" w:line="224" w:lineRule="auto"/>
              <w:ind w:left="116"/>
              <w:rPr>
                <w:rFonts w:ascii="KaiTi_GB2312" w:hAnsi="KaiTi_GB2312" w:eastAsia="KaiTi_GB2312" w:cs="KaiTi_GB2312"/>
                <w:sz w:val="16"/>
                <w:szCs w:val="16"/>
              </w:rPr>
            </w:pPr>
            <w:r>
              <w:rPr>
                <w:rFonts w:ascii="KaiTi_GB2312" w:hAnsi="KaiTi_GB2312" w:eastAsia="KaiTi_GB2312" w:cs="KaiTi_GB2312"/>
                <w:spacing w:val="3"/>
                <w:sz w:val="16"/>
                <w:szCs w:val="16"/>
              </w:rPr>
              <w:t>岭至张山</w:t>
            </w:r>
          </w:p>
          <w:p w14:paraId="09DD9F5C">
            <w:pPr>
              <w:spacing w:before="7" w:line="219"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水库起点</w:t>
            </w:r>
          </w:p>
          <w:p w14:paraId="398C9114">
            <w:pPr>
              <w:spacing w:before="9" w:line="199" w:lineRule="auto"/>
              <w:ind w:left="279"/>
              <w:rPr>
                <w:rFonts w:ascii="KaiTi_GB2312" w:hAnsi="KaiTi_GB2312" w:eastAsia="KaiTi_GB2312" w:cs="KaiTi_GB2312"/>
                <w:sz w:val="10"/>
                <w:szCs w:val="10"/>
              </w:rPr>
            </w:pPr>
            <w:r>
              <w:rPr>
                <w:rFonts w:ascii="KaiTi_GB2312" w:hAnsi="KaiTi_GB2312" w:eastAsia="KaiTi_GB2312" w:cs="KaiTi_GB2312"/>
                <w:spacing w:val="18"/>
                <w:w w:val="143"/>
                <w:sz w:val="10"/>
                <w:szCs w:val="10"/>
              </w:rPr>
              <w:t>左岸</w:t>
            </w:r>
          </w:p>
        </w:tc>
        <w:tc>
          <w:tcPr>
            <w:tcW w:w="1252" w:type="dxa"/>
            <w:vAlign w:val="top"/>
          </w:tcPr>
          <w:p w14:paraId="2A461B30">
            <w:pPr>
              <w:pStyle w:val="7"/>
              <w:spacing w:line="259" w:lineRule="auto"/>
            </w:pPr>
          </w:p>
          <w:p w14:paraId="3469BF56">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117.079576</w:t>
            </w:r>
          </w:p>
        </w:tc>
        <w:tc>
          <w:tcPr>
            <w:tcW w:w="1360" w:type="dxa"/>
            <w:vAlign w:val="top"/>
          </w:tcPr>
          <w:p w14:paraId="1EEE604F">
            <w:pPr>
              <w:pStyle w:val="7"/>
              <w:spacing w:line="259" w:lineRule="auto"/>
            </w:pPr>
          </w:p>
          <w:p w14:paraId="6E47B355">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30.082326</w:t>
            </w:r>
          </w:p>
        </w:tc>
        <w:tc>
          <w:tcPr>
            <w:tcW w:w="1252" w:type="dxa"/>
            <w:vAlign w:val="top"/>
          </w:tcPr>
          <w:p w14:paraId="5F5AFCDA">
            <w:pPr>
              <w:pStyle w:val="7"/>
              <w:spacing w:line="259" w:lineRule="auto"/>
            </w:pPr>
          </w:p>
          <w:p w14:paraId="4952A32C">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117.081388</w:t>
            </w:r>
          </w:p>
        </w:tc>
        <w:tc>
          <w:tcPr>
            <w:tcW w:w="1360" w:type="dxa"/>
            <w:vAlign w:val="top"/>
          </w:tcPr>
          <w:p w14:paraId="3C7E42D7">
            <w:pPr>
              <w:pStyle w:val="7"/>
              <w:spacing w:line="259" w:lineRule="auto"/>
            </w:pPr>
          </w:p>
          <w:p w14:paraId="19983F3A">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30.088091</w:t>
            </w:r>
          </w:p>
        </w:tc>
        <w:tc>
          <w:tcPr>
            <w:tcW w:w="876" w:type="dxa"/>
            <w:vAlign w:val="top"/>
          </w:tcPr>
          <w:p w14:paraId="44FE3494">
            <w:pPr>
              <w:pStyle w:val="7"/>
              <w:spacing w:line="259" w:lineRule="auto"/>
            </w:pPr>
          </w:p>
          <w:p w14:paraId="78E95047">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0.7336</w:t>
            </w:r>
          </w:p>
        </w:tc>
        <w:tc>
          <w:tcPr>
            <w:tcW w:w="875" w:type="dxa"/>
            <w:vAlign w:val="top"/>
          </w:tcPr>
          <w:p w14:paraId="7D02CE14">
            <w:pPr>
              <w:pStyle w:val="7"/>
            </w:pPr>
          </w:p>
        </w:tc>
        <w:tc>
          <w:tcPr>
            <w:tcW w:w="875" w:type="dxa"/>
            <w:vAlign w:val="top"/>
          </w:tcPr>
          <w:p w14:paraId="0E78DAD9">
            <w:pPr>
              <w:pStyle w:val="7"/>
            </w:pPr>
          </w:p>
        </w:tc>
        <w:tc>
          <w:tcPr>
            <w:tcW w:w="1303" w:type="dxa"/>
            <w:vAlign w:val="top"/>
          </w:tcPr>
          <w:p w14:paraId="4CC806B9">
            <w:pPr>
              <w:spacing w:before="17"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5C6C5019">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2483B98D">
            <w:pPr>
              <w:spacing w:line="232" w:lineRule="auto"/>
              <w:ind w:left="54"/>
              <w:rPr>
                <w:rFonts w:ascii="Times New Roman" w:hAnsi="Times New Roman" w:eastAsia="Times New Roman" w:cs="Times New Roman"/>
                <w:sz w:val="16"/>
                <w:szCs w:val="16"/>
              </w:rPr>
            </w:pPr>
            <w:r>
              <w:rPr>
                <w:rFonts w:ascii="KaiTi_GB2312" w:hAnsi="KaiTi_GB2312" w:eastAsia="KaiTi_GB2312" w:cs="KaiTi_GB2312"/>
                <w:spacing w:val="1"/>
                <w:sz w:val="16"/>
                <w:szCs w:val="16"/>
              </w:rPr>
              <w:t>2m）260.00m（</w:t>
            </w:r>
            <w:r>
              <w:rPr>
                <w:rFonts w:ascii="Times New Roman" w:hAnsi="Times New Roman" w:eastAsia="Times New Roman" w:cs="Times New Roman"/>
                <w:spacing w:val="1"/>
                <w:sz w:val="16"/>
                <w:szCs w:val="16"/>
              </w:rPr>
              <w:t>85</w:t>
            </w:r>
          </w:p>
          <w:p w14:paraId="56DEC8B5">
            <w:pPr>
              <w:spacing w:before="16" w:line="187" w:lineRule="auto"/>
              <w:ind w:left="432"/>
              <w:rPr>
                <w:rFonts w:ascii="KaiTi_GB2312" w:hAnsi="KaiTi_GB2312" w:eastAsia="KaiTi_GB2312" w:cs="KaiTi_GB2312"/>
                <w:sz w:val="10"/>
                <w:szCs w:val="10"/>
              </w:rPr>
            </w:pPr>
            <w:r>
              <w:rPr>
                <w:rFonts w:ascii="KaiTi_GB2312" w:hAnsi="KaiTi_GB2312" w:eastAsia="KaiTi_GB2312" w:cs="KaiTi_GB2312"/>
                <w:spacing w:val="27"/>
                <w:w w:val="118"/>
                <w:sz w:val="10"/>
                <w:szCs w:val="10"/>
              </w:rPr>
              <w:t>高程）</w:t>
            </w:r>
          </w:p>
        </w:tc>
        <w:tc>
          <w:tcPr>
            <w:tcW w:w="2099" w:type="dxa"/>
            <w:vAlign w:val="top"/>
          </w:tcPr>
          <w:p w14:paraId="508A15C2">
            <w:pPr>
              <w:spacing w:before="17"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59396528">
            <w:pPr>
              <w:spacing w:before="8"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6A537AA8">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61E3B9A3">
            <w:pPr>
              <w:spacing w:before="8" w:line="199" w:lineRule="auto"/>
              <w:ind w:left="902"/>
              <w:rPr>
                <w:rFonts w:ascii="KaiTi_GB2312" w:hAnsi="KaiTi_GB2312" w:eastAsia="KaiTi_GB2312" w:cs="KaiTi_GB2312"/>
                <w:sz w:val="10"/>
                <w:szCs w:val="10"/>
              </w:rPr>
            </w:pPr>
            <w:r>
              <w:rPr>
                <w:rFonts w:ascii="KaiTi_GB2312" w:hAnsi="KaiTi_GB2312" w:eastAsia="KaiTi_GB2312" w:cs="KaiTi_GB2312"/>
                <w:spacing w:val="22"/>
                <w:w w:val="136"/>
                <w:sz w:val="10"/>
                <w:szCs w:val="10"/>
              </w:rPr>
              <w:t>划定</w:t>
            </w:r>
          </w:p>
        </w:tc>
        <w:tc>
          <w:tcPr>
            <w:tcW w:w="875" w:type="dxa"/>
            <w:vAlign w:val="top"/>
          </w:tcPr>
          <w:p w14:paraId="43D46229">
            <w:pPr>
              <w:spacing w:before="92"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69F7B8A9">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189ADA7F">
            <w:pPr>
              <w:spacing w:before="9"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67C988A3">
            <w:pPr>
              <w:spacing w:before="192" w:line="227"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1551A8BB">
            <w:pPr>
              <w:pStyle w:val="7"/>
            </w:pPr>
          </w:p>
        </w:tc>
        <w:tc>
          <w:tcPr>
            <w:tcW w:w="876" w:type="dxa"/>
            <w:vAlign w:val="top"/>
          </w:tcPr>
          <w:p w14:paraId="39FF8E88">
            <w:pPr>
              <w:pStyle w:val="7"/>
              <w:spacing w:line="259" w:lineRule="auto"/>
            </w:pPr>
          </w:p>
          <w:p w14:paraId="3F8EBC0E">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0.7319</w:t>
            </w:r>
          </w:p>
        </w:tc>
        <w:tc>
          <w:tcPr>
            <w:tcW w:w="875" w:type="dxa"/>
            <w:vAlign w:val="top"/>
          </w:tcPr>
          <w:p w14:paraId="19489559">
            <w:pPr>
              <w:spacing w:before="291"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0BD7219D">
            <w:pPr>
              <w:pStyle w:val="7"/>
            </w:pPr>
          </w:p>
        </w:tc>
      </w:tr>
      <w:tr w14:paraId="58DF0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11F33FD0">
            <w:pPr>
              <w:pStyle w:val="7"/>
              <w:spacing w:line="343" w:lineRule="auto"/>
            </w:pPr>
          </w:p>
          <w:p w14:paraId="0D75356B">
            <w:pPr>
              <w:spacing w:before="46" w:line="193" w:lineRule="auto"/>
              <w:ind w:left="404"/>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76" w:type="dxa"/>
            <w:vAlign w:val="top"/>
          </w:tcPr>
          <w:p w14:paraId="2EB71D87">
            <w:pPr>
              <w:pStyle w:val="7"/>
              <w:spacing w:line="243" w:lineRule="auto"/>
            </w:pPr>
          </w:p>
          <w:p w14:paraId="5F3133A7">
            <w:pPr>
              <w:spacing w:before="46" w:line="266" w:lineRule="auto"/>
              <w:ind w:left="276" w:right="173" w:hanging="9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0002</w:t>
            </w:r>
          </w:p>
        </w:tc>
        <w:tc>
          <w:tcPr>
            <w:tcW w:w="876" w:type="dxa"/>
            <w:vAlign w:val="top"/>
          </w:tcPr>
          <w:p w14:paraId="5609DEAA">
            <w:pPr>
              <w:spacing w:before="176" w:line="219" w:lineRule="auto"/>
              <w:ind w:left="122"/>
              <w:rPr>
                <w:rFonts w:ascii="KaiTi_GB2312" w:hAnsi="KaiTi_GB2312" w:eastAsia="KaiTi_GB2312" w:cs="KaiTi_GB2312"/>
                <w:sz w:val="16"/>
                <w:szCs w:val="16"/>
              </w:rPr>
            </w:pPr>
            <w:r>
              <w:rPr>
                <w:rFonts w:ascii="KaiTi_GB2312" w:hAnsi="KaiTi_GB2312" w:eastAsia="KaiTi_GB2312" w:cs="KaiTi_GB2312"/>
                <w:spacing w:val="1"/>
                <w:sz w:val="16"/>
                <w:szCs w:val="16"/>
              </w:rPr>
              <w:t>张山水库</w:t>
            </w:r>
          </w:p>
          <w:p w14:paraId="4D55F3C7">
            <w:pPr>
              <w:spacing w:before="10" w:line="227" w:lineRule="auto"/>
              <w:ind w:left="190" w:right="104" w:hanging="83"/>
              <w:rPr>
                <w:rFonts w:ascii="KaiTi_GB2312" w:hAnsi="KaiTi_GB2312" w:eastAsia="KaiTi_GB2312" w:cs="KaiTi_GB2312"/>
                <w:sz w:val="16"/>
                <w:szCs w:val="16"/>
              </w:rPr>
            </w:pPr>
            <w:r>
              <w:rPr>
                <w:rFonts w:ascii="KaiTi_GB2312" w:hAnsi="KaiTi_GB2312" w:eastAsia="KaiTi_GB2312" w:cs="KaiTi_GB2312"/>
                <w:spacing w:val="3"/>
                <w:sz w:val="16"/>
                <w:szCs w:val="16"/>
              </w:rPr>
              <w:t>起点（无</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堤段）</w:t>
            </w:r>
          </w:p>
        </w:tc>
        <w:tc>
          <w:tcPr>
            <w:tcW w:w="876" w:type="dxa"/>
            <w:vAlign w:val="top"/>
          </w:tcPr>
          <w:p w14:paraId="2AC03C20">
            <w:pPr>
              <w:pStyle w:val="7"/>
              <w:spacing w:line="321" w:lineRule="auto"/>
            </w:pPr>
          </w:p>
          <w:p w14:paraId="1BDB8FFF">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21176D51">
            <w:pPr>
              <w:pStyle w:val="7"/>
              <w:spacing w:line="321" w:lineRule="auto"/>
            </w:pPr>
          </w:p>
          <w:p w14:paraId="4714335D">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7C72556D">
            <w:pPr>
              <w:pStyle w:val="7"/>
              <w:spacing w:line="322" w:lineRule="auto"/>
            </w:pPr>
          </w:p>
          <w:p w14:paraId="328182DE">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5CCEACFB">
            <w:pPr>
              <w:spacing w:before="17" w:line="219" w:lineRule="auto"/>
              <w:ind w:left="123"/>
              <w:rPr>
                <w:rFonts w:ascii="KaiTi_GB2312" w:hAnsi="KaiTi_GB2312" w:eastAsia="KaiTi_GB2312" w:cs="KaiTi_GB2312"/>
                <w:sz w:val="16"/>
                <w:szCs w:val="16"/>
              </w:rPr>
            </w:pPr>
            <w:r>
              <w:rPr>
                <w:rFonts w:ascii="KaiTi_GB2312" w:hAnsi="KaiTi_GB2312" w:eastAsia="KaiTi_GB2312" w:cs="KaiTi_GB2312"/>
                <w:spacing w:val="1"/>
                <w:sz w:val="16"/>
                <w:szCs w:val="16"/>
              </w:rPr>
              <w:t>张山水库</w:t>
            </w:r>
          </w:p>
          <w:p w14:paraId="2FC7A20E">
            <w:pPr>
              <w:spacing w:before="11" w:line="219" w:lineRule="auto"/>
              <w:ind w:left="108"/>
              <w:rPr>
                <w:rFonts w:ascii="KaiTi_GB2312" w:hAnsi="KaiTi_GB2312" w:eastAsia="KaiTi_GB2312" w:cs="KaiTi_GB2312"/>
                <w:sz w:val="16"/>
                <w:szCs w:val="16"/>
              </w:rPr>
            </w:pPr>
            <w:r>
              <w:rPr>
                <w:rFonts w:ascii="KaiTi_GB2312" w:hAnsi="KaiTi_GB2312" w:eastAsia="KaiTi_GB2312" w:cs="KaiTi_GB2312"/>
                <w:spacing w:val="5"/>
                <w:sz w:val="16"/>
                <w:szCs w:val="16"/>
              </w:rPr>
              <w:t>起点左岸</w:t>
            </w:r>
          </w:p>
          <w:p w14:paraId="7EB2CCFC">
            <w:pPr>
              <w:spacing w:before="9" w:line="230"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至张山水</w:t>
            </w:r>
          </w:p>
          <w:p w14:paraId="7685DE0F">
            <w:pPr>
              <w:spacing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库库区左</w:t>
            </w:r>
          </w:p>
        </w:tc>
        <w:tc>
          <w:tcPr>
            <w:tcW w:w="1252" w:type="dxa"/>
            <w:vAlign w:val="top"/>
          </w:tcPr>
          <w:p w14:paraId="048A9C63">
            <w:pPr>
              <w:pStyle w:val="7"/>
              <w:spacing w:line="343" w:lineRule="auto"/>
            </w:pPr>
          </w:p>
          <w:p w14:paraId="2EE3CC75">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117.081388</w:t>
            </w:r>
          </w:p>
        </w:tc>
        <w:tc>
          <w:tcPr>
            <w:tcW w:w="1360" w:type="dxa"/>
            <w:vAlign w:val="top"/>
          </w:tcPr>
          <w:p w14:paraId="36C50ED4">
            <w:pPr>
              <w:pStyle w:val="7"/>
              <w:spacing w:line="343" w:lineRule="auto"/>
            </w:pPr>
          </w:p>
          <w:p w14:paraId="3D318042">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30.088091</w:t>
            </w:r>
          </w:p>
        </w:tc>
        <w:tc>
          <w:tcPr>
            <w:tcW w:w="1252" w:type="dxa"/>
            <w:vAlign w:val="top"/>
          </w:tcPr>
          <w:p w14:paraId="6D900BCA">
            <w:pPr>
              <w:pStyle w:val="7"/>
              <w:spacing w:line="343" w:lineRule="auto"/>
            </w:pPr>
          </w:p>
          <w:p w14:paraId="7B3F328E">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117.081564</w:t>
            </w:r>
          </w:p>
        </w:tc>
        <w:tc>
          <w:tcPr>
            <w:tcW w:w="1360" w:type="dxa"/>
            <w:vAlign w:val="top"/>
          </w:tcPr>
          <w:p w14:paraId="1F600758">
            <w:pPr>
              <w:pStyle w:val="7"/>
              <w:spacing w:line="343" w:lineRule="auto"/>
            </w:pPr>
          </w:p>
          <w:p w14:paraId="1599DE2E">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30.092133</w:t>
            </w:r>
          </w:p>
        </w:tc>
        <w:tc>
          <w:tcPr>
            <w:tcW w:w="876" w:type="dxa"/>
            <w:vAlign w:val="top"/>
          </w:tcPr>
          <w:p w14:paraId="3A4F91CF">
            <w:pPr>
              <w:pStyle w:val="7"/>
              <w:spacing w:line="343" w:lineRule="auto"/>
            </w:pPr>
          </w:p>
          <w:p w14:paraId="2FA74CBB">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0.4696</w:t>
            </w:r>
          </w:p>
        </w:tc>
        <w:tc>
          <w:tcPr>
            <w:tcW w:w="875" w:type="dxa"/>
            <w:vAlign w:val="top"/>
          </w:tcPr>
          <w:p w14:paraId="7E1B6976">
            <w:pPr>
              <w:pStyle w:val="7"/>
            </w:pPr>
          </w:p>
        </w:tc>
        <w:tc>
          <w:tcPr>
            <w:tcW w:w="875" w:type="dxa"/>
            <w:vAlign w:val="top"/>
          </w:tcPr>
          <w:p w14:paraId="4AE12F6D">
            <w:pPr>
              <w:pStyle w:val="7"/>
            </w:pPr>
          </w:p>
        </w:tc>
        <w:tc>
          <w:tcPr>
            <w:tcW w:w="1303" w:type="dxa"/>
            <w:vAlign w:val="top"/>
          </w:tcPr>
          <w:p w14:paraId="0A8E39FB">
            <w:pPr>
              <w:spacing w:before="75"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38CE5FFD">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428D29C3">
            <w:pPr>
              <w:spacing w:before="11" w:line="230" w:lineRule="auto"/>
              <w:ind w:left="54"/>
              <w:rPr>
                <w:rFonts w:ascii="KaiTi_GB2312" w:hAnsi="KaiTi_GB2312" w:eastAsia="KaiTi_GB2312" w:cs="KaiTi_GB2312"/>
                <w:sz w:val="16"/>
                <w:szCs w:val="16"/>
              </w:rPr>
            </w:pPr>
            <w:r>
              <w:rPr>
                <w:rFonts w:ascii="KaiTi_GB2312" w:hAnsi="KaiTi_GB2312" w:eastAsia="KaiTi_GB2312" w:cs="KaiTi_GB2312"/>
                <w:spacing w:val="1"/>
                <w:sz w:val="16"/>
                <w:szCs w:val="16"/>
              </w:rPr>
              <w:t>2m）248.00m（85</w:t>
            </w:r>
          </w:p>
          <w:p w14:paraId="23599EA5">
            <w:pPr>
              <w:spacing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19F91848">
            <w:pPr>
              <w:spacing w:before="74"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46DD2089">
            <w:pPr>
              <w:spacing w:before="8"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25FC3241">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11E97D60">
            <w:pPr>
              <w:spacing w:before="8" w:line="228"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11071BA5">
            <w:pPr>
              <w:spacing w:before="176"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5FEF9FFE">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4720B6F0">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314FF104">
            <w:pPr>
              <w:spacing w:before="275"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6CCA47C0">
            <w:pPr>
              <w:pStyle w:val="7"/>
            </w:pPr>
          </w:p>
        </w:tc>
        <w:tc>
          <w:tcPr>
            <w:tcW w:w="876" w:type="dxa"/>
            <w:vAlign w:val="top"/>
          </w:tcPr>
          <w:p w14:paraId="3E246CC2">
            <w:pPr>
              <w:pStyle w:val="7"/>
              <w:spacing w:line="343" w:lineRule="auto"/>
            </w:pPr>
          </w:p>
          <w:p w14:paraId="29F51756">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0.4697</w:t>
            </w:r>
          </w:p>
        </w:tc>
        <w:tc>
          <w:tcPr>
            <w:tcW w:w="875" w:type="dxa"/>
            <w:vAlign w:val="top"/>
          </w:tcPr>
          <w:p w14:paraId="7DD35EB1">
            <w:pPr>
              <w:pStyle w:val="7"/>
              <w:spacing w:line="321" w:lineRule="auto"/>
            </w:pPr>
          </w:p>
          <w:p w14:paraId="68E8A558">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3A81F683">
            <w:pPr>
              <w:pStyle w:val="7"/>
            </w:pPr>
          </w:p>
        </w:tc>
      </w:tr>
      <w:tr w14:paraId="73C83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02126185">
            <w:pPr>
              <w:pStyle w:val="7"/>
              <w:spacing w:line="344" w:lineRule="auto"/>
            </w:pPr>
          </w:p>
          <w:p w14:paraId="09E6BF7C">
            <w:pPr>
              <w:spacing w:before="46" w:line="193" w:lineRule="auto"/>
              <w:ind w:left="407"/>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76" w:type="dxa"/>
            <w:vAlign w:val="top"/>
          </w:tcPr>
          <w:p w14:paraId="1177BB9C">
            <w:pPr>
              <w:pStyle w:val="7"/>
              <w:spacing w:line="244" w:lineRule="auto"/>
            </w:pPr>
          </w:p>
          <w:p w14:paraId="0ACEB439">
            <w:pPr>
              <w:spacing w:before="46" w:line="267" w:lineRule="auto"/>
              <w:ind w:left="276" w:right="173" w:hanging="9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0003</w:t>
            </w:r>
          </w:p>
        </w:tc>
        <w:tc>
          <w:tcPr>
            <w:tcW w:w="876" w:type="dxa"/>
            <w:vAlign w:val="top"/>
          </w:tcPr>
          <w:p w14:paraId="0DB5AC69">
            <w:pPr>
              <w:spacing w:before="178" w:line="228" w:lineRule="auto"/>
              <w:ind w:left="111" w:right="96" w:firstLine="11"/>
              <w:jc w:val="both"/>
              <w:rPr>
                <w:rFonts w:ascii="KaiTi_GB2312" w:hAnsi="KaiTi_GB2312" w:eastAsia="KaiTi_GB2312" w:cs="KaiTi_GB2312"/>
                <w:sz w:val="16"/>
                <w:szCs w:val="16"/>
              </w:rPr>
            </w:pPr>
            <w:r>
              <w:rPr>
                <w:rFonts w:ascii="KaiTi_GB2312" w:hAnsi="KaiTi_GB2312" w:eastAsia="KaiTi_GB2312" w:cs="KaiTi_GB2312"/>
                <w:spacing w:val="1"/>
                <w:sz w:val="16"/>
                <w:szCs w:val="16"/>
              </w:rPr>
              <w:t xml:space="preserve">张山水库 </w:t>
            </w:r>
            <w:r>
              <w:rPr>
                <w:rFonts w:ascii="KaiTi_GB2312" w:hAnsi="KaiTi_GB2312" w:eastAsia="KaiTi_GB2312" w:cs="KaiTi_GB2312"/>
                <w:spacing w:val="2"/>
                <w:sz w:val="16"/>
                <w:szCs w:val="16"/>
              </w:rPr>
              <w:t>库区（无</w:t>
            </w:r>
            <w:r>
              <w:rPr>
                <w:rFonts w:ascii="KaiTi_GB2312" w:hAnsi="KaiTi_GB2312" w:eastAsia="KaiTi_GB2312" w:cs="KaiTi_GB2312"/>
                <w:spacing w:val="1"/>
                <w:sz w:val="16"/>
                <w:szCs w:val="16"/>
              </w:rPr>
              <w:t xml:space="preserve"> </w:t>
            </w:r>
            <w:r>
              <w:rPr>
                <w:rFonts w:ascii="KaiTi_GB2312" w:hAnsi="KaiTi_GB2312" w:eastAsia="KaiTi_GB2312" w:cs="KaiTi_GB2312"/>
                <w:spacing w:val="29"/>
                <w:sz w:val="16"/>
                <w:szCs w:val="16"/>
              </w:rPr>
              <w:t>堤段）</w:t>
            </w:r>
          </w:p>
        </w:tc>
        <w:tc>
          <w:tcPr>
            <w:tcW w:w="876" w:type="dxa"/>
            <w:vAlign w:val="top"/>
          </w:tcPr>
          <w:p w14:paraId="089BABF9">
            <w:pPr>
              <w:pStyle w:val="7"/>
              <w:spacing w:line="322" w:lineRule="auto"/>
            </w:pPr>
          </w:p>
          <w:p w14:paraId="41526FEA">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06F7B681">
            <w:pPr>
              <w:pStyle w:val="7"/>
              <w:spacing w:line="323" w:lineRule="auto"/>
            </w:pPr>
          </w:p>
          <w:p w14:paraId="3322BFF6">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6F0C6D53">
            <w:pPr>
              <w:pStyle w:val="7"/>
              <w:spacing w:line="323" w:lineRule="auto"/>
            </w:pPr>
          </w:p>
          <w:p w14:paraId="03757BFB">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744EB241">
            <w:pPr>
              <w:spacing w:before="18" w:line="219" w:lineRule="auto"/>
              <w:ind w:left="123"/>
              <w:rPr>
                <w:rFonts w:ascii="KaiTi_GB2312" w:hAnsi="KaiTi_GB2312" w:eastAsia="KaiTi_GB2312" w:cs="KaiTi_GB2312"/>
                <w:sz w:val="16"/>
                <w:szCs w:val="16"/>
              </w:rPr>
            </w:pPr>
            <w:r>
              <w:pict>
                <v:shape id="_x0000_s1117" o:spid="_x0000_s1117" o:spt="202" type="#_x0000_t202" style="position:absolute;left:0pt;margin-left:17.05pt;margin-top:-5.55pt;height:11.5pt;width:9.85pt;z-index:251756544;mso-width-relative:page;mso-height-relative:page;" filled="f" stroked="f" coordsize="21600,21600">
                  <v:path/>
                  <v:fill on="f" focussize="0,0"/>
                  <v:stroke on="f"/>
                  <v:imagedata o:title=""/>
                  <o:lock v:ext="edit" aspectratio="f"/>
                  <v:textbox inset="0mm,0mm,0mm,0mm">
                    <w:txbxContent>
                      <w:p w14:paraId="1594FB58">
                        <w:pPr>
                          <w:spacing w:before="20" w:line="219"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1"/>
                <w:sz w:val="16"/>
                <w:szCs w:val="16"/>
              </w:rPr>
              <w:t>张山水库</w:t>
            </w:r>
          </w:p>
          <w:p w14:paraId="75A586C4">
            <w:pPr>
              <w:spacing w:before="11"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库区左岸</w:t>
            </w:r>
          </w:p>
          <w:p w14:paraId="5469E844">
            <w:pPr>
              <w:spacing w:before="9" w:line="230"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至张山水</w:t>
            </w:r>
          </w:p>
          <w:p w14:paraId="170CE00E">
            <w:pPr>
              <w:spacing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库溢洪道</w:t>
            </w:r>
          </w:p>
        </w:tc>
        <w:tc>
          <w:tcPr>
            <w:tcW w:w="1252" w:type="dxa"/>
            <w:vAlign w:val="top"/>
          </w:tcPr>
          <w:p w14:paraId="0C87DF4D">
            <w:pPr>
              <w:pStyle w:val="7"/>
              <w:spacing w:line="344" w:lineRule="auto"/>
            </w:pPr>
          </w:p>
          <w:p w14:paraId="5D26D913">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117.081564</w:t>
            </w:r>
          </w:p>
        </w:tc>
        <w:tc>
          <w:tcPr>
            <w:tcW w:w="1360" w:type="dxa"/>
            <w:vAlign w:val="top"/>
          </w:tcPr>
          <w:p w14:paraId="44A5B011">
            <w:pPr>
              <w:pStyle w:val="7"/>
              <w:spacing w:line="344" w:lineRule="auto"/>
            </w:pPr>
          </w:p>
          <w:p w14:paraId="5D47B874">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30.092133</w:t>
            </w:r>
          </w:p>
        </w:tc>
        <w:tc>
          <w:tcPr>
            <w:tcW w:w="1252" w:type="dxa"/>
            <w:vAlign w:val="top"/>
          </w:tcPr>
          <w:p w14:paraId="3AE707C9">
            <w:pPr>
              <w:pStyle w:val="7"/>
              <w:spacing w:line="344" w:lineRule="auto"/>
            </w:pPr>
          </w:p>
          <w:p w14:paraId="3F48B983">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117.082095</w:t>
            </w:r>
          </w:p>
        </w:tc>
        <w:tc>
          <w:tcPr>
            <w:tcW w:w="1360" w:type="dxa"/>
            <w:vAlign w:val="top"/>
          </w:tcPr>
          <w:p w14:paraId="50362167">
            <w:pPr>
              <w:pStyle w:val="7"/>
              <w:spacing w:line="344" w:lineRule="auto"/>
            </w:pPr>
          </w:p>
          <w:p w14:paraId="21255E6F">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30.092800</w:t>
            </w:r>
          </w:p>
        </w:tc>
        <w:tc>
          <w:tcPr>
            <w:tcW w:w="876" w:type="dxa"/>
            <w:vAlign w:val="top"/>
          </w:tcPr>
          <w:p w14:paraId="30BC61A3">
            <w:pPr>
              <w:pStyle w:val="7"/>
              <w:spacing w:line="344" w:lineRule="auto"/>
            </w:pPr>
          </w:p>
          <w:p w14:paraId="2DED85A9">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0.1947</w:t>
            </w:r>
          </w:p>
        </w:tc>
        <w:tc>
          <w:tcPr>
            <w:tcW w:w="875" w:type="dxa"/>
            <w:vAlign w:val="top"/>
          </w:tcPr>
          <w:p w14:paraId="5C102EFB">
            <w:pPr>
              <w:pStyle w:val="7"/>
            </w:pPr>
          </w:p>
        </w:tc>
        <w:tc>
          <w:tcPr>
            <w:tcW w:w="875" w:type="dxa"/>
            <w:vAlign w:val="top"/>
          </w:tcPr>
          <w:p w14:paraId="5E916B73">
            <w:pPr>
              <w:pStyle w:val="7"/>
            </w:pPr>
          </w:p>
        </w:tc>
        <w:tc>
          <w:tcPr>
            <w:tcW w:w="1303" w:type="dxa"/>
            <w:vAlign w:val="top"/>
          </w:tcPr>
          <w:p w14:paraId="0C05B9FA">
            <w:pPr>
              <w:spacing w:before="73"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3E25AAEC">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294EE8EE">
            <w:pPr>
              <w:spacing w:line="232" w:lineRule="auto"/>
              <w:ind w:left="54"/>
              <w:rPr>
                <w:rFonts w:ascii="Times New Roman" w:hAnsi="Times New Roman" w:eastAsia="Times New Roman" w:cs="Times New Roman"/>
                <w:sz w:val="16"/>
                <w:szCs w:val="16"/>
              </w:rPr>
            </w:pPr>
            <w:r>
              <w:rPr>
                <w:rFonts w:ascii="KaiTi_GB2312" w:hAnsi="KaiTi_GB2312" w:eastAsia="KaiTi_GB2312" w:cs="KaiTi_GB2312"/>
                <w:spacing w:val="1"/>
                <w:sz w:val="16"/>
                <w:szCs w:val="16"/>
              </w:rPr>
              <w:t>2m）240.00m（</w:t>
            </w:r>
            <w:r>
              <w:rPr>
                <w:rFonts w:ascii="Times New Roman" w:hAnsi="Times New Roman" w:eastAsia="Times New Roman" w:cs="Times New Roman"/>
                <w:spacing w:val="1"/>
                <w:sz w:val="16"/>
                <w:szCs w:val="16"/>
              </w:rPr>
              <w:t>85</w:t>
            </w:r>
          </w:p>
          <w:p w14:paraId="73D1E366">
            <w:pPr>
              <w:spacing w:before="14"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3B48ADD4">
            <w:pPr>
              <w:spacing w:before="76"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2CC94483">
            <w:pPr>
              <w:spacing w:before="8"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6CFEF8FA">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48F0BE0C">
            <w:pPr>
              <w:spacing w:before="8" w:line="228"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05D37F6D">
            <w:pPr>
              <w:spacing w:before="177"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4FEC1DD2">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483CA9D1">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6171E80E">
            <w:pPr>
              <w:spacing w:before="276"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53A9C530">
            <w:pPr>
              <w:pStyle w:val="7"/>
            </w:pPr>
          </w:p>
        </w:tc>
        <w:tc>
          <w:tcPr>
            <w:tcW w:w="876" w:type="dxa"/>
            <w:vAlign w:val="top"/>
          </w:tcPr>
          <w:p w14:paraId="40D199A6">
            <w:pPr>
              <w:pStyle w:val="7"/>
              <w:spacing w:line="344" w:lineRule="auto"/>
            </w:pPr>
          </w:p>
          <w:p w14:paraId="766828DD">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0.1987</w:t>
            </w:r>
          </w:p>
        </w:tc>
        <w:tc>
          <w:tcPr>
            <w:tcW w:w="875" w:type="dxa"/>
            <w:vAlign w:val="top"/>
          </w:tcPr>
          <w:p w14:paraId="0EA93AC0">
            <w:pPr>
              <w:pStyle w:val="7"/>
              <w:spacing w:line="322" w:lineRule="auto"/>
            </w:pPr>
          </w:p>
          <w:p w14:paraId="32289302">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23D3B35A">
            <w:pPr>
              <w:pStyle w:val="7"/>
            </w:pPr>
          </w:p>
        </w:tc>
      </w:tr>
      <w:tr w14:paraId="5778B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6796451F">
            <w:pPr>
              <w:pStyle w:val="7"/>
              <w:spacing w:line="345" w:lineRule="auto"/>
            </w:pPr>
          </w:p>
          <w:p w14:paraId="16CF1519">
            <w:pPr>
              <w:spacing w:before="46" w:line="193"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76" w:type="dxa"/>
            <w:vAlign w:val="top"/>
          </w:tcPr>
          <w:p w14:paraId="363947E2">
            <w:pPr>
              <w:pStyle w:val="7"/>
              <w:spacing w:line="245" w:lineRule="auto"/>
            </w:pPr>
          </w:p>
          <w:p w14:paraId="2AB597D5">
            <w:pPr>
              <w:spacing w:before="46" w:line="267" w:lineRule="auto"/>
              <w:ind w:left="276" w:right="173" w:hanging="9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0004</w:t>
            </w:r>
          </w:p>
        </w:tc>
        <w:tc>
          <w:tcPr>
            <w:tcW w:w="876" w:type="dxa"/>
            <w:vAlign w:val="top"/>
          </w:tcPr>
          <w:p w14:paraId="6D515D65">
            <w:pPr>
              <w:pStyle w:val="7"/>
              <w:spacing w:line="323" w:lineRule="auto"/>
            </w:pPr>
          </w:p>
          <w:p w14:paraId="6E4F77B1">
            <w:pPr>
              <w:spacing w:before="52" w:line="225"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76" w:type="dxa"/>
            <w:vAlign w:val="top"/>
          </w:tcPr>
          <w:p w14:paraId="38F42F86">
            <w:pPr>
              <w:pStyle w:val="7"/>
              <w:spacing w:line="323" w:lineRule="auto"/>
            </w:pPr>
          </w:p>
          <w:p w14:paraId="7147F2CF">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35DA67BE">
            <w:pPr>
              <w:pStyle w:val="7"/>
              <w:spacing w:line="324" w:lineRule="auto"/>
            </w:pPr>
          </w:p>
          <w:p w14:paraId="24FB90D5">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347A35B9">
            <w:pPr>
              <w:pStyle w:val="7"/>
              <w:spacing w:line="324" w:lineRule="auto"/>
            </w:pPr>
          </w:p>
          <w:p w14:paraId="57CB56DE">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78A79724">
            <w:pPr>
              <w:spacing w:before="20" w:line="219" w:lineRule="auto"/>
              <w:ind w:left="123"/>
              <w:rPr>
                <w:rFonts w:ascii="KaiTi_GB2312" w:hAnsi="KaiTi_GB2312" w:eastAsia="KaiTi_GB2312" w:cs="KaiTi_GB2312"/>
                <w:sz w:val="16"/>
                <w:szCs w:val="16"/>
              </w:rPr>
            </w:pPr>
            <w:r>
              <w:pict>
                <v:shape id="_x0000_s1118" o:spid="_x0000_s1118" o:spt="202" type="#_x0000_t202" style="position:absolute;left:0pt;margin-left:12.95pt;margin-top:-5.5pt;height:11.5pt;width:18.15pt;z-index:251758592;mso-width-relative:page;mso-height-relative:page;" filled="f" stroked="f" coordsize="21600,21600">
                  <v:path/>
                  <v:fill on="f" focussize="0,0"/>
                  <v:stroke on="f"/>
                  <v:imagedata o:title=""/>
                  <o:lock v:ext="edit" aspectratio="f"/>
                  <v:textbox inset="0mm,0mm,0mm,0mm">
                    <w:txbxContent>
                      <w:p w14:paraId="5397BAA5">
                        <w:pPr>
                          <w:spacing w:before="20" w:line="219"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左岸</w:t>
                        </w:r>
                      </w:p>
                    </w:txbxContent>
                  </v:textbox>
                </v:shape>
              </w:pict>
            </w:r>
            <w:r>
              <w:rPr>
                <w:rFonts w:ascii="KaiTi_GB2312" w:hAnsi="KaiTi_GB2312" w:eastAsia="KaiTi_GB2312" w:cs="KaiTi_GB2312"/>
                <w:spacing w:val="1"/>
                <w:sz w:val="16"/>
                <w:szCs w:val="16"/>
              </w:rPr>
              <w:t>张山水库</w:t>
            </w:r>
          </w:p>
          <w:p w14:paraId="7765D87B">
            <w:pPr>
              <w:spacing w:before="11" w:line="230"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溢洪道左</w:t>
            </w:r>
          </w:p>
          <w:p w14:paraId="27D3B8ED">
            <w:pPr>
              <w:spacing w:line="219" w:lineRule="auto"/>
              <w:ind w:left="117"/>
              <w:rPr>
                <w:rFonts w:ascii="KaiTi_GB2312" w:hAnsi="KaiTi_GB2312" w:eastAsia="KaiTi_GB2312" w:cs="KaiTi_GB2312"/>
                <w:sz w:val="16"/>
                <w:szCs w:val="16"/>
              </w:rPr>
            </w:pPr>
            <w:r>
              <w:rPr>
                <w:rFonts w:ascii="KaiTi_GB2312" w:hAnsi="KaiTi_GB2312" w:eastAsia="KaiTi_GB2312" w:cs="KaiTi_GB2312"/>
                <w:spacing w:val="3"/>
                <w:sz w:val="16"/>
                <w:szCs w:val="16"/>
              </w:rPr>
              <w:t>岸至尧渡</w:t>
            </w:r>
          </w:p>
          <w:p w14:paraId="0F1EB81D">
            <w:pPr>
              <w:spacing w:before="8" w:line="221" w:lineRule="auto"/>
              <w:ind w:left="108"/>
              <w:rPr>
                <w:rFonts w:ascii="KaiTi_GB2312" w:hAnsi="KaiTi_GB2312" w:eastAsia="KaiTi_GB2312" w:cs="KaiTi_GB2312"/>
                <w:sz w:val="16"/>
                <w:szCs w:val="16"/>
              </w:rPr>
            </w:pPr>
            <w:r>
              <w:rPr>
                <w:rFonts w:ascii="KaiTi_GB2312" w:hAnsi="KaiTi_GB2312" w:eastAsia="KaiTi_GB2312" w:cs="KaiTi_GB2312"/>
                <w:spacing w:val="5"/>
                <w:sz w:val="16"/>
                <w:szCs w:val="16"/>
              </w:rPr>
              <w:t>镇与洋湖</w:t>
            </w:r>
          </w:p>
        </w:tc>
        <w:tc>
          <w:tcPr>
            <w:tcW w:w="1252" w:type="dxa"/>
            <w:vAlign w:val="top"/>
          </w:tcPr>
          <w:p w14:paraId="2DDB1A96">
            <w:pPr>
              <w:pStyle w:val="7"/>
              <w:spacing w:line="345" w:lineRule="auto"/>
            </w:pPr>
          </w:p>
          <w:p w14:paraId="7F8F212B">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117.082095</w:t>
            </w:r>
          </w:p>
        </w:tc>
        <w:tc>
          <w:tcPr>
            <w:tcW w:w="1360" w:type="dxa"/>
            <w:vAlign w:val="top"/>
          </w:tcPr>
          <w:p w14:paraId="00A1E3BD">
            <w:pPr>
              <w:pStyle w:val="7"/>
              <w:spacing w:line="345" w:lineRule="auto"/>
            </w:pPr>
          </w:p>
          <w:p w14:paraId="045D554B">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30.092800</w:t>
            </w:r>
          </w:p>
        </w:tc>
        <w:tc>
          <w:tcPr>
            <w:tcW w:w="1252" w:type="dxa"/>
            <w:vAlign w:val="top"/>
          </w:tcPr>
          <w:p w14:paraId="754DE105">
            <w:pPr>
              <w:pStyle w:val="7"/>
              <w:spacing w:line="345" w:lineRule="auto"/>
            </w:pPr>
          </w:p>
          <w:p w14:paraId="6A6839F1">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117.127427</w:t>
            </w:r>
          </w:p>
        </w:tc>
        <w:tc>
          <w:tcPr>
            <w:tcW w:w="1360" w:type="dxa"/>
            <w:vAlign w:val="top"/>
          </w:tcPr>
          <w:p w14:paraId="5C89DB5D">
            <w:pPr>
              <w:pStyle w:val="7"/>
              <w:spacing w:line="345" w:lineRule="auto"/>
            </w:pPr>
          </w:p>
          <w:p w14:paraId="5DC99711">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30.120680</w:t>
            </w:r>
          </w:p>
        </w:tc>
        <w:tc>
          <w:tcPr>
            <w:tcW w:w="876" w:type="dxa"/>
            <w:vAlign w:val="top"/>
          </w:tcPr>
          <w:p w14:paraId="25644990">
            <w:pPr>
              <w:pStyle w:val="7"/>
              <w:spacing w:line="345" w:lineRule="auto"/>
            </w:pPr>
          </w:p>
          <w:p w14:paraId="0DEBA165">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7.5067</w:t>
            </w:r>
          </w:p>
        </w:tc>
        <w:tc>
          <w:tcPr>
            <w:tcW w:w="875" w:type="dxa"/>
            <w:vAlign w:val="top"/>
          </w:tcPr>
          <w:p w14:paraId="0B63E7A0">
            <w:pPr>
              <w:pStyle w:val="7"/>
            </w:pPr>
          </w:p>
        </w:tc>
        <w:tc>
          <w:tcPr>
            <w:tcW w:w="875" w:type="dxa"/>
            <w:vAlign w:val="top"/>
          </w:tcPr>
          <w:p w14:paraId="22B08C25">
            <w:pPr>
              <w:pStyle w:val="7"/>
            </w:pPr>
          </w:p>
        </w:tc>
        <w:tc>
          <w:tcPr>
            <w:tcW w:w="1303" w:type="dxa"/>
            <w:vAlign w:val="top"/>
          </w:tcPr>
          <w:p w14:paraId="1999085C">
            <w:pPr>
              <w:spacing w:before="77"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1390A16F">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0BE4611A">
            <w:pPr>
              <w:spacing w:before="11" w:line="230" w:lineRule="auto"/>
              <w:ind w:left="54"/>
              <w:rPr>
                <w:rFonts w:ascii="KaiTi_GB2312" w:hAnsi="KaiTi_GB2312" w:eastAsia="KaiTi_GB2312" w:cs="KaiTi_GB2312"/>
                <w:sz w:val="16"/>
                <w:szCs w:val="16"/>
              </w:rPr>
            </w:pPr>
            <w:r>
              <w:rPr>
                <w:rFonts w:ascii="KaiTi_GB2312" w:hAnsi="KaiTi_GB2312" w:eastAsia="KaiTi_GB2312" w:cs="KaiTi_GB2312"/>
                <w:spacing w:val="1"/>
                <w:sz w:val="16"/>
                <w:szCs w:val="16"/>
              </w:rPr>
              <w:t>2m）232.00m（85</w:t>
            </w:r>
          </w:p>
          <w:p w14:paraId="158B0E15">
            <w:pPr>
              <w:spacing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342FCE47">
            <w:pPr>
              <w:spacing w:before="77"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2BDB1A41">
            <w:pPr>
              <w:spacing w:before="7" w:line="220"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94)》，本河段为有村庄</w:t>
            </w:r>
          </w:p>
          <w:p w14:paraId="626E8BBC">
            <w:pPr>
              <w:spacing w:before="10" w:line="221" w:lineRule="auto"/>
              <w:ind w:left="73"/>
              <w:rPr>
                <w:rFonts w:ascii="KaiTi_GB2312" w:hAnsi="KaiTi_GB2312" w:eastAsia="KaiTi_GB2312" w:cs="KaiTi_GB2312"/>
                <w:sz w:val="16"/>
                <w:szCs w:val="16"/>
              </w:rPr>
            </w:pPr>
            <w:r>
              <w:rPr>
                <w:rFonts w:ascii="KaiTi_GB2312" w:hAnsi="KaiTi_GB2312" w:eastAsia="KaiTi_GB2312" w:cs="KaiTi_GB2312"/>
                <w:spacing w:val="4"/>
                <w:sz w:val="16"/>
                <w:szCs w:val="16"/>
              </w:rPr>
              <w:t>段，按照10年一遇设计水位</w:t>
            </w:r>
          </w:p>
          <w:p w14:paraId="68254D71">
            <w:pPr>
              <w:spacing w:before="8" w:line="228"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756C5C6C">
            <w:pPr>
              <w:spacing w:before="178"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654EBFA4">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5955B6DA">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288EDEB9">
            <w:pPr>
              <w:spacing w:before="277"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6E4B0760">
            <w:pPr>
              <w:pStyle w:val="7"/>
            </w:pPr>
          </w:p>
        </w:tc>
        <w:tc>
          <w:tcPr>
            <w:tcW w:w="876" w:type="dxa"/>
            <w:vAlign w:val="top"/>
          </w:tcPr>
          <w:p w14:paraId="697636BB">
            <w:pPr>
              <w:pStyle w:val="7"/>
              <w:spacing w:line="345" w:lineRule="auto"/>
            </w:pPr>
          </w:p>
          <w:p w14:paraId="7826CA7F">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7.5021</w:t>
            </w:r>
          </w:p>
        </w:tc>
        <w:tc>
          <w:tcPr>
            <w:tcW w:w="875" w:type="dxa"/>
            <w:vAlign w:val="top"/>
          </w:tcPr>
          <w:p w14:paraId="4785A69A">
            <w:pPr>
              <w:pStyle w:val="7"/>
              <w:spacing w:line="323" w:lineRule="auto"/>
            </w:pPr>
          </w:p>
          <w:p w14:paraId="210E8A4A">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56D93CDB">
            <w:pPr>
              <w:pStyle w:val="7"/>
            </w:pPr>
          </w:p>
        </w:tc>
      </w:tr>
      <w:tr w14:paraId="6E3E9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83" w:type="dxa"/>
            <w:vAlign w:val="top"/>
          </w:tcPr>
          <w:p w14:paraId="0057224F">
            <w:pPr>
              <w:pStyle w:val="7"/>
              <w:spacing w:line="257" w:lineRule="auto"/>
            </w:pPr>
          </w:p>
          <w:p w14:paraId="48F6AB91">
            <w:pPr>
              <w:spacing w:before="46" w:line="190" w:lineRule="auto"/>
              <w:ind w:left="408"/>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76" w:type="dxa"/>
            <w:vAlign w:val="top"/>
          </w:tcPr>
          <w:p w14:paraId="44B9F158">
            <w:pPr>
              <w:spacing w:before="203" w:line="267" w:lineRule="auto"/>
              <w:ind w:left="276" w:right="173" w:hanging="9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LZH-Z-</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0005</w:t>
            </w:r>
          </w:p>
        </w:tc>
        <w:tc>
          <w:tcPr>
            <w:tcW w:w="876" w:type="dxa"/>
            <w:vAlign w:val="top"/>
          </w:tcPr>
          <w:p w14:paraId="04ACDA8E">
            <w:pPr>
              <w:spacing w:before="287" w:line="225"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76" w:type="dxa"/>
            <w:vAlign w:val="top"/>
          </w:tcPr>
          <w:p w14:paraId="2A8776F8">
            <w:pPr>
              <w:spacing w:before="287"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780F7987">
            <w:pPr>
              <w:spacing w:before="287"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328B7901">
            <w:pPr>
              <w:spacing w:before="287"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1937C297">
            <w:pPr>
              <w:spacing w:before="22" w:line="198" w:lineRule="auto"/>
              <w:ind w:left="119" w:right="95" w:firstLine="1"/>
              <w:jc w:val="both"/>
              <w:rPr>
                <w:rFonts w:ascii="KaiTi_GB2312" w:hAnsi="KaiTi_GB2312" w:eastAsia="KaiTi_GB2312" w:cs="KaiTi_GB2312"/>
                <w:sz w:val="16"/>
                <w:szCs w:val="16"/>
              </w:rPr>
            </w:pPr>
            <w:r>
              <w:pict>
                <v:shape id="_x0000_s1119" o:spid="_x0000_s1119" o:spt="202" type="#_x0000_t202" style="position:absolute;left:0pt;margin-left:12.55pt;margin-top:-5.35pt;height:11.5pt;width:18.55pt;z-index:251757568;mso-width-relative:page;mso-height-relative:page;" filled="f" stroked="f" coordsize="21600,21600">
                  <v:path/>
                  <v:fill on="f" focussize="0,0"/>
                  <v:stroke on="f"/>
                  <v:imagedata o:title=""/>
                  <o:lock v:ext="edit" aspectratio="f"/>
                  <v:textbox inset="0mm,0mm,0mm,0mm">
                    <w:txbxContent>
                      <w:p w14:paraId="6071BF1B">
                        <w:pPr>
                          <w:spacing w:before="20" w:line="219" w:lineRule="auto"/>
                          <w:ind w:left="20"/>
                          <w:rPr>
                            <w:rFonts w:ascii="KaiTi_GB2312" w:hAnsi="KaiTi_GB2312" w:eastAsia="KaiTi_GB2312" w:cs="KaiTi_GB2312"/>
                            <w:sz w:val="16"/>
                            <w:szCs w:val="16"/>
                          </w:rPr>
                        </w:pPr>
                        <w:r>
                          <w:rPr>
                            <w:rFonts w:ascii="KaiTi_GB2312" w:hAnsi="KaiTi_GB2312" w:eastAsia="KaiTi_GB2312" w:cs="KaiTi_GB2312"/>
                            <w:spacing w:val="5"/>
                            <w:sz w:val="16"/>
                            <w:szCs w:val="16"/>
                          </w:rPr>
                          <w:t>镇界</w:t>
                        </w:r>
                      </w:p>
                    </w:txbxContent>
                  </v:textbox>
                </v:shape>
              </w:pict>
            </w:r>
            <w:r>
              <w:rPr>
                <w:rFonts w:ascii="KaiTi_GB2312" w:hAnsi="KaiTi_GB2312" w:eastAsia="KaiTi_GB2312" w:cs="KaiTi_GB2312"/>
                <w:spacing w:val="2"/>
                <w:sz w:val="16"/>
                <w:szCs w:val="16"/>
              </w:rPr>
              <w:t>尧渡镇与</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洋湖镇界 至鲁嘴河 河口左岸</w:t>
            </w:r>
          </w:p>
        </w:tc>
        <w:tc>
          <w:tcPr>
            <w:tcW w:w="1252" w:type="dxa"/>
            <w:vAlign w:val="top"/>
          </w:tcPr>
          <w:p w14:paraId="48B547F9">
            <w:pPr>
              <w:pStyle w:val="7"/>
              <w:spacing w:line="255" w:lineRule="auto"/>
            </w:pPr>
          </w:p>
          <w:p w14:paraId="320F9229">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117.127427</w:t>
            </w:r>
          </w:p>
        </w:tc>
        <w:tc>
          <w:tcPr>
            <w:tcW w:w="1360" w:type="dxa"/>
            <w:vAlign w:val="top"/>
          </w:tcPr>
          <w:p w14:paraId="01760437">
            <w:pPr>
              <w:pStyle w:val="7"/>
              <w:spacing w:line="255" w:lineRule="auto"/>
            </w:pPr>
          </w:p>
          <w:p w14:paraId="21D39DBF">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30.120680</w:t>
            </w:r>
          </w:p>
        </w:tc>
        <w:tc>
          <w:tcPr>
            <w:tcW w:w="1252" w:type="dxa"/>
            <w:vAlign w:val="top"/>
          </w:tcPr>
          <w:p w14:paraId="02BA80FA">
            <w:pPr>
              <w:pStyle w:val="7"/>
              <w:spacing w:line="255" w:lineRule="auto"/>
            </w:pPr>
          </w:p>
          <w:p w14:paraId="5E4F13B5">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117.153763</w:t>
            </w:r>
          </w:p>
        </w:tc>
        <w:tc>
          <w:tcPr>
            <w:tcW w:w="1360" w:type="dxa"/>
            <w:vAlign w:val="top"/>
          </w:tcPr>
          <w:p w14:paraId="0B5EA782">
            <w:pPr>
              <w:pStyle w:val="7"/>
              <w:spacing w:line="255" w:lineRule="auto"/>
            </w:pPr>
          </w:p>
          <w:p w14:paraId="5604212F">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30.147060</w:t>
            </w:r>
          </w:p>
        </w:tc>
        <w:tc>
          <w:tcPr>
            <w:tcW w:w="876" w:type="dxa"/>
            <w:vAlign w:val="top"/>
          </w:tcPr>
          <w:p w14:paraId="04CC6400">
            <w:pPr>
              <w:pStyle w:val="7"/>
              <w:spacing w:line="255" w:lineRule="auto"/>
            </w:pPr>
          </w:p>
          <w:p w14:paraId="58DBBCB4">
            <w:pPr>
              <w:spacing w:before="46" w:line="193" w:lineRule="auto"/>
              <w:ind w:left="21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4.8387</w:t>
            </w:r>
          </w:p>
        </w:tc>
        <w:tc>
          <w:tcPr>
            <w:tcW w:w="875" w:type="dxa"/>
            <w:vAlign w:val="top"/>
          </w:tcPr>
          <w:p w14:paraId="2AD8DD4F">
            <w:pPr>
              <w:pStyle w:val="7"/>
            </w:pPr>
          </w:p>
        </w:tc>
        <w:tc>
          <w:tcPr>
            <w:tcW w:w="875" w:type="dxa"/>
            <w:vAlign w:val="top"/>
          </w:tcPr>
          <w:p w14:paraId="42B13F5B">
            <w:pPr>
              <w:pStyle w:val="7"/>
            </w:pPr>
          </w:p>
        </w:tc>
        <w:tc>
          <w:tcPr>
            <w:tcW w:w="1303" w:type="dxa"/>
            <w:vAlign w:val="top"/>
          </w:tcPr>
          <w:p w14:paraId="4F962861">
            <w:pPr>
              <w:spacing w:before="20" w:line="223" w:lineRule="auto"/>
              <w:ind w:left="83"/>
              <w:rPr>
                <w:rFonts w:ascii="KaiTi_GB2312" w:hAnsi="KaiTi_GB2312" w:eastAsia="KaiTi_GB2312" w:cs="KaiTi_GB2312"/>
                <w:sz w:val="16"/>
                <w:szCs w:val="16"/>
              </w:rPr>
            </w:pPr>
            <w:r>
              <w:pict>
                <v:shape id="_x0000_s1120" o:spid="_x0000_s1120" o:spt="202" type="#_x0000_t202" style="position:absolute;left:0pt;margin-left:20.9pt;margin-top:30.55pt;height:11.5pt;width:25.3pt;mso-position-horizontal-relative:page;mso-position-vertical-relative:page;z-index:251754496;mso-width-relative:page;mso-height-relative:page;" filled="f" stroked="f" coordsize="21600,21600">
                  <v:path/>
                  <v:fill on="f" focussize="0,0"/>
                  <v:stroke on="f"/>
                  <v:imagedata o:title=""/>
                  <o:lock v:ext="edit" aspectratio="f"/>
                  <v:textbox inset="0mm,0mm,0mm,0mm">
                    <w:txbxContent>
                      <w:p w14:paraId="2A58FCF3">
                        <w:pPr>
                          <w:spacing w:before="20" w:line="219" w:lineRule="auto"/>
                          <w:ind w:left="20"/>
                          <w:rPr>
                            <w:rFonts w:ascii="KaiTi_GB2312" w:hAnsi="KaiTi_GB2312" w:eastAsia="KaiTi_GB2312" w:cs="KaiTi_GB2312"/>
                            <w:sz w:val="16"/>
                            <w:szCs w:val="16"/>
                          </w:rPr>
                        </w:pPr>
                        <w:r>
                          <w:rPr>
                            <w:rFonts w:ascii="KaiTi_GB2312" w:hAnsi="KaiTi_GB2312" w:eastAsia="KaiTi_GB2312" w:cs="KaiTi_GB2312"/>
                            <w:spacing w:val="-5"/>
                            <w:sz w:val="16"/>
                            <w:szCs w:val="16"/>
                          </w:rPr>
                          <w:t>高程）</w:t>
                        </w:r>
                      </w:p>
                    </w:txbxContent>
                  </v:textbox>
                </v:shape>
              </w:pict>
            </w:r>
            <w:r>
              <w:rPr>
                <w:rFonts w:ascii="KaiTi_GB2312" w:hAnsi="KaiTi_GB2312" w:eastAsia="KaiTi_GB2312" w:cs="KaiTi_GB2312"/>
                <w:spacing w:val="5"/>
                <w:sz w:val="16"/>
                <w:szCs w:val="16"/>
              </w:rPr>
              <w:t>按照设计洪水位</w:t>
            </w:r>
          </w:p>
          <w:p w14:paraId="598A1665">
            <w:pPr>
              <w:spacing w:before="8"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54C8018E">
            <w:pPr>
              <w:spacing w:before="9" w:line="230" w:lineRule="auto"/>
              <w:ind w:left="93"/>
              <w:rPr>
                <w:rFonts w:ascii="KaiTi_GB2312" w:hAnsi="KaiTi_GB2312" w:eastAsia="KaiTi_GB2312" w:cs="KaiTi_GB2312"/>
                <w:sz w:val="16"/>
                <w:szCs w:val="16"/>
              </w:rPr>
            </w:pPr>
            <w:r>
              <w:rPr>
                <w:rFonts w:ascii="KaiTi_GB2312" w:hAnsi="KaiTi_GB2312" w:eastAsia="KaiTi_GB2312" w:cs="KaiTi_GB2312"/>
                <w:spacing w:val="1"/>
                <w:sz w:val="16"/>
                <w:szCs w:val="16"/>
              </w:rPr>
              <w:t>2m）66.9m（085</w:t>
            </w:r>
          </w:p>
        </w:tc>
        <w:tc>
          <w:tcPr>
            <w:tcW w:w="2099" w:type="dxa"/>
            <w:vAlign w:val="top"/>
          </w:tcPr>
          <w:p w14:paraId="19F53EA2">
            <w:pPr>
              <w:spacing w:before="20" w:line="221" w:lineRule="auto"/>
              <w:ind w:left="111"/>
              <w:rPr>
                <w:rFonts w:ascii="KaiTi_GB2312" w:hAnsi="KaiTi_GB2312" w:eastAsia="KaiTi_GB2312" w:cs="KaiTi_GB2312"/>
                <w:sz w:val="16"/>
                <w:szCs w:val="16"/>
              </w:rPr>
            </w:pPr>
            <w:r>
              <w:pict>
                <v:shape id="_x0000_s1121" o:spid="_x0000_s1121" o:spt="202" type="#_x0000_t202" style="position:absolute;left:0pt;margin-left:44.4pt;margin-top:30.55pt;height:11.9pt;width:17.9pt;mso-position-horizontal-relative:page;mso-position-vertical-relative:page;z-index:251752448;mso-width-relative:page;mso-height-relative:page;" filled="f" stroked="f" coordsize="21600,21600">
                  <v:path/>
                  <v:fill on="f" focussize="0,0"/>
                  <v:stroke on="f"/>
                  <v:imagedata o:title=""/>
                  <o:lock v:ext="edit" aspectratio="f"/>
                  <v:textbox inset="0mm,0mm,0mm,0mm">
                    <w:txbxContent>
                      <w:p w14:paraId="0047005A">
                        <w:pPr>
                          <w:spacing w:before="20" w:line="228" w:lineRule="auto"/>
                          <w:ind w:left="20"/>
                          <w:rPr>
                            <w:rFonts w:ascii="KaiTi_GB2312" w:hAnsi="KaiTi_GB2312" w:eastAsia="KaiTi_GB2312" w:cs="KaiTi_GB2312"/>
                            <w:sz w:val="16"/>
                            <w:szCs w:val="16"/>
                          </w:rPr>
                        </w:pPr>
                        <w:r>
                          <w:rPr>
                            <w:rFonts w:ascii="KaiTi_GB2312" w:hAnsi="KaiTi_GB2312" w:eastAsia="KaiTi_GB2312" w:cs="KaiTi_GB2312"/>
                            <w:spacing w:val="-2"/>
                            <w:sz w:val="16"/>
                            <w:szCs w:val="16"/>
                          </w:rPr>
                          <w:t>划定</w:t>
                        </w:r>
                      </w:p>
                    </w:txbxContent>
                  </v:textbox>
                </v:shape>
              </w:pict>
            </w: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5BE70E1F">
            <w:pPr>
              <w:spacing w:before="10"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74DAF7B8">
            <w:pPr>
              <w:spacing w:before="6"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tc>
        <w:tc>
          <w:tcPr>
            <w:tcW w:w="875" w:type="dxa"/>
            <w:vAlign w:val="top"/>
          </w:tcPr>
          <w:p w14:paraId="52AC3040">
            <w:pPr>
              <w:spacing w:before="88"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7B10A4D6">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6623AD81">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27FCF458">
            <w:pPr>
              <w:spacing w:before="188" w:line="227"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75990890">
            <w:pPr>
              <w:pStyle w:val="7"/>
            </w:pPr>
          </w:p>
        </w:tc>
        <w:tc>
          <w:tcPr>
            <w:tcW w:w="876" w:type="dxa"/>
            <w:vAlign w:val="top"/>
          </w:tcPr>
          <w:p w14:paraId="2ECB5DD3">
            <w:pPr>
              <w:pStyle w:val="7"/>
              <w:spacing w:line="255" w:lineRule="auto"/>
            </w:pPr>
          </w:p>
          <w:p w14:paraId="4DEF43DB">
            <w:pPr>
              <w:spacing w:before="46" w:line="193" w:lineRule="auto"/>
              <w:ind w:left="22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4.8377</w:t>
            </w:r>
          </w:p>
        </w:tc>
        <w:tc>
          <w:tcPr>
            <w:tcW w:w="875" w:type="dxa"/>
            <w:vAlign w:val="top"/>
          </w:tcPr>
          <w:p w14:paraId="4DF84D46">
            <w:pPr>
              <w:spacing w:before="287"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04DA499C">
            <w:pPr>
              <w:pStyle w:val="7"/>
            </w:pPr>
          </w:p>
        </w:tc>
      </w:tr>
      <w:tr w14:paraId="3A0D7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83" w:type="dxa"/>
            <w:vAlign w:val="top"/>
          </w:tcPr>
          <w:p w14:paraId="43FB5FDB">
            <w:pPr>
              <w:spacing w:before="141" w:line="180" w:lineRule="auto"/>
              <w:ind w:left="366"/>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76" w:type="dxa"/>
            <w:vAlign w:val="top"/>
          </w:tcPr>
          <w:p w14:paraId="59BF9303">
            <w:pPr>
              <w:pStyle w:val="7"/>
            </w:pPr>
          </w:p>
        </w:tc>
        <w:tc>
          <w:tcPr>
            <w:tcW w:w="876" w:type="dxa"/>
            <w:vAlign w:val="top"/>
          </w:tcPr>
          <w:p w14:paraId="1B63ACE1">
            <w:pPr>
              <w:spacing w:before="110" w:line="219" w:lineRule="auto"/>
              <w:ind w:left="107"/>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76" w:type="dxa"/>
            <w:vAlign w:val="top"/>
          </w:tcPr>
          <w:p w14:paraId="56CA3103">
            <w:pPr>
              <w:pStyle w:val="7"/>
            </w:pPr>
          </w:p>
        </w:tc>
        <w:tc>
          <w:tcPr>
            <w:tcW w:w="876" w:type="dxa"/>
            <w:vAlign w:val="top"/>
          </w:tcPr>
          <w:p w14:paraId="729148FB">
            <w:pPr>
              <w:pStyle w:val="7"/>
            </w:pPr>
          </w:p>
        </w:tc>
        <w:tc>
          <w:tcPr>
            <w:tcW w:w="875" w:type="dxa"/>
            <w:vAlign w:val="top"/>
          </w:tcPr>
          <w:p w14:paraId="429364DD">
            <w:pPr>
              <w:pStyle w:val="7"/>
            </w:pPr>
          </w:p>
        </w:tc>
        <w:tc>
          <w:tcPr>
            <w:tcW w:w="876" w:type="dxa"/>
            <w:vAlign w:val="top"/>
          </w:tcPr>
          <w:p w14:paraId="6120022D">
            <w:pPr>
              <w:pStyle w:val="7"/>
            </w:pPr>
          </w:p>
        </w:tc>
        <w:tc>
          <w:tcPr>
            <w:tcW w:w="1252" w:type="dxa"/>
            <w:vAlign w:val="top"/>
          </w:tcPr>
          <w:p w14:paraId="77E66214">
            <w:pPr>
              <w:pStyle w:val="7"/>
            </w:pPr>
          </w:p>
        </w:tc>
        <w:tc>
          <w:tcPr>
            <w:tcW w:w="1360" w:type="dxa"/>
            <w:vAlign w:val="top"/>
          </w:tcPr>
          <w:p w14:paraId="488C6835">
            <w:pPr>
              <w:pStyle w:val="7"/>
            </w:pPr>
          </w:p>
        </w:tc>
        <w:tc>
          <w:tcPr>
            <w:tcW w:w="1252" w:type="dxa"/>
            <w:vAlign w:val="top"/>
          </w:tcPr>
          <w:p w14:paraId="76BC27CA">
            <w:pPr>
              <w:pStyle w:val="7"/>
            </w:pPr>
          </w:p>
        </w:tc>
        <w:tc>
          <w:tcPr>
            <w:tcW w:w="1360" w:type="dxa"/>
            <w:vAlign w:val="top"/>
          </w:tcPr>
          <w:p w14:paraId="5DB3F47B">
            <w:pPr>
              <w:pStyle w:val="7"/>
            </w:pPr>
          </w:p>
        </w:tc>
        <w:tc>
          <w:tcPr>
            <w:tcW w:w="876" w:type="dxa"/>
            <w:vAlign w:val="top"/>
          </w:tcPr>
          <w:p w14:paraId="0F6ECE83">
            <w:pPr>
              <w:spacing w:before="129" w:line="192" w:lineRule="auto"/>
              <w:ind w:left="183"/>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13.9875</w:t>
            </w:r>
          </w:p>
        </w:tc>
        <w:tc>
          <w:tcPr>
            <w:tcW w:w="875" w:type="dxa"/>
            <w:vAlign w:val="top"/>
          </w:tcPr>
          <w:p w14:paraId="5ED1AB3F">
            <w:pPr>
              <w:pStyle w:val="7"/>
            </w:pPr>
          </w:p>
        </w:tc>
        <w:tc>
          <w:tcPr>
            <w:tcW w:w="875" w:type="dxa"/>
            <w:vAlign w:val="top"/>
          </w:tcPr>
          <w:p w14:paraId="37911EF9">
            <w:pPr>
              <w:pStyle w:val="7"/>
            </w:pPr>
          </w:p>
        </w:tc>
        <w:tc>
          <w:tcPr>
            <w:tcW w:w="1303" w:type="dxa"/>
            <w:vAlign w:val="top"/>
          </w:tcPr>
          <w:p w14:paraId="0C11FBE4">
            <w:pPr>
              <w:pStyle w:val="7"/>
            </w:pPr>
          </w:p>
        </w:tc>
        <w:tc>
          <w:tcPr>
            <w:tcW w:w="2099" w:type="dxa"/>
            <w:vAlign w:val="top"/>
          </w:tcPr>
          <w:p w14:paraId="3395F957">
            <w:pPr>
              <w:pStyle w:val="7"/>
            </w:pPr>
          </w:p>
        </w:tc>
        <w:tc>
          <w:tcPr>
            <w:tcW w:w="875" w:type="dxa"/>
            <w:vAlign w:val="top"/>
          </w:tcPr>
          <w:p w14:paraId="682DB3DB">
            <w:pPr>
              <w:pStyle w:val="7"/>
            </w:pPr>
          </w:p>
        </w:tc>
        <w:tc>
          <w:tcPr>
            <w:tcW w:w="875" w:type="dxa"/>
            <w:vAlign w:val="top"/>
          </w:tcPr>
          <w:p w14:paraId="0101E9AA">
            <w:pPr>
              <w:pStyle w:val="7"/>
            </w:pPr>
          </w:p>
        </w:tc>
        <w:tc>
          <w:tcPr>
            <w:tcW w:w="876" w:type="dxa"/>
            <w:vAlign w:val="top"/>
          </w:tcPr>
          <w:p w14:paraId="335E8A18">
            <w:pPr>
              <w:spacing w:before="129" w:line="192" w:lineRule="auto"/>
              <w:ind w:left="223"/>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0.1034</w:t>
            </w:r>
          </w:p>
        </w:tc>
        <w:tc>
          <w:tcPr>
            <w:tcW w:w="876" w:type="dxa"/>
            <w:vAlign w:val="top"/>
          </w:tcPr>
          <w:p w14:paraId="5BB89D02">
            <w:pPr>
              <w:spacing w:before="129" w:line="192" w:lineRule="auto"/>
              <w:ind w:left="190"/>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13.7421</w:t>
            </w:r>
          </w:p>
        </w:tc>
        <w:tc>
          <w:tcPr>
            <w:tcW w:w="875" w:type="dxa"/>
            <w:vAlign w:val="top"/>
          </w:tcPr>
          <w:p w14:paraId="21245FCF">
            <w:pPr>
              <w:pStyle w:val="7"/>
            </w:pPr>
          </w:p>
        </w:tc>
        <w:tc>
          <w:tcPr>
            <w:tcW w:w="883" w:type="dxa"/>
            <w:vAlign w:val="top"/>
          </w:tcPr>
          <w:p w14:paraId="599548C2">
            <w:pPr>
              <w:pStyle w:val="7"/>
            </w:pPr>
          </w:p>
        </w:tc>
      </w:tr>
      <w:tr w14:paraId="4E8D6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883" w:type="dxa"/>
            <w:vAlign w:val="top"/>
          </w:tcPr>
          <w:p w14:paraId="1C6C87AD">
            <w:pPr>
              <w:pStyle w:val="7"/>
              <w:spacing w:line="263" w:lineRule="auto"/>
            </w:pPr>
          </w:p>
          <w:p w14:paraId="701A79DB">
            <w:pPr>
              <w:spacing w:before="46" w:line="193"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76" w:type="dxa"/>
            <w:vAlign w:val="top"/>
          </w:tcPr>
          <w:p w14:paraId="5BC1F0EA">
            <w:pPr>
              <w:spacing w:before="210" w:line="266" w:lineRule="auto"/>
              <w:ind w:left="276" w:right="163" w:hanging="1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LZH-Y-</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0001</w:t>
            </w:r>
          </w:p>
        </w:tc>
        <w:tc>
          <w:tcPr>
            <w:tcW w:w="876" w:type="dxa"/>
            <w:vAlign w:val="top"/>
          </w:tcPr>
          <w:p w14:paraId="7006857C">
            <w:pPr>
              <w:pStyle w:val="7"/>
              <w:spacing w:line="241" w:lineRule="auto"/>
            </w:pPr>
          </w:p>
          <w:p w14:paraId="31DC5714">
            <w:pPr>
              <w:spacing w:before="52" w:line="225"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76" w:type="dxa"/>
            <w:vAlign w:val="top"/>
          </w:tcPr>
          <w:p w14:paraId="5A0AB1BD">
            <w:pPr>
              <w:pStyle w:val="7"/>
              <w:spacing w:line="241" w:lineRule="auto"/>
            </w:pPr>
          </w:p>
          <w:p w14:paraId="28B170D2">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52460F2B">
            <w:pPr>
              <w:pStyle w:val="7"/>
              <w:spacing w:line="241" w:lineRule="auto"/>
            </w:pPr>
          </w:p>
          <w:p w14:paraId="4A628DBF">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5C13E569">
            <w:pPr>
              <w:pStyle w:val="7"/>
              <w:spacing w:line="242" w:lineRule="auto"/>
            </w:pPr>
          </w:p>
          <w:p w14:paraId="7BD73DA2">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4D96483F">
            <w:pPr>
              <w:spacing w:before="21" w:line="221"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尧渡镇蔡</w:t>
            </w:r>
          </w:p>
          <w:p w14:paraId="452712AB">
            <w:pPr>
              <w:spacing w:before="7" w:line="224" w:lineRule="auto"/>
              <w:ind w:left="116"/>
              <w:rPr>
                <w:rFonts w:ascii="KaiTi_GB2312" w:hAnsi="KaiTi_GB2312" w:eastAsia="KaiTi_GB2312" w:cs="KaiTi_GB2312"/>
                <w:sz w:val="16"/>
                <w:szCs w:val="16"/>
              </w:rPr>
            </w:pPr>
            <w:r>
              <w:rPr>
                <w:rFonts w:ascii="KaiTi_GB2312" w:hAnsi="KaiTi_GB2312" w:eastAsia="KaiTi_GB2312" w:cs="KaiTi_GB2312"/>
                <w:spacing w:val="3"/>
                <w:sz w:val="16"/>
                <w:szCs w:val="16"/>
              </w:rPr>
              <w:t>岭至张山</w:t>
            </w:r>
          </w:p>
          <w:p w14:paraId="73DAC6F0">
            <w:pPr>
              <w:spacing w:before="7" w:line="219"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水库起点</w:t>
            </w:r>
          </w:p>
          <w:p w14:paraId="388F2D5C">
            <w:pPr>
              <w:spacing w:before="9" w:line="193" w:lineRule="auto"/>
              <w:ind w:left="276"/>
              <w:rPr>
                <w:rFonts w:ascii="KaiTi_GB2312" w:hAnsi="KaiTi_GB2312" w:eastAsia="KaiTi_GB2312" w:cs="KaiTi_GB2312"/>
                <w:sz w:val="10"/>
                <w:szCs w:val="10"/>
              </w:rPr>
            </w:pPr>
            <w:r>
              <w:rPr>
                <w:rFonts w:ascii="KaiTi_GB2312" w:hAnsi="KaiTi_GB2312" w:eastAsia="KaiTi_GB2312" w:cs="KaiTi_GB2312"/>
                <w:spacing w:val="16"/>
                <w:w w:val="147"/>
                <w:sz w:val="10"/>
                <w:szCs w:val="10"/>
              </w:rPr>
              <w:t>右岸</w:t>
            </w:r>
          </w:p>
        </w:tc>
        <w:tc>
          <w:tcPr>
            <w:tcW w:w="1252" w:type="dxa"/>
            <w:vAlign w:val="top"/>
          </w:tcPr>
          <w:p w14:paraId="2AB1974F">
            <w:pPr>
              <w:pStyle w:val="7"/>
              <w:spacing w:line="263" w:lineRule="auto"/>
            </w:pPr>
          </w:p>
          <w:p w14:paraId="4814B8F7">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117.079659</w:t>
            </w:r>
          </w:p>
        </w:tc>
        <w:tc>
          <w:tcPr>
            <w:tcW w:w="1360" w:type="dxa"/>
            <w:vAlign w:val="top"/>
          </w:tcPr>
          <w:p w14:paraId="3298A52D">
            <w:pPr>
              <w:pStyle w:val="7"/>
              <w:spacing w:line="263" w:lineRule="auto"/>
            </w:pPr>
          </w:p>
          <w:p w14:paraId="2A948781">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30.082304</w:t>
            </w:r>
          </w:p>
        </w:tc>
        <w:tc>
          <w:tcPr>
            <w:tcW w:w="1252" w:type="dxa"/>
            <w:vAlign w:val="top"/>
          </w:tcPr>
          <w:p w14:paraId="01F2E664">
            <w:pPr>
              <w:pStyle w:val="7"/>
              <w:spacing w:line="263" w:lineRule="auto"/>
            </w:pPr>
          </w:p>
          <w:p w14:paraId="6A01868C">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117.081365</w:t>
            </w:r>
          </w:p>
        </w:tc>
        <w:tc>
          <w:tcPr>
            <w:tcW w:w="2236" w:type="dxa"/>
            <w:gridSpan w:val="2"/>
            <w:vAlign w:val="top"/>
          </w:tcPr>
          <w:p w14:paraId="05816474">
            <w:pPr>
              <w:pStyle w:val="7"/>
              <w:spacing w:line="263" w:lineRule="auto"/>
            </w:pPr>
          </w:p>
          <w:p w14:paraId="4AA388C6">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30.087866             0.7096</w:t>
            </w:r>
          </w:p>
        </w:tc>
        <w:tc>
          <w:tcPr>
            <w:tcW w:w="875" w:type="dxa"/>
            <w:vAlign w:val="top"/>
          </w:tcPr>
          <w:p w14:paraId="7F67997A">
            <w:pPr>
              <w:pStyle w:val="7"/>
            </w:pPr>
          </w:p>
        </w:tc>
        <w:tc>
          <w:tcPr>
            <w:tcW w:w="875" w:type="dxa"/>
            <w:vAlign w:val="top"/>
          </w:tcPr>
          <w:p w14:paraId="13FD0B7B">
            <w:pPr>
              <w:pStyle w:val="7"/>
            </w:pPr>
          </w:p>
        </w:tc>
        <w:tc>
          <w:tcPr>
            <w:tcW w:w="1303" w:type="dxa"/>
            <w:vAlign w:val="top"/>
          </w:tcPr>
          <w:p w14:paraId="0A7BEE37">
            <w:pPr>
              <w:spacing w:before="21"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14C848BC">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664CE1CB">
            <w:pPr>
              <w:spacing w:line="232" w:lineRule="auto"/>
              <w:ind w:left="54"/>
              <w:rPr>
                <w:rFonts w:ascii="Times New Roman" w:hAnsi="Times New Roman" w:eastAsia="Times New Roman" w:cs="Times New Roman"/>
                <w:sz w:val="16"/>
                <w:szCs w:val="16"/>
              </w:rPr>
            </w:pPr>
            <w:r>
              <w:rPr>
                <w:rFonts w:ascii="KaiTi_GB2312" w:hAnsi="KaiTi_GB2312" w:eastAsia="KaiTi_GB2312" w:cs="KaiTi_GB2312"/>
                <w:spacing w:val="1"/>
                <w:sz w:val="16"/>
                <w:szCs w:val="16"/>
              </w:rPr>
              <w:t>2m）260.00m（</w:t>
            </w:r>
            <w:r>
              <w:rPr>
                <w:rFonts w:ascii="Times New Roman" w:hAnsi="Times New Roman" w:eastAsia="Times New Roman" w:cs="Times New Roman"/>
                <w:spacing w:val="1"/>
                <w:sz w:val="16"/>
                <w:szCs w:val="16"/>
              </w:rPr>
              <w:t>85</w:t>
            </w:r>
          </w:p>
          <w:p w14:paraId="74351EFB">
            <w:pPr>
              <w:spacing w:before="14" w:line="204" w:lineRule="auto"/>
              <w:ind w:left="432"/>
              <w:rPr>
                <w:rFonts w:ascii="KaiTi_GB2312" w:hAnsi="KaiTi_GB2312" w:eastAsia="KaiTi_GB2312" w:cs="KaiTi_GB2312"/>
                <w:sz w:val="9"/>
                <w:szCs w:val="9"/>
              </w:rPr>
            </w:pPr>
            <w:r>
              <w:rPr>
                <w:rFonts w:ascii="KaiTi_GB2312" w:hAnsi="KaiTi_GB2312" w:eastAsia="KaiTi_GB2312" w:cs="KaiTi_GB2312"/>
                <w:spacing w:val="30"/>
                <w:w w:val="126"/>
                <w:sz w:val="9"/>
                <w:szCs w:val="9"/>
              </w:rPr>
              <w:t>高程）</w:t>
            </w:r>
          </w:p>
        </w:tc>
        <w:tc>
          <w:tcPr>
            <w:tcW w:w="2099" w:type="dxa"/>
            <w:vAlign w:val="top"/>
          </w:tcPr>
          <w:p w14:paraId="3895836A">
            <w:pPr>
              <w:spacing w:before="21"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293E56AF">
            <w:pPr>
              <w:spacing w:before="8"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21198185">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544031A4">
            <w:pPr>
              <w:spacing w:before="7" w:line="193" w:lineRule="auto"/>
              <w:ind w:left="902"/>
              <w:rPr>
                <w:rFonts w:ascii="KaiTi_GB2312" w:hAnsi="KaiTi_GB2312" w:eastAsia="KaiTi_GB2312" w:cs="KaiTi_GB2312"/>
                <w:sz w:val="10"/>
                <w:szCs w:val="10"/>
              </w:rPr>
            </w:pPr>
            <w:r>
              <w:rPr>
                <w:rFonts w:ascii="KaiTi_GB2312" w:hAnsi="KaiTi_GB2312" w:eastAsia="KaiTi_GB2312" w:cs="KaiTi_GB2312"/>
                <w:spacing w:val="22"/>
                <w:w w:val="136"/>
                <w:sz w:val="10"/>
                <w:szCs w:val="10"/>
              </w:rPr>
              <w:t>划定</w:t>
            </w:r>
          </w:p>
        </w:tc>
        <w:tc>
          <w:tcPr>
            <w:tcW w:w="875" w:type="dxa"/>
            <w:vAlign w:val="top"/>
          </w:tcPr>
          <w:p w14:paraId="3A3F0FC1">
            <w:pPr>
              <w:spacing w:before="96"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418974FA">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789C1AAE">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04AC70C7">
            <w:pPr>
              <w:spacing w:before="196" w:line="227"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54AD660E">
            <w:pPr>
              <w:pStyle w:val="7"/>
            </w:pPr>
          </w:p>
        </w:tc>
        <w:tc>
          <w:tcPr>
            <w:tcW w:w="876" w:type="dxa"/>
            <w:vAlign w:val="top"/>
          </w:tcPr>
          <w:p w14:paraId="2F739C6F">
            <w:pPr>
              <w:pStyle w:val="7"/>
              <w:spacing w:line="263" w:lineRule="auto"/>
            </w:pPr>
          </w:p>
          <w:p w14:paraId="74495C1F">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0.7084</w:t>
            </w:r>
          </w:p>
        </w:tc>
        <w:tc>
          <w:tcPr>
            <w:tcW w:w="875" w:type="dxa"/>
            <w:vAlign w:val="top"/>
          </w:tcPr>
          <w:p w14:paraId="7E7653D0">
            <w:pPr>
              <w:pStyle w:val="7"/>
              <w:spacing w:line="241" w:lineRule="auto"/>
            </w:pPr>
          </w:p>
          <w:p w14:paraId="12707BC8">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7BA98663">
            <w:pPr>
              <w:pStyle w:val="7"/>
            </w:pPr>
          </w:p>
        </w:tc>
      </w:tr>
      <w:tr w14:paraId="018AC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071842A3">
            <w:pPr>
              <w:pStyle w:val="7"/>
              <w:spacing w:line="346" w:lineRule="auto"/>
            </w:pPr>
          </w:p>
          <w:p w14:paraId="2211B2AF">
            <w:pPr>
              <w:spacing w:before="46" w:line="193" w:lineRule="auto"/>
              <w:ind w:left="404"/>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76" w:type="dxa"/>
            <w:vAlign w:val="top"/>
          </w:tcPr>
          <w:p w14:paraId="417020F9">
            <w:pPr>
              <w:pStyle w:val="7"/>
              <w:spacing w:line="247" w:lineRule="auto"/>
            </w:pPr>
          </w:p>
          <w:p w14:paraId="3E76CB67">
            <w:pPr>
              <w:spacing w:before="46" w:line="264" w:lineRule="auto"/>
              <w:ind w:left="276" w:right="163" w:hanging="1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LZH-Y-</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0002</w:t>
            </w:r>
          </w:p>
        </w:tc>
        <w:tc>
          <w:tcPr>
            <w:tcW w:w="876" w:type="dxa"/>
            <w:vAlign w:val="top"/>
          </w:tcPr>
          <w:p w14:paraId="58EE7AEA">
            <w:pPr>
              <w:spacing w:before="180" w:line="219" w:lineRule="auto"/>
              <w:ind w:left="122"/>
              <w:rPr>
                <w:rFonts w:ascii="KaiTi_GB2312" w:hAnsi="KaiTi_GB2312" w:eastAsia="KaiTi_GB2312" w:cs="KaiTi_GB2312"/>
                <w:sz w:val="16"/>
                <w:szCs w:val="16"/>
              </w:rPr>
            </w:pPr>
            <w:r>
              <w:rPr>
                <w:rFonts w:ascii="KaiTi_GB2312" w:hAnsi="KaiTi_GB2312" w:eastAsia="KaiTi_GB2312" w:cs="KaiTi_GB2312"/>
                <w:spacing w:val="1"/>
                <w:sz w:val="16"/>
                <w:szCs w:val="16"/>
              </w:rPr>
              <w:t>张山水库</w:t>
            </w:r>
          </w:p>
          <w:p w14:paraId="725A6332">
            <w:pPr>
              <w:spacing w:before="10" w:line="227" w:lineRule="auto"/>
              <w:ind w:left="190" w:right="104" w:hanging="83"/>
              <w:rPr>
                <w:rFonts w:ascii="KaiTi_GB2312" w:hAnsi="KaiTi_GB2312" w:eastAsia="KaiTi_GB2312" w:cs="KaiTi_GB2312"/>
                <w:sz w:val="16"/>
                <w:szCs w:val="16"/>
              </w:rPr>
            </w:pPr>
            <w:r>
              <w:rPr>
                <w:rFonts w:ascii="KaiTi_GB2312" w:hAnsi="KaiTi_GB2312" w:eastAsia="KaiTi_GB2312" w:cs="KaiTi_GB2312"/>
                <w:spacing w:val="3"/>
                <w:sz w:val="16"/>
                <w:szCs w:val="16"/>
              </w:rPr>
              <w:t>起点（无</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堤段）</w:t>
            </w:r>
          </w:p>
        </w:tc>
        <w:tc>
          <w:tcPr>
            <w:tcW w:w="876" w:type="dxa"/>
            <w:vAlign w:val="top"/>
          </w:tcPr>
          <w:p w14:paraId="6B47AD6A">
            <w:pPr>
              <w:pStyle w:val="7"/>
              <w:spacing w:line="325" w:lineRule="auto"/>
            </w:pPr>
          </w:p>
          <w:p w14:paraId="23F8ED3B">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55DC140F">
            <w:pPr>
              <w:pStyle w:val="7"/>
              <w:spacing w:line="325" w:lineRule="auto"/>
            </w:pPr>
          </w:p>
          <w:p w14:paraId="012D1715">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469D19FD">
            <w:pPr>
              <w:pStyle w:val="7"/>
              <w:spacing w:line="325" w:lineRule="auto"/>
            </w:pPr>
          </w:p>
          <w:p w14:paraId="7AF11394">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74D70C9D">
            <w:pPr>
              <w:spacing w:before="21" w:line="219" w:lineRule="auto"/>
              <w:ind w:left="123"/>
              <w:rPr>
                <w:rFonts w:ascii="KaiTi_GB2312" w:hAnsi="KaiTi_GB2312" w:eastAsia="KaiTi_GB2312" w:cs="KaiTi_GB2312"/>
                <w:sz w:val="16"/>
                <w:szCs w:val="16"/>
              </w:rPr>
            </w:pPr>
            <w:r>
              <w:rPr>
                <w:rFonts w:ascii="KaiTi_GB2312" w:hAnsi="KaiTi_GB2312" w:eastAsia="KaiTi_GB2312" w:cs="KaiTi_GB2312"/>
                <w:spacing w:val="1"/>
                <w:sz w:val="16"/>
                <w:szCs w:val="16"/>
              </w:rPr>
              <w:t>张山水库</w:t>
            </w:r>
          </w:p>
          <w:p w14:paraId="033246B6">
            <w:pPr>
              <w:spacing w:before="11" w:line="219" w:lineRule="auto"/>
              <w:ind w:left="108"/>
              <w:rPr>
                <w:rFonts w:ascii="KaiTi_GB2312" w:hAnsi="KaiTi_GB2312" w:eastAsia="KaiTi_GB2312" w:cs="KaiTi_GB2312"/>
                <w:sz w:val="16"/>
                <w:szCs w:val="16"/>
              </w:rPr>
            </w:pPr>
            <w:r>
              <w:rPr>
                <w:rFonts w:ascii="KaiTi_GB2312" w:hAnsi="KaiTi_GB2312" w:eastAsia="KaiTi_GB2312" w:cs="KaiTi_GB2312"/>
                <w:spacing w:val="5"/>
                <w:sz w:val="16"/>
                <w:szCs w:val="16"/>
              </w:rPr>
              <w:t>起点右岸</w:t>
            </w:r>
          </w:p>
          <w:p w14:paraId="2E95051D">
            <w:pPr>
              <w:spacing w:before="9" w:line="230"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至张山水</w:t>
            </w:r>
          </w:p>
          <w:p w14:paraId="518CF201">
            <w:pPr>
              <w:spacing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库库区右</w:t>
            </w:r>
          </w:p>
        </w:tc>
        <w:tc>
          <w:tcPr>
            <w:tcW w:w="1252" w:type="dxa"/>
            <w:vAlign w:val="top"/>
          </w:tcPr>
          <w:p w14:paraId="55DC5CDC">
            <w:pPr>
              <w:pStyle w:val="7"/>
              <w:spacing w:line="346" w:lineRule="auto"/>
            </w:pPr>
          </w:p>
          <w:p w14:paraId="1C79EEB5">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117.081365</w:t>
            </w:r>
          </w:p>
        </w:tc>
        <w:tc>
          <w:tcPr>
            <w:tcW w:w="1360" w:type="dxa"/>
            <w:vAlign w:val="top"/>
          </w:tcPr>
          <w:p w14:paraId="433BEB1B">
            <w:pPr>
              <w:pStyle w:val="7"/>
              <w:spacing w:line="346" w:lineRule="auto"/>
            </w:pPr>
          </w:p>
          <w:p w14:paraId="5268DE91">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30.087866</w:t>
            </w:r>
          </w:p>
        </w:tc>
        <w:tc>
          <w:tcPr>
            <w:tcW w:w="1252" w:type="dxa"/>
            <w:vAlign w:val="top"/>
          </w:tcPr>
          <w:p w14:paraId="4DFE0F19">
            <w:pPr>
              <w:pStyle w:val="7"/>
              <w:spacing w:line="343" w:lineRule="auto"/>
            </w:pPr>
          </w:p>
          <w:p w14:paraId="53EA8C95">
            <w:pPr>
              <w:spacing w:before="56" w:line="191" w:lineRule="auto"/>
              <w:ind w:left="200"/>
              <w:rPr>
                <w:rFonts w:ascii="宋体" w:hAnsi="宋体" w:eastAsia="宋体" w:cs="宋体"/>
                <w:sz w:val="17"/>
                <w:szCs w:val="17"/>
              </w:rPr>
            </w:pPr>
            <w:r>
              <w:rPr>
                <w:rFonts w:ascii="宋体" w:hAnsi="宋体" w:eastAsia="宋体" w:cs="宋体"/>
                <w:spacing w:val="3"/>
                <w:sz w:val="17"/>
                <w:szCs w:val="17"/>
              </w:rPr>
              <w:t>117.082862</w:t>
            </w:r>
          </w:p>
        </w:tc>
        <w:tc>
          <w:tcPr>
            <w:tcW w:w="1360" w:type="dxa"/>
            <w:vAlign w:val="top"/>
          </w:tcPr>
          <w:p w14:paraId="1DEA8E24">
            <w:pPr>
              <w:pStyle w:val="7"/>
              <w:spacing w:line="343" w:lineRule="auto"/>
            </w:pPr>
          </w:p>
          <w:p w14:paraId="6B7D5924">
            <w:pPr>
              <w:spacing w:before="56" w:line="191" w:lineRule="auto"/>
              <w:ind w:left="289"/>
              <w:rPr>
                <w:rFonts w:ascii="宋体" w:hAnsi="宋体" w:eastAsia="宋体" w:cs="宋体"/>
                <w:sz w:val="17"/>
                <w:szCs w:val="17"/>
              </w:rPr>
            </w:pPr>
            <w:r>
              <w:rPr>
                <w:rFonts w:ascii="宋体" w:hAnsi="宋体" w:eastAsia="宋体" w:cs="宋体"/>
                <w:spacing w:val="3"/>
                <w:sz w:val="17"/>
                <w:szCs w:val="17"/>
              </w:rPr>
              <w:t>30.091951</w:t>
            </w:r>
          </w:p>
        </w:tc>
        <w:tc>
          <w:tcPr>
            <w:tcW w:w="876" w:type="dxa"/>
            <w:vAlign w:val="top"/>
          </w:tcPr>
          <w:p w14:paraId="52A86163">
            <w:pPr>
              <w:pStyle w:val="7"/>
              <w:spacing w:line="346" w:lineRule="auto"/>
            </w:pPr>
          </w:p>
          <w:p w14:paraId="360A8D0C">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0.6239</w:t>
            </w:r>
          </w:p>
        </w:tc>
        <w:tc>
          <w:tcPr>
            <w:tcW w:w="875" w:type="dxa"/>
            <w:vAlign w:val="top"/>
          </w:tcPr>
          <w:p w14:paraId="6157F656">
            <w:pPr>
              <w:pStyle w:val="7"/>
            </w:pPr>
          </w:p>
        </w:tc>
        <w:tc>
          <w:tcPr>
            <w:tcW w:w="875" w:type="dxa"/>
            <w:vAlign w:val="top"/>
          </w:tcPr>
          <w:p w14:paraId="1C0AD8E9">
            <w:pPr>
              <w:pStyle w:val="7"/>
            </w:pPr>
          </w:p>
        </w:tc>
        <w:tc>
          <w:tcPr>
            <w:tcW w:w="1303" w:type="dxa"/>
            <w:vAlign w:val="top"/>
          </w:tcPr>
          <w:p w14:paraId="580E6086">
            <w:pPr>
              <w:spacing w:before="79"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59A29666">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6FCDF01E">
            <w:pPr>
              <w:spacing w:before="10" w:line="230" w:lineRule="auto"/>
              <w:ind w:left="54"/>
              <w:rPr>
                <w:rFonts w:ascii="KaiTi_GB2312" w:hAnsi="KaiTi_GB2312" w:eastAsia="KaiTi_GB2312" w:cs="KaiTi_GB2312"/>
                <w:sz w:val="16"/>
                <w:szCs w:val="16"/>
              </w:rPr>
            </w:pPr>
            <w:r>
              <w:rPr>
                <w:rFonts w:ascii="KaiTi_GB2312" w:hAnsi="KaiTi_GB2312" w:eastAsia="KaiTi_GB2312" w:cs="KaiTi_GB2312"/>
                <w:spacing w:val="1"/>
                <w:sz w:val="16"/>
                <w:szCs w:val="16"/>
              </w:rPr>
              <w:t>2m）248.00m（85</w:t>
            </w:r>
          </w:p>
          <w:p w14:paraId="6AF967BC">
            <w:pPr>
              <w:spacing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30572558">
            <w:pPr>
              <w:spacing w:before="79"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7971F4AF">
            <w:pPr>
              <w:spacing w:before="8"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44C87DFF">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5B87B927">
            <w:pPr>
              <w:spacing w:before="8" w:line="228"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054B538F">
            <w:pPr>
              <w:spacing w:before="180"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40AD91DB">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595E7B53">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7F260822">
            <w:pPr>
              <w:spacing w:before="279"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7EB28B8E">
            <w:pPr>
              <w:pStyle w:val="7"/>
            </w:pPr>
          </w:p>
        </w:tc>
        <w:tc>
          <w:tcPr>
            <w:tcW w:w="876" w:type="dxa"/>
            <w:vAlign w:val="top"/>
          </w:tcPr>
          <w:p w14:paraId="797414CA">
            <w:pPr>
              <w:pStyle w:val="7"/>
              <w:spacing w:line="346" w:lineRule="auto"/>
            </w:pPr>
          </w:p>
          <w:p w14:paraId="76EE9A70">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0.4975</w:t>
            </w:r>
          </w:p>
        </w:tc>
        <w:tc>
          <w:tcPr>
            <w:tcW w:w="875" w:type="dxa"/>
            <w:vAlign w:val="top"/>
          </w:tcPr>
          <w:p w14:paraId="6309B9A8">
            <w:pPr>
              <w:pStyle w:val="7"/>
              <w:spacing w:line="325" w:lineRule="auto"/>
            </w:pPr>
          </w:p>
          <w:p w14:paraId="14CEDD2A">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56A973F4">
            <w:pPr>
              <w:pStyle w:val="7"/>
            </w:pPr>
          </w:p>
        </w:tc>
      </w:tr>
      <w:tr w14:paraId="210A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1" w:hRule="atLeast"/>
        </w:trPr>
        <w:tc>
          <w:tcPr>
            <w:tcW w:w="883" w:type="dxa"/>
            <w:vAlign w:val="top"/>
          </w:tcPr>
          <w:p w14:paraId="0EF58D58">
            <w:pPr>
              <w:pStyle w:val="7"/>
              <w:spacing w:line="347" w:lineRule="auto"/>
            </w:pPr>
          </w:p>
          <w:p w14:paraId="3687C94C">
            <w:pPr>
              <w:spacing w:before="46" w:line="193" w:lineRule="auto"/>
              <w:ind w:left="407"/>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76" w:type="dxa"/>
            <w:vAlign w:val="top"/>
          </w:tcPr>
          <w:p w14:paraId="39771798">
            <w:pPr>
              <w:pStyle w:val="7"/>
              <w:spacing w:line="248" w:lineRule="auto"/>
            </w:pPr>
          </w:p>
          <w:p w14:paraId="26C45BCF">
            <w:pPr>
              <w:spacing w:before="46" w:line="266" w:lineRule="auto"/>
              <w:ind w:left="276" w:right="163" w:hanging="1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LZH-Y-</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0003</w:t>
            </w:r>
          </w:p>
        </w:tc>
        <w:tc>
          <w:tcPr>
            <w:tcW w:w="876" w:type="dxa"/>
            <w:vAlign w:val="top"/>
          </w:tcPr>
          <w:p w14:paraId="3C30B37E">
            <w:pPr>
              <w:spacing w:before="181" w:line="228" w:lineRule="auto"/>
              <w:ind w:left="111" w:right="96" w:firstLine="11"/>
              <w:jc w:val="both"/>
              <w:rPr>
                <w:rFonts w:ascii="KaiTi_GB2312" w:hAnsi="KaiTi_GB2312" w:eastAsia="KaiTi_GB2312" w:cs="KaiTi_GB2312"/>
                <w:sz w:val="16"/>
                <w:szCs w:val="16"/>
              </w:rPr>
            </w:pPr>
            <w:r>
              <w:rPr>
                <w:rFonts w:ascii="KaiTi_GB2312" w:hAnsi="KaiTi_GB2312" w:eastAsia="KaiTi_GB2312" w:cs="KaiTi_GB2312"/>
                <w:spacing w:val="1"/>
                <w:sz w:val="16"/>
                <w:szCs w:val="16"/>
              </w:rPr>
              <w:t xml:space="preserve">张山水库 </w:t>
            </w:r>
            <w:r>
              <w:rPr>
                <w:rFonts w:ascii="KaiTi_GB2312" w:hAnsi="KaiTi_GB2312" w:eastAsia="KaiTi_GB2312" w:cs="KaiTi_GB2312"/>
                <w:spacing w:val="2"/>
                <w:sz w:val="16"/>
                <w:szCs w:val="16"/>
              </w:rPr>
              <w:t>库区（无</w:t>
            </w:r>
            <w:r>
              <w:rPr>
                <w:rFonts w:ascii="KaiTi_GB2312" w:hAnsi="KaiTi_GB2312" w:eastAsia="KaiTi_GB2312" w:cs="KaiTi_GB2312"/>
                <w:spacing w:val="1"/>
                <w:sz w:val="16"/>
                <w:szCs w:val="16"/>
              </w:rPr>
              <w:t xml:space="preserve"> </w:t>
            </w:r>
            <w:r>
              <w:rPr>
                <w:rFonts w:ascii="KaiTi_GB2312" w:hAnsi="KaiTi_GB2312" w:eastAsia="KaiTi_GB2312" w:cs="KaiTi_GB2312"/>
                <w:spacing w:val="29"/>
                <w:sz w:val="16"/>
                <w:szCs w:val="16"/>
              </w:rPr>
              <w:t>堤段）</w:t>
            </w:r>
          </w:p>
        </w:tc>
        <w:tc>
          <w:tcPr>
            <w:tcW w:w="876" w:type="dxa"/>
            <w:vAlign w:val="top"/>
          </w:tcPr>
          <w:p w14:paraId="555767B7">
            <w:pPr>
              <w:pStyle w:val="7"/>
              <w:spacing w:line="326" w:lineRule="auto"/>
            </w:pPr>
          </w:p>
          <w:p w14:paraId="4C1D40D2">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2E8B2879">
            <w:pPr>
              <w:pStyle w:val="7"/>
              <w:spacing w:line="326" w:lineRule="auto"/>
            </w:pPr>
          </w:p>
          <w:p w14:paraId="4BB93F8B">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0B18F32B">
            <w:pPr>
              <w:pStyle w:val="7"/>
              <w:spacing w:line="326" w:lineRule="auto"/>
            </w:pPr>
          </w:p>
          <w:p w14:paraId="6B89B86D">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1AEF43CA">
            <w:pPr>
              <w:spacing w:before="22" w:line="219" w:lineRule="auto"/>
              <w:ind w:left="123"/>
              <w:rPr>
                <w:rFonts w:ascii="KaiTi_GB2312" w:hAnsi="KaiTi_GB2312" w:eastAsia="KaiTi_GB2312" w:cs="KaiTi_GB2312"/>
                <w:sz w:val="16"/>
                <w:szCs w:val="16"/>
              </w:rPr>
            </w:pPr>
            <w:r>
              <w:pict>
                <v:shape id="_x0000_s1122" o:spid="_x0000_s1122" o:spt="202" type="#_x0000_t202" style="position:absolute;left:0pt;margin-left:17.05pt;margin-top:-5.35pt;height:11.5pt;width:9.85pt;z-index:251753472;mso-width-relative:page;mso-height-relative:page;" filled="f" stroked="f" coordsize="21600,21600">
                  <v:path/>
                  <v:fill on="f" focussize="0,0"/>
                  <v:stroke on="f"/>
                  <v:imagedata o:title=""/>
                  <o:lock v:ext="edit" aspectratio="f"/>
                  <v:textbox inset="0mm,0mm,0mm,0mm">
                    <w:txbxContent>
                      <w:p w14:paraId="46C674A4">
                        <w:pPr>
                          <w:spacing w:before="20" w:line="219"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1"/>
                <w:sz w:val="16"/>
                <w:szCs w:val="16"/>
              </w:rPr>
              <w:t>张山水库</w:t>
            </w:r>
          </w:p>
          <w:p w14:paraId="0A292E1D">
            <w:pPr>
              <w:spacing w:before="11"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库区右岸</w:t>
            </w:r>
          </w:p>
          <w:p w14:paraId="3C50A7E0">
            <w:pPr>
              <w:spacing w:before="9" w:line="230" w:lineRule="auto"/>
              <w:ind w:left="119"/>
              <w:rPr>
                <w:rFonts w:ascii="KaiTi_GB2312" w:hAnsi="KaiTi_GB2312" w:eastAsia="KaiTi_GB2312" w:cs="KaiTi_GB2312"/>
                <w:sz w:val="16"/>
                <w:szCs w:val="16"/>
              </w:rPr>
            </w:pPr>
            <w:r>
              <w:rPr>
                <w:rFonts w:ascii="KaiTi_GB2312" w:hAnsi="KaiTi_GB2312" w:eastAsia="KaiTi_GB2312" w:cs="KaiTi_GB2312"/>
                <w:spacing w:val="2"/>
                <w:sz w:val="16"/>
                <w:szCs w:val="16"/>
              </w:rPr>
              <w:t>至张山水</w:t>
            </w:r>
          </w:p>
          <w:p w14:paraId="214D6E5E">
            <w:pPr>
              <w:spacing w:line="219" w:lineRule="auto"/>
              <w:ind w:left="112"/>
              <w:rPr>
                <w:rFonts w:ascii="KaiTi_GB2312" w:hAnsi="KaiTi_GB2312" w:eastAsia="KaiTi_GB2312" w:cs="KaiTi_GB2312"/>
                <w:sz w:val="16"/>
                <w:szCs w:val="16"/>
              </w:rPr>
            </w:pPr>
            <w:r>
              <w:rPr>
                <w:rFonts w:ascii="KaiTi_GB2312" w:hAnsi="KaiTi_GB2312" w:eastAsia="KaiTi_GB2312" w:cs="KaiTi_GB2312"/>
                <w:spacing w:val="4"/>
                <w:sz w:val="16"/>
                <w:szCs w:val="16"/>
              </w:rPr>
              <w:t>库溢洪道</w:t>
            </w:r>
          </w:p>
        </w:tc>
        <w:tc>
          <w:tcPr>
            <w:tcW w:w="1252" w:type="dxa"/>
            <w:vAlign w:val="top"/>
          </w:tcPr>
          <w:p w14:paraId="42F2D597">
            <w:pPr>
              <w:pStyle w:val="7"/>
              <w:spacing w:line="344" w:lineRule="auto"/>
            </w:pPr>
          </w:p>
          <w:p w14:paraId="0E0B4F54">
            <w:pPr>
              <w:spacing w:before="56" w:line="191" w:lineRule="auto"/>
              <w:ind w:left="198"/>
              <w:rPr>
                <w:rFonts w:ascii="宋体" w:hAnsi="宋体" w:eastAsia="宋体" w:cs="宋体"/>
                <w:sz w:val="17"/>
                <w:szCs w:val="17"/>
              </w:rPr>
            </w:pPr>
            <w:r>
              <w:rPr>
                <w:rFonts w:ascii="宋体" w:hAnsi="宋体" w:eastAsia="宋体" w:cs="宋体"/>
                <w:spacing w:val="3"/>
                <w:sz w:val="17"/>
                <w:szCs w:val="17"/>
              </w:rPr>
              <w:t>117.082862</w:t>
            </w:r>
          </w:p>
        </w:tc>
        <w:tc>
          <w:tcPr>
            <w:tcW w:w="1360" w:type="dxa"/>
            <w:vAlign w:val="top"/>
          </w:tcPr>
          <w:p w14:paraId="073AA0FC">
            <w:pPr>
              <w:pStyle w:val="7"/>
              <w:spacing w:line="344" w:lineRule="auto"/>
            </w:pPr>
          </w:p>
          <w:p w14:paraId="40621032">
            <w:pPr>
              <w:spacing w:before="56" w:line="191" w:lineRule="auto"/>
              <w:ind w:left="290"/>
              <w:rPr>
                <w:rFonts w:ascii="宋体" w:hAnsi="宋体" w:eastAsia="宋体" w:cs="宋体"/>
                <w:sz w:val="17"/>
                <w:szCs w:val="17"/>
              </w:rPr>
            </w:pPr>
            <w:r>
              <w:rPr>
                <w:rFonts w:ascii="宋体" w:hAnsi="宋体" w:eastAsia="宋体" w:cs="宋体"/>
                <w:spacing w:val="3"/>
                <w:sz w:val="17"/>
                <w:szCs w:val="17"/>
              </w:rPr>
              <w:t>30.091951</w:t>
            </w:r>
          </w:p>
        </w:tc>
        <w:tc>
          <w:tcPr>
            <w:tcW w:w="1252" w:type="dxa"/>
            <w:vAlign w:val="top"/>
          </w:tcPr>
          <w:p w14:paraId="1CC7398E">
            <w:pPr>
              <w:pStyle w:val="7"/>
              <w:spacing w:line="347" w:lineRule="auto"/>
            </w:pPr>
          </w:p>
          <w:p w14:paraId="3D5A59FD">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117.083087</w:t>
            </w:r>
          </w:p>
        </w:tc>
        <w:tc>
          <w:tcPr>
            <w:tcW w:w="1360" w:type="dxa"/>
            <w:vAlign w:val="top"/>
          </w:tcPr>
          <w:p w14:paraId="52EFDC9F">
            <w:pPr>
              <w:pStyle w:val="7"/>
              <w:spacing w:line="347" w:lineRule="auto"/>
            </w:pPr>
          </w:p>
          <w:p w14:paraId="473244B4">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30.092556</w:t>
            </w:r>
          </w:p>
        </w:tc>
        <w:tc>
          <w:tcPr>
            <w:tcW w:w="876" w:type="dxa"/>
            <w:vAlign w:val="top"/>
          </w:tcPr>
          <w:p w14:paraId="78ACCD19">
            <w:pPr>
              <w:pStyle w:val="7"/>
              <w:spacing w:line="347" w:lineRule="auto"/>
            </w:pPr>
          </w:p>
          <w:p w14:paraId="68D00324">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0.2249</w:t>
            </w:r>
          </w:p>
        </w:tc>
        <w:tc>
          <w:tcPr>
            <w:tcW w:w="875" w:type="dxa"/>
            <w:vAlign w:val="top"/>
          </w:tcPr>
          <w:p w14:paraId="6D887379">
            <w:pPr>
              <w:pStyle w:val="7"/>
            </w:pPr>
          </w:p>
        </w:tc>
        <w:tc>
          <w:tcPr>
            <w:tcW w:w="875" w:type="dxa"/>
            <w:vAlign w:val="top"/>
          </w:tcPr>
          <w:p w14:paraId="04AF1A74">
            <w:pPr>
              <w:pStyle w:val="7"/>
            </w:pPr>
          </w:p>
        </w:tc>
        <w:tc>
          <w:tcPr>
            <w:tcW w:w="1303" w:type="dxa"/>
            <w:vAlign w:val="top"/>
          </w:tcPr>
          <w:p w14:paraId="2B8BC0F6">
            <w:pPr>
              <w:spacing w:before="78"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584B78F2">
            <w:pPr>
              <w:spacing w:before="5"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0C679394">
            <w:pPr>
              <w:spacing w:line="233" w:lineRule="auto"/>
              <w:ind w:left="54"/>
              <w:rPr>
                <w:rFonts w:ascii="Times New Roman" w:hAnsi="Times New Roman" w:eastAsia="Times New Roman" w:cs="Times New Roman"/>
                <w:sz w:val="16"/>
                <w:szCs w:val="16"/>
              </w:rPr>
            </w:pPr>
            <w:r>
              <w:rPr>
                <w:rFonts w:ascii="KaiTi_GB2312" w:hAnsi="KaiTi_GB2312" w:eastAsia="KaiTi_GB2312" w:cs="KaiTi_GB2312"/>
                <w:spacing w:val="1"/>
                <w:sz w:val="16"/>
                <w:szCs w:val="16"/>
              </w:rPr>
              <w:t>2m）240.00m（</w:t>
            </w:r>
            <w:r>
              <w:rPr>
                <w:rFonts w:ascii="Times New Roman" w:hAnsi="Times New Roman" w:eastAsia="Times New Roman" w:cs="Times New Roman"/>
                <w:spacing w:val="1"/>
                <w:sz w:val="16"/>
                <w:szCs w:val="16"/>
              </w:rPr>
              <w:t>85</w:t>
            </w:r>
          </w:p>
          <w:p w14:paraId="408A5FF1">
            <w:pPr>
              <w:spacing w:before="13"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1B336D77">
            <w:pPr>
              <w:spacing w:before="80"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4AAB5D88">
            <w:pPr>
              <w:spacing w:before="7" w:line="222"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94)》，本河段为无村庄</w:t>
            </w:r>
          </w:p>
          <w:p w14:paraId="1AEAA43F">
            <w:pPr>
              <w:spacing w:before="8" w:line="221" w:lineRule="auto"/>
              <w:ind w:left="113"/>
              <w:rPr>
                <w:rFonts w:ascii="KaiTi_GB2312" w:hAnsi="KaiTi_GB2312" w:eastAsia="KaiTi_GB2312" w:cs="KaiTi_GB2312"/>
                <w:sz w:val="16"/>
                <w:szCs w:val="16"/>
              </w:rPr>
            </w:pPr>
            <w:r>
              <w:rPr>
                <w:rFonts w:ascii="KaiTi_GB2312" w:hAnsi="KaiTi_GB2312" w:eastAsia="KaiTi_GB2312" w:cs="KaiTi_GB2312"/>
                <w:spacing w:val="4"/>
                <w:sz w:val="16"/>
                <w:szCs w:val="16"/>
              </w:rPr>
              <w:t>段，按照5年一遇设计水位</w:t>
            </w:r>
          </w:p>
          <w:p w14:paraId="2ED66DE0">
            <w:pPr>
              <w:spacing w:before="8" w:line="228"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52127D79">
            <w:pPr>
              <w:spacing w:before="181"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511BF999">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52A8D743">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0D7E8BCB">
            <w:pPr>
              <w:spacing w:before="280"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129F7CB4">
            <w:pPr>
              <w:pStyle w:val="7"/>
            </w:pPr>
          </w:p>
        </w:tc>
        <w:tc>
          <w:tcPr>
            <w:tcW w:w="876" w:type="dxa"/>
            <w:vAlign w:val="top"/>
          </w:tcPr>
          <w:p w14:paraId="69FE576C">
            <w:pPr>
              <w:pStyle w:val="7"/>
              <w:spacing w:line="347" w:lineRule="auto"/>
            </w:pPr>
          </w:p>
          <w:p w14:paraId="717CCE71">
            <w:pPr>
              <w:spacing w:before="46" w:line="193"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0.1974</w:t>
            </w:r>
          </w:p>
        </w:tc>
        <w:tc>
          <w:tcPr>
            <w:tcW w:w="875" w:type="dxa"/>
            <w:vAlign w:val="top"/>
          </w:tcPr>
          <w:p w14:paraId="6625CDEC">
            <w:pPr>
              <w:pStyle w:val="7"/>
              <w:spacing w:line="326" w:lineRule="auto"/>
            </w:pPr>
          </w:p>
          <w:p w14:paraId="5C0033E1">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1CD757AA">
            <w:pPr>
              <w:pStyle w:val="7"/>
            </w:pPr>
          </w:p>
        </w:tc>
      </w:tr>
      <w:tr w14:paraId="4CBAE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883" w:type="dxa"/>
            <w:vAlign w:val="top"/>
          </w:tcPr>
          <w:p w14:paraId="7F0B6318">
            <w:pPr>
              <w:pStyle w:val="7"/>
              <w:spacing w:line="334" w:lineRule="auto"/>
            </w:pPr>
          </w:p>
          <w:p w14:paraId="6A8B8FE0">
            <w:pPr>
              <w:spacing w:before="46" w:line="193"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76" w:type="dxa"/>
            <w:vAlign w:val="top"/>
          </w:tcPr>
          <w:p w14:paraId="74F40F26">
            <w:pPr>
              <w:spacing w:before="282" w:line="264" w:lineRule="auto"/>
              <w:ind w:left="276" w:right="163" w:hanging="1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LZH-Y-</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0004</w:t>
            </w:r>
          </w:p>
        </w:tc>
        <w:tc>
          <w:tcPr>
            <w:tcW w:w="876" w:type="dxa"/>
            <w:vAlign w:val="top"/>
          </w:tcPr>
          <w:p w14:paraId="4A5F2A50">
            <w:pPr>
              <w:pStyle w:val="7"/>
              <w:spacing w:line="312" w:lineRule="auto"/>
            </w:pPr>
          </w:p>
          <w:p w14:paraId="334331E7">
            <w:pPr>
              <w:spacing w:before="52" w:line="220" w:lineRule="auto"/>
              <w:ind w:left="191"/>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76" w:type="dxa"/>
            <w:vAlign w:val="top"/>
          </w:tcPr>
          <w:p w14:paraId="70F57563">
            <w:pPr>
              <w:pStyle w:val="7"/>
              <w:spacing w:line="312" w:lineRule="auto"/>
            </w:pPr>
          </w:p>
          <w:p w14:paraId="62BE3F5D">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4568026F">
            <w:pPr>
              <w:pStyle w:val="7"/>
              <w:spacing w:line="313" w:lineRule="auto"/>
            </w:pPr>
          </w:p>
          <w:p w14:paraId="6B24D12D">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177DE657">
            <w:pPr>
              <w:pStyle w:val="7"/>
              <w:spacing w:line="313" w:lineRule="auto"/>
            </w:pPr>
          </w:p>
          <w:p w14:paraId="172C1A3B">
            <w:pPr>
              <w:spacing w:before="52" w:line="221"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尧渡镇</w:t>
            </w:r>
          </w:p>
        </w:tc>
        <w:tc>
          <w:tcPr>
            <w:tcW w:w="876" w:type="dxa"/>
            <w:vAlign w:val="top"/>
          </w:tcPr>
          <w:p w14:paraId="4559FCDD">
            <w:pPr>
              <w:spacing w:before="24" w:line="228" w:lineRule="auto"/>
              <w:ind w:left="108" w:right="95" w:firstLine="14"/>
              <w:jc w:val="both"/>
              <w:rPr>
                <w:rFonts w:ascii="KaiTi_GB2312" w:hAnsi="KaiTi_GB2312" w:eastAsia="KaiTi_GB2312" w:cs="KaiTi_GB2312"/>
                <w:sz w:val="16"/>
                <w:szCs w:val="16"/>
              </w:rPr>
            </w:pPr>
            <w:r>
              <w:pict>
                <v:shape id="_x0000_s1123" o:spid="_x0000_s1123" o:spt="202" type="#_x0000_t202" style="position:absolute;left:0pt;margin-left:12.8pt;margin-top:-5.25pt;height:11.5pt;width:18.35pt;z-index:251751424;mso-width-relative:page;mso-height-relative:page;" filled="f" stroked="f" coordsize="21600,21600">
                  <v:path/>
                  <v:fill on="f" focussize="0,0"/>
                  <v:stroke on="f"/>
                  <v:imagedata o:title=""/>
                  <o:lock v:ext="edit" aspectratio="f"/>
                  <v:textbox inset="0mm,0mm,0mm,0mm">
                    <w:txbxContent>
                      <w:p w14:paraId="45BA3CCE">
                        <w:pPr>
                          <w:spacing w:before="20" w:line="219"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右岸</w:t>
                        </w:r>
                      </w:p>
                    </w:txbxContent>
                  </v:textbox>
                </v:shape>
              </w:pict>
            </w:r>
            <w:r>
              <w:rPr>
                <w:rFonts w:ascii="KaiTi_GB2312" w:hAnsi="KaiTi_GB2312" w:eastAsia="KaiTi_GB2312" w:cs="KaiTi_GB2312"/>
                <w:spacing w:val="1"/>
                <w:sz w:val="16"/>
                <w:szCs w:val="16"/>
              </w:rPr>
              <w:t xml:space="preserve">张山水库 </w:t>
            </w:r>
            <w:r>
              <w:rPr>
                <w:rFonts w:ascii="KaiTi_GB2312" w:hAnsi="KaiTi_GB2312" w:eastAsia="KaiTi_GB2312" w:cs="KaiTi_GB2312"/>
                <w:spacing w:val="5"/>
                <w:sz w:val="16"/>
                <w:szCs w:val="16"/>
              </w:rPr>
              <w:t>溢洪道右</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岸至尧渡</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镇与洋湖</w:t>
            </w:r>
          </w:p>
        </w:tc>
        <w:tc>
          <w:tcPr>
            <w:tcW w:w="1252" w:type="dxa"/>
            <w:vAlign w:val="top"/>
          </w:tcPr>
          <w:p w14:paraId="2E379288">
            <w:pPr>
              <w:pStyle w:val="7"/>
              <w:spacing w:line="334" w:lineRule="auto"/>
            </w:pPr>
          </w:p>
          <w:p w14:paraId="4B46237F">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117.083087</w:t>
            </w:r>
          </w:p>
        </w:tc>
        <w:tc>
          <w:tcPr>
            <w:tcW w:w="1360" w:type="dxa"/>
            <w:vAlign w:val="top"/>
          </w:tcPr>
          <w:p w14:paraId="76C32BE6">
            <w:pPr>
              <w:pStyle w:val="7"/>
              <w:spacing w:line="334" w:lineRule="auto"/>
            </w:pPr>
          </w:p>
          <w:p w14:paraId="6561B20F">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30.092556</w:t>
            </w:r>
          </w:p>
        </w:tc>
        <w:tc>
          <w:tcPr>
            <w:tcW w:w="1252" w:type="dxa"/>
            <w:vAlign w:val="top"/>
          </w:tcPr>
          <w:p w14:paraId="72E4C8E8">
            <w:pPr>
              <w:pStyle w:val="7"/>
              <w:spacing w:line="334" w:lineRule="auto"/>
            </w:pPr>
          </w:p>
          <w:p w14:paraId="419AF91D">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117.124420</w:t>
            </w:r>
          </w:p>
        </w:tc>
        <w:tc>
          <w:tcPr>
            <w:tcW w:w="1360" w:type="dxa"/>
            <w:vAlign w:val="top"/>
          </w:tcPr>
          <w:p w14:paraId="488B4545">
            <w:pPr>
              <w:pStyle w:val="7"/>
              <w:spacing w:line="334" w:lineRule="auto"/>
            </w:pPr>
          </w:p>
          <w:p w14:paraId="604F435B">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30.116891</w:t>
            </w:r>
          </w:p>
        </w:tc>
        <w:tc>
          <w:tcPr>
            <w:tcW w:w="876" w:type="dxa"/>
            <w:vAlign w:val="top"/>
          </w:tcPr>
          <w:p w14:paraId="39EF40C5">
            <w:pPr>
              <w:pStyle w:val="7"/>
              <w:spacing w:line="334" w:lineRule="auto"/>
            </w:pPr>
          </w:p>
          <w:p w14:paraId="00AA5CF0">
            <w:pPr>
              <w:spacing w:before="46" w:line="193"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7.0635</w:t>
            </w:r>
          </w:p>
        </w:tc>
        <w:tc>
          <w:tcPr>
            <w:tcW w:w="875" w:type="dxa"/>
            <w:vAlign w:val="top"/>
          </w:tcPr>
          <w:p w14:paraId="4BCE25D4">
            <w:pPr>
              <w:pStyle w:val="7"/>
            </w:pPr>
          </w:p>
        </w:tc>
        <w:tc>
          <w:tcPr>
            <w:tcW w:w="875" w:type="dxa"/>
            <w:vAlign w:val="top"/>
          </w:tcPr>
          <w:p w14:paraId="53E251C2">
            <w:pPr>
              <w:pStyle w:val="7"/>
            </w:pPr>
          </w:p>
        </w:tc>
        <w:tc>
          <w:tcPr>
            <w:tcW w:w="1303" w:type="dxa"/>
            <w:vAlign w:val="top"/>
          </w:tcPr>
          <w:p w14:paraId="5FE04341">
            <w:pPr>
              <w:spacing w:before="67"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0A4D84A8">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77BDA25B">
            <w:pPr>
              <w:spacing w:before="10" w:line="230" w:lineRule="auto"/>
              <w:ind w:left="54"/>
              <w:rPr>
                <w:rFonts w:ascii="KaiTi_GB2312" w:hAnsi="KaiTi_GB2312" w:eastAsia="KaiTi_GB2312" w:cs="KaiTi_GB2312"/>
                <w:sz w:val="16"/>
                <w:szCs w:val="16"/>
              </w:rPr>
            </w:pPr>
            <w:r>
              <w:rPr>
                <w:rFonts w:ascii="KaiTi_GB2312" w:hAnsi="KaiTi_GB2312" w:eastAsia="KaiTi_GB2312" w:cs="KaiTi_GB2312"/>
                <w:spacing w:val="1"/>
                <w:sz w:val="16"/>
                <w:szCs w:val="16"/>
              </w:rPr>
              <w:t>2m）232.00m（85</w:t>
            </w:r>
          </w:p>
          <w:p w14:paraId="3F97CDB5">
            <w:pPr>
              <w:spacing w:line="21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1CD1F057">
            <w:pPr>
              <w:spacing w:before="66"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57896D8C">
            <w:pPr>
              <w:spacing w:before="7" w:line="220"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94)》，本河段为有村庄</w:t>
            </w:r>
          </w:p>
          <w:p w14:paraId="679E20C3">
            <w:pPr>
              <w:spacing w:before="9" w:line="221" w:lineRule="auto"/>
              <w:ind w:left="73"/>
              <w:rPr>
                <w:rFonts w:ascii="KaiTi_GB2312" w:hAnsi="KaiTi_GB2312" w:eastAsia="KaiTi_GB2312" w:cs="KaiTi_GB2312"/>
                <w:sz w:val="16"/>
                <w:szCs w:val="16"/>
              </w:rPr>
            </w:pPr>
            <w:r>
              <w:rPr>
                <w:rFonts w:ascii="KaiTi_GB2312" w:hAnsi="KaiTi_GB2312" w:eastAsia="KaiTi_GB2312" w:cs="KaiTi_GB2312"/>
                <w:spacing w:val="4"/>
                <w:sz w:val="16"/>
                <w:szCs w:val="16"/>
              </w:rPr>
              <w:t>段，按照10年一遇设计水位</w:t>
            </w:r>
          </w:p>
          <w:p w14:paraId="1C38CB23">
            <w:pPr>
              <w:spacing w:before="9" w:line="226"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3A77E501">
            <w:pPr>
              <w:spacing w:before="167" w:line="224"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东至县尧</w:t>
            </w:r>
          </w:p>
          <w:p w14:paraId="3E34D037">
            <w:pPr>
              <w:spacing w:before="5" w:line="221"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渡镇人民</w:t>
            </w:r>
          </w:p>
          <w:p w14:paraId="6CF7F394">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31DDFA44">
            <w:pPr>
              <w:spacing w:before="266" w:line="228"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1E709A1D">
            <w:pPr>
              <w:pStyle w:val="7"/>
              <w:spacing w:line="334" w:lineRule="auto"/>
            </w:pPr>
          </w:p>
          <w:p w14:paraId="49661C41">
            <w:pPr>
              <w:spacing w:before="46" w:line="193"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0.1034</w:t>
            </w:r>
          </w:p>
        </w:tc>
        <w:tc>
          <w:tcPr>
            <w:tcW w:w="876" w:type="dxa"/>
            <w:vAlign w:val="top"/>
          </w:tcPr>
          <w:p w14:paraId="79355BEA">
            <w:pPr>
              <w:pStyle w:val="7"/>
              <w:spacing w:line="334" w:lineRule="auto"/>
            </w:pPr>
          </w:p>
          <w:p w14:paraId="20108569">
            <w:pPr>
              <w:spacing w:before="46" w:line="193"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6.9981</w:t>
            </w:r>
          </w:p>
        </w:tc>
        <w:tc>
          <w:tcPr>
            <w:tcW w:w="875" w:type="dxa"/>
            <w:vAlign w:val="top"/>
          </w:tcPr>
          <w:p w14:paraId="0FBAF688">
            <w:pPr>
              <w:pStyle w:val="7"/>
              <w:spacing w:line="312" w:lineRule="auto"/>
            </w:pPr>
          </w:p>
          <w:p w14:paraId="3180D776">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50A919C5">
            <w:pPr>
              <w:pStyle w:val="7"/>
            </w:pPr>
          </w:p>
        </w:tc>
      </w:tr>
      <w:tr w14:paraId="036B9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883" w:type="dxa"/>
            <w:vAlign w:val="top"/>
          </w:tcPr>
          <w:p w14:paraId="0E217358">
            <w:pPr>
              <w:pStyle w:val="7"/>
              <w:spacing w:line="291" w:lineRule="auto"/>
            </w:pPr>
          </w:p>
          <w:p w14:paraId="5922C016">
            <w:pPr>
              <w:spacing w:before="46" w:line="190" w:lineRule="auto"/>
              <w:ind w:left="408"/>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76" w:type="dxa"/>
            <w:vAlign w:val="top"/>
          </w:tcPr>
          <w:p w14:paraId="68B1C64E">
            <w:pPr>
              <w:spacing w:before="236" w:line="264" w:lineRule="auto"/>
              <w:ind w:left="276" w:right="163" w:hanging="10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LZH-Y-</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0005</w:t>
            </w:r>
          </w:p>
        </w:tc>
        <w:tc>
          <w:tcPr>
            <w:tcW w:w="876" w:type="dxa"/>
            <w:vAlign w:val="top"/>
          </w:tcPr>
          <w:p w14:paraId="7F78DE7A">
            <w:pPr>
              <w:pStyle w:val="7"/>
              <w:spacing w:line="267" w:lineRule="auto"/>
            </w:pPr>
          </w:p>
          <w:p w14:paraId="1B2C149D">
            <w:pPr>
              <w:spacing w:before="52" w:line="225"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76" w:type="dxa"/>
            <w:vAlign w:val="top"/>
          </w:tcPr>
          <w:p w14:paraId="120B5D26">
            <w:pPr>
              <w:pStyle w:val="7"/>
              <w:spacing w:line="267" w:lineRule="auto"/>
            </w:pPr>
          </w:p>
          <w:p w14:paraId="7ACDF0C0">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1"/>
                <w:sz w:val="16"/>
                <w:szCs w:val="16"/>
              </w:rPr>
              <w:t>池州市</w:t>
            </w:r>
          </w:p>
        </w:tc>
        <w:tc>
          <w:tcPr>
            <w:tcW w:w="876" w:type="dxa"/>
            <w:vAlign w:val="top"/>
          </w:tcPr>
          <w:p w14:paraId="35DF37F5">
            <w:pPr>
              <w:pStyle w:val="7"/>
              <w:spacing w:line="268" w:lineRule="auto"/>
            </w:pPr>
          </w:p>
          <w:p w14:paraId="2DDF6917">
            <w:pPr>
              <w:spacing w:before="52" w:line="224" w:lineRule="auto"/>
              <w:ind w:left="216"/>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75" w:type="dxa"/>
            <w:vAlign w:val="top"/>
          </w:tcPr>
          <w:p w14:paraId="201D25E3">
            <w:pPr>
              <w:pStyle w:val="7"/>
              <w:spacing w:line="267" w:lineRule="auto"/>
            </w:pPr>
          </w:p>
          <w:p w14:paraId="5B860F1E">
            <w:pPr>
              <w:spacing w:before="52" w:line="221" w:lineRule="auto"/>
              <w:ind w:left="204"/>
              <w:rPr>
                <w:rFonts w:ascii="KaiTi_GB2312" w:hAnsi="KaiTi_GB2312" w:eastAsia="KaiTi_GB2312" w:cs="KaiTi_GB2312"/>
                <w:sz w:val="16"/>
                <w:szCs w:val="16"/>
              </w:rPr>
            </w:pPr>
            <w:r>
              <w:rPr>
                <w:rFonts w:ascii="KaiTi_GB2312" w:hAnsi="KaiTi_GB2312" w:eastAsia="KaiTi_GB2312" w:cs="KaiTi_GB2312"/>
                <w:sz w:val="16"/>
                <w:szCs w:val="16"/>
              </w:rPr>
              <w:t>洋湖镇</w:t>
            </w:r>
          </w:p>
        </w:tc>
        <w:tc>
          <w:tcPr>
            <w:tcW w:w="876" w:type="dxa"/>
            <w:vAlign w:val="top"/>
          </w:tcPr>
          <w:p w14:paraId="0B19568A">
            <w:pPr>
              <w:spacing w:line="210" w:lineRule="auto"/>
              <w:ind w:left="119" w:right="95" w:firstLine="1"/>
              <w:jc w:val="both"/>
              <w:rPr>
                <w:rFonts w:ascii="KaiTi_GB2312" w:hAnsi="KaiTi_GB2312" w:eastAsia="KaiTi_GB2312" w:cs="KaiTi_GB2312"/>
                <w:sz w:val="16"/>
                <w:szCs w:val="16"/>
              </w:rPr>
            </w:pPr>
            <w:r>
              <w:rPr>
                <w:rFonts w:ascii="KaiTi_GB2312" w:hAnsi="KaiTi_GB2312" w:eastAsia="KaiTi_GB2312" w:cs="KaiTi_GB2312"/>
                <w:spacing w:val="-1"/>
                <w:position w:val="-2"/>
                <w:sz w:val="16"/>
                <w:szCs w:val="16"/>
              </w:rPr>
              <w:t>尧</w:t>
            </w:r>
            <w:r>
              <w:rPr>
                <w:position w:val="-4"/>
                <w:sz w:val="16"/>
                <w:szCs w:val="16"/>
              </w:rPr>
              <w:drawing>
                <wp:inline distT="0" distB="0" distL="0" distR="0">
                  <wp:extent cx="106045" cy="14224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5"/>
                          <a:stretch>
                            <a:fillRect/>
                          </a:stretch>
                        </pic:blipFill>
                        <pic:spPr>
                          <a:xfrm>
                            <a:off x="0" y="0"/>
                            <a:ext cx="106079" cy="142387"/>
                          </a:xfrm>
                          <a:prstGeom prst="rect">
                            <a:avLst/>
                          </a:prstGeom>
                        </pic:spPr>
                      </pic:pic>
                    </a:graphicData>
                  </a:graphic>
                </wp:inline>
              </w:drawing>
            </w:r>
            <w:r>
              <w:rPr>
                <w:position w:val="-4"/>
                <w:sz w:val="16"/>
                <w:szCs w:val="16"/>
              </w:rPr>
              <w:drawing>
                <wp:inline distT="0" distB="0" distL="0" distR="0">
                  <wp:extent cx="104140" cy="14224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6"/>
                          <a:stretch>
                            <a:fillRect/>
                          </a:stretch>
                        </pic:blipFill>
                        <pic:spPr>
                          <a:xfrm>
                            <a:off x="0" y="0"/>
                            <a:ext cx="104282" cy="142387"/>
                          </a:xfrm>
                          <a:prstGeom prst="rect">
                            <a:avLst/>
                          </a:prstGeom>
                        </pic:spPr>
                      </pic:pic>
                    </a:graphicData>
                  </a:graphic>
                </wp:inline>
              </w:drawing>
            </w:r>
            <w:r>
              <w:rPr>
                <w:rFonts w:ascii="KaiTi_GB2312" w:hAnsi="KaiTi_GB2312" w:eastAsia="KaiTi_GB2312" w:cs="KaiTi_GB2312"/>
                <w:spacing w:val="-1"/>
                <w:position w:val="-2"/>
                <w:sz w:val="16"/>
                <w:szCs w:val="16"/>
              </w:rPr>
              <w:t>与</w:t>
            </w:r>
            <w:r>
              <w:rPr>
                <w:rFonts w:ascii="KaiTi_GB2312" w:hAnsi="KaiTi_GB2312" w:eastAsia="KaiTi_GB2312" w:cs="KaiTi_GB2312"/>
                <w:position w:val="-2"/>
                <w:sz w:val="16"/>
                <w:szCs w:val="16"/>
              </w:rPr>
              <w:t xml:space="preserve"> </w:t>
            </w:r>
            <w:r>
              <w:rPr>
                <w:rFonts w:ascii="KaiTi_GB2312" w:hAnsi="KaiTi_GB2312" w:eastAsia="KaiTi_GB2312" w:cs="KaiTi_GB2312"/>
                <w:spacing w:val="2"/>
                <w:sz w:val="16"/>
                <w:szCs w:val="16"/>
              </w:rPr>
              <w:t>洋湖镇界 至鲁嘴河 河口右岸</w:t>
            </w:r>
          </w:p>
        </w:tc>
        <w:tc>
          <w:tcPr>
            <w:tcW w:w="1252" w:type="dxa"/>
            <w:vAlign w:val="top"/>
          </w:tcPr>
          <w:p w14:paraId="15BFDE16">
            <w:pPr>
              <w:pStyle w:val="7"/>
              <w:spacing w:line="289" w:lineRule="auto"/>
            </w:pPr>
          </w:p>
          <w:p w14:paraId="535A4AD3">
            <w:pPr>
              <w:spacing w:before="46" w:line="193" w:lineRule="auto"/>
              <w:ind w:left="255"/>
              <w:rPr>
                <w:rFonts w:ascii="Times New Roman" w:hAnsi="Times New Roman" w:eastAsia="Times New Roman" w:cs="Times New Roman"/>
                <w:sz w:val="16"/>
                <w:szCs w:val="16"/>
              </w:rPr>
            </w:pPr>
            <w:r>
              <w:rPr>
                <w:rFonts w:ascii="Times New Roman" w:hAnsi="Times New Roman" w:eastAsia="Times New Roman" w:cs="Times New Roman"/>
                <w:sz w:val="16"/>
                <w:szCs w:val="16"/>
              </w:rPr>
              <w:t>117.124420</w:t>
            </w:r>
          </w:p>
        </w:tc>
        <w:tc>
          <w:tcPr>
            <w:tcW w:w="1360" w:type="dxa"/>
            <w:vAlign w:val="top"/>
          </w:tcPr>
          <w:p w14:paraId="2BAA5406">
            <w:pPr>
              <w:pStyle w:val="7"/>
              <w:spacing w:line="289" w:lineRule="auto"/>
            </w:pPr>
          </w:p>
          <w:p w14:paraId="67C364E4">
            <w:pPr>
              <w:spacing w:before="46" w:line="193" w:lineRule="auto"/>
              <w:ind w:left="3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30.116891</w:t>
            </w:r>
          </w:p>
        </w:tc>
        <w:tc>
          <w:tcPr>
            <w:tcW w:w="1252" w:type="dxa"/>
            <w:vAlign w:val="top"/>
          </w:tcPr>
          <w:p w14:paraId="2F3A158E">
            <w:pPr>
              <w:pStyle w:val="7"/>
              <w:spacing w:line="289" w:lineRule="auto"/>
            </w:pPr>
          </w:p>
          <w:p w14:paraId="4F8933C1">
            <w:pPr>
              <w:spacing w:before="46" w:line="193" w:lineRule="auto"/>
              <w:ind w:left="256"/>
              <w:rPr>
                <w:rFonts w:ascii="Times New Roman" w:hAnsi="Times New Roman" w:eastAsia="Times New Roman" w:cs="Times New Roman"/>
                <w:sz w:val="16"/>
                <w:szCs w:val="16"/>
              </w:rPr>
            </w:pPr>
            <w:r>
              <w:rPr>
                <w:rFonts w:ascii="Times New Roman" w:hAnsi="Times New Roman" w:eastAsia="Times New Roman" w:cs="Times New Roman"/>
                <w:sz w:val="16"/>
                <w:szCs w:val="16"/>
              </w:rPr>
              <w:t>117.153978</w:t>
            </w:r>
          </w:p>
        </w:tc>
        <w:tc>
          <w:tcPr>
            <w:tcW w:w="1360" w:type="dxa"/>
            <w:vAlign w:val="top"/>
          </w:tcPr>
          <w:p w14:paraId="64157929">
            <w:pPr>
              <w:pStyle w:val="7"/>
              <w:spacing w:line="289" w:lineRule="auto"/>
            </w:pPr>
          </w:p>
          <w:p w14:paraId="1A11366C">
            <w:pPr>
              <w:spacing w:before="46" w:line="193" w:lineRule="auto"/>
              <w:ind w:left="34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30.146801</w:t>
            </w:r>
          </w:p>
        </w:tc>
        <w:tc>
          <w:tcPr>
            <w:tcW w:w="876" w:type="dxa"/>
            <w:vAlign w:val="top"/>
          </w:tcPr>
          <w:p w14:paraId="6EFFF2B7">
            <w:pPr>
              <w:pStyle w:val="7"/>
              <w:spacing w:line="289" w:lineRule="auto"/>
            </w:pPr>
          </w:p>
          <w:p w14:paraId="3CFCAB84">
            <w:pPr>
              <w:spacing w:before="46" w:line="193"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5.3656</w:t>
            </w:r>
          </w:p>
        </w:tc>
        <w:tc>
          <w:tcPr>
            <w:tcW w:w="875" w:type="dxa"/>
            <w:vAlign w:val="top"/>
          </w:tcPr>
          <w:p w14:paraId="78BFC63E">
            <w:pPr>
              <w:pStyle w:val="7"/>
            </w:pPr>
          </w:p>
        </w:tc>
        <w:tc>
          <w:tcPr>
            <w:tcW w:w="875" w:type="dxa"/>
            <w:vAlign w:val="top"/>
          </w:tcPr>
          <w:p w14:paraId="4AF9EE55">
            <w:pPr>
              <w:pStyle w:val="7"/>
            </w:pPr>
          </w:p>
        </w:tc>
        <w:tc>
          <w:tcPr>
            <w:tcW w:w="1303" w:type="dxa"/>
            <w:vAlign w:val="top"/>
          </w:tcPr>
          <w:p w14:paraId="4081AE82">
            <w:pPr>
              <w:spacing w:before="24" w:line="223"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按照设计洪水位</w:t>
            </w:r>
          </w:p>
          <w:p w14:paraId="7004C61F">
            <w:pPr>
              <w:spacing w:before="6" w:line="219" w:lineRule="auto"/>
              <w:ind w:left="166"/>
              <w:rPr>
                <w:rFonts w:ascii="KaiTi_GB2312" w:hAnsi="KaiTi_GB2312" w:eastAsia="KaiTi_GB2312" w:cs="KaiTi_GB2312"/>
                <w:sz w:val="16"/>
                <w:szCs w:val="16"/>
              </w:rPr>
            </w:pPr>
            <w:r>
              <w:rPr>
                <w:rFonts w:ascii="KaiTi_GB2312" w:hAnsi="KaiTi_GB2312" w:eastAsia="KaiTi_GB2312" w:cs="KaiTi_GB2312"/>
                <w:spacing w:val="4"/>
                <w:sz w:val="16"/>
                <w:szCs w:val="16"/>
              </w:rPr>
              <w:t>（河岸开口线</w:t>
            </w:r>
          </w:p>
          <w:p w14:paraId="61A2677F">
            <w:pPr>
              <w:spacing w:before="11" w:line="229" w:lineRule="auto"/>
              <w:ind w:left="93"/>
              <w:rPr>
                <w:rFonts w:ascii="KaiTi_GB2312" w:hAnsi="KaiTi_GB2312" w:eastAsia="KaiTi_GB2312" w:cs="KaiTi_GB2312"/>
                <w:sz w:val="16"/>
                <w:szCs w:val="16"/>
              </w:rPr>
            </w:pPr>
            <w:r>
              <w:rPr>
                <w:rFonts w:ascii="KaiTi_GB2312" w:hAnsi="KaiTi_GB2312" w:eastAsia="KaiTi_GB2312" w:cs="KaiTi_GB2312"/>
                <w:spacing w:val="1"/>
                <w:sz w:val="16"/>
                <w:szCs w:val="16"/>
              </w:rPr>
              <w:t>2m）66.9m（085</w:t>
            </w:r>
          </w:p>
          <w:p w14:paraId="6BD5339A">
            <w:pPr>
              <w:spacing w:line="169" w:lineRule="auto"/>
              <w:ind w:left="432"/>
              <w:rPr>
                <w:rFonts w:ascii="KaiTi_GB2312" w:hAnsi="KaiTi_GB2312" w:eastAsia="KaiTi_GB2312" w:cs="KaiTi_GB2312"/>
                <w:sz w:val="16"/>
                <w:szCs w:val="16"/>
              </w:rPr>
            </w:pPr>
            <w:r>
              <w:rPr>
                <w:rFonts w:ascii="KaiTi_GB2312" w:hAnsi="KaiTi_GB2312" w:eastAsia="KaiTi_GB2312" w:cs="KaiTi_GB2312"/>
                <w:spacing w:val="-5"/>
                <w:sz w:val="16"/>
                <w:szCs w:val="16"/>
              </w:rPr>
              <w:t>高程）</w:t>
            </w:r>
          </w:p>
        </w:tc>
        <w:tc>
          <w:tcPr>
            <w:tcW w:w="2099" w:type="dxa"/>
            <w:vAlign w:val="top"/>
          </w:tcPr>
          <w:p w14:paraId="5EE2643F">
            <w:pPr>
              <w:spacing w:before="23"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根据《防洪标准(</w:t>
            </w:r>
            <w:r>
              <w:rPr>
                <w:rFonts w:ascii="KaiTi_GB2312" w:hAnsi="KaiTi_GB2312" w:eastAsia="KaiTi_GB2312" w:cs="KaiTi_GB2312"/>
                <w:sz w:val="16"/>
                <w:szCs w:val="16"/>
              </w:rPr>
              <w:t>GB</w:t>
            </w:r>
            <w:r>
              <w:rPr>
                <w:rFonts w:ascii="KaiTi_GB2312" w:hAnsi="KaiTi_GB2312" w:eastAsia="KaiTi_GB2312" w:cs="KaiTi_GB2312"/>
                <w:spacing w:val="3"/>
                <w:sz w:val="16"/>
                <w:szCs w:val="16"/>
              </w:rPr>
              <w:t>50201-</w:t>
            </w:r>
          </w:p>
          <w:p w14:paraId="310A5D5A">
            <w:pPr>
              <w:spacing w:before="7" w:line="220" w:lineRule="auto"/>
              <w:ind w:left="207"/>
              <w:rPr>
                <w:rFonts w:ascii="KaiTi_GB2312" w:hAnsi="KaiTi_GB2312" w:eastAsia="KaiTi_GB2312" w:cs="KaiTi_GB2312"/>
                <w:sz w:val="16"/>
                <w:szCs w:val="16"/>
              </w:rPr>
            </w:pPr>
            <w:r>
              <w:rPr>
                <w:rFonts w:ascii="KaiTi_GB2312" w:hAnsi="KaiTi_GB2312" w:eastAsia="KaiTi_GB2312" w:cs="KaiTi_GB2312"/>
                <w:spacing w:val="3"/>
                <w:sz w:val="16"/>
                <w:szCs w:val="16"/>
              </w:rPr>
              <w:t>94)》，本河段为有村庄</w:t>
            </w:r>
          </w:p>
          <w:p w14:paraId="68452A69">
            <w:pPr>
              <w:spacing w:before="10" w:line="221" w:lineRule="auto"/>
              <w:ind w:left="73"/>
              <w:rPr>
                <w:rFonts w:ascii="KaiTi_GB2312" w:hAnsi="KaiTi_GB2312" w:eastAsia="KaiTi_GB2312" w:cs="KaiTi_GB2312"/>
                <w:sz w:val="16"/>
                <w:szCs w:val="16"/>
              </w:rPr>
            </w:pPr>
            <w:r>
              <w:rPr>
                <w:rFonts w:ascii="KaiTi_GB2312" w:hAnsi="KaiTi_GB2312" w:eastAsia="KaiTi_GB2312" w:cs="KaiTi_GB2312"/>
                <w:spacing w:val="4"/>
                <w:sz w:val="16"/>
                <w:szCs w:val="16"/>
              </w:rPr>
              <w:t>段，按照10年一遇设计水位</w:t>
            </w:r>
          </w:p>
          <w:p w14:paraId="7E7EF381">
            <w:pPr>
              <w:spacing w:before="7" w:line="170" w:lineRule="auto"/>
              <w:ind w:left="902"/>
              <w:rPr>
                <w:rFonts w:ascii="KaiTi_GB2312" w:hAnsi="KaiTi_GB2312" w:eastAsia="KaiTi_GB2312" w:cs="KaiTi_GB2312"/>
                <w:sz w:val="16"/>
                <w:szCs w:val="16"/>
              </w:rPr>
            </w:pPr>
            <w:r>
              <w:rPr>
                <w:rFonts w:ascii="KaiTi_GB2312" w:hAnsi="KaiTi_GB2312" w:eastAsia="KaiTi_GB2312" w:cs="KaiTi_GB2312"/>
                <w:spacing w:val="-2"/>
                <w:sz w:val="16"/>
                <w:szCs w:val="16"/>
              </w:rPr>
              <w:t>划定</w:t>
            </w:r>
          </w:p>
        </w:tc>
        <w:tc>
          <w:tcPr>
            <w:tcW w:w="875" w:type="dxa"/>
            <w:vAlign w:val="top"/>
          </w:tcPr>
          <w:p w14:paraId="5CCDB390">
            <w:pPr>
              <w:spacing w:before="121" w:line="221" w:lineRule="auto"/>
              <w:ind w:left="139"/>
              <w:rPr>
                <w:rFonts w:ascii="KaiTi_GB2312" w:hAnsi="KaiTi_GB2312" w:eastAsia="KaiTi_GB2312" w:cs="KaiTi_GB2312"/>
                <w:sz w:val="16"/>
                <w:szCs w:val="16"/>
              </w:rPr>
            </w:pPr>
            <w:r>
              <w:rPr>
                <w:rFonts w:ascii="KaiTi_GB2312" w:hAnsi="KaiTi_GB2312" w:eastAsia="KaiTi_GB2312" w:cs="KaiTi_GB2312"/>
                <w:spacing w:val="-2"/>
                <w:sz w:val="16"/>
                <w:szCs w:val="16"/>
              </w:rPr>
              <w:t>东至县洋</w:t>
            </w:r>
          </w:p>
          <w:p w14:paraId="42721306">
            <w:pPr>
              <w:spacing w:before="8" w:line="221" w:lineRule="auto"/>
              <w:ind w:left="125"/>
              <w:rPr>
                <w:rFonts w:ascii="KaiTi_GB2312" w:hAnsi="KaiTi_GB2312" w:eastAsia="KaiTi_GB2312" w:cs="KaiTi_GB2312"/>
                <w:sz w:val="16"/>
                <w:szCs w:val="16"/>
              </w:rPr>
            </w:pPr>
            <w:r>
              <w:rPr>
                <w:rFonts w:ascii="KaiTi_GB2312" w:hAnsi="KaiTi_GB2312" w:eastAsia="KaiTi_GB2312" w:cs="KaiTi_GB2312"/>
                <w:spacing w:val="2"/>
                <w:sz w:val="16"/>
                <w:szCs w:val="16"/>
              </w:rPr>
              <w:t>湖镇人民</w:t>
            </w:r>
          </w:p>
          <w:p w14:paraId="52A8CAA9">
            <w:pPr>
              <w:spacing w:before="7" w:line="228" w:lineRule="auto"/>
              <w:ind w:left="281"/>
              <w:rPr>
                <w:rFonts w:ascii="KaiTi_GB2312" w:hAnsi="KaiTi_GB2312" w:eastAsia="KaiTi_GB2312" w:cs="KaiTi_GB2312"/>
                <w:sz w:val="16"/>
                <w:szCs w:val="16"/>
              </w:rPr>
            </w:pPr>
            <w:r>
              <w:rPr>
                <w:rFonts w:ascii="KaiTi_GB2312" w:hAnsi="KaiTi_GB2312" w:eastAsia="KaiTi_GB2312" w:cs="KaiTi_GB2312"/>
                <w:spacing w:val="3"/>
                <w:sz w:val="16"/>
                <w:szCs w:val="16"/>
              </w:rPr>
              <w:t>政府</w:t>
            </w:r>
          </w:p>
        </w:tc>
        <w:tc>
          <w:tcPr>
            <w:tcW w:w="875" w:type="dxa"/>
            <w:vAlign w:val="top"/>
          </w:tcPr>
          <w:p w14:paraId="4D3318C2">
            <w:pPr>
              <w:spacing w:before="221" w:line="227" w:lineRule="auto"/>
              <w:ind w:left="208" w:right="17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76" w:type="dxa"/>
            <w:vAlign w:val="top"/>
          </w:tcPr>
          <w:p w14:paraId="75DC641C">
            <w:pPr>
              <w:pStyle w:val="7"/>
            </w:pPr>
          </w:p>
        </w:tc>
        <w:tc>
          <w:tcPr>
            <w:tcW w:w="876" w:type="dxa"/>
            <w:vAlign w:val="top"/>
          </w:tcPr>
          <w:p w14:paraId="1CA57640">
            <w:pPr>
              <w:pStyle w:val="7"/>
              <w:spacing w:line="289" w:lineRule="auto"/>
            </w:pPr>
          </w:p>
          <w:p w14:paraId="58942D26">
            <w:pPr>
              <w:spacing w:before="46" w:line="193"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5.3407</w:t>
            </w:r>
          </w:p>
        </w:tc>
        <w:tc>
          <w:tcPr>
            <w:tcW w:w="875" w:type="dxa"/>
            <w:vAlign w:val="top"/>
          </w:tcPr>
          <w:p w14:paraId="74E31473">
            <w:pPr>
              <w:pStyle w:val="7"/>
              <w:spacing w:line="267" w:lineRule="auto"/>
            </w:pPr>
          </w:p>
          <w:p w14:paraId="6796D204">
            <w:pPr>
              <w:spacing w:before="52" w:line="226" w:lineRule="auto"/>
              <w:ind w:left="373"/>
              <w:rPr>
                <w:rFonts w:ascii="宋体" w:hAnsi="宋体" w:eastAsia="宋体" w:cs="宋体"/>
                <w:sz w:val="16"/>
                <w:szCs w:val="16"/>
              </w:rPr>
            </w:pPr>
            <w:r>
              <w:rPr>
                <w:rFonts w:ascii="宋体" w:hAnsi="宋体" w:eastAsia="宋体" w:cs="宋体"/>
                <w:sz w:val="16"/>
                <w:szCs w:val="16"/>
              </w:rPr>
              <w:t>否</w:t>
            </w:r>
          </w:p>
        </w:tc>
        <w:tc>
          <w:tcPr>
            <w:tcW w:w="883" w:type="dxa"/>
            <w:vAlign w:val="top"/>
          </w:tcPr>
          <w:p w14:paraId="75D881BB">
            <w:pPr>
              <w:pStyle w:val="7"/>
            </w:pPr>
          </w:p>
        </w:tc>
      </w:tr>
      <w:tr w14:paraId="7DE12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83" w:type="dxa"/>
            <w:vAlign w:val="top"/>
          </w:tcPr>
          <w:p w14:paraId="1B3D3DB5">
            <w:pPr>
              <w:spacing w:before="282" w:line="190" w:lineRule="auto"/>
              <w:ind w:left="399"/>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76" w:type="dxa"/>
            <w:vAlign w:val="top"/>
          </w:tcPr>
          <w:p w14:paraId="3CB5393B">
            <w:pPr>
              <w:pStyle w:val="7"/>
            </w:pPr>
          </w:p>
        </w:tc>
        <w:tc>
          <w:tcPr>
            <w:tcW w:w="876" w:type="dxa"/>
            <w:vAlign w:val="top"/>
          </w:tcPr>
          <w:p w14:paraId="4399B9C5">
            <w:pPr>
              <w:spacing w:before="160" w:line="226" w:lineRule="auto"/>
              <w:ind w:left="193" w:right="179" w:firstLine="21"/>
              <w:rPr>
                <w:rFonts w:ascii="FangSong_GB2312" w:hAnsi="FangSong_GB2312" w:eastAsia="FangSong_GB2312" w:cs="FangSong_GB2312"/>
                <w:sz w:val="16"/>
                <w:szCs w:val="16"/>
              </w:rPr>
            </w:pPr>
            <w:r>
              <w:rPr>
                <w:rFonts w:ascii="FangSong_GB2312" w:hAnsi="FangSong_GB2312" w:eastAsia="FangSong_GB2312" w:cs="FangSong_GB2312"/>
                <w:b/>
                <w:bCs/>
                <w:spacing w:val="-18"/>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18"/>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76" w:type="dxa"/>
            <w:vAlign w:val="top"/>
          </w:tcPr>
          <w:p w14:paraId="7C7E2041">
            <w:pPr>
              <w:spacing w:before="260" w:line="223" w:lineRule="auto"/>
              <w:ind w:left="199"/>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76" w:type="dxa"/>
            <w:vAlign w:val="top"/>
          </w:tcPr>
          <w:p w14:paraId="5AB3F6A4">
            <w:pPr>
              <w:spacing w:before="260" w:line="224" w:lineRule="auto"/>
              <w:ind w:left="213"/>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75" w:type="dxa"/>
            <w:vAlign w:val="top"/>
          </w:tcPr>
          <w:p w14:paraId="15E1D2AF">
            <w:pPr>
              <w:spacing w:before="260" w:line="221" w:lineRule="auto"/>
              <w:ind w:left="199"/>
              <w:rPr>
                <w:rFonts w:ascii="KaiTi_GB2312" w:hAnsi="KaiTi_GB2312" w:eastAsia="KaiTi_GB2312" w:cs="KaiTi_GB2312"/>
                <w:sz w:val="16"/>
                <w:szCs w:val="16"/>
              </w:rPr>
            </w:pPr>
            <w:r>
              <w:rPr>
                <w:rFonts w:ascii="KaiTi_GB2312" w:hAnsi="KaiTi_GB2312" w:eastAsia="KaiTi_GB2312" w:cs="KaiTi_GB2312"/>
                <w:b/>
                <w:bCs/>
                <w:sz w:val="16"/>
                <w:szCs w:val="16"/>
              </w:rPr>
              <w:t>尧渡镇</w:t>
            </w:r>
          </w:p>
        </w:tc>
        <w:tc>
          <w:tcPr>
            <w:tcW w:w="876" w:type="dxa"/>
            <w:vAlign w:val="top"/>
          </w:tcPr>
          <w:p w14:paraId="042CD447">
            <w:pPr>
              <w:spacing w:before="259" w:line="226" w:lineRule="auto"/>
              <w:ind w:left="196"/>
              <w:rPr>
                <w:rFonts w:ascii="宋体" w:hAnsi="宋体" w:eastAsia="宋体" w:cs="宋体"/>
                <w:sz w:val="16"/>
                <w:szCs w:val="16"/>
              </w:rPr>
            </w:pPr>
            <w:r>
              <w:rPr>
                <w:rFonts w:ascii="宋体" w:hAnsi="宋体" w:eastAsia="宋体" w:cs="宋体"/>
                <w:b/>
                <w:bCs/>
                <w:spacing w:val="1"/>
                <w:sz w:val="16"/>
                <w:szCs w:val="16"/>
              </w:rPr>
              <w:t>黄湓河</w:t>
            </w:r>
          </w:p>
        </w:tc>
        <w:tc>
          <w:tcPr>
            <w:tcW w:w="1252" w:type="dxa"/>
            <w:vAlign w:val="top"/>
          </w:tcPr>
          <w:p w14:paraId="2CE8A8E8">
            <w:pPr>
              <w:pStyle w:val="7"/>
            </w:pPr>
          </w:p>
        </w:tc>
        <w:tc>
          <w:tcPr>
            <w:tcW w:w="1360" w:type="dxa"/>
            <w:vAlign w:val="top"/>
          </w:tcPr>
          <w:p w14:paraId="5A846D18">
            <w:pPr>
              <w:pStyle w:val="7"/>
            </w:pPr>
          </w:p>
        </w:tc>
        <w:tc>
          <w:tcPr>
            <w:tcW w:w="1252" w:type="dxa"/>
            <w:vAlign w:val="top"/>
          </w:tcPr>
          <w:p w14:paraId="198456BC">
            <w:pPr>
              <w:pStyle w:val="7"/>
            </w:pPr>
          </w:p>
        </w:tc>
        <w:tc>
          <w:tcPr>
            <w:tcW w:w="1360" w:type="dxa"/>
            <w:vAlign w:val="top"/>
          </w:tcPr>
          <w:p w14:paraId="5475AFA5">
            <w:pPr>
              <w:pStyle w:val="7"/>
            </w:pPr>
          </w:p>
        </w:tc>
        <w:tc>
          <w:tcPr>
            <w:tcW w:w="876" w:type="dxa"/>
            <w:vAlign w:val="top"/>
          </w:tcPr>
          <w:p w14:paraId="7E590B74">
            <w:pPr>
              <w:pStyle w:val="7"/>
            </w:pPr>
          </w:p>
        </w:tc>
        <w:tc>
          <w:tcPr>
            <w:tcW w:w="875" w:type="dxa"/>
            <w:vAlign w:val="top"/>
          </w:tcPr>
          <w:p w14:paraId="70B65C87">
            <w:pPr>
              <w:spacing w:before="281" w:line="192" w:lineRule="auto"/>
              <w:ind w:left="21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0.0354</w:t>
            </w:r>
          </w:p>
        </w:tc>
        <w:tc>
          <w:tcPr>
            <w:tcW w:w="875" w:type="dxa"/>
            <w:vAlign w:val="top"/>
          </w:tcPr>
          <w:p w14:paraId="2AC4E725">
            <w:pPr>
              <w:pStyle w:val="7"/>
            </w:pPr>
          </w:p>
        </w:tc>
        <w:tc>
          <w:tcPr>
            <w:tcW w:w="1303" w:type="dxa"/>
            <w:vAlign w:val="top"/>
          </w:tcPr>
          <w:p w14:paraId="77B221E8">
            <w:pPr>
              <w:pStyle w:val="7"/>
            </w:pPr>
          </w:p>
        </w:tc>
        <w:tc>
          <w:tcPr>
            <w:tcW w:w="2099" w:type="dxa"/>
            <w:vAlign w:val="top"/>
          </w:tcPr>
          <w:p w14:paraId="4EBDE259">
            <w:pPr>
              <w:pStyle w:val="7"/>
            </w:pPr>
          </w:p>
        </w:tc>
        <w:tc>
          <w:tcPr>
            <w:tcW w:w="875" w:type="dxa"/>
            <w:vAlign w:val="top"/>
          </w:tcPr>
          <w:p w14:paraId="67A9A7B3">
            <w:pPr>
              <w:pStyle w:val="7"/>
            </w:pPr>
          </w:p>
        </w:tc>
        <w:tc>
          <w:tcPr>
            <w:tcW w:w="875" w:type="dxa"/>
            <w:vAlign w:val="top"/>
          </w:tcPr>
          <w:p w14:paraId="25CAEBDE">
            <w:pPr>
              <w:pStyle w:val="7"/>
            </w:pPr>
          </w:p>
        </w:tc>
        <w:tc>
          <w:tcPr>
            <w:tcW w:w="876" w:type="dxa"/>
            <w:vAlign w:val="top"/>
          </w:tcPr>
          <w:p w14:paraId="413CE9C0">
            <w:pPr>
              <w:pStyle w:val="7"/>
            </w:pPr>
          </w:p>
        </w:tc>
        <w:tc>
          <w:tcPr>
            <w:tcW w:w="876" w:type="dxa"/>
            <w:vAlign w:val="top"/>
          </w:tcPr>
          <w:p w14:paraId="06BCCFC2">
            <w:pPr>
              <w:pStyle w:val="7"/>
            </w:pPr>
          </w:p>
        </w:tc>
        <w:tc>
          <w:tcPr>
            <w:tcW w:w="875" w:type="dxa"/>
            <w:vAlign w:val="top"/>
          </w:tcPr>
          <w:p w14:paraId="23C8A767">
            <w:pPr>
              <w:pStyle w:val="7"/>
            </w:pPr>
          </w:p>
        </w:tc>
        <w:tc>
          <w:tcPr>
            <w:tcW w:w="883" w:type="dxa"/>
            <w:vAlign w:val="top"/>
          </w:tcPr>
          <w:p w14:paraId="5EF5D6D7">
            <w:pPr>
              <w:pStyle w:val="7"/>
            </w:pPr>
          </w:p>
        </w:tc>
      </w:tr>
      <w:tr w14:paraId="528AD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22650" w:type="dxa"/>
            <w:gridSpan w:val="22"/>
            <w:tcBorders>
              <w:right w:val="nil"/>
            </w:tcBorders>
            <w:vAlign w:val="top"/>
          </w:tcPr>
          <w:p w14:paraId="70A0D377">
            <w:pPr>
              <w:spacing w:before="95" w:line="228" w:lineRule="auto"/>
              <w:ind w:left="35" w:right="95"/>
              <w:rPr>
                <w:rFonts w:ascii="KaiTi_GB2312" w:hAnsi="KaiTi_GB2312" w:eastAsia="KaiTi_GB2312" w:cs="KaiTi_GB2312"/>
                <w:sz w:val="16"/>
                <w:szCs w:val="16"/>
              </w:rPr>
            </w:pPr>
            <w:r>
              <w:rPr>
                <w:rFonts w:ascii="KaiTi_GB2312" w:hAnsi="KaiTi_GB2312" w:eastAsia="KaiTi_GB2312" w:cs="KaiTi_GB2312"/>
                <w:spacing w:val="4"/>
                <w:sz w:val="16"/>
                <w:szCs w:val="16"/>
              </w:rPr>
              <w:t>说明：</w:t>
            </w:r>
            <w:r>
              <w:rPr>
                <w:rFonts w:ascii="Times New Roman" w:hAnsi="Times New Roman" w:eastAsia="Times New Roman" w:cs="Times New Roman"/>
                <w:spacing w:val="4"/>
                <w:sz w:val="16"/>
                <w:szCs w:val="16"/>
              </w:rPr>
              <w:t>1</w:t>
            </w:r>
            <w:r>
              <w:rPr>
                <w:rFonts w:ascii="Times New Roman" w:hAnsi="Times New Roman" w:eastAsia="Times New Roman" w:cs="Times New Roman"/>
                <w:spacing w:val="-21"/>
                <w:sz w:val="16"/>
                <w:szCs w:val="16"/>
              </w:rPr>
              <w:t xml:space="preserve"> </w:t>
            </w:r>
            <w:r>
              <w:rPr>
                <w:rFonts w:ascii="KaiTi_GB2312" w:hAnsi="KaiTi_GB2312" w:eastAsia="KaiTi_GB2312" w:cs="KaiTi_GB2312"/>
                <w:spacing w:val="4"/>
                <w:sz w:val="16"/>
                <w:szCs w:val="16"/>
              </w:rPr>
              <w:t>、本表无堤段设计洪水位为</w:t>
            </w:r>
            <w:r>
              <w:rPr>
                <w:rFonts w:ascii="Times New Roman" w:hAnsi="Times New Roman" w:eastAsia="Times New Roman" w:cs="Times New Roman"/>
                <w:spacing w:val="4"/>
                <w:sz w:val="16"/>
                <w:szCs w:val="16"/>
              </w:rPr>
              <w:t>1985</w:t>
            </w:r>
            <w:r>
              <w:rPr>
                <w:rFonts w:ascii="KaiTi_GB2312" w:hAnsi="KaiTi_GB2312" w:eastAsia="KaiTi_GB2312" w:cs="KaiTi_GB2312"/>
                <w:spacing w:val="4"/>
                <w:sz w:val="16"/>
                <w:szCs w:val="16"/>
              </w:rPr>
              <w:t>黄海高程。</w:t>
            </w:r>
            <w:r>
              <w:rPr>
                <w:rFonts w:ascii="Times New Roman" w:hAnsi="Times New Roman" w:eastAsia="Times New Roman" w:cs="Times New Roman"/>
                <w:spacing w:val="4"/>
                <w:sz w:val="16"/>
                <w:szCs w:val="16"/>
              </w:rPr>
              <w:t>2</w:t>
            </w:r>
            <w:r>
              <w:rPr>
                <w:rFonts w:ascii="Times New Roman" w:hAnsi="Times New Roman" w:eastAsia="Times New Roman" w:cs="Times New Roman"/>
                <w:spacing w:val="-21"/>
                <w:sz w:val="16"/>
                <w:szCs w:val="16"/>
              </w:rPr>
              <w:t xml:space="preserve"> </w:t>
            </w:r>
            <w:r>
              <w:rPr>
                <w:rFonts w:ascii="KaiTi_GB2312" w:hAnsi="KaiTi_GB2312" w:eastAsia="KaiTi_GB2312" w:cs="KaiTi_GB2312"/>
                <w:spacing w:val="4"/>
                <w:sz w:val="16"/>
                <w:szCs w:val="16"/>
              </w:rPr>
              <w:t>、本表相应堤防</w:t>
            </w:r>
            <w:r>
              <w:rPr>
                <w:rFonts w:ascii="KaiTi_GB2312" w:hAnsi="KaiTi_GB2312" w:eastAsia="KaiTi_GB2312" w:cs="KaiTi_GB2312"/>
                <w:spacing w:val="3"/>
                <w:sz w:val="16"/>
                <w:szCs w:val="16"/>
              </w:rPr>
              <w:t>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3"/>
                <w:sz w:val="16"/>
                <w:szCs w:val="16"/>
              </w:rPr>
              <w:t>3</w:t>
            </w:r>
            <w:r>
              <w:rPr>
                <w:rFonts w:ascii="Times New Roman" w:hAnsi="Times New Roman" w:eastAsia="Times New Roman" w:cs="Times New Roman"/>
                <w:spacing w:val="-21"/>
                <w:sz w:val="16"/>
                <w:szCs w:val="16"/>
              </w:rPr>
              <w:t xml:space="preserve"> </w:t>
            </w:r>
            <w:r>
              <w:rPr>
                <w:rFonts w:ascii="KaiTi_GB2312" w:hAnsi="KaiTi_GB2312" w:eastAsia="KaiTi_GB2312" w:cs="KaiTi_GB2312"/>
                <w:spacing w:val="3"/>
                <w:sz w:val="16"/>
                <w:szCs w:val="16"/>
              </w:rPr>
              <w:t>、外缘边界线长度为有</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堤段、无堤段外缘边界线和支流河口连接线长度。</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22"/>
                <w:sz w:val="16"/>
                <w:szCs w:val="16"/>
              </w:rPr>
              <w:t xml:space="preserve"> </w:t>
            </w:r>
            <w:r>
              <w:rPr>
                <w:rFonts w:ascii="KaiTi_GB2312" w:hAnsi="KaiTi_GB2312" w:eastAsia="KaiTi_GB2312" w:cs="KaiTi_GB2312"/>
                <w:spacing w:val="4"/>
                <w:sz w:val="16"/>
                <w:szCs w:val="16"/>
              </w:rPr>
              <w:t>、堤防段涉及到的水</w:t>
            </w:r>
            <w:r>
              <w:rPr>
                <w:rFonts w:ascii="KaiTi_GB2312" w:hAnsi="KaiTi_GB2312" w:eastAsia="KaiTi_GB2312" w:cs="KaiTi_GB2312"/>
                <w:spacing w:val="3"/>
                <w:sz w:val="16"/>
                <w:szCs w:val="16"/>
              </w:rPr>
              <w:t>闸、泵站等水利工程的管理主体，由各地按现状管理单位确定，其管理范围按照水利工程管理范围确定。</w:t>
            </w:r>
            <w:r>
              <w:rPr>
                <w:rFonts w:ascii="Times New Roman" w:hAnsi="Times New Roman" w:eastAsia="Times New Roman" w:cs="Times New Roman"/>
                <w:spacing w:val="3"/>
                <w:sz w:val="16"/>
                <w:szCs w:val="16"/>
              </w:rPr>
              <w:t>5</w:t>
            </w:r>
            <w:r>
              <w:rPr>
                <w:rFonts w:ascii="Times New Roman" w:hAnsi="Times New Roman" w:eastAsia="Times New Roman" w:cs="Times New Roman"/>
                <w:spacing w:val="-21"/>
                <w:sz w:val="16"/>
                <w:szCs w:val="16"/>
              </w:rPr>
              <w:t xml:space="preserve"> </w:t>
            </w:r>
            <w:r>
              <w:rPr>
                <w:rFonts w:ascii="KaiTi_GB2312" w:hAnsi="KaiTi_GB2312" w:eastAsia="KaiTi_GB2312" w:cs="KaiTi_GB2312"/>
                <w:spacing w:val="3"/>
                <w:sz w:val="16"/>
                <w:szCs w:val="16"/>
              </w:rPr>
              <w:t>、相应堤防长度，不含未上溯支流延伸段。</w:t>
            </w:r>
          </w:p>
        </w:tc>
      </w:tr>
    </w:tbl>
    <w:p w14:paraId="39695D38">
      <w:pPr>
        <w:rPr>
          <w:rFonts w:ascii="Arial"/>
          <w:sz w:val="21"/>
        </w:rPr>
      </w:pPr>
    </w:p>
    <w:p w14:paraId="2CF7E170">
      <w:pPr>
        <w:rPr>
          <w:rFonts w:ascii="Arial" w:hAnsi="Arial" w:eastAsia="Arial" w:cs="Arial"/>
          <w:sz w:val="21"/>
          <w:szCs w:val="21"/>
        </w:rPr>
        <w:sectPr>
          <w:pgSz w:w="23812" w:h="16837"/>
          <w:pgMar w:top="1431" w:right="816" w:bottom="0" w:left="333" w:header="0" w:footer="0" w:gutter="0"/>
          <w:cols w:space="720" w:num="1"/>
        </w:sectPr>
      </w:pPr>
    </w:p>
    <w:p w14:paraId="213AA79E">
      <w:pPr>
        <w:spacing w:line="42" w:lineRule="auto"/>
        <w:rPr>
          <w:rFonts w:ascii="Arial"/>
          <w:sz w:val="2"/>
        </w:rPr>
      </w:pPr>
    </w:p>
    <w:tbl>
      <w:tblPr>
        <w:tblStyle w:val="6"/>
        <w:tblW w:w="225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6"/>
        <w:gridCol w:w="864"/>
        <w:gridCol w:w="1017"/>
        <w:gridCol w:w="633"/>
        <w:gridCol w:w="633"/>
        <w:gridCol w:w="854"/>
        <w:gridCol w:w="1919"/>
        <w:gridCol w:w="1305"/>
        <w:gridCol w:w="1362"/>
        <w:gridCol w:w="1343"/>
        <w:gridCol w:w="1334"/>
        <w:gridCol w:w="864"/>
        <w:gridCol w:w="864"/>
        <w:gridCol w:w="864"/>
        <w:gridCol w:w="1478"/>
        <w:gridCol w:w="1401"/>
        <w:gridCol w:w="1065"/>
        <w:gridCol w:w="768"/>
        <w:gridCol w:w="863"/>
        <w:gridCol w:w="864"/>
        <w:gridCol w:w="863"/>
        <w:gridCol w:w="871"/>
      </w:tblGrid>
      <w:tr w14:paraId="4EC55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22545" w:type="dxa"/>
            <w:gridSpan w:val="22"/>
            <w:tcBorders>
              <w:top w:val="nil"/>
              <w:right w:val="nil"/>
            </w:tcBorders>
            <w:vAlign w:val="top"/>
          </w:tcPr>
          <w:p w14:paraId="5518EC61">
            <w:pPr>
              <w:spacing w:before="269" w:line="217" w:lineRule="auto"/>
              <w:ind w:left="41"/>
              <w:rPr>
                <w:rFonts w:ascii="黑体" w:hAnsi="黑体" w:eastAsia="黑体" w:cs="黑体"/>
                <w:sz w:val="16"/>
                <w:szCs w:val="16"/>
              </w:rPr>
            </w:pPr>
            <w:r>
              <w:rPr>
                <w:rFonts w:ascii="黑体" w:hAnsi="黑体" w:eastAsia="黑体" w:cs="黑体"/>
                <w:spacing w:val="-2"/>
                <w:sz w:val="16"/>
                <w:szCs w:val="16"/>
              </w:rPr>
              <w:t>河流树状结构序号：876</w:t>
            </w:r>
          </w:p>
        </w:tc>
      </w:tr>
      <w:tr w14:paraId="171A8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545" w:type="dxa"/>
            <w:gridSpan w:val="22"/>
            <w:vAlign w:val="top"/>
          </w:tcPr>
          <w:p w14:paraId="6D0CAAFD">
            <w:pPr>
              <w:spacing w:before="89" w:line="219" w:lineRule="auto"/>
              <w:ind w:left="7923"/>
              <w:rPr>
                <w:rFonts w:ascii="宋体" w:hAnsi="宋体" w:eastAsia="宋体" w:cs="宋体"/>
                <w:sz w:val="31"/>
                <w:szCs w:val="31"/>
              </w:rPr>
            </w:pPr>
            <w:r>
              <w:rPr>
                <w:rFonts w:ascii="宋体" w:hAnsi="宋体" w:eastAsia="宋体" w:cs="宋体"/>
                <w:spacing w:val="9"/>
                <w:sz w:val="31"/>
                <w:szCs w:val="31"/>
              </w:rPr>
              <w:t>安徽省池州市东至县五丰河管理范围划定成果表</w:t>
            </w:r>
          </w:p>
        </w:tc>
      </w:tr>
      <w:tr w14:paraId="7A952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516" w:type="dxa"/>
            <w:vAlign w:val="top"/>
          </w:tcPr>
          <w:p w14:paraId="6D21F62E">
            <w:pPr>
              <w:pStyle w:val="7"/>
              <w:spacing w:line="317" w:lineRule="auto"/>
            </w:pPr>
          </w:p>
          <w:p w14:paraId="61E545FF">
            <w:pPr>
              <w:spacing w:before="52" w:line="216" w:lineRule="auto"/>
              <w:ind w:left="96"/>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4" w:type="dxa"/>
            <w:vAlign w:val="top"/>
          </w:tcPr>
          <w:p w14:paraId="7BFD0D2B">
            <w:pPr>
              <w:pStyle w:val="7"/>
              <w:spacing w:line="316" w:lineRule="auto"/>
            </w:pPr>
          </w:p>
          <w:p w14:paraId="0E0CA08D">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1017" w:type="dxa"/>
            <w:vAlign w:val="top"/>
          </w:tcPr>
          <w:p w14:paraId="07DF2B0A">
            <w:pPr>
              <w:spacing w:before="174" w:line="214" w:lineRule="auto"/>
              <w:ind w:left="102"/>
              <w:rPr>
                <w:rFonts w:ascii="KaiTi_GB2312" w:hAnsi="KaiTi_GB2312" w:eastAsia="KaiTi_GB2312" w:cs="KaiTi_GB2312"/>
                <w:sz w:val="16"/>
                <w:szCs w:val="16"/>
              </w:rPr>
            </w:pPr>
            <w:r>
              <w:rPr>
                <w:rFonts w:ascii="KaiTi_GB2312" w:hAnsi="KaiTi_GB2312" w:eastAsia="KaiTi_GB2312" w:cs="KaiTi_GB2312"/>
                <w:spacing w:val="2"/>
                <w:sz w:val="16"/>
                <w:szCs w:val="16"/>
              </w:rPr>
              <w:t>有堤段、无</w:t>
            </w:r>
          </w:p>
          <w:p w14:paraId="4813A575">
            <w:pPr>
              <w:spacing w:before="11" w:line="215" w:lineRule="auto"/>
              <w:ind w:left="102"/>
              <w:rPr>
                <w:rFonts w:ascii="KaiTi_GB2312" w:hAnsi="KaiTi_GB2312" w:eastAsia="KaiTi_GB2312" w:cs="KaiTi_GB2312"/>
                <w:sz w:val="16"/>
                <w:szCs w:val="16"/>
              </w:rPr>
            </w:pPr>
            <w:r>
              <w:rPr>
                <w:rFonts w:ascii="KaiTi_GB2312" w:hAnsi="KaiTi_GB2312" w:eastAsia="KaiTi_GB2312" w:cs="KaiTi_GB2312"/>
                <w:sz w:val="16"/>
                <w:szCs w:val="16"/>
              </w:rPr>
              <w:t>堤段或节点</w:t>
            </w:r>
          </w:p>
          <w:p w14:paraId="0E4136C3">
            <w:pPr>
              <w:spacing w:before="10" w:line="226" w:lineRule="auto"/>
              <w:ind w:left="345"/>
              <w:rPr>
                <w:rFonts w:ascii="KaiTi_GB2312" w:hAnsi="KaiTi_GB2312" w:eastAsia="KaiTi_GB2312" w:cs="KaiTi_GB2312"/>
                <w:sz w:val="16"/>
                <w:szCs w:val="16"/>
              </w:rPr>
            </w:pPr>
            <w:r>
              <w:rPr>
                <w:rFonts w:ascii="KaiTi_GB2312" w:hAnsi="KaiTi_GB2312" w:eastAsia="KaiTi_GB2312" w:cs="KaiTi_GB2312"/>
                <w:spacing w:val="-1"/>
                <w:sz w:val="16"/>
                <w:szCs w:val="16"/>
              </w:rPr>
              <w:t>名称</w:t>
            </w:r>
          </w:p>
        </w:tc>
        <w:tc>
          <w:tcPr>
            <w:tcW w:w="633" w:type="dxa"/>
            <w:vAlign w:val="top"/>
          </w:tcPr>
          <w:p w14:paraId="4E505464">
            <w:pPr>
              <w:pStyle w:val="7"/>
              <w:spacing w:line="316" w:lineRule="auto"/>
            </w:pPr>
          </w:p>
          <w:p w14:paraId="3197ABDE">
            <w:pPr>
              <w:spacing w:before="52" w:line="216" w:lineRule="auto"/>
              <w:ind w:left="79"/>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633" w:type="dxa"/>
            <w:vAlign w:val="top"/>
          </w:tcPr>
          <w:p w14:paraId="4C015967">
            <w:pPr>
              <w:spacing w:before="173" w:line="216" w:lineRule="auto"/>
              <w:ind w:left="79"/>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06261A92">
            <w:pPr>
              <w:spacing w:before="9" w:line="217" w:lineRule="auto"/>
              <w:ind w:left="70"/>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12C687F5">
            <w:pPr>
              <w:spacing w:before="8" w:line="227" w:lineRule="auto"/>
              <w:ind w:left="176"/>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54" w:type="dxa"/>
            <w:vAlign w:val="top"/>
          </w:tcPr>
          <w:p w14:paraId="169BC563">
            <w:pPr>
              <w:spacing w:before="272" w:line="222" w:lineRule="auto"/>
              <w:ind w:left="102" w:right="96"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1919" w:type="dxa"/>
            <w:vAlign w:val="top"/>
          </w:tcPr>
          <w:p w14:paraId="2DEB37EC">
            <w:pPr>
              <w:spacing w:before="257" w:line="214"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起讫地点或管理范围面积</w:t>
            </w:r>
          </w:p>
          <w:p w14:paraId="2F33A860">
            <w:pPr>
              <w:spacing w:before="1" w:line="248" w:lineRule="exact"/>
              <w:ind w:left="671"/>
              <w:rPr>
                <w:rFonts w:ascii="KaiTi_GB2312" w:hAnsi="KaiTi_GB2312" w:eastAsia="KaiTi_GB2312" w:cs="KaiTi_GB2312"/>
                <w:sz w:val="16"/>
                <w:szCs w:val="16"/>
              </w:rPr>
            </w:pPr>
            <w:r>
              <w:rPr>
                <w:rFonts w:ascii="KaiTi_GB2312" w:hAnsi="KaiTi_GB2312" w:eastAsia="KaiTi_GB2312" w:cs="KaiTi_GB2312"/>
                <w:spacing w:val="-1"/>
                <w:position w:val="1"/>
                <w:sz w:val="16"/>
                <w:szCs w:val="16"/>
              </w:rPr>
              <w:t>（</w:t>
            </w:r>
            <w:r>
              <w:rPr>
                <w:rFonts w:ascii="Times New Roman" w:hAnsi="Times New Roman" w:eastAsia="Times New Roman" w:cs="Times New Roman"/>
                <w:spacing w:val="-1"/>
                <w:position w:val="1"/>
                <w:sz w:val="16"/>
                <w:szCs w:val="16"/>
              </w:rPr>
              <w:t>km</w:t>
            </w:r>
            <w:r>
              <w:rPr>
                <w:rFonts w:ascii="Times New Roman" w:hAnsi="Times New Roman" w:eastAsia="Times New Roman" w:cs="Times New Roman"/>
                <w:spacing w:val="-1"/>
                <w:position w:val="8"/>
                <w:sz w:val="10"/>
                <w:szCs w:val="10"/>
              </w:rPr>
              <w:t>2</w:t>
            </w:r>
            <w:r>
              <w:rPr>
                <w:rFonts w:ascii="KaiTi_GB2312" w:hAnsi="KaiTi_GB2312" w:eastAsia="KaiTi_GB2312" w:cs="KaiTi_GB2312"/>
                <w:spacing w:val="-1"/>
                <w:position w:val="1"/>
                <w:sz w:val="16"/>
                <w:szCs w:val="16"/>
              </w:rPr>
              <w:t>）</w:t>
            </w:r>
          </w:p>
        </w:tc>
        <w:tc>
          <w:tcPr>
            <w:tcW w:w="1305" w:type="dxa"/>
            <w:vAlign w:val="top"/>
          </w:tcPr>
          <w:p w14:paraId="15D216B5">
            <w:pPr>
              <w:spacing w:before="272" w:line="226" w:lineRule="auto"/>
              <w:ind w:left="500" w:right="483"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1362" w:type="dxa"/>
            <w:vAlign w:val="top"/>
          </w:tcPr>
          <w:p w14:paraId="0BBCAA51">
            <w:pPr>
              <w:spacing w:before="272" w:line="220" w:lineRule="auto"/>
              <w:ind w:left="528" w:right="511"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343" w:type="dxa"/>
            <w:vAlign w:val="top"/>
          </w:tcPr>
          <w:p w14:paraId="2E042CDE">
            <w:pPr>
              <w:spacing w:before="272" w:line="226" w:lineRule="auto"/>
              <w:ind w:left="521" w:right="500"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1334" w:type="dxa"/>
            <w:vAlign w:val="top"/>
          </w:tcPr>
          <w:p w14:paraId="438C00AA">
            <w:pPr>
              <w:spacing w:before="272" w:line="220" w:lineRule="auto"/>
              <w:ind w:left="516" w:right="495"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4" w:type="dxa"/>
            <w:vAlign w:val="top"/>
          </w:tcPr>
          <w:p w14:paraId="35048881">
            <w:pPr>
              <w:spacing w:before="170" w:line="234" w:lineRule="auto"/>
              <w:ind w:left="173" w:right="97"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4" w:type="dxa"/>
            <w:vAlign w:val="top"/>
          </w:tcPr>
          <w:p w14:paraId="0F1846FC">
            <w:pPr>
              <w:spacing w:before="142" w:line="223" w:lineRule="auto"/>
              <w:ind w:left="44"/>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4E74D5D1">
            <w:pPr>
              <w:spacing w:before="15" w:line="223" w:lineRule="auto"/>
              <w:ind w:left="47"/>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50593AA7">
            <w:pPr>
              <w:spacing w:before="15" w:line="207" w:lineRule="auto"/>
              <w:ind w:left="173"/>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4CEA2F8B">
            <w:pPr>
              <w:spacing w:line="166" w:lineRule="exact"/>
              <w:ind w:left="225"/>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4" w:type="dxa"/>
            <w:vAlign w:val="top"/>
          </w:tcPr>
          <w:p w14:paraId="188B5EC4">
            <w:pPr>
              <w:spacing w:before="271" w:line="221" w:lineRule="auto"/>
              <w:ind w:left="198" w:right="97"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478" w:type="dxa"/>
            <w:vAlign w:val="top"/>
          </w:tcPr>
          <w:p w14:paraId="423BDBC5">
            <w:pPr>
              <w:spacing w:before="70" w:line="214" w:lineRule="auto"/>
              <w:ind w:left="107"/>
              <w:rPr>
                <w:rFonts w:ascii="KaiTi_GB2312" w:hAnsi="KaiTi_GB2312" w:eastAsia="KaiTi_GB2312" w:cs="KaiTi_GB2312"/>
                <w:sz w:val="16"/>
                <w:szCs w:val="16"/>
              </w:rPr>
            </w:pPr>
            <w:r>
              <w:rPr>
                <w:rFonts w:ascii="KaiTi_GB2312" w:hAnsi="KaiTi_GB2312" w:eastAsia="KaiTi_GB2312" w:cs="KaiTi_GB2312"/>
                <w:spacing w:val="-1"/>
                <w:sz w:val="16"/>
                <w:szCs w:val="16"/>
              </w:rPr>
              <w:t>划界标准：堤防背</w:t>
            </w:r>
          </w:p>
          <w:p w14:paraId="7C618450">
            <w:pPr>
              <w:spacing w:before="14" w:line="217" w:lineRule="auto"/>
              <w:ind w:left="104"/>
              <w:rPr>
                <w:rFonts w:ascii="KaiTi_GB2312" w:hAnsi="KaiTi_GB2312" w:eastAsia="KaiTi_GB2312" w:cs="KaiTi_GB2312"/>
                <w:sz w:val="16"/>
                <w:szCs w:val="16"/>
              </w:rPr>
            </w:pPr>
            <w:r>
              <w:rPr>
                <w:rFonts w:ascii="KaiTi_GB2312" w:hAnsi="KaiTi_GB2312" w:eastAsia="KaiTi_GB2312" w:cs="KaiTi_GB2312"/>
                <w:sz w:val="16"/>
                <w:szCs w:val="16"/>
              </w:rPr>
              <w:t>水侧护堤地宽度或</w:t>
            </w:r>
          </w:p>
          <w:p w14:paraId="05911EA6">
            <w:pPr>
              <w:spacing w:before="8" w:line="216" w:lineRule="auto"/>
              <w:ind w:left="102"/>
              <w:rPr>
                <w:rFonts w:ascii="KaiTi_GB2312" w:hAnsi="KaiTi_GB2312" w:eastAsia="KaiTi_GB2312" w:cs="KaiTi_GB2312"/>
                <w:sz w:val="16"/>
                <w:szCs w:val="16"/>
              </w:rPr>
            </w:pPr>
            <w:r>
              <w:rPr>
                <w:rFonts w:ascii="KaiTi_GB2312" w:hAnsi="KaiTi_GB2312" w:eastAsia="KaiTi_GB2312" w:cs="KaiTi_GB2312"/>
                <w:sz w:val="16"/>
                <w:szCs w:val="16"/>
              </w:rPr>
              <w:t>无堤段设计洪水位</w:t>
            </w:r>
          </w:p>
          <w:p w14:paraId="63C2EA34">
            <w:pPr>
              <w:spacing w:line="227" w:lineRule="auto"/>
              <w:ind w:left="519"/>
              <w:rPr>
                <w:rFonts w:ascii="KaiTi_GB2312" w:hAnsi="KaiTi_GB2312" w:eastAsia="KaiTi_GB2312" w:cs="KaiTi_GB2312"/>
                <w:sz w:val="16"/>
                <w:szCs w:val="16"/>
              </w:rPr>
            </w:pPr>
            <w:r>
              <w:rPr>
                <w:rFonts w:ascii="KaiTi_GB2312" w:hAnsi="KaiTi_GB2312" w:eastAsia="KaiTi_GB2312" w:cs="KaiTi_GB2312"/>
                <w:sz w:val="16"/>
                <w:szCs w:val="16"/>
              </w:rPr>
              <w:t>（</w:t>
            </w:r>
            <w:r>
              <w:rPr>
                <w:rFonts w:ascii="Times New Roman" w:hAnsi="Times New Roman" w:eastAsia="Times New Roman" w:cs="Times New Roman"/>
                <w:sz w:val="16"/>
                <w:szCs w:val="16"/>
              </w:rPr>
              <w:t>m</w:t>
            </w:r>
            <w:r>
              <w:rPr>
                <w:rFonts w:ascii="KaiTi_GB2312" w:hAnsi="KaiTi_GB2312" w:eastAsia="KaiTi_GB2312" w:cs="KaiTi_GB2312"/>
                <w:sz w:val="16"/>
                <w:szCs w:val="16"/>
              </w:rPr>
              <w:t>）</w:t>
            </w:r>
          </w:p>
        </w:tc>
        <w:tc>
          <w:tcPr>
            <w:tcW w:w="1401" w:type="dxa"/>
            <w:vAlign w:val="top"/>
          </w:tcPr>
          <w:p w14:paraId="209C6F55">
            <w:pPr>
              <w:spacing w:before="272" w:line="221" w:lineRule="auto"/>
              <w:ind w:left="56" w:right="42" w:firstLine="12"/>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划界标准合法合规</w:t>
            </w:r>
            <w:r>
              <w:rPr>
                <w:rFonts w:ascii="KaiTi_GB2312" w:hAnsi="KaiTi_GB2312" w:eastAsia="KaiTi_GB2312" w:cs="KaiTi_GB2312"/>
                <w:color w:val="FF0000"/>
                <w:spacing w:val="5"/>
                <w:sz w:val="16"/>
                <w:szCs w:val="16"/>
              </w:rPr>
              <w:t xml:space="preserve"> </w:t>
            </w:r>
            <w:r>
              <w:rPr>
                <w:rFonts w:ascii="KaiTi_GB2312" w:hAnsi="KaiTi_GB2312" w:eastAsia="KaiTi_GB2312" w:cs="KaiTi_GB2312"/>
                <w:color w:val="FF0000"/>
                <w:spacing w:val="1"/>
                <w:sz w:val="16"/>
                <w:szCs w:val="16"/>
              </w:rPr>
              <w:t>依据说明(必填项)</w:t>
            </w:r>
          </w:p>
        </w:tc>
        <w:tc>
          <w:tcPr>
            <w:tcW w:w="1065" w:type="dxa"/>
            <w:vAlign w:val="top"/>
          </w:tcPr>
          <w:p w14:paraId="6BCD2956">
            <w:pPr>
              <w:spacing w:before="172" w:line="223" w:lineRule="auto"/>
              <w:ind w:left="51" w:right="36" w:hanging="1"/>
              <w:jc w:val="both"/>
              <w:rPr>
                <w:rFonts w:ascii="KaiTi_GB2312" w:hAnsi="KaiTi_GB2312" w:eastAsia="KaiTi_GB2312" w:cs="KaiTi_GB2312"/>
                <w:sz w:val="16"/>
                <w:szCs w:val="16"/>
              </w:rPr>
            </w:pPr>
            <w:r>
              <w:rPr>
                <w:rFonts w:ascii="KaiTi_GB2312" w:hAnsi="KaiTi_GB2312" w:eastAsia="KaiTi_GB2312" w:cs="KaiTi_GB2312"/>
                <w:spacing w:val="1"/>
                <w:sz w:val="16"/>
                <w:szCs w:val="16"/>
              </w:rPr>
              <w:t>相应堤防、水 闸、泵站、无</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堤段管理主体</w:t>
            </w:r>
          </w:p>
        </w:tc>
        <w:tc>
          <w:tcPr>
            <w:tcW w:w="768" w:type="dxa"/>
            <w:vAlign w:val="top"/>
          </w:tcPr>
          <w:p w14:paraId="611D1205">
            <w:pPr>
              <w:spacing w:before="272" w:line="220" w:lineRule="auto"/>
              <w:ind w:left="228" w:right="48"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3" w:type="dxa"/>
            <w:vAlign w:val="top"/>
          </w:tcPr>
          <w:p w14:paraId="416EDE59">
            <w:pPr>
              <w:spacing w:before="171" w:line="219" w:lineRule="auto"/>
              <w:ind w:left="113"/>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35E3D51D">
            <w:pPr>
              <w:spacing w:before="6" w:line="188" w:lineRule="auto"/>
              <w:ind w:left="284"/>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41A69F81">
            <w:pPr>
              <w:spacing w:line="247" w:lineRule="exact"/>
              <w:ind w:left="175"/>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5B6E5A3A">
            <w:pPr>
              <w:spacing w:before="171" w:line="219"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4F3DFBA2">
            <w:pPr>
              <w:spacing w:before="6" w:line="188"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075DBF8A">
            <w:pPr>
              <w:spacing w:line="247" w:lineRule="exact"/>
              <w:ind w:left="176"/>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3" w:type="dxa"/>
            <w:vAlign w:val="top"/>
          </w:tcPr>
          <w:p w14:paraId="13C2FC09">
            <w:pPr>
              <w:spacing w:before="16" w:line="199" w:lineRule="auto"/>
              <w:ind w:left="119" w:right="94" w:hanging="3"/>
              <w:rPr>
                <w:rFonts w:ascii="KaiTi_GB2312" w:hAnsi="KaiTi_GB2312" w:eastAsia="KaiTi_GB2312" w:cs="KaiTi_GB2312"/>
                <w:sz w:val="16"/>
                <w:szCs w:val="16"/>
              </w:rPr>
            </w:pPr>
            <w:r>
              <w:rPr>
                <w:rFonts w:ascii="KaiTi_GB2312" w:hAnsi="KaiTi_GB2312" w:eastAsia="KaiTi_GB2312" w:cs="KaiTi_GB2312"/>
                <w:color w:val="FF0000"/>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1"/>
                <w:sz w:val="16"/>
                <w:szCs w:val="16"/>
              </w:rPr>
              <w:t>(是/否，</w:t>
            </w:r>
            <w:r>
              <w:rPr>
                <w:rFonts w:ascii="KaiTi_GB2312" w:hAnsi="KaiTi_GB2312" w:eastAsia="KaiTi_GB2312" w:cs="KaiTi_GB2312"/>
                <w:color w:val="FF0000"/>
                <w:spacing w:val="3"/>
                <w:sz w:val="16"/>
                <w:szCs w:val="16"/>
              </w:rPr>
              <w:t xml:space="preserve"> </w:t>
            </w:r>
            <w:r>
              <w:rPr>
                <w:rFonts w:ascii="KaiTi_GB2312" w:hAnsi="KaiTi_GB2312" w:eastAsia="KaiTi_GB2312" w:cs="KaiTi_GB2312"/>
                <w:color w:val="FF0000"/>
                <w:spacing w:val="-1"/>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
                <w:sz w:val="16"/>
                <w:szCs w:val="16"/>
              </w:rPr>
              <w:t>标红，为</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0"/>
                <w:sz w:val="16"/>
                <w:szCs w:val="16"/>
              </w:rPr>
              <w:t>必填项)</w:t>
            </w:r>
          </w:p>
        </w:tc>
        <w:tc>
          <w:tcPr>
            <w:tcW w:w="871" w:type="dxa"/>
            <w:vAlign w:val="top"/>
          </w:tcPr>
          <w:p w14:paraId="796893CE">
            <w:pPr>
              <w:pStyle w:val="7"/>
              <w:spacing w:line="316" w:lineRule="auto"/>
            </w:pPr>
          </w:p>
          <w:p w14:paraId="385DB5CB">
            <w:pPr>
              <w:spacing w:before="52" w:line="223" w:lineRule="auto"/>
              <w:ind w:left="277"/>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164D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516" w:type="dxa"/>
            <w:vAlign w:val="top"/>
          </w:tcPr>
          <w:p w14:paraId="3F3C940F">
            <w:pPr>
              <w:spacing w:before="232" w:line="116" w:lineRule="exact"/>
              <w:ind w:left="191"/>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4" w:type="dxa"/>
            <w:vAlign w:val="top"/>
          </w:tcPr>
          <w:p w14:paraId="3027B9DA">
            <w:pPr>
              <w:pStyle w:val="7"/>
            </w:pPr>
          </w:p>
        </w:tc>
        <w:tc>
          <w:tcPr>
            <w:tcW w:w="1017" w:type="dxa"/>
            <w:vAlign w:val="top"/>
          </w:tcPr>
          <w:p w14:paraId="0229DE9A">
            <w:pPr>
              <w:spacing w:before="65" w:line="222" w:lineRule="auto"/>
              <w:ind w:left="264" w:right="98" w:hanging="159"/>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安徽省左右</w:t>
            </w:r>
            <w:r>
              <w:rPr>
                <w:rFonts w:ascii="FangSong_GB2312" w:hAnsi="FangSong_GB2312" w:eastAsia="FangSong_GB2312" w:cs="FangSong_GB2312"/>
                <w:spacing w:val="3"/>
                <w:sz w:val="16"/>
                <w:szCs w:val="16"/>
              </w:rPr>
              <w:t xml:space="preserve"> </w:t>
            </w:r>
            <w:r>
              <w:rPr>
                <w:rFonts w:ascii="FangSong_GB2312" w:hAnsi="FangSong_GB2312" w:eastAsia="FangSong_GB2312" w:cs="FangSong_GB2312"/>
                <w:b/>
                <w:bCs/>
                <w:spacing w:val="-2"/>
                <w:sz w:val="16"/>
                <w:szCs w:val="16"/>
              </w:rPr>
              <w:t>岸合计</w:t>
            </w:r>
          </w:p>
        </w:tc>
        <w:tc>
          <w:tcPr>
            <w:tcW w:w="633" w:type="dxa"/>
            <w:vAlign w:val="top"/>
          </w:tcPr>
          <w:p w14:paraId="09AA9949">
            <w:pPr>
              <w:pStyle w:val="7"/>
            </w:pPr>
          </w:p>
        </w:tc>
        <w:tc>
          <w:tcPr>
            <w:tcW w:w="633" w:type="dxa"/>
            <w:vAlign w:val="top"/>
          </w:tcPr>
          <w:p w14:paraId="74AFA4CC">
            <w:pPr>
              <w:pStyle w:val="7"/>
            </w:pPr>
          </w:p>
        </w:tc>
        <w:tc>
          <w:tcPr>
            <w:tcW w:w="854" w:type="dxa"/>
            <w:vAlign w:val="top"/>
          </w:tcPr>
          <w:p w14:paraId="45456379">
            <w:pPr>
              <w:pStyle w:val="7"/>
            </w:pPr>
          </w:p>
        </w:tc>
        <w:tc>
          <w:tcPr>
            <w:tcW w:w="1919" w:type="dxa"/>
            <w:vAlign w:val="top"/>
          </w:tcPr>
          <w:p w14:paraId="00D93064">
            <w:pPr>
              <w:spacing w:before="182" w:line="188" w:lineRule="auto"/>
              <w:ind w:left="662"/>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0.208417</w:t>
            </w:r>
          </w:p>
        </w:tc>
        <w:tc>
          <w:tcPr>
            <w:tcW w:w="1305" w:type="dxa"/>
            <w:vAlign w:val="top"/>
          </w:tcPr>
          <w:p w14:paraId="5CB4AD19">
            <w:pPr>
              <w:pStyle w:val="7"/>
            </w:pPr>
          </w:p>
        </w:tc>
        <w:tc>
          <w:tcPr>
            <w:tcW w:w="1362" w:type="dxa"/>
            <w:vAlign w:val="top"/>
          </w:tcPr>
          <w:p w14:paraId="39A69894">
            <w:pPr>
              <w:pStyle w:val="7"/>
            </w:pPr>
          </w:p>
        </w:tc>
        <w:tc>
          <w:tcPr>
            <w:tcW w:w="1343" w:type="dxa"/>
            <w:vAlign w:val="top"/>
          </w:tcPr>
          <w:p w14:paraId="5E823D1B">
            <w:pPr>
              <w:pStyle w:val="7"/>
            </w:pPr>
          </w:p>
        </w:tc>
        <w:tc>
          <w:tcPr>
            <w:tcW w:w="1334" w:type="dxa"/>
            <w:vAlign w:val="top"/>
          </w:tcPr>
          <w:p w14:paraId="4FF61663">
            <w:pPr>
              <w:pStyle w:val="7"/>
            </w:pPr>
          </w:p>
        </w:tc>
        <w:tc>
          <w:tcPr>
            <w:tcW w:w="864" w:type="dxa"/>
            <w:vAlign w:val="top"/>
          </w:tcPr>
          <w:p w14:paraId="57772914">
            <w:pPr>
              <w:spacing w:before="182" w:line="188" w:lineRule="auto"/>
              <w:ind w:left="184"/>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15.0356</w:t>
            </w:r>
          </w:p>
        </w:tc>
        <w:tc>
          <w:tcPr>
            <w:tcW w:w="864" w:type="dxa"/>
            <w:vAlign w:val="top"/>
          </w:tcPr>
          <w:p w14:paraId="04BD4017">
            <w:pPr>
              <w:pStyle w:val="7"/>
            </w:pPr>
          </w:p>
        </w:tc>
        <w:tc>
          <w:tcPr>
            <w:tcW w:w="864" w:type="dxa"/>
            <w:vAlign w:val="top"/>
          </w:tcPr>
          <w:p w14:paraId="46CF6280">
            <w:pPr>
              <w:pStyle w:val="7"/>
            </w:pPr>
          </w:p>
        </w:tc>
        <w:tc>
          <w:tcPr>
            <w:tcW w:w="1478" w:type="dxa"/>
            <w:vAlign w:val="top"/>
          </w:tcPr>
          <w:p w14:paraId="2B20C81D">
            <w:pPr>
              <w:pStyle w:val="7"/>
            </w:pPr>
          </w:p>
        </w:tc>
        <w:tc>
          <w:tcPr>
            <w:tcW w:w="1401" w:type="dxa"/>
            <w:vAlign w:val="top"/>
          </w:tcPr>
          <w:p w14:paraId="4266F90A">
            <w:pPr>
              <w:pStyle w:val="7"/>
            </w:pPr>
          </w:p>
        </w:tc>
        <w:tc>
          <w:tcPr>
            <w:tcW w:w="1065" w:type="dxa"/>
            <w:vAlign w:val="top"/>
          </w:tcPr>
          <w:p w14:paraId="5DB3E324">
            <w:pPr>
              <w:pStyle w:val="7"/>
            </w:pPr>
          </w:p>
        </w:tc>
        <w:tc>
          <w:tcPr>
            <w:tcW w:w="768" w:type="dxa"/>
            <w:vAlign w:val="top"/>
          </w:tcPr>
          <w:p w14:paraId="6E40305C">
            <w:pPr>
              <w:pStyle w:val="7"/>
            </w:pPr>
          </w:p>
        </w:tc>
        <w:tc>
          <w:tcPr>
            <w:tcW w:w="863" w:type="dxa"/>
            <w:vAlign w:val="top"/>
          </w:tcPr>
          <w:p w14:paraId="0024031B">
            <w:pPr>
              <w:pStyle w:val="7"/>
            </w:pPr>
          </w:p>
        </w:tc>
        <w:tc>
          <w:tcPr>
            <w:tcW w:w="864" w:type="dxa"/>
            <w:vAlign w:val="top"/>
          </w:tcPr>
          <w:p w14:paraId="657C6AD7">
            <w:pPr>
              <w:spacing w:before="182" w:line="188" w:lineRule="auto"/>
              <w:ind w:left="18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14.1792</w:t>
            </w:r>
          </w:p>
        </w:tc>
        <w:tc>
          <w:tcPr>
            <w:tcW w:w="863" w:type="dxa"/>
            <w:vAlign w:val="top"/>
          </w:tcPr>
          <w:p w14:paraId="54D1F04D">
            <w:pPr>
              <w:pStyle w:val="7"/>
            </w:pPr>
          </w:p>
        </w:tc>
        <w:tc>
          <w:tcPr>
            <w:tcW w:w="871" w:type="dxa"/>
            <w:vAlign w:val="top"/>
          </w:tcPr>
          <w:p w14:paraId="661926A9">
            <w:pPr>
              <w:pStyle w:val="7"/>
            </w:pPr>
          </w:p>
        </w:tc>
      </w:tr>
      <w:tr w14:paraId="1AFB2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6" w:type="dxa"/>
            <w:vAlign w:val="top"/>
          </w:tcPr>
          <w:p w14:paraId="2B86ECAD">
            <w:pPr>
              <w:pStyle w:val="7"/>
              <w:spacing w:line="247" w:lineRule="auto"/>
            </w:pPr>
          </w:p>
          <w:p w14:paraId="5D3BB22B">
            <w:pPr>
              <w:spacing w:before="46" w:line="111" w:lineRule="exact"/>
              <w:ind w:left="225"/>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4" w:type="dxa"/>
            <w:vAlign w:val="top"/>
          </w:tcPr>
          <w:p w14:paraId="7CD5D4B8">
            <w:pPr>
              <w:pStyle w:val="7"/>
            </w:pPr>
          </w:p>
        </w:tc>
        <w:tc>
          <w:tcPr>
            <w:tcW w:w="1017" w:type="dxa"/>
            <w:vAlign w:val="top"/>
          </w:tcPr>
          <w:p w14:paraId="5C7A073A">
            <w:pPr>
              <w:spacing w:before="244" w:line="223" w:lineRule="auto"/>
              <w:ind w:left="273"/>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633" w:type="dxa"/>
            <w:vAlign w:val="top"/>
          </w:tcPr>
          <w:p w14:paraId="1A466954">
            <w:pPr>
              <w:spacing w:before="243" w:line="216" w:lineRule="auto"/>
              <w:ind w:left="78"/>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633" w:type="dxa"/>
            <w:vAlign w:val="top"/>
          </w:tcPr>
          <w:p w14:paraId="7AA915C6">
            <w:pPr>
              <w:spacing w:before="244" w:line="218" w:lineRule="auto"/>
              <w:ind w:left="79"/>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54" w:type="dxa"/>
            <w:vAlign w:val="top"/>
          </w:tcPr>
          <w:p w14:paraId="29F163C3">
            <w:pPr>
              <w:spacing w:before="243"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2EC90362">
            <w:pPr>
              <w:pStyle w:val="7"/>
            </w:pPr>
          </w:p>
        </w:tc>
        <w:tc>
          <w:tcPr>
            <w:tcW w:w="1305" w:type="dxa"/>
            <w:vAlign w:val="top"/>
          </w:tcPr>
          <w:p w14:paraId="5A164321">
            <w:pPr>
              <w:pStyle w:val="7"/>
            </w:pPr>
          </w:p>
        </w:tc>
        <w:tc>
          <w:tcPr>
            <w:tcW w:w="1362" w:type="dxa"/>
            <w:vAlign w:val="top"/>
          </w:tcPr>
          <w:p w14:paraId="24DC7431">
            <w:pPr>
              <w:pStyle w:val="7"/>
            </w:pPr>
          </w:p>
        </w:tc>
        <w:tc>
          <w:tcPr>
            <w:tcW w:w="1343" w:type="dxa"/>
            <w:vAlign w:val="top"/>
          </w:tcPr>
          <w:p w14:paraId="405F1EB6">
            <w:pPr>
              <w:pStyle w:val="7"/>
            </w:pPr>
          </w:p>
        </w:tc>
        <w:tc>
          <w:tcPr>
            <w:tcW w:w="1334" w:type="dxa"/>
            <w:vAlign w:val="top"/>
          </w:tcPr>
          <w:p w14:paraId="42F5EF9E">
            <w:pPr>
              <w:pStyle w:val="7"/>
            </w:pPr>
          </w:p>
        </w:tc>
        <w:tc>
          <w:tcPr>
            <w:tcW w:w="864" w:type="dxa"/>
            <w:vAlign w:val="top"/>
          </w:tcPr>
          <w:p w14:paraId="4B7AA8C0">
            <w:pPr>
              <w:pStyle w:val="7"/>
            </w:pPr>
          </w:p>
        </w:tc>
        <w:tc>
          <w:tcPr>
            <w:tcW w:w="864" w:type="dxa"/>
            <w:vAlign w:val="top"/>
          </w:tcPr>
          <w:p w14:paraId="3D56BAC0">
            <w:pPr>
              <w:pStyle w:val="7"/>
            </w:pPr>
          </w:p>
        </w:tc>
        <w:tc>
          <w:tcPr>
            <w:tcW w:w="864" w:type="dxa"/>
            <w:vAlign w:val="top"/>
          </w:tcPr>
          <w:p w14:paraId="0964BE2C">
            <w:pPr>
              <w:pStyle w:val="7"/>
            </w:pPr>
          </w:p>
        </w:tc>
        <w:tc>
          <w:tcPr>
            <w:tcW w:w="1478" w:type="dxa"/>
            <w:vAlign w:val="top"/>
          </w:tcPr>
          <w:p w14:paraId="1C2153BB">
            <w:pPr>
              <w:pStyle w:val="7"/>
            </w:pPr>
          </w:p>
        </w:tc>
        <w:tc>
          <w:tcPr>
            <w:tcW w:w="1401" w:type="dxa"/>
            <w:vAlign w:val="top"/>
          </w:tcPr>
          <w:p w14:paraId="6699B110">
            <w:pPr>
              <w:pStyle w:val="7"/>
            </w:pPr>
          </w:p>
        </w:tc>
        <w:tc>
          <w:tcPr>
            <w:tcW w:w="1065" w:type="dxa"/>
            <w:vAlign w:val="top"/>
          </w:tcPr>
          <w:p w14:paraId="6DE89D3C">
            <w:pPr>
              <w:pStyle w:val="7"/>
            </w:pPr>
          </w:p>
        </w:tc>
        <w:tc>
          <w:tcPr>
            <w:tcW w:w="768" w:type="dxa"/>
            <w:vAlign w:val="top"/>
          </w:tcPr>
          <w:p w14:paraId="66169D1B">
            <w:pPr>
              <w:pStyle w:val="7"/>
            </w:pPr>
          </w:p>
        </w:tc>
        <w:tc>
          <w:tcPr>
            <w:tcW w:w="863" w:type="dxa"/>
            <w:vAlign w:val="top"/>
          </w:tcPr>
          <w:p w14:paraId="15710928">
            <w:pPr>
              <w:pStyle w:val="7"/>
            </w:pPr>
          </w:p>
        </w:tc>
        <w:tc>
          <w:tcPr>
            <w:tcW w:w="864" w:type="dxa"/>
            <w:vAlign w:val="top"/>
          </w:tcPr>
          <w:p w14:paraId="31206D39">
            <w:pPr>
              <w:pStyle w:val="7"/>
            </w:pPr>
          </w:p>
        </w:tc>
        <w:tc>
          <w:tcPr>
            <w:tcW w:w="863" w:type="dxa"/>
            <w:vAlign w:val="top"/>
          </w:tcPr>
          <w:p w14:paraId="113E199D">
            <w:pPr>
              <w:pStyle w:val="7"/>
            </w:pPr>
          </w:p>
        </w:tc>
        <w:tc>
          <w:tcPr>
            <w:tcW w:w="871" w:type="dxa"/>
            <w:vAlign w:val="top"/>
          </w:tcPr>
          <w:p w14:paraId="25336052">
            <w:pPr>
              <w:pStyle w:val="7"/>
            </w:pPr>
          </w:p>
        </w:tc>
      </w:tr>
      <w:tr w14:paraId="459B4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516" w:type="dxa"/>
            <w:vAlign w:val="top"/>
          </w:tcPr>
          <w:p w14:paraId="02F702DB">
            <w:pPr>
              <w:spacing w:before="143" w:line="171" w:lineRule="auto"/>
              <w:ind w:left="189"/>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4" w:type="dxa"/>
            <w:vAlign w:val="top"/>
          </w:tcPr>
          <w:p w14:paraId="4C681CA0">
            <w:pPr>
              <w:pStyle w:val="7"/>
            </w:pPr>
          </w:p>
        </w:tc>
        <w:tc>
          <w:tcPr>
            <w:tcW w:w="1017" w:type="dxa"/>
            <w:vAlign w:val="top"/>
          </w:tcPr>
          <w:p w14:paraId="4041D2D7">
            <w:pPr>
              <w:spacing w:before="107" w:line="215" w:lineRule="auto"/>
              <w:ind w:left="186"/>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633" w:type="dxa"/>
            <w:vAlign w:val="top"/>
          </w:tcPr>
          <w:p w14:paraId="3259A5B1">
            <w:pPr>
              <w:pStyle w:val="7"/>
            </w:pPr>
          </w:p>
        </w:tc>
        <w:tc>
          <w:tcPr>
            <w:tcW w:w="633" w:type="dxa"/>
            <w:vAlign w:val="top"/>
          </w:tcPr>
          <w:p w14:paraId="76141637">
            <w:pPr>
              <w:pStyle w:val="7"/>
            </w:pPr>
          </w:p>
        </w:tc>
        <w:tc>
          <w:tcPr>
            <w:tcW w:w="854" w:type="dxa"/>
            <w:vAlign w:val="top"/>
          </w:tcPr>
          <w:p w14:paraId="4646464D">
            <w:pPr>
              <w:pStyle w:val="7"/>
            </w:pPr>
          </w:p>
        </w:tc>
        <w:tc>
          <w:tcPr>
            <w:tcW w:w="1919" w:type="dxa"/>
            <w:vAlign w:val="top"/>
          </w:tcPr>
          <w:p w14:paraId="75CE9C23">
            <w:pPr>
              <w:pStyle w:val="7"/>
            </w:pPr>
          </w:p>
        </w:tc>
        <w:tc>
          <w:tcPr>
            <w:tcW w:w="1305" w:type="dxa"/>
            <w:vAlign w:val="top"/>
          </w:tcPr>
          <w:p w14:paraId="1CA090DB">
            <w:pPr>
              <w:pStyle w:val="7"/>
            </w:pPr>
          </w:p>
        </w:tc>
        <w:tc>
          <w:tcPr>
            <w:tcW w:w="1362" w:type="dxa"/>
            <w:vAlign w:val="top"/>
          </w:tcPr>
          <w:p w14:paraId="080E41BD">
            <w:pPr>
              <w:pStyle w:val="7"/>
            </w:pPr>
          </w:p>
        </w:tc>
        <w:tc>
          <w:tcPr>
            <w:tcW w:w="1343" w:type="dxa"/>
            <w:vAlign w:val="top"/>
          </w:tcPr>
          <w:p w14:paraId="1A072F0B">
            <w:pPr>
              <w:pStyle w:val="7"/>
            </w:pPr>
          </w:p>
        </w:tc>
        <w:tc>
          <w:tcPr>
            <w:tcW w:w="1334" w:type="dxa"/>
            <w:vAlign w:val="top"/>
          </w:tcPr>
          <w:p w14:paraId="7658F3A2">
            <w:pPr>
              <w:pStyle w:val="7"/>
            </w:pPr>
          </w:p>
        </w:tc>
        <w:tc>
          <w:tcPr>
            <w:tcW w:w="864" w:type="dxa"/>
            <w:vAlign w:val="top"/>
          </w:tcPr>
          <w:p w14:paraId="0519D870">
            <w:pPr>
              <w:spacing w:before="125" w:line="188" w:lineRule="auto"/>
              <w:ind w:left="21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7.5074</w:t>
            </w:r>
          </w:p>
        </w:tc>
        <w:tc>
          <w:tcPr>
            <w:tcW w:w="864" w:type="dxa"/>
            <w:vAlign w:val="top"/>
          </w:tcPr>
          <w:p w14:paraId="1E74FACB">
            <w:pPr>
              <w:pStyle w:val="7"/>
            </w:pPr>
          </w:p>
        </w:tc>
        <w:tc>
          <w:tcPr>
            <w:tcW w:w="864" w:type="dxa"/>
            <w:vAlign w:val="top"/>
          </w:tcPr>
          <w:p w14:paraId="23433F5E">
            <w:pPr>
              <w:pStyle w:val="7"/>
            </w:pPr>
          </w:p>
        </w:tc>
        <w:tc>
          <w:tcPr>
            <w:tcW w:w="1478" w:type="dxa"/>
            <w:vAlign w:val="top"/>
          </w:tcPr>
          <w:p w14:paraId="5E7B6EDF">
            <w:pPr>
              <w:pStyle w:val="7"/>
            </w:pPr>
          </w:p>
        </w:tc>
        <w:tc>
          <w:tcPr>
            <w:tcW w:w="1401" w:type="dxa"/>
            <w:vAlign w:val="top"/>
          </w:tcPr>
          <w:p w14:paraId="5839F491">
            <w:pPr>
              <w:pStyle w:val="7"/>
            </w:pPr>
          </w:p>
        </w:tc>
        <w:tc>
          <w:tcPr>
            <w:tcW w:w="1065" w:type="dxa"/>
            <w:vAlign w:val="top"/>
          </w:tcPr>
          <w:p w14:paraId="658651F5">
            <w:pPr>
              <w:pStyle w:val="7"/>
            </w:pPr>
          </w:p>
        </w:tc>
        <w:tc>
          <w:tcPr>
            <w:tcW w:w="768" w:type="dxa"/>
            <w:vAlign w:val="top"/>
          </w:tcPr>
          <w:p w14:paraId="46F060DA">
            <w:pPr>
              <w:pStyle w:val="7"/>
            </w:pPr>
          </w:p>
        </w:tc>
        <w:tc>
          <w:tcPr>
            <w:tcW w:w="863" w:type="dxa"/>
            <w:vAlign w:val="top"/>
          </w:tcPr>
          <w:p w14:paraId="0A0E5B62">
            <w:pPr>
              <w:spacing w:before="125" w:line="188" w:lineRule="auto"/>
              <w:ind w:left="21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0.3276</w:t>
            </w:r>
          </w:p>
        </w:tc>
        <w:tc>
          <w:tcPr>
            <w:tcW w:w="864" w:type="dxa"/>
            <w:vAlign w:val="top"/>
          </w:tcPr>
          <w:p w14:paraId="7CF1B4AC">
            <w:pPr>
              <w:spacing w:before="125" w:line="188" w:lineRule="auto"/>
              <w:ind w:left="22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7.0896</w:t>
            </w:r>
          </w:p>
        </w:tc>
        <w:tc>
          <w:tcPr>
            <w:tcW w:w="863" w:type="dxa"/>
            <w:vAlign w:val="top"/>
          </w:tcPr>
          <w:p w14:paraId="2DE5FAA1">
            <w:pPr>
              <w:pStyle w:val="7"/>
            </w:pPr>
          </w:p>
        </w:tc>
        <w:tc>
          <w:tcPr>
            <w:tcW w:w="871" w:type="dxa"/>
            <w:vAlign w:val="top"/>
          </w:tcPr>
          <w:p w14:paraId="79BF5F1E">
            <w:pPr>
              <w:pStyle w:val="7"/>
            </w:pPr>
          </w:p>
        </w:tc>
      </w:tr>
      <w:tr w14:paraId="36577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7A492C3C">
            <w:pPr>
              <w:pStyle w:val="7"/>
              <w:spacing w:line="427" w:lineRule="auto"/>
            </w:pPr>
          </w:p>
          <w:p w14:paraId="700DEFFF">
            <w:pPr>
              <w:spacing w:before="46" w:line="188" w:lineRule="auto"/>
              <w:ind w:left="2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25723FCF">
            <w:pPr>
              <w:pStyle w:val="7"/>
              <w:spacing w:line="329" w:lineRule="auto"/>
            </w:pPr>
          </w:p>
          <w:p w14:paraId="6F50A750">
            <w:pPr>
              <w:spacing w:before="46" w:line="262" w:lineRule="auto"/>
              <w:ind w:left="270" w:right="148" w:hanging="11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WFH-Z-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0001</w:t>
            </w:r>
          </w:p>
        </w:tc>
        <w:tc>
          <w:tcPr>
            <w:tcW w:w="1017" w:type="dxa"/>
            <w:vAlign w:val="top"/>
          </w:tcPr>
          <w:p w14:paraId="7DF41B2A">
            <w:pPr>
              <w:pStyle w:val="7"/>
              <w:spacing w:line="408" w:lineRule="auto"/>
            </w:pPr>
          </w:p>
          <w:p w14:paraId="31FD484F">
            <w:pPr>
              <w:spacing w:before="52" w:line="219" w:lineRule="auto"/>
              <w:ind w:left="268"/>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633" w:type="dxa"/>
            <w:vAlign w:val="top"/>
          </w:tcPr>
          <w:p w14:paraId="3CD42833">
            <w:pPr>
              <w:pStyle w:val="7"/>
              <w:spacing w:line="408" w:lineRule="auto"/>
            </w:pPr>
          </w:p>
          <w:p w14:paraId="2C71F234">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500798CA">
            <w:pPr>
              <w:pStyle w:val="7"/>
              <w:spacing w:line="408" w:lineRule="auto"/>
            </w:pPr>
          </w:p>
          <w:p w14:paraId="7E4A96AB">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568A1D69">
            <w:pPr>
              <w:pStyle w:val="7"/>
              <w:spacing w:line="408" w:lineRule="auto"/>
            </w:pPr>
          </w:p>
          <w:p w14:paraId="3973B67E">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61AE08CD">
            <w:pPr>
              <w:pStyle w:val="7"/>
              <w:spacing w:line="307" w:lineRule="auto"/>
            </w:pPr>
          </w:p>
          <w:p w14:paraId="3E25E3A0">
            <w:pPr>
              <w:spacing w:before="52" w:line="222" w:lineRule="auto"/>
              <w:ind w:left="481" w:right="64" w:hanging="396"/>
              <w:rPr>
                <w:rFonts w:ascii="KaiTi_GB2312" w:hAnsi="KaiTi_GB2312" w:eastAsia="KaiTi_GB2312" w:cs="KaiTi_GB2312"/>
                <w:sz w:val="16"/>
                <w:szCs w:val="16"/>
              </w:rPr>
            </w:pPr>
            <w:r>
              <w:rPr>
                <w:rFonts w:ascii="KaiTi_GB2312" w:hAnsi="KaiTi_GB2312" w:eastAsia="KaiTi_GB2312" w:cs="KaiTi_GB2312"/>
                <w:spacing w:val="-1"/>
                <w:sz w:val="16"/>
                <w:szCs w:val="16"/>
              </w:rPr>
              <w:t>葛仙铺村葛仙山至西华岭</w:t>
            </w:r>
            <w:r>
              <w:rPr>
                <w:rFonts w:ascii="KaiTi_GB2312" w:hAnsi="KaiTi_GB2312" w:eastAsia="KaiTi_GB2312" w:cs="KaiTi_GB2312"/>
                <w:spacing w:val="9"/>
                <w:sz w:val="16"/>
                <w:szCs w:val="16"/>
              </w:rPr>
              <w:t xml:space="preserve"> </w:t>
            </w:r>
            <w:r>
              <w:rPr>
                <w:rFonts w:ascii="KaiTi_GB2312" w:hAnsi="KaiTi_GB2312" w:eastAsia="KaiTi_GB2312" w:cs="KaiTi_GB2312"/>
                <w:spacing w:val="-1"/>
                <w:sz w:val="16"/>
                <w:szCs w:val="16"/>
              </w:rPr>
              <w:t>水库起点左岸</w:t>
            </w:r>
          </w:p>
        </w:tc>
        <w:tc>
          <w:tcPr>
            <w:tcW w:w="1305" w:type="dxa"/>
            <w:vAlign w:val="top"/>
          </w:tcPr>
          <w:p w14:paraId="4FFC773B">
            <w:pPr>
              <w:pStyle w:val="7"/>
              <w:spacing w:line="427" w:lineRule="auto"/>
            </w:pPr>
          </w:p>
          <w:p w14:paraId="7AC162B4">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117.134437</w:t>
            </w:r>
          </w:p>
        </w:tc>
        <w:tc>
          <w:tcPr>
            <w:tcW w:w="1362" w:type="dxa"/>
            <w:vAlign w:val="top"/>
          </w:tcPr>
          <w:p w14:paraId="1EEB650A">
            <w:pPr>
              <w:pStyle w:val="7"/>
              <w:spacing w:line="427" w:lineRule="auto"/>
            </w:pPr>
          </w:p>
          <w:p w14:paraId="377C082B">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30.290940</w:t>
            </w:r>
          </w:p>
        </w:tc>
        <w:tc>
          <w:tcPr>
            <w:tcW w:w="1343" w:type="dxa"/>
            <w:vAlign w:val="top"/>
          </w:tcPr>
          <w:p w14:paraId="72FE119A">
            <w:pPr>
              <w:pStyle w:val="7"/>
              <w:spacing w:line="427" w:lineRule="auto"/>
            </w:pPr>
          </w:p>
          <w:p w14:paraId="5059849C">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117.130911</w:t>
            </w:r>
          </w:p>
        </w:tc>
        <w:tc>
          <w:tcPr>
            <w:tcW w:w="1334" w:type="dxa"/>
            <w:vAlign w:val="top"/>
          </w:tcPr>
          <w:p w14:paraId="51AFBE27">
            <w:pPr>
              <w:pStyle w:val="7"/>
              <w:spacing w:line="427" w:lineRule="auto"/>
            </w:pPr>
          </w:p>
          <w:p w14:paraId="1051E036">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30.290304</w:t>
            </w:r>
          </w:p>
        </w:tc>
        <w:tc>
          <w:tcPr>
            <w:tcW w:w="864" w:type="dxa"/>
            <w:vAlign w:val="top"/>
          </w:tcPr>
          <w:p w14:paraId="4F18496D">
            <w:pPr>
              <w:pStyle w:val="7"/>
              <w:spacing w:line="427" w:lineRule="auto"/>
            </w:pPr>
          </w:p>
          <w:p w14:paraId="6744BBBA">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0.4439</w:t>
            </w:r>
          </w:p>
        </w:tc>
        <w:tc>
          <w:tcPr>
            <w:tcW w:w="864" w:type="dxa"/>
            <w:vAlign w:val="top"/>
          </w:tcPr>
          <w:p w14:paraId="4176B9AD">
            <w:pPr>
              <w:pStyle w:val="7"/>
            </w:pPr>
          </w:p>
        </w:tc>
        <w:tc>
          <w:tcPr>
            <w:tcW w:w="864" w:type="dxa"/>
            <w:vAlign w:val="top"/>
          </w:tcPr>
          <w:p w14:paraId="5CD01B8B">
            <w:pPr>
              <w:pStyle w:val="7"/>
            </w:pPr>
          </w:p>
        </w:tc>
        <w:tc>
          <w:tcPr>
            <w:tcW w:w="1478" w:type="dxa"/>
            <w:vAlign w:val="top"/>
          </w:tcPr>
          <w:p w14:paraId="6AECC973">
            <w:pPr>
              <w:spacing w:before="261" w:line="219"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86.80m（</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401" w:type="dxa"/>
            <w:vAlign w:val="top"/>
          </w:tcPr>
          <w:p w14:paraId="3FE1DFD7">
            <w:pPr>
              <w:spacing w:before="67"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68D24DFD">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2776F8D0">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600542A1">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6634C4DE">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41BEB1C2">
            <w:pPr>
              <w:pStyle w:val="7"/>
              <w:spacing w:line="309" w:lineRule="auto"/>
            </w:pPr>
          </w:p>
          <w:p w14:paraId="1E457633">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19103D36">
            <w:pPr>
              <w:pStyle w:val="7"/>
              <w:spacing w:line="308" w:lineRule="auto"/>
            </w:pPr>
          </w:p>
          <w:p w14:paraId="61D16B8C">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1B1538C4">
            <w:pPr>
              <w:pStyle w:val="7"/>
            </w:pPr>
          </w:p>
        </w:tc>
        <w:tc>
          <w:tcPr>
            <w:tcW w:w="864" w:type="dxa"/>
            <w:vAlign w:val="top"/>
          </w:tcPr>
          <w:p w14:paraId="7EE9EEF0">
            <w:pPr>
              <w:pStyle w:val="7"/>
              <w:spacing w:line="427" w:lineRule="auto"/>
            </w:pPr>
          </w:p>
          <w:p w14:paraId="74778464">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0.4343</w:t>
            </w:r>
          </w:p>
        </w:tc>
        <w:tc>
          <w:tcPr>
            <w:tcW w:w="863" w:type="dxa"/>
            <w:vAlign w:val="top"/>
          </w:tcPr>
          <w:p w14:paraId="7083B96A">
            <w:pPr>
              <w:pStyle w:val="7"/>
              <w:spacing w:line="407" w:lineRule="auto"/>
            </w:pPr>
          </w:p>
          <w:p w14:paraId="3AFF17D1">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4856320">
            <w:pPr>
              <w:pStyle w:val="7"/>
            </w:pPr>
          </w:p>
        </w:tc>
      </w:tr>
      <w:tr w14:paraId="3A272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7C02FF39">
            <w:pPr>
              <w:pStyle w:val="7"/>
              <w:spacing w:line="428" w:lineRule="auto"/>
            </w:pPr>
          </w:p>
          <w:p w14:paraId="7ED97A18">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355BCBA4">
            <w:pPr>
              <w:pStyle w:val="7"/>
              <w:spacing w:line="330" w:lineRule="auto"/>
            </w:pPr>
          </w:p>
          <w:p w14:paraId="2EFF1EE4">
            <w:pPr>
              <w:spacing w:before="46" w:line="262" w:lineRule="auto"/>
              <w:ind w:left="270" w:right="148" w:hanging="11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WFH-Z-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0002</w:t>
            </w:r>
          </w:p>
        </w:tc>
        <w:tc>
          <w:tcPr>
            <w:tcW w:w="1017" w:type="dxa"/>
            <w:vAlign w:val="top"/>
          </w:tcPr>
          <w:p w14:paraId="7F8A8C27">
            <w:pPr>
              <w:spacing w:before="264" w:line="214"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西华岭水库</w:t>
            </w:r>
          </w:p>
          <w:p w14:paraId="6290827A">
            <w:pPr>
              <w:spacing w:before="14" w:line="219" w:lineRule="auto"/>
              <w:ind w:left="100"/>
              <w:rPr>
                <w:rFonts w:ascii="KaiTi_GB2312" w:hAnsi="KaiTi_GB2312" w:eastAsia="KaiTi_GB2312" w:cs="KaiTi_GB2312"/>
                <w:sz w:val="16"/>
                <w:szCs w:val="16"/>
              </w:rPr>
            </w:pPr>
            <w:r>
              <w:rPr>
                <w:rFonts w:ascii="KaiTi_GB2312" w:hAnsi="KaiTi_GB2312" w:eastAsia="KaiTi_GB2312" w:cs="KaiTi_GB2312"/>
                <w:spacing w:val="1"/>
                <w:sz w:val="16"/>
                <w:szCs w:val="16"/>
              </w:rPr>
              <w:t>起点（无堤</w:t>
            </w:r>
          </w:p>
          <w:p w14:paraId="752B845E">
            <w:pPr>
              <w:spacing w:before="6" w:line="223" w:lineRule="auto"/>
              <w:ind w:left="344"/>
              <w:rPr>
                <w:rFonts w:ascii="KaiTi_GB2312" w:hAnsi="KaiTi_GB2312" w:eastAsia="KaiTi_GB2312" w:cs="KaiTi_GB2312"/>
                <w:sz w:val="16"/>
                <w:szCs w:val="16"/>
              </w:rPr>
            </w:pPr>
            <w:r>
              <w:rPr>
                <w:rFonts w:ascii="KaiTi_GB2312" w:hAnsi="KaiTi_GB2312" w:eastAsia="KaiTi_GB2312" w:cs="KaiTi_GB2312"/>
                <w:spacing w:val="-1"/>
                <w:sz w:val="16"/>
                <w:szCs w:val="16"/>
              </w:rPr>
              <w:t>段）</w:t>
            </w:r>
          </w:p>
        </w:tc>
        <w:tc>
          <w:tcPr>
            <w:tcW w:w="633" w:type="dxa"/>
            <w:vAlign w:val="top"/>
          </w:tcPr>
          <w:p w14:paraId="2AB7EBBB">
            <w:pPr>
              <w:pStyle w:val="7"/>
              <w:spacing w:line="409" w:lineRule="auto"/>
            </w:pPr>
          </w:p>
          <w:p w14:paraId="17369056">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7FB15B7B">
            <w:pPr>
              <w:pStyle w:val="7"/>
              <w:spacing w:line="409" w:lineRule="auto"/>
            </w:pPr>
          </w:p>
          <w:p w14:paraId="7BE572FF">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1016F25F">
            <w:pPr>
              <w:pStyle w:val="7"/>
              <w:spacing w:line="409" w:lineRule="auto"/>
            </w:pPr>
          </w:p>
          <w:p w14:paraId="56549390">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3F2E7C4D">
            <w:pPr>
              <w:pStyle w:val="7"/>
              <w:spacing w:line="308" w:lineRule="auto"/>
            </w:pPr>
          </w:p>
          <w:p w14:paraId="36F1ED1E">
            <w:pPr>
              <w:spacing w:before="52" w:line="222" w:lineRule="auto"/>
              <w:ind w:left="321" w:right="64" w:hanging="237"/>
              <w:rPr>
                <w:rFonts w:ascii="KaiTi_GB2312" w:hAnsi="KaiTi_GB2312" w:eastAsia="KaiTi_GB2312" w:cs="KaiTi_GB2312"/>
                <w:sz w:val="16"/>
                <w:szCs w:val="16"/>
              </w:rPr>
            </w:pPr>
            <w:r>
              <w:rPr>
                <w:rFonts w:ascii="KaiTi_GB2312" w:hAnsi="KaiTi_GB2312" w:eastAsia="KaiTi_GB2312" w:cs="KaiTi_GB2312"/>
                <w:sz w:val="16"/>
                <w:szCs w:val="16"/>
              </w:rPr>
              <w:t>西华岭水库起点左岸至西 华岭水库库区左岸</w:t>
            </w:r>
          </w:p>
        </w:tc>
        <w:tc>
          <w:tcPr>
            <w:tcW w:w="1305" w:type="dxa"/>
            <w:vAlign w:val="top"/>
          </w:tcPr>
          <w:p w14:paraId="2569E9E2">
            <w:pPr>
              <w:pStyle w:val="7"/>
              <w:spacing w:line="428" w:lineRule="auto"/>
            </w:pPr>
          </w:p>
          <w:p w14:paraId="4849995D">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117.130911</w:t>
            </w:r>
          </w:p>
        </w:tc>
        <w:tc>
          <w:tcPr>
            <w:tcW w:w="1362" w:type="dxa"/>
            <w:vAlign w:val="top"/>
          </w:tcPr>
          <w:p w14:paraId="052C1CC6">
            <w:pPr>
              <w:pStyle w:val="7"/>
              <w:spacing w:line="428" w:lineRule="auto"/>
            </w:pPr>
          </w:p>
          <w:p w14:paraId="03981F1D">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30.290304</w:t>
            </w:r>
          </w:p>
        </w:tc>
        <w:tc>
          <w:tcPr>
            <w:tcW w:w="1343" w:type="dxa"/>
            <w:vAlign w:val="top"/>
          </w:tcPr>
          <w:p w14:paraId="46FAA79B">
            <w:pPr>
              <w:pStyle w:val="7"/>
              <w:spacing w:line="428" w:lineRule="auto"/>
            </w:pPr>
          </w:p>
          <w:p w14:paraId="51CD4FCD">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117.127232</w:t>
            </w:r>
          </w:p>
        </w:tc>
        <w:tc>
          <w:tcPr>
            <w:tcW w:w="1334" w:type="dxa"/>
            <w:vAlign w:val="top"/>
          </w:tcPr>
          <w:p w14:paraId="5576EFBD">
            <w:pPr>
              <w:pStyle w:val="7"/>
              <w:spacing w:line="428" w:lineRule="auto"/>
            </w:pPr>
          </w:p>
          <w:p w14:paraId="189EDBFC">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30.290059</w:t>
            </w:r>
          </w:p>
        </w:tc>
        <w:tc>
          <w:tcPr>
            <w:tcW w:w="864" w:type="dxa"/>
            <w:vAlign w:val="top"/>
          </w:tcPr>
          <w:p w14:paraId="4B0422C6">
            <w:pPr>
              <w:pStyle w:val="7"/>
              <w:spacing w:line="428" w:lineRule="auto"/>
            </w:pPr>
          </w:p>
          <w:p w14:paraId="7E9817B2">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0.4623</w:t>
            </w:r>
          </w:p>
        </w:tc>
        <w:tc>
          <w:tcPr>
            <w:tcW w:w="864" w:type="dxa"/>
            <w:vAlign w:val="top"/>
          </w:tcPr>
          <w:p w14:paraId="78F35B2F">
            <w:pPr>
              <w:pStyle w:val="7"/>
            </w:pPr>
          </w:p>
        </w:tc>
        <w:tc>
          <w:tcPr>
            <w:tcW w:w="864" w:type="dxa"/>
            <w:vAlign w:val="top"/>
          </w:tcPr>
          <w:p w14:paraId="48CD24B7">
            <w:pPr>
              <w:pStyle w:val="7"/>
            </w:pPr>
          </w:p>
        </w:tc>
        <w:tc>
          <w:tcPr>
            <w:tcW w:w="1478" w:type="dxa"/>
            <w:vAlign w:val="top"/>
          </w:tcPr>
          <w:p w14:paraId="5CDEA0D7">
            <w:pPr>
              <w:spacing w:before="266"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73.20m（85高程）</w:t>
            </w:r>
          </w:p>
        </w:tc>
        <w:tc>
          <w:tcPr>
            <w:tcW w:w="1401" w:type="dxa"/>
            <w:vAlign w:val="top"/>
          </w:tcPr>
          <w:p w14:paraId="66C48675">
            <w:pPr>
              <w:spacing w:before="68"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7DC87101">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1856D6BF">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0D2D5390">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7E711C37">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0FCD1B15">
            <w:pPr>
              <w:pStyle w:val="7"/>
              <w:spacing w:line="310" w:lineRule="auto"/>
            </w:pPr>
          </w:p>
          <w:p w14:paraId="3E483FCD">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05BA5510">
            <w:pPr>
              <w:pStyle w:val="7"/>
              <w:spacing w:line="309" w:lineRule="auto"/>
            </w:pPr>
          </w:p>
          <w:p w14:paraId="0800FECD">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79F2BFB9">
            <w:pPr>
              <w:pStyle w:val="7"/>
            </w:pPr>
          </w:p>
        </w:tc>
        <w:tc>
          <w:tcPr>
            <w:tcW w:w="864" w:type="dxa"/>
            <w:vAlign w:val="top"/>
          </w:tcPr>
          <w:p w14:paraId="4B0C9D05">
            <w:pPr>
              <w:pStyle w:val="7"/>
              <w:spacing w:line="428" w:lineRule="auto"/>
            </w:pPr>
          </w:p>
          <w:p w14:paraId="10460698">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0.2901</w:t>
            </w:r>
          </w:p>
        </w:tc>
        <w:tc>
          <w:tcPr>
            <w:tcW w:w="863" w:type="dxa"/>
            <w:vAlign w:val="top"/>
          </w:tcPr>
          <w:p w14:paraId="2607FC5C">
            <w:pPr>
              <w:pStyle w:val="7"/>
              <w:spacing w:line="408" w:lineRule="auto"/>
            </w:pPr>
          </w:p>
          <w:p w14:paraId="7E280BE3">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45B3E7E9">
            <w:pPr>
              <w:pStyle w:val="7"/>
            </w:pPr>
          </w:p>
        </w:tc>
      </w:tr>
      <w:tr w14:paraId="6C30D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12CA10EB">
            <w:pPr>
              <w:pStyle w:val="7"/>
              <w:spacing w:line="429" w:lineRule="auto"/>
            </w:pPr>
          </w:p>
          <w:p w14:paraId="2BCA6F61">
            <w:pPr>
              <w:spacing w:before="46" w:line="188"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34416D0D">
            <w:pPr>
              <w:pStyle w:val="7"/>
              <w:spacing w:line="331" w:lineRule="auto"/>
            </w:pPr>
          </w:p>
          <w:p w14:paraId="56127D14">
            <w:pPr>
              <w:spacing w:before="46" w:line="262" w:lineRule="auto"/>
              <w:ind w:left="270" w:right="148" w:hanging="11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WFH-Z-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0003</w:t>
            </w:r>
          </w:p>
        </w:tc>
        <w:tc>
          <w:tcPr>
            <w:tcW w:w="1017" w:type="dxa"/>
            <w:vAlign w:val="top"/>
          </w:tcPr>
          <w:p w14:paraId="3A901FD4">
            <w:pPr>
              <w:spacing w:before="265" w:line="214"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西华岭水库</w:t>
            </w:r>
          </w:p>
          <w:p w14:paraId="683DA0E1">
            <w:pPr>
              <w:spacing w:before="14" w:line="225" w:lineRule="auto"/>
              <w:ind w:left="344" w:right="100" w:hanging="240"/>
              <w:rPr>
                <w:rFonts w:ascii="KaiTi_GB2312" w:hAnsi="KaiTi_GB2312" w:eastAsia="KaiTi_GB2312" w:cs="KaiTi_GB2312"/>
                <w:sz w:val="16"/>
                <w:szCs w:val="16"/>
              </w:rPr>
            </w:pPr>
            <w:r>
              <w:rPr>
                <w:rFonts w:ascii="KaiTi_GB2312" w:hAnsi="KaiTi_GB2312" w:eastAsia="KaiTi_GB2312" w:cs="KaiTi_GB2312"/>
                <w:sz w:val="16"/>
                <w:szCs w:val="16"/>
              </w:rPr>
              <w:t>库区（无堤</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段）</w:t>
            </w:r>
          </w:p>
        </w:tc>
        <w:tc>
          <w:tcPr>
            <w:tcW w:w="633" w:type="dxa"/>
            <w:vAlign w:val="top"/>
          </w:tcPr>
          <w:p w14:paraId="5C77FBB1">
            <w:pPr>
              <w:pStyle w:val="7"/>
              <w:spacing w:line="410" w:lineRule="auto"/>
            </w:pPr>
          </w:p>
          <w:p w14:paraId="3EBAF2B6">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254860ED">
            <w:pPr>
              <w:pStyle w:val="7"/>
              <w:spacing w:line="410" w:lineRule="auto"/>
            </w:pPr>
          </w:p>
          <w:p w14:paraId="09A87D2E">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58484D34">
            <w:pPr>
              <w:pStyle w:val="7"/>
              <w:spacing w:line="410" w:lineRule="auto"/>
            </w:pPr>
          </w:p>
          <w:p w14:paraId="2DC15B31">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6B0DA7A1">
            <w:pPr>
              <w:pStyle w:val="7"/>
              <w:spacing w:line="309" w:lineRule="auto"/>
            </w:pPr>
          </w:p>
          <w:p w14:paraId="3E0A46DD">
            <w:pPr>
              <w:spacing w:before="52" w:line="222" w:lineRule="auto"/>
              <w:ind w:left="239" w:right="64" w:hanging="155"/>
              <w:rPr>
                <w:rFonts w:ascii="KaiTi_GB2312" w:hAnsi="KaiTi_GB2312" w:eastAsia="KaiTi_GB2312" w:cs="KaiTi_GB2312"/>
                <w:sz w:val="16"/>
                <w:szCs w:val="16"/>
              </w:rPr>
            </w:pPr>
            <w:r>
              <w:rPr>
                <w:rFonts w:ascii="KaiTi_GB2312" w:hAnsi="KaiTi_GB2312" w:eastAsia="KaiTi_GB2312" w:cs="KaiTi_GB2312"/>
                <w:sz w:val="16"/>
                <w:szCs w:val="16"/>
              </w:rPr>
              <w:t>西华岭水库库区左岸至西 华岭水库溢洪道左岸</w:t>
            </w:r>
          </w:p>
        </w:tc>
        <w:tc>
          <w:tcPr>
            <w:tcW w:w="1305" w:type="dxa"/>
            <w:vAlign w:val="top"/>
          </w:tcPr>
          <w:p w14:paraId="25E401D0">
            <w:pPr>
              <w:pStyle w:val="7"/>
              <w:spacing w:line="429" w:lineRule="auto"/>
            </w:pPr>
          </w:p>
          <w:p w14:paraId="20B0554D">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117.127232</w:t>
            </w:r>
          </w:p>
        </w:tc>
        <w:tc>
          <w:tcPr>
            <w:tcW w:w="1362" w:type="dxa"/>
            <w:vAlign w:val="top"/>
          </w:tcPr>
          <w:p w14:paraId="0BFC6C9F">
            <w:pPr>
              <w:pStyle w:val="7"/>
              <w:spacing w:line="429" w:lineRule="auto"/>
            </w:pPr>
          </w:p>
          <w:p w14:paraId="250B157B">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30.290059</w:t>
            </w:r>
          </w:p>
        </w:tc>
        <w:tc>
          <w:tcPr>
            <w:tcW w:w="1343" w:type="dxa"/>
            <w:vAlign w:val="top"/>
          </w:tcPr>
          <w:p w14:paraId="369EB903">
            <w:pPr>
              <w:pStyle w:val="7"/>
              <w:spacing w:line="429" w:lineRule="auto"/>
            </w:pPr>
          </w:p>
          <w:p w14:paraId="6B182E6C">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117.127727</w:t>
            </w:r>
          </w:p>
        </w:tc>
        <w:tc>
          <w:tcPr>
            <w:tcW w:w="1334" w:type="dxa"/>
            <w:vAlign w:val="top"/>
          </w:tcPr>
          <w:p w14:paraId="2D32C132">
            <w:pPr>
              <w:pStyle w:val="7"/>
              <w:spacing w:line="429" w:lineRule="auto"/>
            </w:pPr>
          </w:p>
          <w:p w14:paraId="3B6A4A6D">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30.292149</w:t>
            </w:r>
          </w:p>
        </w:tc>
        <w:tc>
          <w:tcPr>
            <w:tcW w:w="864" w:type="dxa"/>
            <w:vAlign w:val="top"/>
          </w:tcPr>
          <w:p w14:paraId="710C7EE9">
            <w:pPr>
              <w:pStyle w:val="7"/>
              <w:spacing w:line="429" w:lineRule="auto"/>
            </w:pPr>
          </w:p>
          <w:p w14:paraId="5C081875">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0.2784</w:t>
            </w:r>
          </w:p>
        </w:tc>
        <w:tc>
          <w:tcPr>
            <w:tcW w:w="864" w:type="dxa"/>
            <w:vAlign w:val="top"/>
          </w:tcPr>
          <w:p w14:paraId="5D08073B">
            <w:pPr>
              <w:pStyle w:val="7"/>
            </w:pPr>
          </w:p>
        </w:tc>
        <w:tc>
          <w:tcPr>
            <w:tcW w:w="864" w:type="dxa"/>
            <w:vAlign w:val="top"/>
          </w:tcPr>
          <w:p w14:paraId="0870D652">
            <w:pPr>
              <w:pStyle w:val="7"/>
            </w:pPr>
          </w:p>
        </w:tc>
        <w:tc>
          <w:tcPr>
            <w:tcW w:w="1478" w:type="dxa"/>
            <w:vAlign w:val="top"/>
          </w:tcPr>
          <w:p w14:paraId="62CD7107">
            <w:pPr>
              <w:spacing w:before="267"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71.50m（85高程）</w:t>
            </w:r>
          </w:p>
        </w:tc>
        <w:tc>
          <w:tcPr>
            <w:tcW w:w="1401" w:type="dxa"/>
            <w:vAlign w:val="top"/>
          </w:tcPr>
          <w:p w14:paraId="43C54055">
            <w:pPr>
              <w:spacing w:before="68" w:line="224" w:lineRule="auto"/>
              <w:ind w:left="96" w:right="80" w:firstLine="41"/>
              <w:jc w:val="both"/>
              <w:rPr>
                <w:rFonts w:ascii="KaiTi_GB2312" w:hAnsi="KaiTi_GB2312" w:eastAsia="KaiTi_GB2312" w:cs="KaiTi_GB2312"/>
                <w:sz w:val="16"/>
                <w:szCs w:val="16"/>
              </w:rPr>
            </w:pPr>
            <w:r>
              <w:rPr>
                <w:rFonts w:ascii="KaiTi_GB2312" w:hAnsi="KaiTi_GB2312" w:eastAsia="KaiTi_GB2312" w:cs="KaiTi_GB2312"/>
                <w:spacing w:val="1"/>
                <w:sz w:val="16"/>
                <w:szCs w:val="16"/>
              </w:rPr>
              <w:t xml:space="preserve">根据《防洪标准 </w:t>
            </w:r>
            <w:r>
              <w:rPr>
                <w:rFonts w:ascii="KaiTi_GB2312" w:hAnsi="KaiTi_GB2312" w:eastAsia="KaiTi_GB2312" w:cs="KaiTi_GB2312"/>
                <w:spacing w:val="-5"/>
                <w:sz w:val="16"/>
                <w:szCs w:val="16"/>
              </w:rPr>
              <w:t>(GB50201-94)》，</w:t>
            </w:r>
            <w:r>
              <w:rPr>
                <w:rFonts w:ascii="KaiTi_GB2312" w:hAnsi="KaiTi_GB2312" w:eastAsia="KaiTi_GB2312" w:cs="KaiTi_GB2312"/>
                <w:spacing w:val="3"/>
                <w:sz w:val="16"/>
                <w:szCs w:val="16"/>
              </w:rPr>
              <w:t xml:space="preserve"> </w:t>
            </w:r>
            <w:r>
              <w:rPr>
                <w:rFonts w:ascii="KaiTi_GB2312" w:hAnsi="KaiTi_GB2312" w:eastAsia="KaiTi_GB2312" w:cs="KaiTi_GB2312"/>
                <w:spacing w:val="7"/>
                <w:sz w:val="16"/>
                <w:szCs w:val="16"/>
              </w:rPr>
              <w:t>本河段为有村庄</w:t>
            </w:r>
          </w:p>
          <w:p w14:paraId="09C1F9C9">
            <w:pPr>
              <w:spacing w:before="11" w:line="222" w:lineRule="auto"/>
              <w:ind w:left="218" w:right="42" w:hanging="160"/>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设计水位划定</w:t>
            </w:r>
          </w:p>
        </w:tc>
        <w:tc>
          <w:tcPr>
            <w:tcW w:w="1065" w:type="dxa"/>
            <w:vAlign w:val="top"/>
          </w:tcPr>
          <w:p w14:paraId="5D0627CF">
            <w:pPr>
              <w:pStyle w:val="7"/>
              <w:spacing w:line="311" w:lineRule="auto"/>
            </w:pPr>
          </w:p>
          <w:p w14:paraId="769F59B3">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344425E7">
            <w:pPr>
              <w:pStyle w:val="7"/>
              <w:spacing w:line="310" w:lineRule="auto"/>
            </w:pPr>
          </w:p>
          <w:p w14:paraId="4EDFD329">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FD07FA7">
            <w:pPr>
              <w:pStyle w:val="7"/>
            </w:pPr>
          </w:p>
        </w:tc>
        <w:tc>
          <w:tcPr>
            <w:tcW w:w="864" w:type="dxa"/>
            <w:vAlign w:val="top"/>
          </w:tcPr>
          <w:p w14:paraId="379E733A">
            <w:pPr>
              <w:pStyle w:val="7"/>
              <w:spacing w:line="429" w:lineRule="auto"/>
            </w:pPr>
          </w:p>
          <w:p w14:paraId="7D69A4CD">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0.0849</w:t>
            </w:r>
          </w:p>
        </w:tc>
        <w:tc>
          <w:tcPr>
            <w:tcW w:w="863" w:type="dxa"/>
            <w:vAlign w:val="top"/>
          </w:tcPr>
          <w:p w14:paraId="7E41A0C2">
            <w:pPr>
              <w:pStyle w:val="7"/>
              <w:spacing w:line="409" w:lineRule="auto"/>
            </w:pPr>
          </w:p>
          <w:p w14:paraId="29DC3539">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59D42478">
            <w:pPr>
              <w:pStyle w:val="7"/>
            </w:pPr>
          </w:p>
        </w:tc>
      </w:tr>
      <w:tr w14:paraId="2AC08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7C4D686C">
            <w:pPr>
              <w:pStyle w:val="7"/>
              <w:spacing w:line="430" w:lineRule="auto"/>
            </w:pPr>
          </w:p>
          <w:p w14:paraId="067AC550">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624F958C">
            <w:pPr>
              <w:pStyle w:val="7"/>
              <w:spacing w:line="332" w:lineRule="auto"/>
            </w:pPr>
          </w:p>
          <w:p w14:paraId="513D879D">
            <w:pPr>
              <w:spacing w:before="46" w:line="262" w:lineRule="auto"/>
              <w:ind w:left="270" w:right="148" w:hanging="11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WFH-Z-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0004</w:t>
            </w:r>
          </w:p>
        </w:tc>
        <w:tc>
          <w:tcPr>
            <w:tcW w:w="1017" w:type="dxa"/>
            <w:vAlign w:val="top"/>
          </w:tcPr>
          <w:p w14:paraId="0462D71F">
            <w:pPr>
              <w:pStyle w:val="7"/>
              <w:spacing w:line="411" w:lineRule="auto"/>
            </w:pPr>
          </w:p>
          <w:p w14:paraId="201CFC3B">
            <w:pPr>
              <w:spacing w:before="52" w:line="214" w:lineRule="auto"/>
              <w:ind w:left="263"/>
              <w:rPr>
                <w:rFonts w:ascii="KaiTi_GB2312" w:hAnsi="KaiTi_GB2312" w:eastAsia="KaiTi_GB2312" w:cs="KaiTi_GB2312"/>
                <w:sz w:val="16"/>
                <w:szCs w:val="16"/>
              </w:rPr>
            </w:pPr>
            <w:r>
              <w:rPr>
                <w:rFonts w:ascii="KaiTi_GB2312" w:hAnsi="KaiTi_GB2312" w:eastAsia="KaiTi_GB2312" w:cs="KaiTi_GB2312"/>
                <w:sz w:val="16"/>
                <w:szCs w:val="16"/>
              </w:rPr>
              <w:t>有堤段</w:t>
            </w:r>
          </w:p>
        </w:tc>
        <w:tc>
          <w:tcPr>
            <w:tcW w:w="633" w:type="dxa"/>
            <w:vAlign w:val="top"/>
          </w:tcPr>
          <w:p w14:paraId="590E7BDC">
            <w:pPr>
              <w:pStyle w:val="7"/>
              <w:spacing w:line="411" w:lineRule="auto"/>
            </w:pPr>
          </w:p>
          <w:p w14:paraId="7ED8CD02">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2BD2EF3D">
            <w:pPr>
              <w:pStyle w:val="7"/>
              <w:spacing w:line="411" w:lineRule="auto"/>
            </w:pPr>
          </w:p>
          <w:p w14:paraId="148F0A64">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1C16683A">
            <w:pPr>
              <w:pStyle w:val="7"/>
              <w:spacing w:line="411" w:lineRule="auto"/>
            </w:pPr>
          </w:p>
          <w:p w14:paraId="10568375">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3031C5EB">
            <w:pPr>
              <w:pStyle w:val="7"/>
              <w:spacing w:line="310" w:lineRule="auto"/>
            </w:pPr>
          </w:p>
          <w:p w14:paraId="162C0501">
            <w:pPr>
              <w:spacing w:before="52" w:line="222" w:lineRule="auto"/>
              <w:ind w:left="246" w:right="64" w:hanging="162"/>
              <w:rPr>
                <w:rFonts w:ascii="KaiTi_GB2312" w:hAnsi="KaiTi_GB2312" w:eastAsia="KaiTi_GB2312" w:cs="KaiTi_GB2312"/>
                <w:sz w:val="16"/>
                <w:szCs w:val="16"/>
              </w:rPr>
            </w:pPr>
            <w:r>
              <w:rPr>
                <w:rFonts w:ascii="KaiTi_GB2312" w:hAnsi="KaiTi_GB2312" w:eastAsia="KaiTi_GB2312" w:cs="KaiTi_GB2312"/>
                <w:sz w:val="16"/>
                <w:szCs w:val="16"/>
              </w:rPr>
              <w:t xml:space="preserve">西华岭水库溢洪道左岸至 </w:t>
            </w:r>
            <w:r>
              <w:rPr>
                <w:rFonts w:ascii="KaiTi_GB2312" w:hAnsi="KaiTi_GB2312" w:eastAsia="KaiTi_GB2312" w:cs="KaiTi_GB2312"/>
                <w:spacing w:val="-1"/>
                <w:sz w:val="16"/>
                <w:szCs w:val="16"/>
              </w:rPr>
              <w:t>葛仙铺村与土桥村界</w:t>
            </w:r>
          </w:p>
        </w:tc>
        <w:tc>
          <w:tcPr>
            <w:tcW w:w="1305" w:type="dxa"/>
            <w:vAlign w:val="top"/>
          </w:tcPr>
          <w:p w14:paraId="77461EF3">
            <w:pPr>
              <w:pStyle w:val="7"/>
              <w:spacing w:line="430" w:lineRule="auto"/>
            </w:pPr>
          </w:p>
          <w:p w14:paraId="7B84CF2F">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117.127727</w:t>
            </w:r>
          </w:p>
        </w:tc>
        <w:tc>
          <w:tcPr>
            <w:tcW w:w="1362" w:type="dxa"/>
            <w:vAlign w:val="top"/>
          </w:tcPr>
          <w:p w14:paraId="690C42AF">
            <w:pPr>
              <w:pStyle w:val="7"/>
              <w:spacing w:line="430" w:lineRule="auto"/>
            </w:pPr>
          </w:p>
          <w:p w14:paraId="339B9094">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30.292149</w:t>
            </w:r>
          </w:p>
        </w:tc>
        <w:tc>
          <w:tcPr>
            <w:tcW w:w="1343" w:type="dxa"/>
            <w:vAlign w:val="top"/>
          </w:tcPr>
          <w:p w14:paraId="311FE9C3">
            <w:pPr>
              <w:pStyle w:val="7"/>
              <w:spacing w:line="430" w:lineRule="auto"/>
            </w:pPr>
          </w:p>
          <w:p w14:paraId="784FDB90">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117.103595</w:t>
            </w:r>
          </w:p>
        </w:tc>
        <w:tc>
          <w:tcPr>
            <w:tcW w:w="1334" w:type="dxa"/>
            <w:vAlign w:val="top"/>
          </w:tcPr>
          <w:p w14:paraId="2E331BF0">
            <w:pPr>
              <w:pStyle w:val="7"/>
              <w:spacing w:line="430" w:lineRule="auto"/>
            </w:pPr>
          </w:p>
          <w:p w14:paraId="5C053350">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30.292330</w:t>
            </w:r>
          </w:p>
        </w:tc>
        <w:tc>
          <w:tcPr>
            <w:tcW w:w="864" w:type="dxa"/>
            <w:vAlign w:val="top"/>
          </w:tcPr>
          <w:p w14:paraId="4A0D8E1B">
            <w:pPr>
              <w:pStyle w:val="7"/>
              <w:spacing w:line="430" w:lineRule="auto"/>
            </w:pPr>
          </w:p>
          <w:p w14:paraId="4A7A2BCE">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3.0003</w:t>
            </w:r>
          </w:p>
        </w:tc>
        <w:tc>
          <w:tcPr>
            <w:tcW w:w="864" w:type="dxa"/>
            <w:vAlign w:val="top"/>
          </w:tcPr>
          <w:p w14:paraId="70420EB3">
            <w:pPr>
              <w:pStyle w:val="7"/>
            </w:pPr>
          </w:p>
        </w:tc>
        <w:tc>
          <w:tcPr>
            <w:tcW w:w="864" w:type="dxa"/>
            <w:vAlign w:val="top"/>
          </w:tcPr>
          <w:p w14:paraId="3F0CBF1C">
            <w:pPr>
              <w:pStyle w:val="7"/>
            </w:pPr>
          </w:p>
        </w:tc>
        <w:tc>
          <w:tcPr>
            <w:tcW w:w="1478" w:type="dxa"/>
            <w:vAlign w:val="top"/>
          </w:tcPr>
          <w:p w14:paraId="39509DDC">
            <w:pPr>
              <w:spacing w:before="268"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63.5m（85高程）</w:t>
            </w:r>
          </w:p>
        </w:tc>
        <w:tc>
          <w:tcPr>
            <w:tcW w:w="1401" w:type="dxa"/>
            <w:vAlign w:val="top"/>
          </w:tcPr>
          <w:p w14:paraId="6BF0F48F">
            <w:pPr>
              <w:spacing w:before="70"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33355315">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761548E4">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7255286A">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6950D37C">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1BE11DEA">
            <w:pPr>
              <w:pStyle w:val="7"/>
              <w:spacing w:line="312" w:lineRule="auto"/>
            </w:pPr>
          </w:p>
          <w:p w14:paraId="3235EC5A">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6B09836C">
            <w:pPr>
              <w:pStyle w:val="7"/>
              <w:spacing w:line="311" w:lineRule="auto"/>
            </w:pPr>
          </w:p>
          <w:p w14:paraId="2A60CDF3">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0549DCD0">
            <w:pPr>
              <w:pStyle w:val="7"/>
              <w:spacing w:line="430" w:lineRule="auto"/>
            </w:pPr>
          </w:p>
          <w:p w14:paraId="4EFB0FA8">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0.3276</w:t>
            </w:r>
          </w:p>
        </w:tc>
        <w:tc>
          <w:tcPr>
            <w:tcW w:w="864" w:type="dxa"/>
            <w:vAlign w:val="top"/>
          </w:tcPr>
          <w:p w14:paraId="60A68714">
            <w:pPr>
              <w:pStyle w:val="7"/>
              <w:spacing w:line="430" w:lineRule="auto"/>
            </w:pPr>
          </w:p>
          <w:p w14:paraId="175A7992">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2.9597</w:t>
            </w:r>
          </w:p>
        </w:tc>
        <w:tc>
          <w:tcPr>
            <w:tcW w:w="863" w:type="dxa"/>
            <w:vAlign w:val="top"/>
          </w:tcPr>
          <w:p w14:paraId="5B849601">
            <w:pPr>
              <w:pStyle w:val="7"/>
              <w:spacing w:line="410" w:lineRule="auto"/>
            </w:pPr>
          </w:p>
          <w:p w14:paraId="0AD13B6D">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3AA5B98">
            <w:pPr>
              <w:pStyle w:val="7"/>
            </w:pPr>
          </w:p>
        </w:tc>
      </w:tr>
      <w:tr w14:paraId="05199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0DB43556">
            <w:pPr>
              <w:pStyle w:val="7"/>
              <w:spacing w:line="433" w:lineRule="auto"/>
            </w:pPr>
          </w:p>
          <w:p w14:paraId="0104D843">
            <w:pPr>
              <w:spacing w:before="46" w:line="185" w:lineRule="auto"/>
              <w:ind w:left="225"/>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44A0675D">
            <w:pPr>
              <w:pStyle w:val="7"/>
              <w:spacing w:line="333" w:lineRule="auto"/>
            </w:pPr>
          </w:p>
          <w:p w14:paraId="05409917">
            <w:pPr>
              <w:spacing w:before="46" w:line="262" w:lineRule="auto"/>
              <w:ind w:left="270" w:right="148" w:hanging="11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WFH-Z-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0005</w:t>
            </w:r>
          </w:p>
        </w:tc>
        <w:tc>
          <w:tcPr>
            <w:tcW w:w="1017" w:type="dxa"/>
            <w:vAlign w:val="top"/>
          </w:tcPr>
          <w:p w14:paraId="499F539C">
            <w:pPr>
              <w:pStyle w:val="7"/>
              <w:spacing w:line="412" w:lineRule="auto"/>
            </w:pPr>
          </w:p>
          <w:p w14:paraId="68A08DC4">
            <w:pPr>
              <w:spacing w:before="52" w:line="219" w:lineRule="auto"/>
              <w:ind w:left="268"/>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633" w:type="dxa"/>
            <w:vAlign w:val="top"/>
          </w:tcPr>
          <w:p w14:paraId="2DF69156">
            <w:pPr>
              <w:pStyle w:val="7"/>
              <w:spacing w:line="412" w:lineRule="auto"/>
            </w:pPr>
          </w:p>
          <w:p w14:paraId="6255A623">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4C861F02">
            <w:pPr>
              <w:pStyle w:val="7"/>
              <w:spacing w:line="412" w:lineRule="auto"/>
            </w:pPr>
          </w:p>
          <w:p w14:paraId="47539C7B">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46972530">
            <w:pPr>
              <w:pStyle w:val="7"/>
              <w:spacing w:line="412" w:lineRule="auto"/>
            </w:pPr>
          </w:p>
          <w:p w14:paraId="6B434E51">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3823D3DA">
            <w:pPr>
              <w:pStyle w:val="7"/>
              <w:spacing w:line="311" w:lineRule="auto"/>
            </w:pPr>
          </w:p>
          <w:p w14:paraId="6584D675">
            <w:pPr>
              <w:spacing w:before="52" w:line="222" w:lineRule="auto"/>
              <w:ind w:left="478" w:right="64" w:hanging="393"/>
              <w:rPr>
                <w:rFonts w:ascii="KaiTi_GB2312" w:hAnsi="KaiTi_GB2312" w:eastAsia="KaiTi_GB2312" w:cs="KaiTi_GB2312"/>
                <w:sz w:val="16"/>
                <w:szCs w:val="16"/>
              </w:rPr>
            </w:pPr>
            <w:r>
              <w:rPr>
                <w:rFonts w:ascii="KaiTi_GB2312" w:hAnsi="KaiTi_GB2312" w:eastAsia="KaiTi_GB2312" w:cs="KaiTi_GB2312"/>
                <w:spacing w:val="-1"/>
                <w:sz w:val="16"/>
                <w:szCs w:val="16"/>
              </w:rPr>
              <w:t>葛仙铺村与土桥村界至五</w:t>
            </w:r>
            <w:r>
              <w:rPr>
                <w:rFonts w:ascii="KaiTi_GB2312" w:hAnsi="KaiTi_GB2312" w:eastAsia="KaiTi_GB2312" w:cs="KaiTi_GB2312"/>
                <w:spacing w:val="9"/>
                <w:sz w:val="16"/>
                <w:szCs w:val="16"/>
              </w:rPr>
              <w:t xml:space="preserve"> </w:t>
            </w:r>
            <w:r>
              <w:rPr>
                <w:rFonts w:ascii="KaiTi_GB2312" w:hAnsi="KaiTi_GB2312" w:eastAsia="KaiTi_GB2312" w:cs="KaiTi_GB2312"/>
                <w:sz w:val="16"/>
                <w:szCs w:val="16"/>
              </w:rPr>
              <w:t>丰河河口左岸</w:t>
            </w:r>
          </w:p>
        </w:tc>
        <w:tc>
          <w:tcPr>
            <w:tcW w:w="1305" w:type="dxa"/>
            <w:vAlign w:val="top"/>
          </w:tcPr>
          <w:p w14:paraId="2820B65E">
            <w:pPr>
              <w:pStyle w:val="7"/>
              <w:spacing w:line="431" w:lineRule="auto"/>
            </w:pPr>
          </w:p>
          <w:p w14:paraId="7631DDD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117.103595</w:t>
            </w:r>
          </w:p>
        </w:tc>
        <w:tc>
          <w:tcPr>
            <w:tcW w:w="1362" w:type="dxa"/>
            <w:vAlign w:val="top"/>
          </w:tcPr>
          <w:p w14:paraId="335FEC1D">
            <w:pPr>
              <w:pStyle w:val="7"/>
              <w:spacing w:line="431" w:lineRule="auto"/>
            </w:pPr>
          </w:p>
          <w:p w14:paraId="18D98CA6">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30.292330</w:t>
            </w:r>
          </w:p>
        </w:tc>
        <w:tc>
          <w:tcPr>
            <w:tcW w:w="1343" w:type="dxa"/>
            <w:vAlign w:val="top"/>
          </w:tcPr>
          <w:p w14:paraId="7E795441">
            <w:pPr>
              <w:pStyle w:val="7"/>
              <w:spacing w:line="431" w:lineRule="auto"/>
            </w:pPr>
          </w:p>
          <w:p w14:paraId="230B1146">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117.077261</w:t>
            </w:r>
          </w:p>
        </w:tc>
        <w:tc>
          <w:tcPr>
            <w:tcW w:w="1334" w:type="dxa"/>
            <w:vAlign w:val="top"/>
          </w:tcPr>
          <w:p w14:paraId="10DD49A4">
            <w:pPr>
              <w:pStyle w:val="7"/>
              <w:spacing w:line="431" w:lineRule="auto"/>
            </w:pPr>
          </w:p>
          <w:p w14:paraId="7412AB18">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30.289276</w:t>
            </w:r>
          </w:p>
        </w:tc>
        <w:tc>
          <w:tcPr>
            <w:tcW w:w="864" w:type="dxa"/>
            <w:vAlign w:val="top"/>
          </w:tcPr>
          <w:p w14:paraId="5A470A71">
            <w:pPr>
              <w:pStyle w:val="7"/>
              <w:spacing w:line="431" w:lineRule="auto"/>
            </w:pPr>
          </w:p>
          <w:p w14:paraId="17D4818A">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3.3225</w:t>
            </w:r>
          </w:p>
        </w:tc>
        <w:tc>
          <w:tcPr>
            <w:tcW w:w="864" w:type="dxa"/>
            <w:vAlign w:val="top"/>
          </w:tcPr>
          <w:p w14:paraId="3FC68615">
            <w:pPr>
              <w:pStyle w:val="7"/>
            </w:pPr>
          </w:p>
        </w:tc>
        <w:tc>
          <w:tcPr>
            <w:tcW w:w="864" w:type="dxa"/>
            <w:vAlign w:val="top"/>
          </w:tcPr>
          <w:p w14:paraId="751D81FF">
            <w:pPr>
              <w:pStyle w:val="7"/>
            </w:pPr>
          </w:p>
        </w:tc>
        <w:tc>
          <w:tcPr>
            <w:tcW w:w="1478" w:type="dxa"/>
            <w:vAlign w:val="top"/>
          </w:tcPr>
          <w:p w14:paraId="6FC9FE18">
            <w:pPr>
              <w:spacing w:before="268" w:line="217" w:lineRule="auto"/>
              <w:ind w:left="17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1237223">
            <w:pPr>
              <w:spacing w:before="10" w:line="214" w:lineRule="auto"/>
              <w:ind w:left="66"/>
              <w:rPr>
                <w:rFonts w:ascii="KaiTi_GB2312" w:hAnsi="KaiTi_GB2312" w:eastAsia="KaiTi_GB2312" w:cs="KaiTi_GB2312"/>
                <w:sz w:val="16"/>
                <w:szCs w:val="16"/>
              </w:rPr>
            </w:pPr>
            <w:r>
              <w:rPr>
                <w:rFonts w:ascii="KaiTi_GB2312" w:hAnsi="KaiTi_GB2312" w:eastAsia="KaiTi_GB2312" w:cs="KaiTi_GB2312"/>
                <w:sz w:val="16"/>
                <w:szCs w:val="16"/>
              </w:rPr>
              <w:t>27.50（85高程）与</w:t>
            </w:r>
          </w:p>
          <w:p w14:paraId="5D70A75D">
            <w:pPr>
              <w:spacing w:before="11" w:line="214" w:lineRule="auto"/>
              <w:ind w:left="345"/>
              <w:rPr>
                <w:rFonts w:ascii="KaiTi_GB2312" w:hAnsi="KaiTi_GB2312" w:eastAsia="KaiTi_GB2312" w:cs="KaiTi_GB2312"/>
                <w:sz w:val="16"/>
                <w:szCs w:val="16"/>
              </w:rPr>
            </w:pPr>
            <w:r>
              <w:rPr>
                <w:rFonts w:ascii="KaiTi_GB2312" w:hAnsi="KaiTi_GB2312" w:eastAsia="KaiTi_GB2312" w:cs="KaiTi_GB2312"/>
                <w:spacing w:val="-1"/>
                <w:sz w:val="16"/>
                <w:szCs w:val="16"/>
              </w:rPr>
              <w:t>岸边交界线</w:t>
            </w:r>
          </w:p>
        </w:tc>
        <w:tc>
          <w:tcPr>
            <w:tcW w:w="1401" w:type="dxa"/>
            <w:vAlign w:val="top"/>
          </w:tcPr>
          <w:p w14:paraId="44ACDDDE">
            <w:pPr>
              <w:spacing w:before="71"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75ECD9FD">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02586B50">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53F54367">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078435B6">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1230CD7F">
            <w:pPr>
              <w:pStyle w:val="7"/>
              <w:spacing w:line="313" w:lineRule="auto"/>
            </w:pPr>
          </w:p>
          <w:p w14:paraId="58FD6F46">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0EFC818E">
            <w:pPr>
              <w:pStyle w:val="7"/>
              <w:spacing w:line="312" w:lineRule="auto"/>
            </w:pPr>
          </w:p>
          <w:p w14:paraId="5DBC2465">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236140B7">
            <w:pPr>
              <w:pStyle w:val="7"/>
            </w:pPr>
          </w:p>
        </w:tc>
        <w:tc>
          <w:tcPr>
            <w:tcW w:w="864" w:type="dxa"/>
            <w:vAlign w:val="top"/>
          </w:tcPr>
          <w:p w14:paraId="31452058">
            <w:pPr>
              <w:pStyle w:val="7"/>
              <w:spacing w:line="431" w:lineRule="auto"/>
            </w:pPr>
          </w:p>
          <w:p w14:paraId="65CEDFE6">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3.3206</w:t>
            </w:r>
          </w:p>
        </w:tc>
        <w:tc>
          <w:tcPr>
            <w:tcW w:w="863" w:type="dxa"/>
            <w:vAlign w:val="top"/>
          </w:tcPr>
          <w:p w14:paraId="39C33D17">
            <w:pPr>
              <w:pStyle w:val="7"/>
              <w:spacing w:line="411" w:lineRule="auto"/>
            </w:pPr>
          </w:p>
          <w:p w14:paraId="1CE941BC">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56CAE8E6">
            <w:pPr>
              <w:pStyle w:val="7"/>
            </w:pPr>
          </w:p>
        </w:tc>
      </w:tr>
      <w:tr w14:paraId="4441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516" w:type="dxa"/>
            <w:vAlign w:val="top"/>
          </w:tcPr>
          <w:p w14:paraId="181B8B09">
            <w:pPr>
              <w:spacing w:before="143" w:line="176" w:lineRule="auto"/>
              <w:ind w:left="181"/>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4" w:type="dxa"/>
            <w:vAlign w:val="top"/>
          </w:tcPr>
          <w:p w14:paraId="0F5FB9E5">
            <w:pPr>
              <w:pStyle w:val="7"/>
            </w:pPr>
          </w:p>
        </w:tc>
        <w:tc>
          <w:tcPr>
            <w:tcW w:w="1017" w:type="dxa"/>
            <w:vAlign w:val="top"/>
          </w:tcPr>
          <w:p w14:paraId="14EE7460">
            <w:pPr>
              <w:spacing w:before="112" w:line="214" w:lineRule="auto"/>
              <w:ind w:left="181"/>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633" w:type="dxa"/>
            <w:vAlign w:val="top"/>
          </w:tcPr>
          <w:p w14:paraId="6A880BDD">
            <w:pPr>
              <w:pStyle w:val="7"/>
            </w:pPr>
          </w:p>
        </w:tc>
        <w:tc>
          <w:tcPr>
            <w:tcW w:w="633" w:type="dxa"/>
            <w:vAlign w:val="top"/>
          </w:tcPr>
          <w:p w14:paraId="76D81849">
            <w:pPr>
              <w:pStyle w:val="7"/>
            </w:pPr>
          </w:p>
        </w:tc>
        <w:tc>
          <w:tcPr>
            <w:tcW w:w="854" w:type="dxa"/>
            <w:vAlign w:val="top"/>
          </w:tcPr>
          <w:p w14:paraId="2420D7F7">
            <w:pPr>
              <w:pStyle w:val="7"/>
            </w:pPr>
          </w:p>
        </w:tc>
        <w:tc>
          <w:tcPr>
            <w:tcW w:w="1919" w:type="dxa"/>
            <w:vAlign w:val="top"/>
          </w:tcPr>
          <w:p w14:paraId="543EB58B">
            <w:pPr>
              <w:pStyle w:val="7"/>
            </w:pPr>
          </w:p>
        </w:tc>
        <w:tc>
          <w:tcPr>
            <w:tcW w:w="1305" w:type="dxa"/>
            <w:vAlign w:val="top"/>
          </w:tcPr>
          <w:p w14:paraId="24AE069C">
            <w:pPr>
              <w:pStyle w:val="7"/>
            </w:pPr>
          </w:p>
        </w:tc>
        <w:tc>
          <w:tcPr>
            <w:tcW w:w="1362" w:type="dxa"/>
            <w:vAlign w:val="top"/>
          </w:tcPr>
          <w:p w14:paraId="436E57EE">
            <w:pPr>
              <w:pStyle w:val="7"/>
            </w:pPr>
          </w:p>
        </w:tc>
        <w:tc>
          <w:tcPr>
            <w:tcW w:w="1343" w:type="dxa"/>
            <w:vAlign w:val="top"/>
          </w:tcPr>
          <w:p w14:paraId="47302565">
            <w:pPr>
              <w:pStyle w:val="7"/>
            </w:pPr>
          </w:p>
        </w:tc>
        <w:tc>
          <w:tcPr>
            <w:tcW w:w="1334" w:type="dxa"/>
            <w:vAlign w:val="top"/>
          </w:tcPr>
          <w:p w14:paraId="5EDF076D">
            <w:pPr>
              <w:pStyle w:val="7"/>
            </w:pPr>
          </w:p>
        </w:tc>
        <w:tc>
          <w:tcPr>
            <w:tcW w:w="864" w:type="dxa"/>
            <w:vAlign w:val="top"/>
          </w:tcPr>
          <w:p w14:paraId="2A2D5097">
            <w:pPr>
              <w:spacing w:before="130" w:line="188" w:lineRule="auto"/>
              <w:ind w:left="21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7.5282</w:t>
            </w:r>
          </w:p>
        </w:tc>
        <w:tc>
          <w:tcPr>
            <w:tcW w:w="864" w:type="dxa"/>
            <w:vAlign w:val="top"/>
          </w:tcPr>
          <w:p w14:paraId="4267068A">
            <w:pPr>
              <w:pStyle w:val="7"/>
            </w:pPr>
          </w:p>
        </w:tc>
        <w:tc>
          <w:tcPr>
            <w:tcW w:w="864" w:type="dxa"/>
            <w:vAlign w:val="top"/>
          </w:tcPr>
          <w:p w14:paraId="62BA0ED4">
            <w:pPr>
              <w:pStyle w:val="7"/>
            </w:pPr>
          </w:p>
        </w:tc>
        <w:tc>
          <w:tcPr>
            <w:tcW w:w="1478" w:type="dxa"/>
            <w:vAlign w:val="top"/>
          </w:tcPr>
          <w:p w14:paraId="74E08B4B">
            <w:pPr>
              <w:pStyle w:val="7"/>
            </w:pPr>
          </w:p>
        </w:tc>
        <w:tc>
          <w:tcPr>
            <w:tcW w:w="1401" w:type="dxa"/>
            <w:vAlign w:val="top"/>
          </w:tcPr>
          <w:p w14:paraId="571ED49C">
            <w:pPr>
              <w:pStyle w:val="7"/>
            </w:pPr>
          </w:p>
        </w:tc>
        <w:tc>
          <w:tcPr>
            <w:tcW w:w="1065" w:type="dxa"/>
            <w:vAlign w:val="top"/>
          </w:tcPr>
          <w:p w14:paraId="6B7077F5">
            <w:pPr>
              <w:pStyle w:val="7"/>
            </w:pPr>
          </w:p>
        </w:tc>
        <w:tc>
          <w:tcPr>
            <w:tcW w:w="768" w:type="dxa"/>
            <w:vAlign w:val="top"/>
          </w:tcPr>
          <w:p w14:paraId="0C656BAC">
            <w:pPr>
              <w:pStyle w:val="7"/>
            </w:pPr>
          </w:p>
        </w:tc>
        <w:tc>
          <w:tcPr>
            <w:tcW w:w="863" w:type="dxa"/>
            <w:vAlign w:val="top"/>
          </w:tcPr>
          <w:p w14:paraId="2B1CCABE">
            <w:pPr>
              <w:pStyle w:val="7"/>
            </w:pPr>
          </w:p>
        </w:tc>
        <w:tc>
          <w:tcPr>
            <w:tcW w:w="864" w:type="dxa"/>
            <w:vAlign w:val="top"/>
          </w:tcPr>
          <w:p w14:paraId="1460C5E0">
            <w:pPr>
              <w:spacing w:before="130" w:line="188" w:lineRule="auto"/>
              <w:ind w:left="22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7.0896</w:t>
            </w:r>
          </w:p>
        </w:tc>
        <w:tc>
          <w:tcPr>
            <w:tcW w:w="863" w:type="dxa"/>
            <w:vAlign w:val="top"/>
          </w:tcPr>
          <w:p w14:paraId="0BA1DEF0">
            <w:pPr>
              <w:pStyle w:val="7"/>
            </w:pPr>
          </w:p>
        </w:tc>
        <w:tc>
          <w:tcPr>
            <w:tcW w:w="871" w:type="dxa"/>
            <w:vAlign w:val="top"/>
          </w:tcPr>
          <w:p w14:paraId="027737AE">
            <w:pPr>
              <w:pStyle w:val="7"/>
            </w:pPr>
          </w:p>
        </w:tc>
      </w:tr>
      <w:tr w14:paraId="45CEB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4F492DF8">
            <w:pPr>
              <w:pStyle w:val="7"/>
              <w:spacing w:line="432" w:lineRule="auto"/>
            </w:pPr>
          </w:p>
          <w:p w14:paraId="6816F5AA">
            <w:pPr>
              <w:spacing w:before="46" w:line="188" w:lineRule="auto"/>
              <w:ind w:left="2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7B3C4DCD">
            <w:pPr>
              <w:pStyle w:val="7"/>
              <w:spacing w:line="334" w:lineRule="auto"/>
            </w:pPr>
          </w:p>
          <w:p w14:paraId="011D2BCA">
            <w:pPr>
              <w:spacing w:before="46" w:line="262" w:lineRule="auto"/>
              <w:ind w:left="271" w:right="138" w:hanging="1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WFH-Y-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1017" w:type="dxa"/>
            <w:vAlign w:val="top"/>
          </w:tcPr>
          <w:p w14:paraId="21F49D8E">
            <w:pPr>
              <w:pStyle w:val="7"/>
              <w:spacing w:line="413" w:lineRule="auto"/>
            </w:pPr>
          </w:p>
          <w:p w14:paraId="5430F9F1">
            <w:pPr>
              <w:spacing w:before="52" w:line="219" w:lineRule="auto"/>
              <w:ind w:left="268"/>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633" w:type="dxa"/>
            <w:vAlign w:val="top"/>
          </w:tcPr>
          <w:p w14:paraId="22513033">
            <w:pPr>
              <w:pStyle w:val="7"/>
              <w:spacing w:line="413" w:lineRule="auto"/>
            </w:pPr>
          </w:p>
          <w:p w14:paraId="3C233583">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5DF40575">
            <w:pPr>
              <w:pStyle w:val="7"/>
              <w:spacing w:line="413" w:lineRule="auto"/>
            </w:pPr>
          </w:p>
          <w:p w14:paraId="7804857F">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0A1C3F6E">
            <w:pPr>
              <w:pStyle w:val="7"/>
              <w:spacing w:line="413" w:lineRule="auto"/>
            </w:pPr>
          </w:p>
          <w:p w14:paraId="66203CB5">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42630087">
            <w:pPr>
              <w:pStyle w:val="7"/>
              <w:spacing w:line="312" w:lineRule="auto"/>
            </w:pPr>
          </w:p>
          <w:p w14:paraId="42F3EE07">
            <w:pPr>
              <w:spacing w:before="52" w:line="222" w:lineRule="auto"/>
              <w:ind w:left="481" w:right="64" w:hanging="396"/>
              <w:rPr>
                <w:rFonts w:ascii="KaiTi_GB2312" w:hAnsi="KaiTi_GB2312" w:eastAsia="KaiTi_GB2312" w:cs="KaiTi_GB2312"/>
                <w:sz w:val="16"/>
                <w:szCs w:val="16"/>
              </w:rPr>
            </w:pPr>
            <w:r>
              <w:rPr>
                <w:rFonts w:ascii="KaiTi_GB2312" w:hAnsi="KaiTi_GB2312" w:eastAsia="KaiTi_GB2312" w:cs="KaiTi_GB2312"/>
                <w:spacing w:val="-1"/>
                <w:sz w:val="16"/>
                <w:szCs w:val="16"/>
              </w:rPr>
              <w:t>葛仙铺村葛仙山至西华岭</w:t>
            </w:r>
            <w:r>
              <w:rPr>
                <w:rFonts w:ascii="KaiTi_GB2312" w:hAnsi="KaiTi_GB2312" w:eastAsia="KaiTi_GB2312" w:cs="KaiTi_GB2312"/>
                <w:spacing w:val="9"/>
                <w:sz w:val="16"/>
                <w:szCs w:val="16"/>
              </w:rPr>
              <w:t xml:space="preserve"> </w:t>
            </w:r>
            <w:r>
              <w:rPr>
                <w:rFonts w:ascii="KaiTi_GB2312" w:hAnsi="KaiTi_GB2312" w:eastAsia="KaiTi_GB2312" w:cs="KaiTi_GB2312"/>
                <w:spacing w:val="-1"/>
                <w:sz w:val="16"/>
                <w:szCs w:val="16"/>
              </w:rPr>
              <w:t>水库起点右岸</w:t>
            </w:r>
          </w:p>
        </w:tc>
        <w:tc>
          <w:tcPr>
            <w:tcW w:w="1305" w:type="dxa"/>
            <w:vAlign w:val="top"/>
          </w:tcPr>
          <w:p w14:paraId="3EF909ED">
            <w:pPr>
              <w:pStyle w:val="7"/>
              <w:spacing w:line="432" w:lineRule="auto"/>
            </w:pPr>
          </w:p>
          <w:p w14:paraId="470563A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117.134475</w:t>
            </w:r>
          </w:p>
        </w:tc>
        <w:tc>
          <w:tcPr>
            <w:tcW w:w="1362" w:type="dxa"/>
            <w:vAlign w:val="top"/>
          </w:tcPr>
          <w:p w14:paraId="68493FFF">
            <w:pPr>
              <w:pStyle w:val="7"/>
              <w:spacing w:line="432" w:lineRule="auto"/>
            </w:pPr>
          </w:p>
          <w:p w14:paraId="6A77D8DA">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30.291064</w:t>
            </w:r>
          </w:p>
        </w:tc>
        <w:tc>
          <w:tcPr>
            <w:tcW w:w="1343" w:type="dxa"/>
            <w:vAlign w:val="top"/>
          </w:tcPr>
          <w:p w14:paraId="0B1F0117">
            <w:pPr>
              <w:pStyle w:val="7"/>
              <w:spacing w:line="432" w:lineRule="auto"/>
            </w:pPr>
          </w:p>
          <w:p w14:paraId="656F7761">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117.131084</w:t>
            </w:r>
          </w:p>
        </w:tc>
        <w:tc>
          <w:tcPr>
            <w:tcW w:w="1334" w:type="dxa"/>
            <w:vAlign w:val="top"/>
          </w:tcPr>
          <w:p w14:paraId="45009D99">
            <w:pPr>
              <w:pStyle w:val="7"/>
              <w:spacing w:line="432" w:lineRule="auto"/>
            </w:pPr>
          </w:p>
          <w:p w14:paraId="5C000F38">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30.290909</w:t>
            </w:r>
          </w:p>
        </w:tc>
        <w:tc>
          <w:tcPr>
            <w:tcW w:w="864" w:type="dxa"/>
            <w:vAlign w:val="top"/>
          </w:tcPr>
          <w:p w14:paraId="0AFEF0E8">
            <w:pPr>
              <w:pStyle w:val="7"/>
              <w:spacing w:line="432" w:lineRule="auto"/>
            </w:pPr>
          </w:p>
          <w:p w14:paraId="1B5E84B0">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0.4327</w:t>
            </w:r>
          </w:p>
        </w:tc>
        <w:tc>
          <w:tcPr>
            <w:tcW w:w="864" w:type="dxa"/>
            <w:vAlign w:val="top"/>
          </w:tcPr>
          <w:p w14:paraId="39AE2388">
            <w:pPr>
              <w:pStyle w:val="7"/>
            </w:pPr>
          </w:p>
        </w:tc>
        <w:tc>
          <w:tcPr>
            <w:tcW w:w="864" w:type="dxa"/>
            <w:vAlign w:val="top"/>
          </w:tcPr>
          <w:p w14:paraId="38F99EBE">
            <w:pPr>
              <w:pStyle w:val="7"/>
            </w:pPr>
          </w:p>
        </w:tc>
        <w:tc>
          <w:tcPr>
            <w:tcW w:w="1478" w:type="dxa"/>
            <w:vAlign w:val="top"/>
          </w:tcPr>
          <w:p w14:paraId="1A2EC0FD">
            <w:pPr>
              <w:spacing w:before="266" w:line="219"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86.80m（</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401" w:type="dxa"/>
            <w:vAlign w:val="top"/>
          </w:tcPr>
          <w:p w14:paraId="30D5E952">
            <w:pPr>
              <w:spacing w:before="72"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0F21C7C2">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32BA2E24">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673C8B84">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033B2EDB">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56C46B6F">
            <w:pPr>
              <w:pStyle w:val="7"/>
              <w:spacing w:line="314" w:lineRule="auto"/>
            </w:pPr>
          </w:p>
          <w:p w14:paraId="3649D89F">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06860318">
            <w:pPr>
              <w:pStyle w:val="7"/>
              <w:spacing w:line="313" w:lineRule="auto"/>
            </w:pPr>
          </w:p>
          <w:p w14:paraId="098C4D0A">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68E63005">
            <w:pPr>
              <w:pStyle w:val="7"/>
            </w:pPr>
          </w:p>
        </w:tc>
        <w:tc>
          <w:tcPr>
            <w:tcW w:w="864" w:type="dxa"/>
            <w:vAlign w:val="top"/>
          </w:tcPr>
          <w:p w14:paraId="64539B7A">
            <w:pPr>
              <w:pStyle w:val="7"/>
              <w:spacing w:line="432" w:lineRule="auto"/>
            </w:pPr>
          </w:p>
          <w:p w14:paraId="14A82712">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0.4346</w:t>
            </w:r>
          </w:p>
        </w:tc>
        <w:tc>
          <w:tcPr>
            <w:tcW w:w="863" w:type="dxa"/>
            <w:vAlign w:val="top"/>
          </w:tcPr>
          <w:p w14:paraId="625B053B">
            <w:pPr>
              <w:pStyle w:val="7"/>
              <w:spacing w:line="412" w:lineRule="auto"/>
            </w:pPr>
          </w:p>
          <w:p w14:paraId="70E34C48">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0EB5CF0C">
            <w:pPr>
              <w:pStyle w:val="7"/>
            </w:pPr>
          </w:p>
        </w:tc>
      </w:tr>
      <w:tr w14:paraId="779D1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5B84D5C4">
            <w:pPr>
              <w:pStyle w:val="7"/>
              <w:spacing w:line="433" w:lineRule="auto"/>
            </w:pPr>
          </w:p>
          <w:p w14:paraId="2A0DF86B">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5D35A224">
            <w:pPr>
              <w:pStyle w:val="7"/>
              <w:spacing w:line="335" w:lineRule="auto"/>
            </w:pPr>
          </w:p>
          <w:p w14:paraId="1DB9424B">
            <w:pPr>
              <w:spacing w:before="46" w:line="262" w:lineRule="auto"/>
              <w:ind w:left="271" w:right="138" w:hanging="1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WFH-Y-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1017" w:type="dxa"/>
            <w:vAlign w:val="top"/>
          </w:tcPr>
          <w:p w14:paraId="34A50D57">
            <w:pPr>
              <w:spacing w:before="269" w:line="214"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西华岭水库</w:t>
            </w:r>
          </w:p>
          <w:p w14:paraId="538003A7">
            <w:pPr>
              <w:spacing w:before="14" w:line="219" w:lineRule="auto"/>
              <w:ind w:left="100"/>
              <w:rPr>
                <w:rFonts w:ascii="KaiTi_GB2312" w:hAnsi="KaiTi_GB2312" w:eastAsia="KaiTi_GB2312" w:cs="KaiTi_GB2312"/>
                <w:sz w:val="16"/>
                <w:szCs w:val="16"/>
              </w:rPr>
            </w:pPr>
            <w:r>
              <w:rPr>
                <w:rFonts w:ascii="KaiTi_GB2312" w:hAnsi="KaiTi_GB2312" w:eastAsia="KaiTi_GB2312" w:cs="KaiTi_GB2312"/>
                <w:spacing w:val="1"/>
                <w:sz w:val="16"/>
                <w:szCs w:val="16"/>
              </w:rPr>
              <w:t>起点（无堤</w:t>
            </w:r>
          </w:p>
          <w:p w14:paraId="2695A5DE">
            <w:pPr>
              <w:spacing w:before="6" w:line="223" w:lineRule="auto"/>
              <w:ind w:left="344"/>
              <w:rPr>
                <w:rFonts w:ascii="KaiTi_GB2312" w:hAnsi="KaiTi_GB2312" w:eastAsia="KaiTi_GB2312" w:cs="KaiTi_GB2312"/>
                <w:sz w:val="16"/>
                <w:szCs w:val="16"/>
              </w:rPr>
            </w:pPr>
            <w:r>
              <w:rPr>
                <w:rFonts w:ascii="KaiTi_GB2312" w:hAnsi="KaiTi_GB2312" w:eastAsia="KaiTi_GB2312" w:cs="KaiTi_GB2312"/>
                <w:spacing w:val="-1"/>
                <w:sz w:val="16"/>
                <w:szCs w:val="16"/>
              </w:rPr>
              <w:t>段）</w:t>
            </w:r>
          </w:p>
        </w:tc>
        <w:tc>
          <w:tcPr>
            <w:tcW w:w="633" w:type="dxa"/>
            <w:vAlign w:val="top"/>
          </w:tcPr>
          <w:p w14:paraId="16C08457">
            <w:pPr>
              <w:pStyle w:val="7"/>
              <w:spacing w:line="414" w:lineRule="auto"/>
            </w:pPr>
          </w:p>
          <w:p w14:paraId="7049BDBF">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14D546FD">
            <w:pPr>
              <w:pStyle w:val="7"/>
              <w:spacing w:line="414" w:lineRule="auto"/>
            </w:pPr>
          </w:p>
          <w:p w14:paraId="19FD9B95">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64E189FD">
            <w:pPr>
              <w:pStyle w:val="7"/>
              <w:spacing w:line="414" w:lineRule="auto"/>
            </w:pPr>
          </w:p>
          <w:p w14:paraId="289859C4">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6B7CC895">
            <w:pPr>
              <w:pStyle w:val="7"/>
              <w:spacing w:line="313" w:lineRule="auto"/>
            </w:pPr>
          </w:p>
          <w:p w14:paraId="6FCED66D">
            <w:pPr>
              <w:spacing w:before="52" w:line="222" w:lineRule="auto"/>
              <w:ind w:left="321" w:right="64" w:hanging="237"/>
              <w:rPr>
                <w:rFonts w:ascii="KaiTi_GB2312" w:hAnsi="KaiTi_GB2312" w:eastAsia="KaiTi_GB2312" w:cs="KaiTi_GB2312"/>
                <w:sz w:val="16"/>
                <w:szCs w:val="16"/>
              </w:rPr>
            </w:pPr>
            <w:r>
              <w:rPr>
                <w:rFonts w:ascii="KaiTi_GB2312" w:hAnsi="KaiTi_GB2312" w:eastAsia="KaiTi_GB2312" w:cs="KaiTi_GB2312"/>
                <w:sz w:val="16"/>
                <w:szCs w:val="16"/>
              </w:rPr>
              <w:t>西华岭水库起点右岸至西 华岭水库库区右岸</w:t>
            </w:r>
          </w:p>
        </w:tc>
        <w:tc>
          <w:tcPr>
            <w:tcW w:w="1305" w:type="dxa"/>
            <w:vAlign w:val="top"/>
          </w:tcPr>
          <w:p w14:paraId="4EA0F483">
            <w:pPr>
              <w:pStyle w:val="7"/>
              <w:spacing w:line="433" w:lineRule="auto"/>
            </w:pPr>
          </w:p>
          <w:p w14:paraId="20F8F6B4">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117.131084</w:t>
            </w:r>
          </w:p>
        </w:tc>
        <w:tc>
          <w:tcPr>
            <w:tcW w:w="1362" w:type="dxa"/>
            <w:vAlign w:val="top"/>
          </w:tcPr>
          <w:p w14:paraId="063498B8">
            <w:pPr>
              <w:pStyle w:val="7"/>
              <w:spacing w:line="433" w:lineRule="auto"/>
            </w:pPr>
          </w:p>
          <w:p w14:paraId="03C1D244">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30.290909</w:t>
            </w:r>
          </w:p>
        </w:tc>
        <w:tc>
          <w:tcPr>
            <w:tcW w:w="1343" w:type="dxa"/>
            <w:vAlign w:val="top"/>
          </w:tcPr>
          <w:p w14:paraId="0C12B969">
            <w:pPr>
              <w:pStyle w:val="7"/>
              <w:spacing w:line="433" w:lineRule="auto"/>
            </w:pPr>
          </w:p>
          <w:p w14:paraId="5CC93A47">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117.129132</w:t>
            </w:r>
          </w:p>
        </w:tc>
        <w:tc>
          <w:tcPr>
            <w:tcW w:w="1334" w:type="dxa"/>
            <w:vAlign w:val="top"/>
          </w:tcPr>
          <w:p w14:paraId="6ABBFFD5">
            <w:pPr>
              <w:pStyle w:val="7"/>
              <w:spacing w:line="433" w:lineRule="auto"/>
            </w:pPr>
          </w:p>
          <w:p w14:paraId="641B120A">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30.292430</w:t>
            </w:r>
          </w:p>
        </w:tc>
        <w:tc>
          <w:tcPr>
            <w:tcW w:w="864" w:type="dxa"/>
            <w:vAlign w:val="top"/>
          </w:tcPr>
          <w:p w14:paraId="4EF1DD08">
            <w:pPr>
              <w:pStyle w:val="7"/>
              <w:spacing w:line="433" w:lineRule="auto"/>
            </w:pPr>
          </w:p>
          <w:p w14:paraId="32F68AB3">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0.2857</w:t>
            </w:r>
          </w:p>
        </w:tc>
        <w:tc>
          <w:tcPr>
            <w:tcW w:w="864" w:type="dxa"/>
            <w:vAlign w:val="top"/>
          </w:tcPr>
          <w:p w14:paraId="14E973FE">
            <w:pPr>
              <w:pStyle w:val="7"/>
            </w:pPr>
          </w:p>
        </w:tc>
        <w:tc>
          <w:tcPr>
            <w:tcW w:w="864" w:type="dxa"/>
            <w:vAlign w:val="top"/>
          </w:tcPr>
          <w:p w14:paraId="092A6B2D">
            <w:pPr>
              <w:pStyle w:val="7"/>
            </w:pPr>
          </w:p>
        </w:tc>
        <w:tc>
          <w:tcPr>
            <w:tcW w:w="1478" w:type="dxa"/>
            <w:vAlign w:val="top"/>
          </w:tcPr>
          <w:p w14:paraId="6F474BB4">
            <w:pPr>
              <w:spacing w:before="271"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73.20m（85高程）</w:t>
            </w:r>
          </w:p>
        </w:tc>
        <w:tc>
          <w:tcPr>
            <w:tcW w:w="1401" w:type="dxa"/>
            <w:vAlign w:val="top"/>
          </w:tcPr>
          <w:p w14:paraId="7D388441">
            <w:pPr>
              <w:spacing w:before="73"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26BAC676">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252DABA0">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4FFA0A3D">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4B4F9DFD">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4506DA4F">
            <w:pPr>
              <w:pStyle w:val="7"/>
              <w:spacing w:line="315" w:lineRule="auto"/>
            </w:pPr>
          </w:p>
          <w:p w14:paraId="2592B13E">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1C7C1089">
            <w:pPr>
              <w:pStyle w:val="7"/>
              <w:spacing w:line="314" w:lineRule="auto"/>
            </w:pPr>
          </w:p>
          <w:p w14:paraId="5C2A0204">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AA274B0">
            <w:pPr>
              <w:pStyle w:val="7"/>
            </w:pPr>
          </w:p>
        </w:tc>
        <w:tc>
          <w:tcPr>
            <w:tcW w:w="864" w:type="dxa"/>
            <w:vAlign w:val="top"/>
          </w:tcPr>
          <w:p w14:paraId="7E2BCE7F">
            <w:pPr>
              <w:pStyle w:val="7"/>
              <w:spacing w:line="433" w:lineRule="auto"/>
            </w:pPr>
          </w:p>
          <w:p w14:paraId="5EFEDDA1">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0.2898</w:t>
            </w:r>
          </w:p>
        </w:tc>
        <w:tc>
          <w:tcPr>
            <w:tcW w:w="863" w:type="dxa"/>
            <w:vAlign w:val="top"/>
          </w:tcPr>
          <w:p w14:paraId="195DDA6C">
            <w:pPr>
              <w:pStyle w:val="7"/>
              <w:spacing w:line="413" w:lineRule="auto"/>
            </w:pPr>
          </w:p>
          <w:p w14:paraId="502ACB35">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47D957E8">
            <w:pPr>
              <w:pStyle w:val="7"/>
            </w:pPr>
          </w:p>
        </w:tc>
      </w:tr>
      <w:tr w14:paraId="4BC30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516" w:type="dxa"/>
            <w:vAlign w:val="top"/>
          </w:tcPr>
          <w:p w14:paraId="7F8D96A0">
            <w:pPr>
              <w:pStyle w:val="7"/>
              <w:spacing w:line="434" w:lineRule="auto"/>
            </w:pPr>
          </w:p>
          <w:p w14:paraId="2491331C">
            <w:pPr>
              <w:spacing w:before="46" w:line="188"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4C84092C">
            <w:pPr>
              <w:pStyle w:val="7"/>
              <w:spacing w:line="336" w:lineRule="auto"/>
            </w:pPr>
          </w:p>
          <w:p w14:paraId="4C366712">
            <w:pPr>
              <w:spacing w:before="46" w:line="262" w:lineRule="auto"/>
              <w:ind w:left="271" w:right="138" w:hanging="1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WFH-Y-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1017" w:type="dxa"/>
            <w:vAlign w:val="top"/>
          </w:tcPr>
          <w:p w14:paraId="6413DD49">
            <w:pPr>
              <w:spacing w:before="270" w:line="214" w:lineRule="auto"/>
              <w:ind w:left="115"/>
              <w:rPr>
                <w:rFonts w:ascii="KaiTi_GB2312" w:hAnsi="KaiTi_GB2312" w:eastAsia="KaiTi_GB2312" w:cs="KaiTi_GB2312"/>
                <w:sz w:val="16"/>
                <w:szCs w:val="16"/>
              </w:rPr>
            </w:pPr>
            <w:r>
              <w:rPr>
                <w:rFonts w:ascii="KaiTi_GB2312" w:hAnsi="KaiTi_GB2312" w:eastAsia="KaiTi_GB2312" w:cs="KaiTi_GB2312"/>
                <w:spacing w:val="-2"/>
                <w:sz w:val="16"/>
                <w:szCs w:val="16"/>
              </w:rPr>
              <w:t>西华岭水库</w:t>
            </w:r>
          </w:p>
          <w:p w14:paraId="597F619D">
            <w:pPr>
              <w:spacing w:before="14" w:line="225" w:lineRule="auto"/>
              <w:ind w:left="344" w:right="100" w:hanging="240"/>
              <w:rPr>
                <w:rFonts w:ascii="KaiTi_GB2312" w:hAnsi="KaiTi_GB2312" w:eastAsia="KaiTi_GB2312" w:cs="KaiTi_GB2312"/>
                <w:sz w:val="16"/>
                <w:szCs w:val="16"/>
              </w:rPr>
            </w:pPr>
            <w:r>
              <w:rPr>
                <w:rFonts w:ascii="KaiTi_GB2312" w:hAnsi="KaiTi_GB2312" w:eastAsia="KaiTi_GB2312" w:cs="KaiTi_GB2312"/>
                <w:sz w:val="16"/>
                <w:szCs w:val="16"/>
              </w:rPr>
              <w:t>库区（无堤</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段）</w:t>
            </w:r>
          </w:p>
        </w:tc>
        <w:tc>
          <w:tcPr>
            <w:tcW w:w="633" w:type="dxa"/>
            <w:vAlign w:val="top"/>
          </w:tcPr>
          <w:p w14:paraId="0C6D14A7">
            <w:pPr>
              <w:pStyle w:val="7"/>
              <w:spacing w:line="415" w:lineRule="auto"/>
            </w:pPr>
          </w:p>
          <w:p w14:paraId="65366570">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69C09C85">
            <w:pPr>
              <w:pStyle w:val="7"/>
              <w:spacing w:line="415" w:lineRule="auto"/>
            </w:pPr>
          </w:p>
          <w:p w14:paraId="38D484AE">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79EB3949">
            <w:pPr>
              <w:pStyle w:val="7"/>
              <w:spacing w:line="415" w:lineRule="auto"/>
            </w:pPr>
          </w:p>
          <w:p w14:paraId="7C4FC60B">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7A2C1CAF">
            <w:pPr>
              <w:pStyle w:val="7"/>
              <w:spacing w:line="314" w:lineRule="auto"/>
            </w:pPr>
          </w:p>
          <w:p w14:paraId="2E3CBED4">
            <w:pPr>
              <w:spacing w:before="52" w:line="222" w:lineRule="auto"/>
              <w:ind w:left="239" w:right="64" w:hanging="155"/>
              <w:rPr>
                <w:rFonts w:ascii="KaiTi_GB2312" w:hAnsi="KaiTi_GB2312" w:eastAsia="KaiTi_GB2312" w:cs="KaiTi_GB2312"/>
                <w:sz w:val="16"/>
                <w:szCs w:val="16"/>
              </w:rPr>
            </w:pPr>
            <w:r>
              <w:rPr>
                <w:rFonts w:ascii="KaiTi_GB2312" w:hAnsi="KaiTi_GB2312" w:eastAsia="KaiTi_GB2312" w:cs="KaiTi_GB2312"/>
                <w:sz w:val="16"/>
                <w:szCs w:val="16"/>
              </w:rPr>
              <w:t>西华岭水库库区右岸至西 华岭水库溢洪道右岸</w:t>
            </w:r>
          </w:p>
        </w:tc>
        <w:tc>
          <w:tcPr>
            <w:tcW w:w="1305" w:type="dxa"/>
            <w:vAlign w:val="top"/>
          </w:tcPr>
          <w:p w14:paraId="6219821C">
            <w:pPr>
              <w:pStyle w:val="7"/>
              <w:spacing w:line="434" w:lineRule="auto"/>
            </w:pPr>
          </w:p>
          <w:p w14:paraId="1A7685F7">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117.129132</w:t>
            </w:r>
          </w:p>
        </w:tc>
        <w:tc>
          <w:tcPr>
            <w:tcW w:w="1362" w:type="dxa"/>
            <w:vAlign w:val="top"/>
          </w:tcPr>
          <w:p w14:paraId="2C280AC1">
            <w:pPr>
              <w:pStyle w:val="7"/>
              <w:spacing w:line="434" w:lineRule="auto"/>
            </w:pPr>
          </w:p>
          <w:p w14:paraId="7D347B1A">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30.292430</w:t>
            </w:r>
          </w:p>
        </w:tc>
        <w:tc>
          <w:tcPr>
            <w:tcW w:w="1343" w:type="dxa"/>
            <w:vAlign w:val="top"/>
          </w:tcPr>
          <w:p w14:paraId="2B65876C">
            <w:pPr>
              <w:pStyle w:val="7"/>
              <w:spacing w:line="434" w:lineRule="auto"/>
            </w:pPr>
          </w:p>
          <w:p w14:paraId="18E18BD1">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117.127787</w:t>
            </w:r>
          </w:p>
        </w:tc>
        <w:tc>
          <w:tcPr>
            <w:tcW w:w="1334" w:type="dxa"/>
            <w:vAlign w:val="top"/>
          </w:tcPr>
          <w:p w14:paraId="65AD8ECE">
            <w:pPr>
              <w:pStyle w:val="7"/>
              <w:spacing w:line="434" w:lineRule="auto"/>
            </w:pPr>
          </w:p>
          <w:p w14:paraId="6D745B83">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30.292252</w:t>
            </w:r>
          </w:p>
        </w:tc>
        <w:tc>
          <w:tcPr>
            <w:tcW w:w="864" w:type="dxa"/>
            <w:vAlign w:val="top"/>
          </w:tcPr>
          <w:p w14:paraId="4992D110">
            <w:pPr>
              <w:pStyle w:val="7"/>
              <w:spacing w:line="434" w:lineRule="auto"/>
            </w:pPr>
          </w:p>
          <w:p w14:paraId="78F73048">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0.1759</w:t>
            </w:r>
          </w:p>
        </w:tc>
        <w:tc>
          <w:tcPr>
            <w:tcW w:w="864" w:type="dxa"/>
            <w:vAlign w:val="top"/>
          </w:tcPr>
          <w:p w14:paraId="4DB50975">
            <w:pPr>
              <w:pStyle w:val="7"/>
            </w:pPr>
          </w:p>
        </w:tc>
        <w:tc>
          <w:tcPr>
            <w:tcW w:w="864" w:type="dxa"/>
            <w:vAlign w:val="top"/>
          </w:tcPr>
          <w:p w14:paraId="1075A99E">
            <w:pPr>
              <w:pStyle w:val="7"/>
            </w:pPr>
          </w:p>
        </w:tc>
        <w:tc>
          <w:tcPr>
            <w:tcW w:w="1478" w:type="dxa"/>
            <w:vAlign w:val="top"/>
          </w:tcPr>
          <w:p w14:paraId="58372AA2">
            <w:pPr>
              <w:spacing w:before="272"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71.50m（85高程）</w:t>
            </w:r>
          </w:p>
        </w:tc>
        <w:tc>
          <w:tcPr>
            <w:tcW w:w="1401" w:type="dxa"/>
            <w:vAlign w:val="top"/>
          </w:tcPr>
          <w:p w14:paraId="230FE2B0">
            <w:pPr>
              <w:spacing w:before="74"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39B672CC">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6A530664">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511C4CAD">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5611E29A">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6D78EAD3">
            <w:pPr>
              <w:pStyle w:val="7"/>
              <w:spacing w:line="316" w:lineRule="auto"/>
            </w:pPr>
          </w:p>
          <w:p w14:paraId="5A09A602">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1C49A241">
            <w:pPr>
              <w:pStyle w:val="7"/>
              <w:spacing w:line="315" w:lineRule="auto"/>
            </w:pPr>
          </w:p>
          <w:p w14:paraId="6737A362">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631611C6">
            <w:pPr>
              <w:pStyle w:val="7"/>
            </w:pPr>
          </w:p>
        </w:tc>
        <w:tc>
          <w:tcPr>
            <w:tcW w:w="864" w:type="dxa"/>
            <w:vAlign w:val="top"/>
          </w:tcPr>
          <w:p w14:paraId="1BA71507">
            <w:pPr>
              <w:pStyle w:val="7"/>
              <w:spacing w:line="434" w:lineRule="auto"/>
            </w:pPr>
          </w:p>
          <w:p w14:paraId="289A3A2A">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0.0844</w:t>
            </w:r>
          </w:p>
        </w:tc>
        <w:tc>
          <w:tcPr>
            <w:tcW w:w="863" w:type="dxa"/>
            <w:vAlign w:val="top"/>
          </w:tcPr>
          <w:p w14:paraId="09E5F832">
            <w:pPr>
              <w:pStyle w:val="7"/>
              <w:spacing w:line="414" w:lineRule="auto"/>
            </w:pPr>
          </w:p>
          <w:p w14:paraId="0AFA105D">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21EA2EB">
            <w:pPr>
              <w:pStyle w:val="7"/>
            </w:pPr>
          </w:p>
        </w:tc>
      </w:tr>
      <w:tr w14:paraId="1F093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atLeast"/>
        </w:trPr>
        <w:tc>
          <w:tcPr>
            <w:tcW w:w="516" w:type="dxa"/>
            <w:vAlign w:val="top"/>
          </w:tcPr>
          <w:p w14:paraId="054D6830">
            <w:pPr>
              <w:pStyle w:val="7"/>
              <w:spacing w:line="435" w:lineRule="auto"/>
            </w:pPr>
          </w:p>
          <w:p w14:paraId="2DF08ABC">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5782C743">
            <w:pPr>
              <w:pStyle w:val="7"/>
              <w:spacing w:line="337" w:lineRule="auto"/>
            </w:pPr>
          </w:p>
          <w:p w14:paraId="6F3DE7D9">
            <w:pPr>
              <w:spacing w:before="46" w:line="262" w:lineRule="auto"/>
              <w:ind w:left="271" w:right="138" w:hanging="1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WFH-Y-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1017" w:type="dxa"/>
            <w:vAlign w:val="top"/>
          </w:tcPr>
          <w:p w14:paraId="6BCA6695">
            <w:pPr>
              <w:pStyle w:val="7"/>
              <w:spacing w:line="416" w:lineRule="auto"/>
            </w:pPr>
          </w:p>
          <w:p w14:paraId="47A3DAF4">
            <w:pPr>
              <w:spacing w:before="52" w:line="219" w:lineRule="auto"/>
              <w:ind w:left="268"/>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633" w:type="dxa"/>
            <w:vAlign w:val="top"/>
          </w:tcPr>
          <w:p w14:paraId="6E78A87C">
            <w:pPr>
              <w:pStyle w:val="7"/>
              <w:spacing w:line="416" w:lineRule="auto"/>
            </w:pPr>
          </w:p>
          <w:p w14:paraId="5C717075">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7846A098">
            <w:pPr>
              <w:pStyle w:val="7"/>
              <w:spacing w:line="416" w:lineRule="auto"/>
            </w:pPr>
          </w:p>
          <w:p w14:paraId="470AC25B">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4F814317">
            <w:pPr>
              <w:pStyle w:val="7"/>
              <w:spacing w:line="416" w:lineRule="auto"/>
            </w:pPr>
          </w:p>
          <w:p w14:paraId="670B132B">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3EAEC6C4">
            <w:pPr>
              <w:pStyle w:val="7"/>
              <w:spacing w:line="315" w:lineRule="auto"/>
            </w:pPr>
          </w:p>
          <w:p w14:paraId="392EEA6E">
            <w:pPr>
              <w:spacing w:before="52" w:line="222" w:lineRule="auto"/>
              <w:ind w:left="246" w:right="64" w:hanging="162"/>
              <w:rPr>
                <w:rFonts w:ascii="KaiTi_GB2312" w:hAnsi="KaiTi_GB2312" w:eastAsia="KaiTi_GB2312" w:cs="KaiTi_GB2312"/>
                <w:sz w:val="16"/>
                <w:szCs w:val="16"/>
              </w:rPr>
            </w:pPr>
            <w:r>
              <w:rPr>
                <w:rFonts w:ascii="KaiTi_GB2312" w:hAnsi="KaiTi_GB2312" w:eastAsia="KaiTi_GB2312" w:cs="KaiTi_GB2312"/>
                <w:sz w:val="16"/>
                <w:szCs w:val="16"/>
              </w:rPr>
              <w:t xml:space="preserve">西华岭水库溢洪道右岸至 </w:t>
            </w:r>
            <w:r>
              <w:rPr>
                <w:rFonts w:ascii="KaiTi_GB2312" w:hAnsi="KaiTi_GB2312" w:eastAsia="KaiTi_GB2312" w:cs="KaiTi_GB2312"/>
                <w:spacing w:val="-1"/>
                <w:sz w:val="16"/>
                <w:szCs w:val="16"/>
              </w:rPr>
              <w:t>葛仙铺村与土桥村界</w:t>
            </w:r>
          </w:p>
        </w:tc>
        <w:tc>
          <w:tcPr>
            <w:tcW w:w="1305" w:type="dxa"/>
            <w:vAlign w:val="top"/>
          </w:tcPr>
          <w:p w14:paraId="3049B7C3">
            <w:pPr>
              <w:pStyle w:val="7"/>
              <w:spacing w:line="435" w:lineRule="auto"/>
            </w:pPr>
          </w:p>
          <w:p w14:paraId="290814C1">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117.127787</w:t>
            </w:r>
          </w:p>
        </w:tc>
        <w:tc>
          <w:tcPr>
            <w:tcW w:w="1362" w:type="dxa"/>
            <w:vAlign w:val="top"/>
          </w:tcPr>
          <w:p w14:paraId="7622BEB6">
            <w:pPr>
              <w:pStyle w:val="7"/>
              <w:spacing w:line="435" w:lineRule="auto"/>
            </w:pPr>
          </w:p>
          <w:p w14:paraId="4D6388CB">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30.292252</w:t>
            </w:r>
          </w:p>
        </w:tc>
        <w:tc>
          <w:tcPr>
            <w:tcW w:w="1343" w:type="dxa"/>
            <w:tcBorders>
              <w:bottom w:val="nil"/>
            </w:tcBorders>
            <w:vAlign w:val="top"/>
          </w:tcPr>
          <w:p w14:paraId="67496091">
            <w:pPr>
              <w:pStyle w:val="7"/>
              <w:spacing w:line="435" w:lineRule="auto"/>
            </w:pPr>
          </w:p>
          <w:p w14:paraId="663B7BED">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117.102699</w:t>
            </w:r>
          </w:p>
        </w:tc>
        <w:tc>
          <w:tcPr>
            <w:tcW w:w="1334" w:type="dxa"/>
            <w:tcBorders>
              <w:bottom w:val="nil"/>
            </w:tcBorders>
            <w:vAlign w:val="top"/>
          </w:tcPr>
          <w:p w14:paraId="26F8214E">
            <w:pPr>
              <w:pStyle w:val="7"/>
              <w:spacing w:line="435" w:lineRule="auto"/>
            </w:pPr>
          </w:p>
          <w:p w14:paraId="79F63232">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30.293224</w:t>
            </w:r>
          </w:p>
        </w:tc>
        <w:tc>
          <w:tcPr>
            <w:tcW w:w="864" w:type="dxa"/>
            <w:vAlign w:val="top"/>
          </w:tcPr>
          <w:p w14:paraId="7A546F8C">
            <w:pPr>
              <w:pStyle w:val="7"/>
              <w:spacing w:line="435" w:lineRule="auto"/>
            </w:pPr>
          </w:p>
          <w:p w14:paraId="3C8853E8">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3.2023</w:t>
            </w:r>
          </w:p>
        </w:tc>
        <w:tc>
          <w:tcPr>
            <w:tcW w:w="864" w:type="dxa"/>
            <w:vAlign w:val="top"/>
          </w:tcPr>
          <w:p w14:paraId="07A4FA93">
            <w:pPr>
              <w:pStyle w:val="7"/>
            </w:pPr>
          </w:p>
        </w:tc>
        <w:tc>
          <w:tcPr>
            <w:tcW w:w="864" w:type="dxa"/>
            <w:vAlign w:val="top"/>
          </w:tcPr>
          <w:p w14:paraId="5957DF3E">
            <w:pPr>
              <w:pStyle w:val="7"/>
            </w:pPr>
          </w:p>
        </w:tc>
        <w:tc>
          <w:tcPr>
            <w:tcW w:w="1478" w:type="dxa"/>
            <w:vAlign w:val="top"/>
          </w:tcPr>
          <w:p w14:paraId="15760710">
            <w:pPr>
              <w:spacing w:before="273" w:line="223" w:lineRule="auto"/>
              <w:ind w:left="94" w:right="8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63.5m（85高程）</w:t>
            </w:r>
          </w:p>
        </w:tc>
        <w:tc>
          <w:tcPr>
            <w:tcW w:w="1401" w:type="dxa"/>
            <w:vAlign w:val="top"/>
          </w:tcPr>
          <w:p w14:paraId="741F01B0">
            <w:pPr>
              <w:spacing w:before="75"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08D946C0">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713141BF">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067DD5AE">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75425D12">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41C4FF2D">
            <w:pPr>
              <w:pStyle w:val="7"/>
              <w:spacing w:line="317" w:lineRule="auto"/>
            </w:pPr>
          </w:p>
          <w:p w14:paraId="27D8FCCE">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64179DDE">
            <w:pPr>
              <w:pStyle w:val="7"/>
              <w:spacing w:line="316" w:lineRule="auto"/>
            </w:pPr>
          </w:p>
          <w:p w14:paraId="436686E5">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F707E4E">
            <w:pPr>
              <w:pStyle w:val="7"/>
            </w:pPr>
          </w:p>
        </w:tc>
        <w:tc>
          <w:tcPr>
            <w:tcW w:w="864" w:type="dxa"/>
            <w:vAlign w:val="top"/>
          </w:tcPr>
          <w:p w14:paraId="06348C84">
            <w:pPr>
              <w:pStyle w:val="7"/>
              <w:spacing w:line="435" w:lineRule="auto"/>
            </w:pPr>
          </w:p>
          <w:p w14:paraId="14066D32">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3.1065</w:t>
            </w:r>
          </w:p>
        </w:tc>
        <w:tc>
          <w:tcPr>
            <w:tcW w:w="863" w:type="dxa"/>
            <w:vAlign w:val="top"/>
          </w:tcPr>
          <w:p w14:paraId="14A532BE">
            <w:pPr>
              <w:pStyle w:val="7"/>
              <w:spacing w:line="415" w:lineRule="auto"/>
            </w:pPr>
          </w:p>
          <w:p w14:paraId="6C2BF923">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60AA9746">
            <w:pPr>
              <w:pStyle w:val="7"/>
            </w:pPr>
          </w:p>
        </w:tc>
      </w:tr>
    </w:tbl>
    <w:p w14:paraId="06039685">
      <w:pPr>
        <w:rPr>
          <w:rFonts w:ascii="Arial"/>
          <w:sz w:val="21"/>
        </w:rPr>
      </w:pPr>
    </w:p>
    <w:p w14:paraId="3BAEAF31">
      <w:pPr>
        <w:rPr>
          <w:rFonts w:ascii="Arial" w:hAnsi="Arial" w:eastAsia="Arial" w:cs="Arial"/>
          <w:sz w:val="21"/>
          <w:szCs w:val="21"/>
        </w:rPr>
        <w:sectPr>
          <w:pgSz w:w="23812" w:h="16837"/>
          <w:pgMar w:top="1431" w:right="972" w:bottom="0" w:left="283" w:header="0" w:footer="0" w:gutter="0"/>
          <w:cols w:space="720" w:num="1"/>
        </w:sectPr>
      </w:pPr>
    </w:p>
    <w:p w14:paraId="0EC66FAA">
      <w:pPr>
        <w:spacing w:line="42" w:lineRule="auto"/>
        <w:rPr>
          <w:rFonts w:ascii="Arial"/>
          <w:sz w:val="2"/>
        </w:rPr>
      </w:pPr>
    </w:p>
    <w:tbl>
      <w:tblPr>
        <w:tblStyle w:val="6"/>
        <w:tblW w:w="225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6"/>
        <w:gridCol w:w="864"/>
        <w:gridCol w:w="1017"/>
        <w:gridCol w:w="633"/>
        <w:gridCol w:w="633"/>
        <w:gridCol w:w="854"/>
        <w:gridCol w:w="1919"/>
        <w:gridCol w:w="1305"/>
        <w:gridCol w:w="1362"/>
        <w:gridCol w:w="1343"/>
        <w:gridCol w:w="1334"/>
        <w:gridCol w:w="864"/>
        <w:gridCol w:w="864"/>
        <w:gridCol w:w="864"/>
        <w:gridCol w:w="1478"/>
        <w:gridCol w:w="1401"/>
        <w:gridCol w:w="1065"/>
        <w:gridCol w:w="768"/>
        <w:gridCol w:w="863"/>
        <w:gridCol w:w="864"/>
        <w:gridCol w:w="863"/>
        <w:gridCol w:w="871"/>
      </w:tblGrid>
      <w:tr w14:paraId="72D3E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trPr>
        <w:tc>
          <w:tcPr>
            <w:tcW w:w="516" w:type="dxa"/>
            <w:vAlign w:val="top"/>
          </w:tcPr>
          <w:p w14:paraId="3EC0412F">
            <w:pPr>
              <w:pStyle w:val="7"/>
              <w:spacing w:line="434" w:lineRule="auto"/>
            </w:pPr>
          </w:p>
          <w:p w14:paraId="2E7779C7">
            <w:pPr>
              <w:spacing w:before="46" w:line="185" w:lineRule="auto"/>
              <w:ind w:left="225"/>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609B251C">
            <w:pPr>
              <w:pStyle w:val="7"/>
              <w:spacing w:line="334" w:lineRule="auto"/>
            </w:pPr>
          </w:p>
          <w:p w14:paraId="274D3DAE">
            <w:pPr>
              <w:spacing w:before="46" w:line="262" w:lineRule="auto"/>
              <w:ind w:left="271" w:right="138" w:hanging="1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WFH-Y-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0005</w:t>
            </w:r>
          </w:p>
        </w:tc>
        <w:tc>
          <w:tcPr>
            <w:tcW w:w="1017" w:type="dxa"/>
            <w:vAlign w:val="top"/>
          </w:tcPr>
          <w:p w14:paraId="718A3BCB">
            <w:pPr>
              <w:pStyle w:val="7"/>
              <w:spacing w:line="414" w:lineRule="auto"/>
            </w:pPr>
          </w:p>
          <w:p w14:paraId="0B652742">
            <w:pPr>
              <w:spacing w:before="52" w:line="219" w:lineRule="auto"/>
              <w:ind w:left="268"/>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633" w:type="dxa"/>
            <w:vAlign w:val="top"/>
          </w:tcPr>
          <w:p w14:paraId="01CEE903">
            <w:pPr>
              <w:pStyle w:val="7"/>
              <w:spacing w:line="413" w:lineRule="auto"/>
            </w:pPr>
          </w:p>
          <w:p w14:paraId="7D8B0038">
            <w:pPr>
              <w:spacing w:before="52" w:line="217" w:lineRule="auto"/>
              <w:ind w:left="81"/>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633" w:type="dxa"/>
            <w:vAlign w:val="top"/>
          </w:tcPr>
          <w:p w14:paraId="02053386">
            <w:pPr>
              <w:pStyle w:val="7"/>
              <w:spacing w:line="413" w:lineRule="auto"/>
            </w:pPr>
          </w:p>
          <w:p w14:paraId="0AEC9726">
            <w:pPr>
              <w:spacing w:before="52" w:line="219" w:lineRule="auto"/>
              <w:ind w:left="96"/>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54" w:type="dxa"/>
            <w:vAlign w:val="top"/>
          </w:tcPr>
          <w:p w14:paraId="62214CE0">
            <w:pPr>
              <w:pStyle w:val="7"/>
              <w:spacing w:line="413" w:lineRule="auto"/>
            </w:pPr>
          </w:p>
          <w:p w14:paraId="05D401E0">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4"/>
                <w:sz w:val="16"/>
                <w:szCs w:val="16"/>
              </w:rPr>
              <w:t>张溪镇</w:t>
            </w:r>
          </w:p>
        </w:tc>
        <w:tc>
          <w:tcPr>
            <w:tcW w:w="1919" w:type="dxa"/>
            <w:vAlign w:val="top"/>
          </w:tcPr>
          <w:p w14:paraId="3946F692">
            <w:pPr>
              <w:pStyle w:val="7"/>
              <w:spacing w:line="313" w:lineRule="auto"/>
            </w:pPr>
          </w:p>
          <w:p w14:paraId="1CD0AFCC">
            <w:pPr>
              <w:spacing w:before="52" w:line="222" w:lineRule="auto"/>
              <w:ind w:left="478" w:right="64" w:hanging="393"/>
              <w:rPr>
                <w:rFonts w:ascii="KaiTi_GB2312" w:hAnsi="KaiTi_GB2312" w:eastAsia="KaiTi_GB2312" w:cs="KaiTi_GB2312"/>
                <w:sz w:val="16"/>
                <w:szCs w:val="16"/>
              </w:rPr>
            </w:pPr>
            <w:r>
              <w:rPr>
                <w:rFonts w:ascii="KaiTi_GB2312" w:hAnsi="KaiTi_GB2312" w:eastAsia="KaiTi_GB2312" w:cs="KaiTi_GB2312"/>
                <w:spacing w:val="-1"/>
                <w:sz w:val="16"/>
                <w:szCs w:val="16"/>
              </w:rPr>
              <w:t>葛仙铺村与土桥村界至五</w:t>
            </w:r>
            <w:r>
              <w:rPr>
                <w:rFonts w:ascii="KaiTi_GB2312" w:hAnsi="KaiTi_GB2312" w:eastAsia="KaiTi_GB2312" w:cs="KaiTi_GB2312"/>
                <w:spacing w:val="9"/>
                <w:sz w:val="16"/>
                <w:szCs w:val="16"/>
              </w:rPr>
              <w:t xml:space="preserve"> </w:t>
            </w:r>
            <w:r>
              <w:rPr>
                <w:rFonts w:ascii="KaiTi_GB2312" w:hAnsi="KaiTi_GB2312" w:eastAsia="KaiTi_GB2312" w:cs="KaiTi_GB2312"/>
                <w:sz w:val="16"/>
                <w:szCs w:val="16"/>
              </w:rPr>
              <w:t>丰河河口右岸</w:t>
            </w:r>
          </w:p>
        </w:tc>
        <w:tc>
          <w:tcPr>
            <w:tcW w:w="1305" w:type="dxa"/>
            <w:vAlign w:val="top"/>
          </w:tcPr>
          <w:p w14:paraId="0725EDF4">
            <w:pPr>
              <w:pStyle w:val="7"/>
              <w:spacing w:line="432" w:lineRule="auto"/>
            </w:pPr>
          </w:p>
          <w:p w14:paraId="05DEDD45">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117.102699</w:t>
            </w:r>
          </w:p>
        </w:tc>
        <w:tc>
          <w:tcPr>
            <w:tcW w:w="1362" w:type="dxa"/>
            <w:vAlign w:val="top"/>
          </w:tcPr>
          <w:p w14:paraId="1144D3B6">
            <w:pPr>
              <w:pStyle w:val="7"/>
              <w:spacing w:line="432" w:lineRule="auto"/>
            </w:pPr>
          </w:p>
          <w:p w14:paraId="35ABD0A3">
            <w:pPr>
              <w:spacing w:before="46" w:line="188" w:lineRule="auto"/>
              <w:ind w:left="3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30.293224</w:t>
            </w:r>
          </w:p>
        </w:tc>
        <w:tc>
          <w:tcPr>
            <w:tcW w:w="1343" w:type="dxa"/>
            <w:vAlign w:val="top"/>
          </w:tcPr>
          <w:p w14:paraId="04951DBF">
            <w:pPr>
              <w:pStyle w:val="7"/>
              <w:spacing w:line="432" w:lineRule="auto"/>
            </w:pPr>
          </w:p>
          <w:p w14:paraId="34A79751">
            <w:pPr>
              <w:spacing w:before="46" w:line="188" w:lineRule="auto"/>
              <w:ind w:left="308"/>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117.077310</w:t>
            </w:r>
          </w:p>
        </w:tc>
        <w:tc>
          <w:tcPr>
            <w:tcW w:w="1334" w:type="dxa"/>
            <w:vAlign w:val="top"/>
          </w:tcPr>
          <w:p w14:paraId="1A2788CF">
            <w:pPr>
              <w:pStyle w:val="7"/>
              <w:spacing w:line="432" w:lineRule="auto"/>
            </w:pPr>
          </w:p>
          <w:p w14:paraId="67A31535">
            <w:pPr>
              <w:spacing w:before="46" w:line="188" w:lineRule="auto"/>
              <w:ind w:left="33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30.289393</w:t>
            </w:r>
          </w:p>
        </w:tc>
        <w:tc>
          <w:tcPr>
            <w:tcW w:w="864" w:type="dxa"/>
            <w:vAlign w:val="top"/>
          </w:tcPr>
          <w:p w14:paraId="0C3FAF31">
            <w:pPr>
              <w:pStyle w:val="7"/>
              <w:spacing w:line="432" w:lineRule="auto"/>
            </w:pPr>
          </w:p>
          <w:p w14:paraId="475B993D">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3.4316</w:t>
            </w:r>
          </w:p>
        </w:tc>
        <w:tc>
          <w:tcPr>
            <w:tcW w:w="864" w:type="dxa"/>
            <w:vAlign w:val="top"/>
          </w:tcPr>
          <w:p w14:paraId="71F315F7">
            <w:pPr>
              <w:pStyle w:val="7"/>
            </w:pPr>
          </w:p>
        </w:tc>
        <w:tc>
          <w:tcPr>
            <w:tcW w:w="864" w:type="dxa"/>
            <w:vAlign w:val="top"/>
          </w:tcPr>
          <w:p w14:paraId="0E73B917">
            <w:pPr>
              <w:pStyle w:val="7"/>
            </w:pPr>
          </w:p>
        </w:tc>
        <w:tc>
          <w:tcPr>
            <w:tcW w:w="1478" w:type="dxa"/>
            <w:vAlign w:val="top"/>
          </w:tcPr>
          <w:p w14:paraId="2033B0B6">
            <w:pPr>
              <w:spacing w:before="269" w:line="217" w:lineRule="auto"/>
              <w:ind w:left="17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7087CDFD">
            <w:pPr>
              <w:spacing w:before="10" w:line="214" w:lineRule="auto"/>
              <w:ind w:left="66"/>
              <w:rPr>
                <w:rFonts w:ascii="KaiTi_GB2312" w:hAnsi="KaiTi_GB2312" w:eastAsia="KaiTi_GB2312" w:cs="KaiTi_GB2312"/>
                <w:sz w:val="16"/>
                <w:szCs w:val="16"/>
              </w:rPr>
            </w:pPr>
            <w:r>
              <w:rPr>
                <w:rFonts w:ascii="KaiTi_GB2312" w:hAnsi="KaiTi_GB2312" w:eastAsia="KaiTi_GB2312" w:cs="KaiTi_GB2312"/>
                <w:sz w:val="16"/>
                <w:szCs w:val="16"/>
              </w:rPr>
              <w:t>27.50（85高程）与</w:t>
            </w:r>
          </w:p>
          <w:p w14:paraId="58D1943F">
            <w:pPr>
              <w:spacing w:before="11" w:line="214" w:lineRule="auto"/>
              <w:ind w:left="345"/>
              <w:rPr>
                <w:rFonts w:ascii="KaiTi_GB2312" w:hAnsi="KaiTi_GB2312" w:eastAsia="KaiTi_GB2312" w:cs="KaiTi_GB2312"/>
                <w:sz w:val="16"/>
                <w:szCs w:val="16"/>
              </w:rPr>
            </w:pPr>
            <w:r>
              <w:rPr>
                <w:rFonts w:ascii="KaiTi_GB2312" w:hAnsi="KaiTi_GB2312" w:eastAsia="KaiTi_GB2312" w:cs="KaiTi_GB2312"/>
                <w:spacing w:val="-1"/>
                <w:sz w:val="16"/>
                <w:szCs w:val="16"/>
              </w:rPr>
              <w:t>岸边交界线</w:t>
            </w:r>
          </w:p>
        </w:tc>
        <w:tc>
          <w:tcPr>
            <w:tcW w:w="1401" w:type="dxa"/>
            <w:vAlign w:val="top"/>
          </w:tcPr>
          <w:p w14:paraId="620B5982">
            <w:pPr>
              <w:spacing w:before="72" w:line="215" w:lineRule="auto"/>
              <w:ind w:left="138"/>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27113D92">
            <w:pPr>
              <w:spacing w:before="10" w:line="227"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(GB50201-94)》，</w:t>
            </w:r>
          </w:p>
          <w:p w14:paraId="679E0B6D">
            <w:pPr>
              <w:spacing w:before="2" w:line="216" w:lineRule="auto"/>
              <w:ind w:left="143"/>
              <w:rPr>
                <w:rFonts w:ascii="KaiTi_GB2312" w:hAnsi="KaiTi_GB2312" w:eastAsia="KaiTi_GB2312" w:cs="KaiTi_GB2312"/>
                <w:sz w:val="16"/>
                <w:szCs w:val="16"/>
              </w:rPr>
            </w:pPr>
            <w:r>
              <w:rPr>
                <w:rFonts w:ascii="KaiTi_GB2312" w:hAnsi="KaiTi_GB2312" w:eastAsia="KaiTi_GB2312" w:cs="KaiTi_GB2312"/>
                <w:sz w:val="16"/>
                <w:szCs w:val="16"/>
              </w:rPr>
              <w:t>本河段为无村庄</w:t>
            </w:r>
          </w:p>
          <w:p w14:paraId="429B82A5">
            <w:pPr>
              <w:spacing w:before="9" w:line="215" w:lineRule="auto"/>
              <w:ind w:left="99"/>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w:t>
            </w:r>
          </w:p>
          <w:p w14:paraId="12CE0205">
            <w:pPr>
              <w:spacing w:before="10" w:line="217" w:lineRule="auto"/>
              <w:ind w:left="218"/>
              <w:rPr>
                <w:rFonts w:ascii="KaiTi_GB2312" w:hAnsi="KaiTi_GB2312" w:eastAsia="KaiTi_GB2312" w:cs="KaiTi_GB2312"/>
                <w:sz w:val="16"/>
                <w:szCs w:val="16"/>
              </w:rPr>
            </w:pPr>
            <w:r>
              <w:rPr>
                <w:rFonts w:ascii="KaiTi_GB2312" w:hAnsi="KaiTi_GB2312" w:eastAsia="KaiTi_GB2312" w:cs="KaiTi_GB2312"/>
                <w:spacing w:val="1"/>
                <w:sz w:val="16"/>
                <w:szCs w:val="16"/>
              </w:rPr>
              <w:t>设计水位划定</w:t>
            </w:r>
          </w:p>
        </w:tc>
        <w:tc>
          <w:tcPr>
            <w:tcW w:w="1065" w:type="dxa"/>
            <w:vAlign w:val="top"/>
          </w:tcPr>
          <w:p w14:paraId="53B467B7">
            <w:pPr>
              <w:pStyle w:val="7"/>
              <w:spacing w:line="314" w:lineRule="auto"/>
            </w:pPr>
          </w:p>
          <w:p w14:paraId="31206574">
            <w:pPr>
              <w:spacing w:before="52" w:line="226" w:lineRule="auto"/>
              <w:ind w:left="214" w:right="36" w:hanging="139"/>
              <w:rPr>
                <w:rFonts w:ascii="KaiTi_GB2312" w:hAnsi="KaiTi_GB2312" w:eastAsia="KaiTi_GB2312" w:cs="KaiTi_GB2312"/>
                <w:sz w:val="16"/>
                <w:szCs w:val="16"/>
              </w:rPr>
            </w:pPr>
            <w:r>
              <w:rPr>
                <w:rFonts w:ascii="KaiTi_GB2312" w:hAnsi="KaiTi_GB2312" w:eastAsia="KaiTi_GB2312" w:cs="KaiTi_GB2312"/>
                <w:spacing w:val="-3"/>
                <w:sz w:val="16"/>
                <w:szCs w:val="16"/>
              </w:rPr>
              <w:t>东至县张溪镇</w:t>
            </w:r>
            <w:r>
              <w:rPr>
                <w:rFonts w:ascii="KaiTi_GB2312" w:hAnsi="KaiTi_GB2312" w:eastAsia="KaiTi_GB2312" w:cs="KaiTi_GB2312"/>
                <w:sz w:val="16"/>
                <w:szCs w:val="16"/>
              </w:rPr>
              <w:t xml:space="preserve"> 人民政府</w:t>
            </w:r>
          </w:p>
        </w:tc>
        <w:tc>
          <w:tcPr>
            <w:tcW w:w="768" w:type="dxa"/>
            <w:vAlign w:val="top"/>
          </w:tcPr>
          <w:p w14:paraId="3067EFFB">
            <w:pPr>
              <w:pStyle w:val="7"/>
              <w:spacing w:line="314" w:lineRule="auto"/>
            </w:pPr>
          </w:p>
          <w:p w14:paraId="79CFF30C">
            <w:pPr>
              <w:spacing w:before="52" w:line="224" w:lineRule="auto"/>
              <w:ind w:left="154" w:right="130"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2A4019E">
            <w:pPr>
              <w:pStyle w:val="7"/>
            </w:pPr>
          </w:p>
        </w:tc>
        <w:tc>
          <w:tcPr>
            <w:tcW w:w="864" w:type="dxa"/>
            <w:vAlign w:val="top"/>
          </w:tcPr>
          <w:p w14:paraId="5F6B3242">
            <w:pPr>
              <w:pStyle w:val="7"/>
              <w:spacing w:line="432" w:lineRule="auto"/>
            </w:pPr>
          </w:p>
          <w:p w14:paraId="760DB550">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3.1743</w:t>
            </w:r>
          </w:p>
        </w:tc>
        <w:tc>
          <w:tcPr>
            <w:tcW w:w="863" w:type="dxa"/>
            <w:vAlign w:val="top"/>
          </w:tcPr>
          <w:p w14:paraId="4D01F919">
            <w:pPr>
              <w:pStyle w:val="7"/>
              <w:spacing w:line="413" w:lineRule="auto"/>
            </w:pPr>
          </w:p>
          <w:p w14:paraId="0B1FFCBB">
            <w:pPr>
              <w:spacing w:before="52" w:line="221" w:lineRule="auto"/>
              <w:ind w:left="367"/>
              <w:rPr>
                <w:rFonts w:ascii="宋体" w:hAnsi="宋体" w:eastAsia="宋体" w:cs="宋体"/>
                <w:sz w:val="16"/>
                <w:szCs w:val="16"/>
              </w:rPr>
            </w:pPr>
            <w:r>
              <w:rPr>
                <w:rFonts w:ascii="宋体" w:hAnsi="宋体" w:eastAsia="宋体" w:cs="宋体"/>
                <w:sz w:val="16"/>
                <w:szCs w:val="16"/>
              </w:rPr>
              <w:t>否</w:t>
            </w:r>
          </w:p>
        </w:tc>
        <w:tc>
          <w:tcPr>
            <w:tcW w:w="871" w:type="dxa"/>
            <w:vAlign w:val="top"/>
          </w:tcPr>
          <w:p w14:paraId="6C94D47B">
            <w:pPr>
              <w:pStyle w:val="7"/>
            </w:pPr>
          </w:p>
        </w:tc>
      </w:tr>
      <w:tr w14:paraId="2941B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516" w:type="dxa"/>
            <w:vAlign w:val="top"/>
          </w:tcPr>
          <w:p w14:paraId="00A59210">
            <w:pPr>
              <w:spacing w:before="277" w:line="185" w:lineRule="auto"/>
              <w:ind w:left="21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4" w:type="dxa"/>
            <w:vAlign w:val="top"/>
          </w:tcPr>
          <w:p w14:paraId="53D0AD93">
            <w:pPr>
              <w:pStyle w:val="7"/>
            </w:pPr>
          </w:p>
        </w:tc>
        <w:tc>
          <w:tcPr>
            <w:tcW w:w="1017" w:type="dxa"/>
            <w:vAlign w:val="top"/>
          </w:tcPr>
          <w:p w14:paraId="2D226740">
            <w:pPr>
              <w:spacing w:before="156" w:line="223" w:lineRule="auto"/>
              <w:ind w:left="265" w:right="261"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633" w:type="dxa"/>
            <w:vAlign w:val="top"/>
          </w:tcPr>
          <w:p w14:paraId="1D7360DA">
            <w:pPr>
              <w:spacing w:before="257" w:line="217" w:lineRule="auto"/>
              <w:ind w:left="79"/>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633" w:type="dxa"/>
            <w:vAlign w:val="top"/>
          </w:tcPr>
          <w:p w14:paraId="6C7D764C">
            <w:pPr>
              <w:spacing w:before="257" w:line="219" w:lineRule="auto"/>
              <w:ind w:left="93"/>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54" w:type="dxa"/>
            <w:vAlign w:val="top"/>
          </w:tcPr>
          <w:p w14:paraId="23C05801">
            <w:pPr>
              <w:spacing w:before="257" w:line="216" w:lineRule="auto"/>
              <w:ind w:left="193"/>
              <w:rPr>
                <w:rFonts w:ascii="KaiTi_GB2312" w:hAnsi="KaiTi_GB2312" w:eastAsia="KaiTi_GB2312" w:cs="KaiTi_GB2312"/>
                <w:sz w:val="16"/>
                <w:szCs w:val="16"/>
              </w:rPr>
            </w:pPr>
            <w:r>
              <w:rPr>
                <w:rFonts w:ascii="KaiTi_GB2312" w:hAnsi="KaiTi_GB2312" w:eastAsia="KaiTi_GB2312" w:cs="KaiTi_GB2312"/>
                <w:b/>
                <w:bCs/>
                <w:spacing w:val="-5"/>
                <w:sz w:val="16"/>
                <w:szCs w:val="16"/>
              </w:rPr>
              <w:t>张溪镇</w:t>
            </w:r>
          </w:p>
        </w:tc>
        <w:tc>
          <w:tcPr>
            <w:tcW w:w="1919" w:type="dxa"/>
            <w:vAlign w:val="top"/>
          </w:tcPr>
          <w:p w14:paraId="1235145C">
            <w:pPr>
              <w:spacing w:before="257" w:line="220" w:lineRule="auto"/>
              <w:ind w:left="398"/>
              <w:rPr>
                <w:rFonts w:ascii="宋体" w:hAnsi="宋体" w:eastAsia="宋体" w:cs="宋体"/>
                <w:sz w:val="16"/>
                <w:szCs w:val="16"/>
              </w:rPr>
            </w:pPr>
            <w:r>
              <w:rPr>
                <w:rFonts w:ascii="宋体" w:hAnsi="宋体" w:eastAsia="宋体" w:cs="宋体"/>
                <w:b/>
                <w:bCs/>
                <w:spacing w:val="-2"/>
                <w:sz w:val="16"/>
                <w:szCs w:val="16"/>
              </w:rPr>
              <w:t>黄湓河升金湖段</w:t>
            </w:r>
          </w:p>
        </w:tc>
        <w:tc>
          <w:tcPr>
            <w:tcW w:w="1305" w:type="dxa"/>
            <w:vAlign w:val="top"/>
          </w:tcPr>
          <w:p w14:paraId="724B8C2C">
            <w:pPr>
              <w:pStyle w:val="7"/>
            </w:pPr>
          </w:p>
        </w:tc>
        <w:tc>
          <w:tcPr>
            <w:tcW w:w="1362" w:type="dxa"/>
            <w:vAlign w:val="top"/>
          </w:tcPr>
          <w:p w14:paraId="5E466005">
            <w:pPr>
              <w:pStyle w:val="7"/>
            </w:pPr>
          </w:p>
        </w:tc>
        <w:tc>
          <w:tcPr>
            <w:tcW w:w="1343" w:type="dxa"/>
            <w:vAlign w:val="top"/>
          </w:tcPr>
          <w:p w14:paraId="38DC4F44">
            <w:pPr>
              <w:pStyle w:val="7"/>
            </w:pPr>
          </w:p>
        </w:tc>
        <w:tc>
          <w:tcPr>
            <w:tcW w:w="1334" w:type="dxa"/>
            <w:vAlign w:val="top"/>
          </w:tcPr>
          <w:p w14:paraId="3F0E5BEC">
            <w:pPr>
              <w:pStyle w:val="7"/>
            </w:pPr>
          </w:p>
        </w:tc>
        <w:tc>
          <w:tcPr>
            <w:tcW w:w="864" w:type="dxa"/>
            <w:vAlign w:val="top"/>
          </w:tcPr>
          <w:p w14:paraId="329AC011">
            <w:pPr>
              <w:pStyle w:val="7"/>
            </w:pPr>
          </w:p>
        </w:tc>
        <w:tc>
          <w:tcPr>
            <w:tcW w:w="864" w:type="dxa"/>
            <w:vAlign w:val="top"/>
          </w:tcPr>
          <w:p w14:paraId="5343972F">
            <w:pPr>
              <w:spacing w:before="275" w:line="188" w:lineRule="auto"/>
              <w:ind w:left="21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0.0168</w:t>
            </w:r>
          </w:p>
        </w:tc>
        <w:tc>
          <w:tcPr>
            <w:tcW w:w="864" w:type="dxa"/>
            <w:vAlign w:val="top"/>
          </w:tcPr>
          <w:p w14:paraId="45E171F9">
            <w:pPr>
              <w:pStyle w:val="7"/>
            </w:pPr>
          </w:p>
        </w:tc>
        <w:tc>
          <w:tcPr>
            <w:tcW w:w="1478" w:type="dxa"/>
            <w:vAlign w:val="top"/>
          </w:tcPr>
          <w:p w14:paraId="23084D41">
            <w:pPr>
              <w:pStyle w:val="7"/>
            </w:pPr>
          </w:p>
        </w:tc>
        <w:tc>
          <w:tcPr>
            <w:tcW w:w="1401" w:type="dxa"/>
            <w:vAlign w:val="top"/>
          </w:tcPr>
          <w:p w14:paraId="4C4B66A7">
            <w:pPr>
              <w:pStyle w:val="7"/>
            </w:pPr>
          </w:p>
        </w:tc>
        <w:tc>
          <w:tcPr>
            <w:tcW w:w="1065" w:type="dxa"/>
            <w:vAlign w:val="top"/>
          </w:tcPr>
          <w:p w14:paraId="2801E727">
            <w:pPr>
              <w:pStyle w:val="7"/>
            </w:pPr>
          </w:p>
        </w:tc>
        <w:tc>
          <w:tcPr>
            <w:tcW w:w="768" w:type="dxa"/>
            <w:vAlign w:val="top"/>
          </w:tcPr>
          <w:p w14:paraId="099D00DD">
            <w:pPr>
              <w:pStyle w:val="7"/>
            </w:pPr>
          </w:p>
        </w:tc>
        <w:tc>
          <w:tcPr>
            <w:tcW w:w="863" w:type="dxa"/>
            <w:vAlign w:val="top"/>
          </w:tcPr>
          <w:p w14:paraId="0CF3CDD5">
            <w:pPr>
              <w:pStyle w:val="7"/>
            </w:pPr>
          </w:p>
        </w:tc>
        <w:tc>
          <w:tcPr>
            <w:tcW w:w="864" w:type="dxa"/>
            <w:vAlign w:val="top"/>
          </w:tcPr>
          <w:p w14:paraId="4795A61D">
            <w:pPr>
              <w:pStyle w:val="7"/>
            </w:pPr>
          </w:p>
        </w:tc>
        <w:tc>
          <w:tcPr>
            <w:tcW w:w="863" w:type="dxa"/>
            <w:vAlign w:val="top"/>
          </w:tcPr>
          <w:p w14:paraId="4F4FEA2E">
            <w:pPr>
              <w:pStyle w:val="7"/>
            </w:pPr>
          </w:p>
        </w:tc>
        <w:tc>
          <w:tcPr>
            <w:tcW w:w="871" w:type="dxa"/>
            <w:vAlign w:val="top"/>
          </w:tcPr>
          <w:p w14:paraId="60649F44">
            <w:pPr>
              <w:pStyle w:val="7"/>
            </w:pPr>
          </w:p>
        </w:tc>
      </w:tr>
      <w:tr w14:paraId="7DA5C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22545" w:type="dxa"/>
            <w:gridSpan w:val="22"/>
            <w:tcBorders>
              <w:right w:val="nil"/>
            </w:tcBorders>
            <w:vAlign w:val="top"/>
          </w:tcPr>
          <w:p w14:paraId="778D4148">
            <w:pPr>
              <w:spacing w:before="93" w:line="223" w:lineRule="auto"/>
              <w:ind w:left="35" w:right="127"/>
              <w:rPr>
                <w:rFonts w:ascii="KaiTi_GB2312" w:hAnsi="KaiTi_GB2312" w:eastAsia="KaiTi_GB2312" w:cs="KaiTi_GB2312"/>
                <w:sz w:val="16"/>
                <w:szCs w:val="16"/>
              </w:rPr>
            </w:pPr>
            <w:r>
              <w:rPr>
                <w:rFonts w:ascii="KaiTi_GB2312" w:hAnsi="KaiTi_GB2312" w:eastAsia="KaiTi_GB2312" w:cs="KaiTi_GB2312"/>
                <w:spacing w:val="1"/>
                <w:sz w:val="16"/>
                <w:szCs w:val="16"/>
              </w:rPr>
              <w:t>说明：</w:t>
            </w:r>
            <w:r>
              <w:rPr>
                <w:rFonts w:ascii="Times New Roman" w:hAnsi="Times New Roman" w:eastAsia="Times New Roman" w:cs="Times New Roman"/>
                <w:spacing w:val="1"/>
                <w:sz w:val="16"/>
                <w:szCs w:val="16"/>
              </w:rPr>
              <w:t>1</w:t>
            </w:r>
            <w:r>
              <w:rPr>
                <w:rFonts w:ascii="Times New Roman" w:hAnsi="Times New Roman" w:eastAsia="Times New Roman" w:cs="Times New Roman"/>
                <w:spacing w:val="-8"/>
                <w:sz w:val="16"/>
                <w:szCs w:val="16"/>
              </w:rPr>
              <w:t xml:space="preserve"> </w:t>
            </w:r>
            <w:r>
              <w:rPr>
                <w:rFonts w:ascii="KaiTi_GB2312" w:hAnsi="KaiTi_GB2312" w:eastAsia="KaiTi_GB2312" w:cs="KaiTi_GB2312"/>
                <w:spacing w:val="1"/>
                <w:sz w:val="16"/>
                <w:szCs w:val="16"/>
              </w:rPr>
              <w:t>、本表无堤段设计洪水位为</w:t>
            </w:r>
            <w:r>
              <w:rPr>
                <w:rFonts w:ascii="Times New Roman" w:hAnsi="Times New Roman" w:eastAsia="Times New Roman" w:cs="Times New Roman"/>
                <w:spacing w:val="1"/>
                <w:sz w:val="16"/>
                <w:szCs w:val="16"/>
              </w:rPr>
              <w:t>1985</w:t>
            </w:r>
            <w:r>
              <w:rPr>
                <w:rFonts w:ascii="KaiTi_GB2312" w:hAnsi="KaiTi_GB2312" w:eastAsia="KaiTi_GB2312" w:cs="KaiTi_GB2312"/>
                <w:spacing w:val="1"/>
                <w:sz w:val="16"/>
                <w:szCs w:val="16"/>
              </w:rPr>
              <w:t>黄海高程。</w:t>
            </w:r>
            <w:r>
              <w:rPr>
                <w:rFonts w:ascii="Times New Roman" w:hAnsi="Times New Roman" w:eastAsia="Times New Roman" w:cs="Times New Roman"/>
                <w:spacing w:val="1"/>
                <w:sz w:val="16"/>
                <w:szCs w:val="16"/>
              </w:rPr>
              <w:t>2</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1"/>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、外缘边界线长度为有堤</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段、无堤段外缘边界线和支流河口连接线长度。</w:t>
            </w:r>
            <w:r>
              <w:rPr>
                <w:rFonts w:ascii="Times New Roman" w:hAnsi="Times New Roman" w:eastAsia="Times New Roman" w:cs="Times New Roman"/>
                <w:spacing w:val="1"/>
                <w:sz w:val="16"/>
                <w:szCs w:val="16"/>
              </w:rPr>
              <w:t>4</w:t>
            </w:r>
            <w:r>
              <w:rPr>
                <w:rFonts w:ascii="Times New Roman" w:hAnsi="Times New Roman" w:eastAsia="Times New Roman" w:cs="Times New Roman"/>
                <w:spacing w:val="-12"/>
                <w:sz w:val="16"/>
                <w:szCs w:val="16"/>
              </w:rPr>
              <w:t xml:space="preserve"> </w:t>
            </w:r>
            <w:r>
              <w:rPr>
                <w:rFonts w:ascii="KaiTi_GB2312" w:hAnsi="KaiTi_GB2312" w:eastAsia="KaiTi_GB2312" w:cs="KaiTi_GB2312"/>
                <w:spacing w:val="1"/>
                <w:sz w:val="16"/>
                <w:szCs w:val="16"/>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6"/>
                <w:szCs w:val="16"/>
              </w:rPr>
              <w:t>5</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、相应堤防长度，不含未上溯支流延伸段。</w:t>
            </w:r>
          </w:p>
        </w:tc>
      </w:tr>
    </w:tbl>
    <w:p w14:paraId="3C5289AC">
      <w:pPr>
        <w:rPr>
          <w:rFonts w:ascii="Arial"/>
          <w:sz w:val="21"/>
        </w:rPr>
      </w:pPr>
    </w:p>
    <w:p w14:paraId="323151E0">
      <w:pPr>
        <w:rPr>
          <w:rFonts w:ascii="Arial" w:hAnsi="Arial" w:eastAsia="Arial" w:cs="Arial"/>
          <w:sz w:val="21"/>
          <w:szCs w:val="21"/>
        </w:rPr>
        <w:sectPr>
          <w:pgSz w:w="23812" w:h="16837"/>
          <w:pgMar w:top="1431" w:right="972" w:bottom="0" w:left="283" w:header="0" w:footer="0" w:gutter="0"/>
          <w:cols w:space="720" w:num="1"/>
        </w:sectPr>
      </w:pPr>
    </w:p>
    <w:p w14:paraId="167D583A">
      <w:pPr>
        <w:spacing w:line="42" w:lineRule="auto"/>
        <w:rPr>
          <w:rFonts w:ascii="Arial"/>
          <w:sz w:val="2"/>
        </w:rPr>
      </w:pPr>
    </w:p>
    <w:tbl>
      <w:tblPr>
        <w:tblStyle w:val="6"/>
        <w:tblW w:w="2264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9"/>
        <w:gridCol w:w="842"/>
        <w:gridCol w:w="926"/>
        <w:gridCol w:w="842"/>
        <w:gridCol w:w="842"/>
        <w:gridCol w:w="842"/>
        <w:gridCol w:w="1394"/>
        <w:gridCol w:w="1226"/>
        <w:gridCol w:w="1255"/>
        <w:gridCol w:w="1310"/>
        <w:gridCol w:w="1187"/>
        <w:gridCol w:w="842"/>
        <w:gridCol w:w="842"/>
        <w:gridCol w:w="842"/>
        <w:gridCol w:w="1171"/>
        <w:gridCol w:w="1955"/>
        <w:gridCol w:w="842"/>
        <w:gridCol w:w="842"/>
        <w:gridCol w:w="842"/>
        <w:gridCol w:w="842"/>
        <w:gridCol w:w="1264"/>
        <w:gridCol w:w="849"/>
      </w:tblGrid>
      <w:tr w14:paraId="6A02A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22648" w:type="dxa"/>
            <w:gridSpan w:val="22"/>
            <w:tcBorders>
              <w:top w:val="nil"/>
              <w:right w:val="nil"/>
            </w:tcBorders>
            <w:vAlign w:val="top"/>
          </w:tcPr>
          <w:p w14:paraId="614B6D10">
            <w:pPr>
              <w:spacing w:before="263" w:line="224" w:lineRule="auto"/>
              <w:ind w:left="41"/>
              <w:rPr>
                <w:rFonts w:ascii="黑体" w:hAnsi="黑体" w:eastAsia="黑体" w:cs="黑体"/>
                <w:sz w:val="15"/>
                <w:szCs w:val="15"/>
              </w:rPr>
            </w:pPr>
            <w:r>
              <w:rPr>
                <w:rFonts w:ascii="黑体" w:hAnsi="黑体" w:eastAsia="黑体" w:cs="黑体"/>
                <w:spacing w:val="4"/>
                <w:sz w:val="15"/>
                <w:szCs w:val="15"/>
              </w:rPr>
              <w:t>河流树状结构序号：877</w:t>
            </w:r>
          </w:p>
        </w:tc>
      </w:tr>
      <w:tr w14:paraId="57FD1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22648" w:type="dxa"/>
            <w:gridSpan w:val="22"/>
            <w:vAlign w:val="top"/>
          </w:tcPr>
          <w:p w14:paraId="49904A40">
            <w:pPr>
              <w:spacing w:before="85" w:line="214" w:lineRule="auto"/>
              <w:ind w:left="8060"/>
              <w:rPr>
                <w:rFonts w:ascii="宋体" w:hAnsi="宋体" w:eastAsia="宋体" w:cs="宋体"/>
                <w:sz w:val="31"/>
                <w:szCs w:val="31"/>
              </w:rPr>
            </w:pPr>
            <w:r>
              <w:rPr>
                <w:rFonts w:ascii="宋体" w:hAnsi="宋体" w:eastAsia="宋体" w:cs="宋体"/>
                <w:spacing w:val="1"/>
                <w:sz w:val="31"/>
                <w:szCs w:val="31"/>
              </w:rPr>
              <w:t>安徽省池州市东至县坦埠河管理范围划定成果表</w:t>
            </w:r>
          </w:p>
        </w:tc>
      </w:tr>
      <w:tr w14:paraId="52BE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49" w:type="dxa"/>
            <w:vAlign w:val="top"/>
          </w:tcPr>
          <w:p w14:paraId="210C8FAC">
            <w:pPr>
              <w:pStyle w:val="7"/>
              <w:spacing w:line="321" w:lineRule="auto"/>
            </w:pPr>
          </w:p>
          <w:p w14:paraId="25996974">
            <w:pPr>
              <w:spacing w:before="49" w:line="223" w:lineRule="auto"/>
              <w:ind w:left="266"/>
              <w:rPr>
                <w:rFonts w:ascii="KaiTi_GB2312" w:hAnsi="KaiTi_GB2312" w:eastAsia="KaiTi_GB2312" w:cs="KaiTi_GB2312"/>
                <w:sz w:val="15"/>
                <w:szCs w:val="15"/>
              </w:rPr>
            </w:pPr>
            <w:r>
              <w:rPr>
                <w:rFonts w:ascii="KaiTi_GB2312" w:hAnsi="KaiTi_GB2312" w:eastAsia="KaiTi_GB2312" w:cs="KaiTi_GB2312"/>
                <w:spacing w:val="6"/>
                <w:sz w:val="15"/>
                <w:szCs w:val="15"/>
              </w:rPr>
              <w:t>序号</w:t>
            </w:r>
          </w:p>
        </w:tc>
        <w:tc>
          <w:tcPr>
            <w:tcW w:w="842" w:type="dxa"/>
            <w:vAlign w:val="top"/>
          </w:tcPr>
          <w:p w14:paraId="45A2C61F">
            <w:pPr>
              <w:pStyle w:val="7"/>
              <w:spacing w:line="320" w:lineRule="auto"/>
            </w:pPr>
          </w:p>
          <w:p w14:paraId="06B03431">
            <w:pPr>
              <w:spacing w:before="49" w:line="227" w:lineRule="auto"/>
              <w:ind w:left="116"/>
              <w:rPr>
                <w:rFonts w:ascii="宋体" w:hAnsi="宋体" w:eastAsia="宋体" w:cs="宋体"/>
                <w:sz w:val="15"/>
                <w:szCs w:val="15"/>
              </w:rPr>
            </w:pPr>
            <w:r>
              <w:rPr>
                <w:rFonts w:ascii="宋体" w:hAnsi="宋体" w:eastAsia="宋体" w:cs="宋体"/>
                <w:spacing w:val="3"/>
                <w:sz w:val="15"/>
                <w:szCs w:val="15"/>
              </w:rPr>
              <w:t>线段编码</w:t>
            </w:r>
          </w:p>
        </w:tc>
        <w:tc>
          <w:tcPr>
            <w:tcW w:w="926" w:type="dxa"/>
            <w:vAlign w:val="top"/>
          </w:tcPr>
          <w:p w14:paraId="3F3A39CD">
            <w:pPr>
              <w:spacing w:before="177" w:line="221" w:lineRule="auto"/>
              <w:ind w:left="67"/>
              <w:rPr>
                <w:rFonts w:ascii="KaiTi_GB2312" w:hAnsi="KaiTi_GB2312" w:eastAsia="KaiTi_GB2312" w:cs="KaiTi_GB2312"/>
                <w:sz w:val="15"/>
                <w:szCs w:val="15"/>
              </w:rPr>
            </w:pPr>
            <w:r>
              <w:rPr>
                <w:rFonts w:ascii="KaiTi_GB2312" w:hAnsi="KaiTi_GB2312" w:eastAsia="KaiTi_GB2312" w:cs="KaiTi_GB2312"/>
                <w:spacing w:val="7"/>
                <w:sz w:val="15"/>
                <w:szCs w:val="15"/>
              </w:rPr>
              <w:t>有堤段、无</w:t>
            </w:r>
          </w:p>
          <w:p w14:paraId="07B7E864">
            <w:pPr>
              <w:spacing w:before="15" w:line="221" w:lineRule="auto"/>
              <w:ind w:left="67"/>
              <w:rPr>
                <w:rFonts w:ascii="KaiTi_GB2312" w:hAnsi="KaiTi_GB2312" w:eastAsia="KaiTi_GB2312" w:cs="KaiTi_GB2312"/>
                <w:sz w:val="15"/>
                <w:szCs w:val="15"/>
              </w:rPr>
            </w:pPr>
            <w:r>
              <w:rPr>
                <w:rFonts w:ascii="KaiTi_GB2312" w:hAnsi="KaiTi_GB2312" w:eastAsia="KaiTi_GB2312" w:cs="KaiTi_GB2312"/>
                <w:spacing w:val="6"/>
                <w:sz w:val="15"/>
                <w:szCs w:val="15"/>
              </w:rPr>
              <w:t>堤段或节点</w:t>
            </w:r>
          </w:p>
          <w:p w14:paraId="00E935DE">
            <w:pPr>
              <w:spacing w:before="12" w:line="232" w:lineRule="auto"/>
              <w:ind w:left="305"/>
              <w:rPr>
                <w:rFonts w:ascii="KaiTi_GB2312" w:hAnsi="KaiTi_GB2312" w:eastAsia="KaiTi_GB2312" w:cs="KaiTi_GB2312"/>
                <w:sz w:val="15"/>
                <w:szCs w:val="15"/>
              </w:rPr>
            </w:pPr>
            <w:r>
              <w:rPr>
                <w:rFonts w:ascii="KaiTi_GB2312" w:hAnsi="KaiTi_GB2312" w:eastAsia="KaiTi_GB2312" w:cs="KaiTi_GB2312"/>
                <w:spacing w:val="5"/>
                <w:sz w:val="15"/>
                <w:szCs w:val="15"/>
              </w:rPr>
              <w:t>名称</w:t>
            </w:r>
          </w:p>
        </w:tc>
        <w:tc>
          <w:tcPr>
            <w:tcW w:w="842" w:type="dxa"/>
            <w:vAlign w:val="top"/>
          </w:tcPr>
          <w:p w14:paraId="5466B5F2">
            <w:pPr>
              <w:pStyle w:val="7"/>
              <w:spacing w:line="321" w:lineRule="auto"/>
            </w:pPr>
          </w:p>
          <w:p w14:paraId="6FC213C9">
            <w:pPr>
              <w:spacing w:before="49" w:line="222" w:lineRule="auto"/>
              <w:ind w:left="190"/>
              <w:rPr>
                <w:rFonts w:ascii="KaiTi_GB2312" w:hAnsi="KaiTi_GB2312" w:eastAsia="KaiTi_GB2312" w:cs="KaiTi_GB2312"/>
                <w:sz w:val="15"/>
                <w:szCs w:val="15"/>
              </w:rPr>
            </w:pPr>
            <w:r>
              <w:rPr>
                <w:rFonts w:ascii="KaiTi_GB2312" w:hAnsi="KaiTi_GB2312" w:eastAsia="KaiTi_GB2312" w:cs="KaiTi_GB2312"/>
                <w:spacing w:val="3"/>
                <w:sz w:val="15"/>
                <w:szCs w:val="15"/>
              </w:rPr>
              <w:t>所在市</w:t>
            </w:r>
          </w:p>
        </w:tc>
        <w:tc>
          <w:tcPr>
            <w:tcW w:w="842" w:type="dxa"/>
            <w:vAlign w:val="top"/>
          </w:tcPr>
          <w:p w14:paraId="7B92DDD6">
            <w:pPr>
              <w:spacing w:before="178" w:line="222" w:lineRule="auto"/>
              <w:ind w:left="190"/>
              <w:rPr>
                <w:rFonts w:ascii="KaiTi_GB2312" w:hAnsi="KaiTi_GB2312" w:eastAsia="KaiTi_GB2312" w:cs="KaiTi_GB2312"/>
                <w:sz w:val="15"/>
                <w:szCs w:val="15"/>
              </w:rPr>
            </w:pPr>
            <w:r>
              <w:rPr>
                <w:rFonts w:ascii="KaiTi_GB2312" w:hAnsi="KaiTi_GB2312" w:eastAsia="KaiTi_GB2312" w:cs="KaiTi_GB2312"/>
                <w:spacing w:val="3"/>
                <w:sz w:val="15"/>
                <w:szCs w:val="15"/>
              </w:rPr>
              <w:t>所在县</w:t>
            </w:r>
          </w:p>
          <w:p w14:paraId="4704C640">
            <w:pPr>
              <w:spacing w:before="13" w:line="224" w:lineRule="auto"/>
              <w:ind w:left="183"/>
              <w:rPr>
                <w:rFonts w:ascii="KaiTi_GB2312" w:hAnsi="KaiTi_GB2312" w:eastAsia="KaiTi_GB2312" w:cs="KaiTi_GB2312"/>
                <w:sz w:val="15"/>
                <w:szCs w:val="15"/>
              </w:rPr>
            </w:pPr>
            <w:r>
              <w:rPr>
                <w:rFonts w:ascii="KaiTi_GB2312" w:hAnsi="KaiTi_GB2312" w:eastAsia="KaiTi_GB2312" w:cs="KaiTi_GB2312"/>
                <w:spacing w:val="3"/>
                <w:sz w:val="15"/>
                <w:szCs w:val="15"/>
              </w:rPr>
              <w:t>（市、</w:t>
            </w:r>
          </w:p>
          <w:p w14:paraId="4F900DDC">
            <w:pPr>
              <w:spacing w:before="10" w:line="234" w:lineRule="auto"/>
              <w:ind w:left="285"/>
              <w:rPr>
                <w:rFonts w:ascii="KaiTi_GB2312" w:hAnsi="KaiTi_GB2312" w:eastAsia="KaiTi_GB2312" w:cs="KaiTi_GB2312"/>
                <w:sz w:val="15"/>
                <w:szCs w:val="15"/>
              </w:rPr>
            </w:pPr>
            <w:r>
              <w:rPr>
                <w:rFonts w:ascii="KaiTi_GB2312" w:hAnsi="KaiTi_GB2312" w:eastAsia="KaiTi_GB2312" w:cs="KaiTi_GB2312"/>
                <w:spacing w:val="-7"/>
                <w:sz w:val="15"/>
                <w:szCs w:val="15"/>
              </w:rPr>
              <w:t>区）</w:t>
            </w:r>
          </w:p>
        </w:tc>
        <w:tc>
          <w:tcPr>
            <w:tcW w:w="842" w:type="dxa"/>
            <w:vAlign w:val="top"/>
          </w:tcPr>
          <w:p w14:paraId="65C1EBA7">
            <w:pPr>
              <w:spacing w:before="274" w:line="231" w:lineRule="auto"/>
              <w:ind w:left="105" w:right="101" w:firstLine="6"/>
              <w:rPr>
                <w:rFonts w:ascii="KaiTi_GB2312" w:hAnsi="KaiTi_GB2312" w:eastAsia="KaiTi_GB2312" w:cs="KaiTi_GB2312"/>
                <w:sz w:val="15"/>
                <w:szCs w:val="15"/>
              </w:rPr>
            </w:pPr>
            <w:r>
              <w:rPr>
                <w:rFonts w:ascii="KaiTi_GB2312" w:hAnsi="KaiTi_GB2312" w:eastAsia="KaiTi_GB2312" w:cs="KaiTi_GB2312"/>
                <w:spacing w:val="4"/>
                <w:sz w:val="15"/>
                <w:szCs w:val="15"/>
              </w:rPr>
              <w:t>所在乡镇</w:t>
            </w:r>
            <w:r>
              <w:rPr>
                <w:rFonts w:ascii="KaiTi_GB2312" w:hAnsi="KaiTi_GB2312" w:eastAsia="KaiTi_GB2312" w:cs="KaiTi_GB2312"/>
                <w:spacing w:val="1"/>
                <w:sz w:val="15"/>
                <w:szCs w:val="15"/>
              </w:rPr>
              <w:t xml:space="preserve"> </w:t>
            </w:r>
            <w:r>
              <w:rPr>
                <w:rFonts w:ascii="KaiTi_GB2312" w:hAnsi="KaiTi_GB2312" w:eastAsia="KaiTi_GB2312" w:cs="KaiTi_GB2312"/>
                <w:spacing w:val="5"/>
                <w:sz w:val="15"/>
                <w:szCs w:val="15"/>
              </w:rPr>
              <w:t>（街道）</w:t>
            </w:r>
          </w:p>
        </w:tc>
        <w:tc>
          <w:tcPr>
            <w:tcW w:w="1394" w:type="dxa"/>
            <w:vAlign w:val="top"/>
          </w:tcPr>
          <w:p w14:paraId="7DD62A59">
            <w:pPr>
              <w:spacing w:before="259" w:line="252" w:lineRule="auto"/>
              <w:ind w:left="201" w:right="61" w:hanging="137"/>
              <w:rPr>
                <w:rFonts w:ascii="KaiTi_GB2312" w:hAnsi="KaiTi_GB2312" w:eastAsia="KaiTi_GB2312" w:cs="KaiTi_GB2312"/>
                <w:sz w:val="15"/>
                <w:szCs w:val="15"/>
              </w:rPr>
            </w:pPr>
            <w:r>
              <w:rPr>
                <w:rFonts w:ascii="KaiTi_GB2312" w:hAnsi="KaiTi_GB2312" w:eastAsia="KaiTi_GB2312" w:cs="KaiTi_GB2312"/>
                <w:spacing w:val="7"/>
                <w:sz w:val="15"/>
                <w:szCs w:val="15"/>
              </w:rPr>
              <w:t>起讫地点或管理范</w:t>
            </w:r>
            <w:r>
              <w:rPr>
                <w:rFonts w:ascii="KaiTi_GB2312" w:hAnsi="KaiTi_GB2312" w:eastAsia="KaiTi_GB2312" w:cs="KaiTi_GB2312"/>
                <w:spacing w:val="1"/>
                <w:sz w:val="15"/>
                <w:szCs w:val="15"/>
              </w:rPr>
              <w:t xml:space="preserve"> </w:t>
            </w:r>
            <w:r>
              <w:rPr>
                <w:rFonts w:ascii="KaiTi_GB2312" w:hAnsi="KaiTi_GB2312" w:eastAsia="KaiTi_GB2312" w:cs="KaiTi_GB2312"/>
                <w:spacing w:val="2"/>
                <w:sz w:val="15"/>
                <w:szCs w:val="15"/>
              </w:rPr>
              <w:t>围面积（</w:t>
            </w:r>
            <w:r>
              <w:rPr>
                <w:rFonts w:ascii="Times New Roman" w:hAnsi="Times New Roman" w:eastAsia="Times New Roman" w:cs="Times New Roman"/>
                <w:sz w:val="15"/>
                <w:szCs w:val="15"/>
              </w:rPr>
              <w:t>km</w:t>
            </w:r>
            <w:r>
              <w:rPr>
                <w:rFonts w:ascii="Times New Roman" w:hAnsi="Times New Roman" w:eastAsia="Times New Roman" w:cs="Times New Roman"/>
                <w:spacing w:val="2"/>
                <w:position w:val="7"/>
                <w:sz w:val="10"/>
                <w:szCs w:val="10"/>
              </w:rPr>
              <w:t>2</w:t>
            </w:r>
            <w:r>
              <w:rPr>
                <w:rFonts w:ascii="KaiTi_GB2312" w:hAnsi="KaiTi_GB2312" w:eastAsia="KaiTi_GB2312" w:cs="KaiTi_GB2312"/>
                <w:spacing w:val="2"/>
                <w:sz w:val="15"/>
                <w:szCs w:val="15"/>
              </w:rPr>
              <w:t>）</w:t>
            </w:r>
          </w:p>
        </w:tc>
        <w:tc>
          <w:tcPr>
            <w:tcW w:w="1226" w:type="dxa"/>
            <w:vAlign w:val="top"/>
          </w:tcPr>
          <w:p w14:paraId="4C9EB535">
            <w:pPr>
              <w:spacing w:before="274" w:line="235" w:lineRule="auto"/>
              <w:ind w:left="463" w:right="449" w:hanging="10"/>
              <w:rPr>
                <w:rFonts w:ascii="KaiTi_GB2312" w:hAnsi="KaiTi_GB2312" w:eastAsia="KaiTi_GB2312" w:cs="KaiTi_GB2312"/>
                <w:sz w:val="15"/>
                <w:szCs w:val="15"/>
              </w:rPr>
            </w:pPr>
            <w:r>
              <w:rPr>
                <w:rFonts w:ascii="KaiTi_GB2312" w:hAnsi="KaiTi_GB2312" w:eastAsia="KaiTi_GB2312" w:cs="KaiTi_GB2312"/>
                <w:spacing w:val="6"/>
                <w:sz w:val="15"/>
                <w:szCs w:val="15"/>
              </w:rPr>
              <w:t>起点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经度</w:t>
            </w:r>
          </w:p>
        </w:tc>
        <w:tc>
          <w:tcPr>
            <w:tcW w:w="1255" w:type="dxa"/>
            <w:vAlign w:val="top"/>
          </w:tcPr>
          <w:p w14:paraId="2CB4C8FB">
            <w:pPr>
              <w:spacing w:before="274" w:line="229" w:lineRule="auto"/>
              <w:ind w:left="477" w:right="463" w:hanging="9"/>
              <w:rPr>
                <w:rFonts w:ascii="KaiTi_GB2312" w:hAnsi="KaiTi_GB2312" w:eastAsia="KaiTi_GB2312" w:cs="KaiTi_GB2312"/>
                <w:sz w:val="15"/>
                <w:szCs w:val="15"/>
              </w:rPr>
            </w:pPr>
            <w:r>
              <w:rPr>
                <w:rFonts w:ascii="KaiTi_GB2312" w:hAnsi="KaiTi_GB2312" w:eastAsia="KaiTi_GB2312" w:cs="KaiTi_GB2312"/>
                <w:spacing w:val="6"/>
                <w:sz w:val="15"/>
                <w:szCs w:val="15"/>
              </w:rPr>
              <w:t>起点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纬度</w:t>
            </w:r>
          </w:p>
        </w:tc>
        <w:tc>
          <w:tcPr>
            <w:tcW w:w="1310" w:type="dxa"/>
            <w:vAlign w:val="top"/>
          </w:tcPr>
          <w:p w14:paraId="1E0CE999">
            <w:pPr>
              <w:spacing w:before="274" w:line="235" w:lineRule="auto"/>
              <w:ind w:left="507" w:right="489" w:hanging="2"/>
              <w:rPr>
                <w:rFonts w:ascii="KaiTi_GB2312" w:hAnsi="KaiTi_GB2312" w:eastAsia="KaiTi_GB2312" w:cs="KaiTi_GB2312"/>
                <w:sz w:val="15"/>
                <w:szCs w:val="15"/>
              </w:rPr>
            </w:pPr>
            <w:r>
              <w:rPr>
                <w:rFonts w:ascii="KaiTi_GB2312" w:hAnsi="KaiTi_GB2312" w:eastAsia="KaiTi_GB2312" w:cs="KaiTi_GB2312"/>
                <w:spacing w:val="2"/>
                <w:sz w:val="15"/>
                <w:szCs w:val="15"/>
              </w:rPr>
              <w:t>终点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经度</w:t>
            </w:r>
          </w:p>
        </w:tc>
        <w:tc>
          <w:tcPr>
            <w:tcW w:w="1187" w:type="dxa"/>
            <w:vAlign w:val="top"/>
          </w:tcPr>
          <w:p w14:paraId="208CA8ED">
            <w:pPr>
              <w:spacing w:before="274" w:line="229" w:lineRule="auto"/>
              <w:ind w:left="444" w:right="428" w:hanging="1"/>
              <w:rPr>
                <w:rFonts w:ascii="KaiTi_GB2312" w:hAnsi="KaiTi_GB2312" w:eastAsia="KaiTi_GB2312" w:cs="KaiTi_GB2312"/>
                <w:sz w:val="15"/>
                <w:szCs w:val="15"/>
              </w:rPr>
            </w:pPr>
            <w:r>
              <w:rPr>
                <w:rFonts w:ascii="KaiTi_GB2312" w:hAnsi="KaiTi_GB2312" w:eastAsia="KaiTi_GB2312" w:cs="KaiTi_GB2312"/>
                <w:spacing w:val="2"/>
                <w:sz w:val="15"/>
                <w:szCs w:val="15"/>
              </w:rPr>
              <w:t>终点</w:t>
            </w:r>
            <w:r>
              <w:rPr>
                <w:rFonts w:ascii="KaiTi_GB2312" w:hAnsi="KaiTi_GB2312" w:eastAsia="KaiTi_GB2312" w:cs="KaiTi_GB2312"/>
                <w:sz w:val="15"/>
                <w:szCs w:val="15"/>
              </w:rPr>
              <w:t xml:space="preserve"> </w:t>
            </w:r>
            <w:r>
              <w:rPr>
                <w:rFonts w:ascii="KaiTi_GB2312" w:hAnsi="KaiTi_GB2312" w:eastAsia="KaiTi_GB2312" w:cs="KaiTi_GB2312"/>
                <w:spacing w:val="1"/>
                <w:sz w:val="15"/>
                <w:szCs w:val="15"/>
              </w:rPr>
              <w:t>纬度</w:t>
            </w:r>
          </w:p>
        </w:tc>
        <w:tc>
          <w:tcPr>
            <w:tcW w:w="842" w:type="dxa"/>
            <w:vAlign w:val="top"/>
          </w:tcPr>
          <w:p w14:paraId="167D6436">
            <w:pPr>
              <w:spacing w:before="175" w:line="243" w:lineRule="auto"/>
              <w:ind w:left="169" w:right="96" w:hanging="55"/>
              <w:jc w:val="both"/>
              <w:rPr>
                <w:rFonts w:ascii="KaiTi_GB2312" w:hAnsi="KaiTi_GB2312" w:eastAsia="KaiTi_GB2312" w:cs="KaiTi_GB2312"/>
                <w:sz w:val="15"/>
                <w:szCs w:val="15"/>
              </w:rPr>
            </w:pPr>
            <w:r>
              <w:rPr>
                <w:rFonts w:ascii="KaiTi_GB2312" w:hAnsi="KaiTi_GB2312" w:eastAsia="KaiTi_GB2312" w:cs="KaiTi_GB2312"/>
                <w:spacing w:val="5"/>
                <w:sz w:val="15"/>
                <w:szCs w:val="15"/>
              </w:rPr>
              <w:t>外缘边界</w:t>
            </w:r>
            <w:r>
              <w:rPr>
                <w:rFonts w:ascii="KaiTi_GB2312" w:hAnsi="KaiTi_GB2312" w:eastAsia="KaiTi_GB2312" w:cs="KaiTi_GB2312"/>
                <w:sz w:val="15"/>
                <w:szCs w:val="15"/>
              </w:rPr>
              <w:t xml:space="preserve"> </w:t>
            </w:r>
            <w:r>
              <w:rPr>
                <w:rFonts w:ascii="KaiTi_GB2312" w:hAnsi="KaiTi_GB2312" w:eastAsia="KaiTi_GB2312" w:cs="KaiTi_GB2312"/>
                <w:spacing w:val="12"/>
                <w:sz w:val="15"/>
                <w:szCs w:val="15"/>
              </w:rPr>
              <w:t>线长度</w:t>
            </w:r>
            <w:r>
              <w:rPr>
                <w:rFonts w:ascii="KaiTi_GB2312" w:hAnsi="KaiTi_GB2312" w:eastAsia="KaiTi_GB2312" w:cs="KaiTi_GB2312"/>
                <w:sz w:val="15"/>
                <w:szCs w:val="15"/>
              </w:rPr>
              <w:t xml:space="preserve">  </w:t>
            </w:r>
            <w:r>
              <w:rPr>
                <w:rFonts w:ascii="KaiTi_GB2312" w:hAnsi="KaiTi_GB2312" w:eastAsia="KaiTi_GB2312" w:cs="KaiTi_GB2312"/>
                <w:spacing w:val="5"/>
                <w:sz w:val="15"/>
                <w:szCs w:val="15"/>
              </w:rPr>
              <w:t>（</w:t>
            </w:r>
            <w:r>
              <w:rPr>
                <w:rFonts w:ascii="Times New Roman" w:hAnsi="Times New Roman" w:eastAsia="Times New Roman" w:cs="Times New Roman"/>
                <w:sz w:val="15"/>
                <w:szCs w:val="15"/>
              </w:rPr>
              <w:t>km</w:t>
            </w:r>
            <w:r>
              <w:rPr>
                <w:rFonts w:ascii="KaiTi_GB2312" w:hAnsi="KaiTi_GB2312" w:eastAsia="KaiTi_GB2312" w:cs="KaiTi_GB2312"/>
                <w:spacing w:val="5"/>
                <w:sz w:val="15"/>
                <w:szCs w:val="15"/>
              </w:rPr>
              <w:t>）</w:t>
            </w:r>
          </w:p>
        </w:tc>
        <w:tc>
          <w:tcPr>
            <w:tcW w:w="842" w:type="dxa"/>
            <w:vAlign w:val="top"/>
          </w:tcPr>
          <w:p w14:paraId="3B41EC7B">
            <w:pPr>
              <w:spacing w:before="146" w:line="221" w:lineRule="auto"/>
              <w:ind w:left="43"/>
              <w:rPr>
                <w:rFonts w:ascii="KaiTi_GB2312" w:hAnsi="KaiTi_GB2312" w:eastAsia="KaiTi_GB2312" w:cs="KaiTi_GB2312"/>
                <w:sz w:val="12"/>
                <w:szCs w:val="12"/>
              </w:rPr>
            </w:pPr>
            <w:r>
              <w:rPr>
                <w:rFonts w:ascii="KaiTi_GB2312" w:hAnsi="KaiTi_GB2312" w:eastAsia="KaiTi_GB2312" w:cs="KaiTi_GB2312"/>
                <w:spacing w:val="5"/>
                <w:sz w:val="12"/>
                <w:szCs w:val="12"/>
              </w:rPr>
              <w:t>省界或进出</w:t>
            </w:r>
            <w:r>
              <w:rPr>
                <w:rFonts w:ascii="KaiTi_GB2312" w:hAnsi="KaiTi_GB2312" w:eastAsia="KaiTi_GB2312" w:cs="KaiTi_GB2312"/>
                <w:spacing w:val="-36"/>
                <w:sz w:val="12"/>
                <w:szCs w:val="12"/>
              </w:rPr>
              <w:t xml:space="preserve"> </w:t>
            </w:r>
            <w:r>
              <w:rPr>
                <w:rFonts w:ascii="KaiTi_GB2312" w:hAnsi="KaiTi_GB2312" w:eastAsia="KaiTi_GB2312" w:cs="KaiTi_GB2312"/>
                <w:spacing w:val="5"/>
                <w:sz w:val="12"/>
                <w:szCs w:val="12"/>
              </w:rPr>
              <w:t>口</w:t>
            </w:r>
          </w:p>
          <w:p w14:paraId="24FF4888">
            <w:pPr>
              <w:spacing w:before="14" w:line="221" w:lineRule="auto"/>
              <w:ind w:left="47"/>
              <w:rPr>
                <w:rFonts w:ascii="KaiTi_GB2312" w:hAnsi="KaiTi_GB2312" w:eastAsia="KaiTi_GB2312" w:cs="KaiTi_GB2312"/>
                <w:sz w:val="12"/>
                <w:szCs w:val="12"/>
              </w:rPr>
            </w:pPr>
            <w:r>
              <w:rPr>
                <w:rFonts w:ascii="KaiTi_GB2312" w:hAnsi="KaiTi_GB2312" w:eastAsia="KaiTi_GB2312" w:cs="KaiTi_GB2312"/>
                <w:spacing w:val="5"/>
                <w:sz w:val="12"/>
                <w:szCs w:val="12"/>
              </w:rPr>
              <w:t>左右岸闭合连</w:t>
            </w:r>
          </w:p>
          <w:p w14:paraId="2675D4E4">
            <w:pPr>
              <w:spacing w:before="12" w:line="200" w:lineRule="auto"/>
              <w:ind w:left="168"/>
              <w:rPr>
                <w:rFonts w:ascii="KaiTi_GB2312" w:hAnsi="KaiTi_GB2312" w:eastAsia="KaiTi_GB2312" w:cs="KaiTi_GB2312"/>
                <w:sz w:val="12"/>
                <w:szCs w:val="12"/>
              </w:rPr>
            </w:pPr>
            <w:r>
              <w:rPr>
                <w:rFonts w:ascii="KaiTi_GB2312" w:hAnsi="KaiTi_GB2312" w:eastAsia="KaiTi_GB2312" w:cs="KaiTi_GB2312"/>
                <w:spacing w:val="6"/>
                <w:sz w:val="12"/>
                <w:szCs w:val="12"/>
              </w:rPr>
              <w:t>接线长度</w:t>
            </w:r>
          </w:p>
          <w:p w14:paraId="258D8C27">
            <w:pPr>
              <w:spacing w:line="163" w:lineRule="exact"/>
              <w:ind w:left="218"/>
              <w:rPr>
                <w:rFonts w:ascii="KaiTi_GB2312" w:hAnsi="KaiTi_GB2312" w:eastAsia="KaiTi_GB2312" w:cs="KaiTi_GB2312"/>
                <w:sz w:val="12"/>
                <w:szCs w:val="12"/>
              </w:rPr>
            </w:pPr>
            <w:r>
              <w:rPr>
                <w:rFonts w:ascii="KaiTi_GB2312" w:hAnsi="KaiTi_GB2312" w:eastAsia="KaiTi_GB2312" w:cs="KaiTi_GB2312"/>
                <w:spacing w:val="7"/>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7"/>
                <w:position w:val="1"/>
                <w:sz w:val="12"/>
                <w:szCs w:val="12"/>
              </w:rPr>
              <w:t>）</w:t>
            </w:r>
          </w:p>
        </w:tc>
        <w:tc>
          <w:tcPr>
            <w:tcW w:w="842" w:type="dxa"/>
            <w:vAlign w:val="top"/>
          </w:tcPr>
          <w:p w14:paraId="4DAFB2A0">
            <w:pPr>
              <w:spacing w:before="273" w:line="230" w:lineRule="auto"/>
              <w:ind w:left="194" w:right="95" w:hanging="84"/>
              <w:rPr>
                <w:rFonts w:ascii="KaiTi_GB2312" w:hAnsi="KaiTi_GB2312" w:eastAsia="KaiTi_GB2312" w:cs="KaiTi_GB2312"/>
                <w:sz w:val="15"/>
                <w:szCs w:val="15"/>
              </w:rPr>
            </w:pPr>
            <w:r>
              <w:rPr>
                <w:rFonts w:ascii="KaiTi_GB2312" w:hAnsi="KaiTi_GB2312" w:eastAsia="KaiTi_GB2312" w:cs="KaiTi_GB2312"/>
                <w:spacing w:val="6"/>
                <w:sz w:val="15"/>
                <w:szCs w:val="15"/>
              </w:rPr>
              <w:t>堤防、闸</w:t>
            </w:r>
            <w:r>
              <w:rPr>
                <w:rFonts w:ascii="KaiTi_GB2312" w:hAnsi="KaiTi_GB2312" w:eastAsia="KaiTi_GB2312" w:cs="KaiTi_GB2312"/>
                <w:spacing w:val="1"/>
                <w:sz w:val="15"/>
                <w:szCs w:val="15"/>
              </w:rPr>
              <w:t xml:space="preserve"> </w:t>
            </w:r>
            <w:r>
              <w:rPr>
                <w:rFonts w:ascii="KaiTi_GB2312" w:hAnsi="KaiTi_GB2312" w:eastAsia="KaiTi_GB2312" w:cs="KaiTi_GB2312"/>
                <w:spacing w:val="4"/>
                <w:sz w:val="15"/>
                <w:szCs w:val="15"/>
              </w:rPr>
              <w:t>站等级</w:t>
            </w:r>
          </w:p>
        </w:tc>
        <w:tc>
          <w:tcPr>
            <w:tcW w:w="1171" w:type="dxa"/>
            <w:vAlign w:val="top"/>
          </w:tcPr>
          <w:p w14:paraId="74ABA98E">
            <w:pPr>
              <w:spacing w:before="79" w:line="220" w:lineRule="auto"/>
              <w:ind w:left="49"/>
              <w:rPr>
                <w:rFonts w:ascii="KaiTi_GB2312" w:hAnsi="KaiTi_GB2312" w:eastAsia="KaiTi_GB2312" w:cs="KaiTi_GB2312"/>
                <w:sz w:val="15"/>
                <w:szCs w:val="15"/>
              </w:rPr>
            </w:pPr>
            <w:r>
              <w:rPr>
                <w:rFonts w:ascii="KaiTi_GB2312" w:hAnsi="KaiTi_GB2312" w:eastAsia="KaiTi_GB2312" w:cs="KaiTi_GB2312"/>
                <w:spacing w:val="5"/>
                <w:sz w:val="15"/>
                <w:szCs w:val="15"/>
              </w:rPr>
              <w:t>划界标准：堤防</w:t>
            </w:r>
          </w:p>
          <w:p w14:paraId="2E47AEB5">
            <w:pPr>
              <w:spacing w:before="13" w:line="221" w:lineRule="auto"/>
              <w:ind w:left="51"/>
              <w:rPr>
                <w:rFonts w:ascii="KaiTi_GB2312" w:hAnsi="KaiTi_GB2312" w:eastAsia="KaiTi_GB2312" w:cs="KaiTi_GB2312"/>
                <w:sz w:val="15"/>
                <w:szCs w:val="15"/>
              </w:rPr>
            </w:pPr>
            <w:r>
              <w:rPr>
                <w:rFonts w:ascii="KaiTi_GB2312" w:hAnsi="KaiTi_GB2312" w:eastAsia="KaiTi_GB2312" w:cs="KaiTi_GB2312"/>
                <w:spacing w:val="5"/>
                <w:sz w:val="15"/>
                <w:szCs w:val="15"/>
              </w:rPr>
              <w:t>背水侧护堤地宽</w:t>
            </w:r>
          </w:p>
          <w:p w14:paraId="35EC42BB">
            <w:pPr>
              <w:spacing w:before="13" w:line="224" w:lineRule="auto"/>
              <w:ind w:left="37"/>
              <w:rPr>
                <w:rFonts w:ascii="KaiTi_GB2312" w:hAnsi="KaiTi_GB2312" w:eastAsia="KaiTi_GB2312" w:cs="KaiTi_GB2312"/>
                <w:sz w:val="15"/>
                <w:szCs w:val="15"/>
              </w:rPr>
            </w:pPr>
            <w:r>
              <w:rPr>
                <w:rFonts w:ascii="KaiTi_GB2312" w:hAnsi="KaiTi_GB2312" w:eastAsia="KaiTi_GB2312" w:cs="KaiTi_GB2312"/>
                <w:spacing w:val="7"/>
                <w:sz w:val="15"/>
                <w:szCs w:val="15"/>
              </w:rPr>
              <w:t>度或无堤段设计</w:t>
            </w:r>
          </w:p>
          <w:p w14:paraId="6B33B92A">
            <w:pPr>
              <w:spacing w:before="1" w:line="231" w:lineRule="auto"/>
              <w:ind w:left="147"/>
              <w:rPr>
                <w:rFonts w:ascii="KaiTi_GB2312" w:hAnsi="KaiTi_GB2312" w:eastAsia="KaiTi_GB2312" w:cs="KaiTi_GB2312"/>
                <w:sz w:val="15"/>
                <w:szCs w:val="15"/>
              </w:rPr>
            </w:pPr>
            <w:r>
              <w:rPr>
                <w:rFonts w:ascii="KaiTi_GB2312" w:hAnsi="KaiTi_GB2312" w:eastAsia="KaiTi_GB2312" w:cs="KaiTi_GB2312"/>
                <w:spacing w:val="3"/>
                <w:sz w:val="15"/>
                <w:szCs w:val="15"/>
              </w:rPr>
              <w:t>洪水位（</w:t>
            </w:r>
            <w:r>
              <w:rPr>
                <w:rFonts w:ascii="Times New Roman" w:hAnsi="Times New Roman" w:eastAsia="Times New Roman" w:cs="Times New Roman"/>
                <w:spacing w:val="3"/>
                <w:sz w:val="15"/>
                <w:szCs w:val="15"/>
              </w:rPr>
              <w:t>m</w:t>
            </w:r>
            <w:r>
              <w:rPr>
                <w:rFonts w:ascii="KaiTi_GB2312" w:hAnsi="KaiTi_GB2312" w:eastAsia="KaiTi_GB2312" w:cs="KaiTi_GB2312"/>
                <w:spacing w:val="3"/>
                <w:sz w:val="15"/>
                <w:szCs w:val="15"/>
              </w:rPr>
              <w:t>）</w:t>
            </w:r>
          </w:p>
        </w:tc>
        <w:tc>
          <w:tcPr>
            <w:tcW w:w="1955" w:type="dxa"/>
            <w:vAlign w:val="top"/>
          </w:tcPr>
          <w:p w14:paraId="584E9C70">
            <w:pPr>
              <w:spacing w:before="273" w:line="220" w:lineRule="auto"/>
              <w:ind w:left="46"/>
              <w:rPr>
                <w:rFonts w:ascii="KaiTi_GB2312" w:hAnsi="KaiTi_GB2312" w:eastAsia="KaiTi_GB2312" w:cs="KaiTi_GB2312"/>
                <w:sz w:val="15"/>
                <w:szCs w:val="15"/>
              </w:rPr>
            </w:pPr>
            <w:r>
              <w:rPr>
                <w:rFonts w:ascii="KaiTi_GB2312" w:hAnsi="KaiTi_GB2312" w:eastAsia="KaiTi_GB2312" w:cs="KaiTi_GB2312"/>
                <w:color w:val="FF0000"/>
                <w:spacing w:val="6"/>
                <w:sz w:val="15"/>
                <w:szCs w:val="15"/>
              </w:rPr>
              <w:t>划界标准合法合规依据说明</w:t>
            </w:r>
          </w:p>
          <w:p w14:paraId="04A8924E">
            <w:pPr>
              <w:spacing w:before="15" w:line="221" w:lineRule="auto"/>
              <w:ind w:left="704"/>
              <w:rPr>
                <w:rFonts w:ascii="KaiTi_GB2312" w:hAnsi="KaiTi_GB2312" w:eastAsia="KaiTi_GB2312" w:cs="KaiTi_GB2312"/>
                <w:sz w:val="15"/>
                <w:szCs w:val="15"/>
              </w:rPr>
            </w:pPr>
            <w:r>
              <w:rPr>
                <w:rFonts w:ascii="KaiTi_GB2312" w:hAnsi="KaiTi_GB2312" w:eastAsia="KaiTi_GB2312" w:cs="KaiTi_GB2312"/>
                <w:color w:val="FF0000"/>
                <w:spacing w:val="-3"/>
                <w:sz w:val="15"/>
                <w:szCs w:val="15"/>
              </w:rPr>
              <w:t>(必填项)</w:t>
            </w:r>
          </w:p>
        </w:tc>
        <w:tc>
          <w:tcPr>
            <w:tcW w:w="842" w:type="dxa"/>
            <w:vAlign w:val="top"/>
          </w:tcPr>
          <w:p w14:paraId="3EC4932C">
            <w:pPr>
              <w:spacing w:before="20" w:line="232" w:lineRule="auto"/>
              <w:ind w:left="111" w:right="94" w:hanging="1"/>
              <w:rPr>
                <w:rFonts w:ascii="KaiTi_GB2312" w:hAnsi="KaiTi_GB2312" w:eastAsia="KaiTi_GB2312" w:cs="KaiTi_GB2312"/>
                <w:sz w:val="15"/>
                <w:szCs w:val="15"/>
              </w:rPr>
            </w:pPr>
            <w:r>
              <w:pict>
                <v:shape id="_x0000_s1124" o:spid="_x0000_s1124" o:spt="202" type="#_x0000_t202" style="position:absolute;left:0pt;margin-left:12.95pt;margin-top:39pt;height:11.3pt;width:17.25pt;mso-position-horizontal-relative:page;mso-position-vertical-relative:page;z-index:251762688;mso-width-relative:page;mso-height-relative:page;" filled="f" stroked="f" coordsize="21600,21600">
                  <v:path/>
                  <v:fill on="f" focussize="0,0"/>
                  <v:stroke on="f"/>
                  <v:imagedata o:title=""/>
                  <o:lock v:ext="edit" aspectratio="f"/>
                  <v:textbox inset="0mm,0mm,0mm,0mm">
                    <w:txbxContent>
                      <w:p w14:paraId="4595457F">
                        <w:pPr>
                          <w:spacing w:before="19" w:line="228" w:lineRule="auto"/>
                          <w:ind w:left="20"/>
                          <w:rPr>
                            <w:rFonts w:ascii="KaiTi_GB2312" w:hAnsi="KaiTi_GB2312" w:eastAsia="KaiTi_GB2312" w:cs="KaiTi_GB2312"/>
                            <w:sz w:val="15"/>
                            <w:szCs w:val="15"/>
                          </w:rPr>
                        </w:pPr>
                        <w:r>
                          <w:rPr>
                            <w:rFonts w:ascii="KaiTi_GB2312" w:hAnsi="KaiTi_GB2312" w:eastAsia="KaiTi_GB2312" w:cs="KaiTi_GB2312"/>
                            <w:spacing w:val="2"/>
                            <w:sz w:val="15"/>
                            <w:szCs w:val="15"/>
                          </w:rPr>
                          <w:t>主体</w:t>
                        </w:r>
                      </w:p>
                    </w:txbxContent>
                  </v:textbox>
                </v:shape>
              </w:pict>
            </w:r>
            <w:r>
              <w:rPr>
                <w:rFonts w:ascii="KaiTi_GB2312" w:hAnsi="KaiTi_GB2312" w:eastAsia="KaiTi_GB2312" w:cs="KaiTi_GB2312"/>
                <w:spacing w:val="6"/>
                <w:sz w:val="15"/>
                <w:szCs w:val="15"/>
              </w:rPr>
              <w:t>相应堤防</w:t>
            </w:r>
            <w:r>
              <w:rPr>
                <w:rFonts w:ascii="KaiTi_GB2312" w:hAnsi="KaiTi_GB2312" w:eastAsia="KaiTi_GB2312" w:cs="KaiTi_GB2312"/>
                <w:spacing w:val="2"/>
                <w:sz w:val="15"/>
                <w:szCs w:val="15"/>
              </w:rPr>
              <w:t xml:space="preserve"> </w:t>
            </w:r>
            <w:r>
              <w:rPr>
                <w:rFonts w:ascii="KaiTi_GB2312" w:hAnsi="KaiTi_GB2312" w:eastAsia="KaiTi_GB2312" w:cs="KaiTi_GB2312"/>
                <w:spacing w:val="6"/>
                <w:sz w:val="15"/>
                <w:szCs w:val="15"/>
              </w:rPr>
              <w:t>、水闸、</w:t>
            </w:r>
            <w:r>
              <w:rPr>
                <w:rFonts w:ascii="KaiTi_GB2312" w:hAnsi="KaiTi_GB2312" w:eastAsia="KaiTi_GB2312" w:cs="KaiTi_GB2312"/>
                <w:spacing w:val="1"/>
                <w:sz w:val="15"/>
                <w:szCs w:val="15"/>
              </w:rPr>
              <w:t xml:space="preserve"> </w:t>
            </w:r>
            <w:r>
              <w:rPr>
                <w:rFonts w:ascii="KaiTi_GB2312" w:hAnsi="KaiTi_GB2312" w:eastAsia="KaiTi_GB2312" w:cs="KaiTi_GB2312"/>
                <w:spacing w:val="6"/>
                <w:sz w:val="15"/>
                <w:szCs w:val="15"/>
              </w:rPr>
              <w:t>泵站、无</w:t>
            </w:r>
            <w:r>
              <w:rPr>
                <w:rFonts w:ascii="KaiTi_GB2312" w:hAnsi="KaiTi_GB2312" w:eastAsia="KaiTi_GB2312" w:cs="KaiTi_GB2312"/>
                <w:spacing w:val="1"/>
                <w:sz w:val="15"/>
                <w:szCs w:val="15"/>
              </w:rPr>
              <w:t xml:space="preserve"> </w:t>
            </w:r>
            <w:r>
              <w:rPr>
                <w:rFonts w:ascii="KaiTi_GB2312" w:hAnsi="KaiTi_GB2312" w:eastAsia="KaiTi_GB2312" w:cs="KaiTi_GB2312"/>
                <w:spacing w:val="6"/>
                <w:sz w:val="15"/>
                <w:szCs w:val="15"/>
              </w:rPr>
              <w:t>堤段管理</w:t>
            </w:r>
          </w:p>
        </w:tc>
        <w:tc>
          <w:tcPr>
            <w:tcW w:w="842" w:type="dxa"/>
            <w:vAlign w:val="top"/>
          </w:tcPr>
          <w:p w14:paraId="2CA89538">
            <w:pPr>
              <w:spacing w:before="274" w:line="229" w:lineRule="auto"/>
              <w:ind w:left="269" w:right="93" w:hanging="153"/>
              <w:rPr>
                <w:rFonts w:ascii="KaiTi_GB2312" w:hAnsi="KaiTi_GB2312" w:eastAsia="KaiTi_GB2312" w:cs="KaiTi_GB2312"/>
                <w:sz w:val="15"/>
                <w:szCs w:val="15"/>
              </w:rPr>
            </w:pPr>
            <w:r>
              <w:rPr>
                <w:rFonts w:ascii="KaiTi_GB2312" w:hAnsi="KaiTi_GB2312" w:eastAsia="KaiTi_GB2312" w:cs="KaiTi_GB2312"/>
                <w:spacing w:val="5"/>
                <w:sz w:val="15"/>
                <w:szCs w:val="15"/>
              </w:rPr>
              <w:t>上级主管</w:t>
            </w:r>
            <w:r>
              <w:rPr>
                <w:rFonts w:ascii="KaiTi_GB2312" w:hAnsi="KaiTi_GB2312" w:eastAsia="KaiTi_GB2312" w:cs="KaiTi_GB2312"/>
                <w:sz w:val="15"/>
                <w:szCs w:val="15"/>
              </w:rPr>
              <w:t xml:space="preserve"> </w:t>
            </w:r>
            <w:r>
              <w:rPr>
                <w:rFonts w:ascii="KaiTi_GB2312" w:hAnsi="KaiTi_GB2312" w:eastAsia="KaiTi_GB2312" w:cs="KaiTi_GB2312"/>
                <w:spacing w:val="4"/>
                <w:sz w:val="15"/>
                <w:szCs w:val="15"/>
              </w:rPr>
              <w:t>部门</w:t>
            </w:r>
          </w:p>
        </w:tc>
        <w:tc>
          <w:tcPr>
            <w:tcW w:w="842" w:type="dxa"/>
            <w:vAlign w:val="top"/>
          </w:tcPr>
          <w:p w14:paraId="43BE01CE">
            <w:pPr>
              <w:spacing w:before="175" w:line="226" w:lineRule="auto"/>
              <w:ind w:left="111"/>
              <w:rPr>
                <w:rFonts w:ascii="KaiTi_GB2312" w:hAnsi="KaiTi_GB2312" w:eastAsia="KaiTi_GB2312" w:cs="KaiTi_GB2312"/>
                <w:sz w:val="15"/>
                <w:szCs w:val="15"/>
              </w:rPr>
            </w:pPr>
            <w:r>
              <w:rPr>
                <w:rFonts w:ascii="KaiTi_GB2312" w:hAnsi="KaiTi_GB2312" w:eastAsia="KaiTi_GB2312" w:cs="KaiTi_GB2312"/>
                <w:spacing w:val="6"/>
                <w:sz w:val="15"/>
                <w:szCs w:val="15"/>
              </w:rPr>
              <w:t>相应堤防</w:t>
            </w:r>
          </w:p>
          <w:p w14:paraId="532E468C">
            <w:pPr>
              <w:spacing w:before="8" w:line="199" w:lineRule="auto"/>
              <w:ind w:left="276"/>
              <w:rPr>
                <w:rFonts w:ascii="KaiTi_GB2312" w:hAnsi="KaiTi_GB2312" w:eastAsia="KaiTi_GB2312" w:cs="KaiTi_GB2312"/>
                <w:sz w:val="15"/>
                <w:szCs w:val="15"/>
              </w:rPr>
            </w:pPr>
            <w:r>
              <w:rPr>
                <w:rFonts w:ascii="KaiTi_GB2312" w:hAnsi="KaiTi_GB2312" w:eastAsia="KaiTi_GB2312" w:cs="KaiTi_GB2312"/>
                <w:spacing w:val="1"/>
                <w:sz w:val="15"/>
                <w:szCs w:val="15"/>
              </w:rPr>
              <w:t>长度</w:t>
            </w:r>
          </w:p>
          <w:p w14:paraId="63B62B06">
            <w:pPr>
              <w:spacing w:line="203" w:lineRule="exact"/>
              <w:ind w:left="173"/>
              <w:rPr>
                <w:rFonts w:ascii="KaiTi_GB2312" w:hAnsi="KaiTi_GB2312" w:eastAsia="KaiTi_GB2312" w:cs="KaiTi_GB2312"/>
                <w:sz w:val="15"/>
                <w:szCs w:val="15"/>
              </w:rPr>
            </w:pPr>
            <w:r>
              <w:rPr>
                <w:rFonts w:ascii="KaiTi_GB2312" w:hAnsi="KaiTi_GB2312" w:eastAsia="KaiTi_GB2312" w:cs="KaiTi_GB2312"/>
                <w:spacing w:val="5"/>
                <w:position w:val="1"/>
                <w:sz w:val="15"/>
                <w:szCs w:val="15"/>
              </w:rPr>
              <w:t>（</w:t>
            </w:r>
            <w:r>
              <w:rPr>
                <w:rFonts w:ascii="Times New Roman" w:hAnsi="Times New Roman" w:eastAsia="Times New Roman" w:cs="Times New Roman"/>
                <w:position w:val="1"/>
                <w:sz w:val="15"/>
                <w:szCs w:val="15"/>
              </w:rPr>
              <w:t>km</w:t>
            </w:r>
            <w:r>
              <w:rPr>
                <w:rFonts w:ascii="KaiTi_GB2312" w:hAnsi="KaiTi_GB2312" w:eastAsia="KaiTi_GB2312" w:cs="KaiTi_GB2312"/>
                <w:spacing w:val="5"/>
                <w:position w:val="1"/>
                <w:sz w:val="15"/>
                <w:szCs w:val="15"/>
              </w:rPr>
              <w:t>）</w:t>
            </w:r>
          </w:p>
        </w:tc>
        <w:tc>
          <w:tcPr>
            <w:tcW w:w="842" w:type="dxa"/>
            <w:vAlign w:val="top"/>
          </w:tcPr>
          <w:p w14:paraId="191B875B">
            <w:pPr>
              <w:spacing w:before="175" w:line="226" w:lineRule="auto"/>
              <w:ind w:left="111"/>
              <w:rPr>
                <w:rFonts w:ascii="KaiTi_GB2312" w:hAnsi="KaiTi_GB2312" w:eastAsia="KaiTi_GB2312" w:cs="KaiTi_GB2312"/>
                <w:sz w:val="15"/>
                <w:szCs w:val="15"/>
              </w:rPr>
            </w:pPr>
            <w:r>
              <w:rPr>
                <w:rFonts w:ascii="KaiTi_GB2312" w:hAnsi="KaiTi_GB2312" w:eastAsia="KaiTi_GB2312" w:cs="KaiTi_GB2312"/>
                <w:spacing w:val="6"/>
                <w:sz w:val="15"/>
                <w:szCs w:val="15"/>
              </w:rPr>
              <w:t>相应河道</w:t>
            </w:r>
          </w:p>
          <w:p w14:paraId="73BF24D1">
            <w:pPr>
              <w:spacing w:before="8" w:line="199" w:lineRule="auto"/>
              <w:ind w:left="277"/>
              <w:rPr>
                <w:rFonts w:ascii="KaiTi_GB2312" w:hAnsi="KaiTi_GB2312" w:eastAsia="KaiTi_GB2312" w:cs="KaiTi_GB2312"/>
                <w:sz w:val="15"/>
                <w:szCs w:val="15"/>
              </w:rPr>
            </w:pPr>
            <w:r>
              <w:rPr>
                <w:rFonts w:ascii="KaiTi_GB2312" w:hAnsi="KaiTi_GB2312" w:eastAsia="KaiTi_GB2312" w:cs="KaiTi_GB2312"/>
                <w:spacing w:val="1"/>
                <w:sz w:val="15"/>
                <w:szCs w:val="15"/>
              </w:rPr>
              <w:t>长度</w:t>
            </w:r>
          </w:p>
          <w:p w14:paraId="3F513618">
            <w:pPr>
              <w:spacing w:line="203" w:lineRule="exact"/>
              <w:ind w:left="173"/>
              <w:rPr>
                <w:rFonts w:ascii="KaiTi_GB2312" w:hAnsi="KaiTi_GB2312" w:eastAsia="KaiTi_GB2312" w:cs="KaiTi_GB2312"/>
                <w:sz w:val="15"/>
                <w:szCs w:val="15"/>
              </w:rPr>
            </w:pPr>
            <w:r>
              <w:rPr>
                <w:rFonts w:ascii="KaiTi_GB2312" w:hAnsi="KaiTi_GB2312" w:eastAsia="KaiTi_GB2312" w:cs="KaiTi_GB2312"/>
                <w:spacing w:val="5"/>
                <w:position w:val="1"/>
                <w:sz w:val="15"/>
                <w:szCs w:val="15"/>
              </w:rPr>
              <w:t>（</w:t>
            </w:r>
            <w:r>
              <w:rPr>
                <w:rFonts w:ascii="Times New Roman" w:hAnsi="Times New Roman" w:eastAsia="Times New Roman" w:cs="Times New Roman"/>
                <w:position w:val="1"/>
                <w:sz w:val="15"/>
                <w:szCs w:val="15"/>
              </w:rPr>
              <w:t>km</w:t>
            </w:r>
            <w:r>
              <w:rPr>
                <w:rFonts w:ascii="KaiTi_GB2312" w:hAnsi="KaiTi_GB2312" w:eastAsia="KaiTi_GB2312" w:cs="KaiTi_GB2312"/>
                <w:spacing w:val="5"/>
                <w:position w:val="1"/>
                <w:sz w:val="15"/>
                <w:szCs w:val="15"/>
              </w:rPr>
              <w:t>）</w:t>
            </w:r>
          </w:p>
        </w:tc>
        <w:tc>
          <w:tcPr>
            <w:tcW w:w="1264" w:type="dxa"/>
            <w:vAlign w:val="top"/>
          </w:tcPr>
          <w:p w14:paraId="6E8D3602">
            <w:pPr>
              <w:spacing w:before="178" w:line="222" w:lineRule="auto"/>
              <w:ind w:left="207"/>
              <w:rPr>
                <w:rFonts w:ascii="KaiTi_GB2312" w:hAnsi="KaiTi_GB2312" w:eastAsia="KaiTi_GB2312" w:cs="KaiTi_GB2312"/>
                <w:sz w:val="15"/>
                <w:szCs w:val="15"/>
              </w:rPr>
            </w:pPr>
            <w:r>
              <w:rPr>
                <w:rFonts w:ascii="KaiTi_GB2312" w:hAnsi="KaiTi_GB2312" w:eastAsia="KaiTi_GB2312" w:cs="KaiTi_GB2312"/>
                <w:color w:val="FF0000"/>
                <w:spacing w:val="6"/>
                <w:sz w:val="15"/>
                <w:szCs w:val="15"/>
              </w:rPr>
              <w:t>修改情况(是</w:t>
            </w:r>
          </w:p>
          <w:p w14:paraId="521B1CF5">
            <w:pPr>
              <w:spacing w:before="14" w:line="221" w:lineRule="auto"/>
              <w:ind w:left="58"/>
              <w:rPr>
                <w:rFonts w:ascii="KaiTi_GB2312" w:hAnsi="KaiTi_GB2312" w:eastAsia="KaiTi_GB2312" w:cs="KaiTi_GB2312"/>
                <w:sz w:val="15"/>
                <w:szCs w:val="15"/>
              </w:rPr>
            </w:pPr>
            <w:r>
              <w:rPr>
                <w:rFonts w:ascii="KaiTi_GB2312" w:hAnsi="KaiTi_GB2312" w:eastAsia="KaiTi_GB2312" w:cs="KaiTi_GB2312"/>
                <w:color w:val="FF0000"/>
                <w:spacing w:val="5"/>
                <w:sz w:val="15"/>
                <w:szCs w:val="15"/>
              </w:rPr>
              <w:t>/否，若填写是标</w:t>
            </w:r>
          </w:p>
          <w:p w14:paraId="1BDEC76A">
            <w:pPr>
              <w:spacing w:before="13" w:line="221" w:lineRule="auto"/>
              <w:ind w:left="137"/>
              <w:rPr>
                <w:rFonts w:ascii="KaiTi_GB2312" w:hAnsi="KaiTi_GB2312" w:eastAsia="KaiTi_GB2312" w:cs="KaiTi_GB2312"/>
                <w:sz w:val="15"/>
                <w:szCs w:val="15"/>
              </w:rPr>
            </w:pPr>
            <w:r>
              <w:rPr>
                <w:rFonts w:ascii="KaiTi_GB2312" w:hAnsi="KaiTi_GB2312" w:eastAsia="KaiTi_GB2312" w:cs="KaiTi_GB2312"/>
                <w:color w:val="FF0000"/>
                <w:spacing w:val="5"/>
                <w:sz w:val="15"/>
                <w:szCs w:val="15"/>
              </w:rPr>
              <w:t>红，为必填项)</w:t>
            </w:r>
          </w:p>
        </w:tc>
        <w:tc>
          <w:tcPr>
            <w:tcW w:w="849" w:type="dxa"/>
            <w:vAlign w:val="top"/>
          </w:tcPr>
          <w:p w14:paraId="7B178BA4">
            <w:pPr>
              <w:pStyle w:val="7"/>
              <w:spacing w:line="321" w:lineRule="auto"/>
            </w:pPr>
          </w:p>
          <w:p w14:paraId="595D1DEA">
            <w:pPr>
              <w:spacing w:before="49" w:line="229" w:lineRule="auto"/>
              <w:ind w:left="270"/>
              <w:rPr>
                <w:rFonts w:ascii="KaiTi_GB2312" w:hAnsi="KaiTi_GB2312" w:eastAsia="KaiTi_GB2312" w:cs="KaiTi_GB2312"/>
                <w:sz w:val="15"/>
                <w:szCs w:val="15"/>
              </w:rPr>
            </w:pPr>
            <w:r>
              <w:rPr>
                <w:rFonts w:ascii="KaiTi_GB2312" w:hAnsi="KaiTi_GB2312" w:eastAsia="KaiTi_GB2312" w:cs="KaiTi_GB2312"/>
                <w:spacing w:val="5"/>
                <w:sz w:val="15"/>
                <w:szCs w:val="15"/>
              </w:rPr>
              <w:t>备注</w:t>
            </w:r>
          </w:p>
        </w:tc>
      </w:tr>
      <w:tr w14:paraId="10A5C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849" w:type="dxa"/>
            <w:vAlign w:val="top"/>
          </w:tcPr>
          <w:p w14:paraId="632FF726">
            <w:pPr>
              <w:spacing w:before="226" w:line="109" w:lineRule="exact"/>
              <w:ind w:left="360"/>
              <w:rPr>
                <w:rFonts w:ascii="FangSong_GB2312" w:hAnsi="FangSong_GB2312" w:eastAsia="FangSong_GB2312" w:cs="FangSong_GB2312"/>
                <w:sz w:val="15"/>
                <w:szCs w:val="15"/>
              </w:rPr>
            </w:pPr>
            <w:r>
              <w:rPr>
                <w:rFonts w:ascii="FangSong_GB2312" w:hAnsi="FangSong_GB2312" w:eastAsia="FangSong_GB2312" w:cs="FangSong_GB2312"/>
                <w:b/>
                <w:bCs/>
                <w:spacing w:val="-2"/>
                <w:position w:val="-2"/>
                <w:sz w:val="15"/>
                <w:szCs w:val="15"/>
              </w:rPr>
              <w:t>一</w:t>
            </w:r>
          </w:p>
        </w:tc>
        <w:tc>
          <w:tcPr>
            <w:tcW w:w="842" w:type="dxa"/>
            <w:vAlign w:val="top"/>
          </w:tcPr>
          <w:p w14:paraId="2535DAC9">
            <w:pPr>
              <w:pStyle w:val="7"/>
            </w:pPr>
          </w:p>
        </w:tc>
        <w:tc>
          <w:tcPr>
            <w:tcW w:w="926" w:type="dxa"/>
            <w:vAlign w:val="top"/>
          </w:tcPr>
          <w:p w14:paraId="7D1C6785">
            <w:pPr>
              <w:spacing w:before="63" w:line="230" w:lineRule="auto"/>
              <w:ind w:left="227" w:right="60" w:hanging="154"/>
              <w:rPr>
                <w:rFonts w:ascii="FangSong_GB2312" w:hAnsi="FangSong_GB2312" w:eastAsia="FangSong_GB2312" w:cs="FangSong_GB2312"/>
                <w:sz w:val="15"/>
                <w:szCs w:val="15"/>
              </w:rPr>
            </w:pPr>
            <w:r>
              <w:rPr>
                <w:rFonts w:ascii="FangSong_GB2312" w:hAnsi="FangSong_GB2312" w:eastAsia="FangSong_GB2312" w:cs="FangSong_GB2312"/>
                <w:b/>
                <w:bCs/>
                <w:spacing w:val="4"/>
                <w:sz w:val="15"/>
                <w:szCs w:val="15"/>
              </w:rPr>
              <w:t>安徽省左右</w:t>
            </w:r>
            <w:r>
              <w:rPr>
                <w:rFonts w:ascii="FangSong_GB2312" w:hAnsi="FangSong_GB2312" w:eastAsia="FangSong_GB2312" w:cs="FangSong_GB2312"/>
                <w:spacing w:val="3"/>
                <w:sz w:val="15"/>
                <w:szCs w:val="15"/>
              </w:rPr>
              <w:t xml:space="preserve"> </w:t>
            </w:r>
            <w:r>
              <w:rPr>
                <w:rFonts w:ascii="FangSong_GB2312" w:hAnsi="FangSong_GB2312" w:eastAsia="FangSong_GB2312" w:cs="FangSong_GB2312"/>
                <w:b/>
                <w:bCs/>
                <w:spacing w:val="4"/>
                <w:sz w:val="15"/>
                <w:szCs w:val="15"/>
              </w:rPr>
              <w:t>岸合计</w:t>
            </w:r>
          </w:p>
        </w:tc>
        <w:tc>
          <w:tcPr>
            <w:tcW w:w="842" w:type="dxa"/>
            <w:vAlign w:val="top"/>
          </w:tcPr>
          <w:p w14:paraId="47C0A121">
            <w:pPr>
              <w:pStyle w:val="7"/>
            </w:pPr>
          </w:p>
        </w:tc>
        <w:tc>
          <w:tcPr>
            <w:tcW w:w="842" w:type="dxa"/>
            <w:vAlign w:val="top"/>
          </w:tcPr>
          <w:p w14:paraId="38306998">
            <w:pPr>
              <w:pStyle w:val="7"/>
            </w:pPr>
          </w:p>
        </w:tc>
        <w:tc>
          <w:tcPr>
            <w:tcW w:w="842" w:type="dxa"/>
            <w:vAlign w:val="top"/>
          </w:tcPr>
          <w:p w14:paraId="6A410635">
            <w:pPr>
              <w:pStyle w:val="7"/>
            </w:pPr>
          </w:p>
        </w:tc>
        <w:tc>
          <w:tcPr>
            <w:tcW w:w="1394" w:type="dxa"/>
            <w:vAlign w:val="top"/>
          </w:tcPr>
          <w:p w14:paraId="6D1FB79F">
            <w:pPr>
              <w:spacing w:before="178" w:line="193" w:lineRule="auto"/>
              <w:ind w:left="406"/>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0.145615</w:t>
            </w:r>
          </w:p>
        </w:tc>
        <w:tc>
          <w:tcPr>
            <w:tcW w:w="1226" w:type="dxa"/>
            <w:vAlign w:val="top"/>
          </w:tcPr>
          <w:p w14:paraId="7987FAA5">
            <w:pPr>
              <w:pStyle w:val="7"/>
            </w:pPr>
          </w:p>
        </w:tc>
        <w:tc>
          <w:tcPr>
            <w:tcW w:w="1255" w:type="dxa"/>
            <w:vAlign w:val="top"/>
          </w:tcPr>
          <w:p w14:paraId="4E89BEFA">
            <w:pPr>
              <w:pStyle w:val="7"/>
            </w:pPr>
          </w:p>
        </w:tc>
        <w:tc>
          <w:tcPr>
            <w:tcW w:w="1310" w:type="dxa"/>
            <w:vAlign w:val="top"/>
          </w:tcPr>
          <w:p w14:paraId="66594734">
            <w:pPr>
              <w:pStyle w:val="7"/>
            </w:pPr>
          </w:p>
        </w:tc>
        <w:tc>
          <w:tcPr>
            <w:tcW w:w="1187" w:type="dxa"/>
            <w:vAlign w:val="top"/>
          </w:tcPr>
          <w:p w14:paraId="1B583E53">
            <w:pPr>
              <w:pStyle w:val="7"/>
            </w:pPr>
          </w:p>
        </w:tc>
        <w:tc>
          <w:tcPr>
            <w:tcW w:w="842" w:type="dxa"/>
            <w:vAlign w:val="top"/>
          </w:tcPr>
          <w:p w14:paraId="15845788">
            <w:pPr>
              <w:spacing w:before="178" w:line="193" w:lineRule="auto"/>
              <w:ind w:left="178"/>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14.3216</w:t>
            </w:r>
          </w:p>
        </w:tc>
        <w:tc>
          <w:tcPr>
            <w:tcW w:w="842" w:type="dxa"/>
            <w:vAlign w:val="top"/>
          </w:tcPr>
          <w:p w14:paraId="4BDD2BBD">
            <w:pPr>
              <w:pStyle w:val="7"/>
            </w:pPr>
          </w:p>
        </w:tc>
        <w:tc>
          <w:tcPr>
            <w:tcW w:w="842" w:type="dxa"/>
            <w:vAlign w:val="top"/>
          </w:tcPr>
          <w:p w14:paraId="38E196A0">
            <w:pPr>
              <w:pStyle w:val="7"/>
            </w:pPr>
          </w:p>
        </w:tc>
        <w:tc>
          <w:tcPr>
            <w:tcW w:w="1171" w:type="dxa"/>
            <w:vAlign w:val="top"/>
          </w:tcPr>
          <w:p w14:paraId="50710C00">
            <w:pPr>
              <w:pStyle w:val="7"/>
            </w:pPr>
          </w:p>
        </w:tc>
        <w:tc>
          <w:tcPr>
            <w:tcW w:w="1955" w:type="dxa"/>
            <w:vAlign w:val="top"/>
          </w:tcPr>
          <w:p w14:paraId="5509A060">
            <w:pPr>
              <w:pStyle w:val="7"/>
            </w:pPr>
          </w:p>
        </w:tc>
        <w:tc>
          <w:tcPr>
            <w:tcW w:w="842" w:type="dxa"/>
            <w:vAlign w:val="top"/>
          </w:tcPr>
          <w:p w14:paraId="488F2525">
            <w:pPr>
              <w:pStyle w:val="7"/>
            </w:pPr>
          </w:p>
        </w:tc>
        <w:tc>
          <w:tcPr>
            <w:tcW w:w="842" w:type="dxa"/>
            <w:vAlign w:val="top"/>
          </w:tcPr>
          <w:p w14:paraId="63CD79A3">
            <w:pPr>
              <w:pStyle w:val="7"/>
            </w:pPr>
          </w:p>
        </w:tc>
        <w:tc>
          <w:tcPr>
            <w:tcW w:w="842" w:type="dxa"/>
            <w:vAlign w:val="top"/>
          </w:tcPr>
          <w:p w14:paraId="00E72FC6">
            <w:pPr>
              <w:pStyle w:val="7"/>
            </w:pPr>
          </w:p>
        </w:tc>
        <w:tc>
          <w:tcPr>
            <w:tcW w:w="842" w:type="dxa"/>
            <w:vAlign w:val="top"/>
          </w:tcPr>
          <w:p w14:paraId="734F07DD">
            <w:pPr>
              <w:spacing w:before="178" w:line="193" w:lineRule="auto"/>
              <w:ind w:left="181"/>
              <w:rPr>
                <w:rFonts w:ascii="Times New Roman" w:hAnsi="Times New Roman" w:eastAsia="Times New Roman" w:cs="Times New Roman"/>
                <w:sz w:val="15"/>
                <w:szCs w:val="15"/>
              </w:rPr>
            </w:pPr>
            <w:r>
              <w:rPr>
                <w:rFonts w:ascii="Times New Roman" w:hAnsi="Times New Roman" w:eastAsia="Times New Roman" w:cs="Times New Roman"/>
                <w:b/>
                <w:bCs/>
                <w:spacing w:val="1"/>
                <w:sz w:val="15"/>
                <w:szCs w:val="15"/>
              </w:rPr>
              <w:t>13.7390</w:t>
            </w:r>
          </w:p>
        </w:tc>
        <w:tc>
          <w:tcPr>
            <w:tcW w:w="1264" w:type="dxa"/>
            <w:vAlign w:val="top"/>
          </w:tcPr>
          <w:p w14:paraId="3052C9D8">
            <w:pPr>
              <w:pStyle w:val="7"/>
            </w:pPr>
          </w:p>
        </w:tc>
        <w:tc>
          <w:tcPr>
            <w:tcW w:w="849" w:type="dxa"/>
            <w:vAlign w:val="top"/>
          </w:tcPr>
          <w:p w14:paraId="3894884A">
            <w:pPr>
              <w:pStyle w:val="7"/>
            </w:pPr>
          </w:p>
        </w:tc>
      </w:tr>
      <w:tr w14:paraId="7D452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49" w:type="dxa"/>
            <w:vAlign w:val="top"/>
          </w:tcPr>
          <w:p w14:paraId="4D5F10E6">
            <w:pPr>
              <w:pStyle w:val="7"/>
              <w:spacing w:line="243" w:lineRule="auto"/>
            </w:pPr>
          </w:p>
          <w:p w14:paraId="4DD4B775">
            <w:pPr>
              <w:spacing w:before="43" w:line="107" w:lineRule="exact"/>
              <w:ind w:left="393"/>
              <w:rPr>
                <w:rFonts w:ascii="Times New Roman" w:hAnsi="Times New Roman" w:eastAsia="Times New Roman" w:cs="Times New Roman"/>
                <w:sz w:val="15"/>
                <w:szCs w:val="15"/>
              </w:rPr>
            </w:pPr>
            <w:r>
              <w:rPr>
                <w:rFonts w:ascii="Times New Roman" w:hAnsi="Times New Roman" w:eastAsia="Times New Roman" w:cs="Times New Roman"/>
                <w:b/>
                <w:bCs/>
                <w:sz w:val="15"/>
                <w:szCs w:val="15"/>
              </w:rPr>
              <w:t>a</w:t>
            </w:r>
          </w:p>
        </w:tc>
        <w:tc>
          <w:tcPr>
            <w:tcW w:w="842" w:type="dxa"/>
            <w:vAlign w:val="top"/>
          </w:tcPr>
          <w:p w14:paraId="1E76ED41">
            <w:pPr>
              <w:pStyle w:val="7"/>
            </w:pPr>
          </w:p>
        </w:tc>
        <w:tc>
          <w:tcPr>
            <w:tcW w:w="926" w:type="dxa"/>
            <w:vAlign w:val="top"/>
          </w:tcPr>
          <w:p w14:paraId="3CC2034F">
            <w:pPr>
              <w:spacing w:before="239" w:line="229" w:lineRule="auto"/>
              <w:ind w:left="236"/>
              <w:rPr>
                <w:rFonts w:ascii="KaiTi_GB2312" w:hAnsi="KaiTi_GB2312" w:eastAsia="KaiTi_GB2312" w:cs="KaiTi_GB2312"/>
                <w:sz w:val="15"/>
                <w:szCs w:val="15"/>
              </w:rPr>
            </w:pPr>
            <w:r>
              <w:rPr>
                <w:rFonts w:ascii="KaiTi_GB2312" w:hAnsi="KaiTi_GB2312" w:eastAsia="KaiTi_GB2312" w:cs="KaiTi_GB2312"/>
                <w:b/>
                <w:bCs/>
                <w:spacing w:val="1"/>
                <w:sz w:val="15"/>
                <w:szCs w:val="15"/>
              </w:rPr>
              <w:t>河源点</w:t>
            </w:r>
          </w:p>
        </w:tc>
        <w:tc>
          <w:tcPr>
            <w:tcW w:w="842" w:type="dxa"/>
            <w:vAlign w:val="top"/>
          </w:tcPr>
          <w:p w14:paraId="5A600A8F">
            <w:pPr>
              <w:spacing w:before="239" w:line="222" w:lineRule="auto"/>
              <w:ind w:left="189"/>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池州市</w:t>
            </w:r>
          </w:p>
        </w:tc>
        <w:tc>
          <w:tcPr>
            <w:tcW w:w="842" w:type="dxa"/>
            <w:vAlign w:val="top"/>
          </w:tcPr>
          <w:p w14:paraId="6F7A625A">
            <w:pPr>
              <w:spacing w:before="239" w:line="224" w:lineRule="auto"/>
              <w:ind w:left="189"/>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东至县</w:t>
            </w:r>
          </w:p>
        </w:tc>
        <w:tc>
          <w:tcPr>
            <w:tcW w:w="842" w:type="dxa"/>
            <w:vAlign w:val="top"/>
          </w:tcPr>
          <w:p w14:paraId="050CEA32">
            <w:pPr>
              <w:spacing w:before="239"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613E88C6">
            <w:pPr>
              <w:pStyle w:val="7"/>
            </w:pPr>
          </w:p>
        </w:tc>
        <w:tc>
          <w:tcPr>
            <w:tcW w:w="1226" w:type="dxa"/>
            <w:vAlign w:val="top"/>
          </w:tcPr>
          <w:p w14:paraId="6A98706E">
            <w:pPr>
              <w:pStyle w:val="7"/>
            </w:pPr>
          </w:p>
        </w:tc>
        <w:tc>
          <w:tcPr>
            <w:tcW w:w="1255" w:type="dxa"/>
            <w:vAlign w:val="top"/>
          </w:tcPr>
          <w:p w14:paraId="75277E2A">
            <w:pPr>
              <w:pStyle w:val="7"/>
            </w:pPr>
          </w:p>
        </w:tc>
        <w:tc>
          <w:tcPr>
            <w:tcW w:w="1310" w:type="dxa"/>
            <w:vAlign w:val="top"/>
          </w:tcPr>
          <w:p w14:paraId="496BE8CF">
            <w:pPr>
              <w:pStyle w:val="7"/>
            </w:pPr>
          </w:p>
        </w:tc>
        <w:tc>
          <w:tcPr>
            <w:tcW w:w="1187" w:type="dxa"/>
            <w:vAlign w:val="top"/>
          </w:tcPr>
          <w:p w14:paraId="0EA0A865">
            <w:pPr>
              <w:pStyle w:val="7"/>
            </w:pPr>
          </w:p>
        </w:tc>
        <w:tc>
          <w:tcPr>
            <w:tcW w:w="842" w:type="dxa"/>
            <w:vAlign w:val="top"/>
          </w:tcPr>
          <w:p w14:paraId="1FE208C6">
            <w:pPr>
              <w:pStyle w:val="7"/>
            </w:pPr>
          </w:p>
        </w:tc>
        <w:tc>
          <w:tcPr>
            <w:tcW w:w="842" w:type="dxa"/>
            <w:vAlign w:val="top"/>
          </w:tcPr>
          <w:p w14:paraId="36930A02">
            <w:pPr>
              <w:pStyle w:val="7"/>
            </w:pPr>
          </w:p>
        </w:tc>
        <w:tc>
          <w:tcPr>
            <w:tcW w:w="842" w:type="dxa"/>
            <w:vAlign w:val="top"/>
          </w:tcPr>
          <w:p w14:paraId="381AF1ED">
            <w:pPr>
              <w:pStyle w:val="7"/>
            </w:pPr>
          </w:p>
        </w:tc>
        <w:tc>
          <w:tcPr>
            <w:tcW w:w="1171" w:type="dxa"/>
            <w:vAlign w:val="top"/>
          </w:tcPr>
          <w:p w14:paraId="7D102DDC">
            <w:pPr>
              <w:pStyle w:val="7"/>
            </w:pPr>
          </w:p>
        </w:tc>
        <w:tc>
          <w:tcPr>
            <w:tcW w:w="1955" w:type="dxa"/>
            <w:vAlign w:val="top"/>
          </w:tcPr>
          <w:p w14:paraId="6207EE85">
            <w:pPr>
              <w:pStyle w:val="7"/>
            </w:pPr>
          </w:p>
        </w:tc>
        <w:tc>
          <w:tcPr>
            <w:tcW w:w="842" w:type="dxa"/>
            <w:vAlign w:val="top"/>
          </w:tcPr>
          <w:p w14:paraId="752DBF81">
            <w:pPr>
              <w:pStyle w:val="7"/>
            </w:pPr>
          </w:p>
        </w:tc>
        <w:tc>
          <w:tcPr>
            <w:tcW w:w="842" w:type="dxa"/>
            <w:vAlign w:val="top"/>
          </w:tcPr>
          <w:p w14:paraId="3D19F64B">
            <w:pPr>
              <w:pStyle w:val="7"/>
            </w:pPr>
          </w:p>
        </w:tc>
        <w:tc>
          <w:tcPr>
            <w:tcW w:w="842" w:type="dxa"/>
            <w:vAlign w:val="top"/>
          </w:tcPr>
          <w:p w14:paraId="01ACF168">
            <w:pPr>
              <w:pStyle w:val="7"/>
            </w:pPr>
          </w:p>
        </w:tc>
        <w:tc>
          <w:tcPr>
            <w:tcW w:w="842" w:type="dxa"/>
            <w:vAlign w:val="top"/>
          </w:tcPr>
          <w:p w14:paraId="5677BF42">
            <w:pPr>
              <w:pStyle w:val="7"/>
            </w:pPr>
          </w:p>
        </w:tc>
        <w:tc>
          <w:tcPr>
            <w:tcW w:w="1264" w:type="dxa"/>
            <w:vAlign w:val="top"/>
          </w:tcPr>
          <w:p w14:paraId="4D97C1F9">
            <w:pPr>
              <w:pStyle w:val="7"/>
            </w:pPr>
          </w:p>
        </w:tc>
        <w:tc>
          <w:tcPr>
            <w:tcW w:w="849" w:type="dxa"/>
            <w:vAlign w:val="top"/>
          </w:tcPr>
          <w:p w14:paraId="03AC13C0">
            <w:pPr>
              <w:pStyle w:val="7"/>
            </w:pPr>
          </w:p>
        </w:tc>
      </w:tr>
      <w:tr w14:paraId="6DD0B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49" w:type="dxa"/>
            <w:vAlign w:val="top"/>
          </w:tcPr>
          <w:p w14:paraId="0BEE07D5">
            <w:pPr>
              <w:spacing w:before="140" w:line="174" w:lineRule="auto"/>
              <w:ind w:left="359"/>
              <w:rPr>
                <w:rFonts w:ascii="FangSong_GB2312" w:hAnsi="FangSong_GB2312" w:eastAsia="FangSong_GB2312" w:cs="FangSong_GB2312"/>
                <w:sz w:val="15"/>
                <w:szCs w:val="15"/>
              </w:rPr>
            </w:pPr>
            <w:r>
              <w:rPr>
                <w:rFonts w:ascii="FangSong_GB2312" w:hAnsi="FangSong_GB2312" w:eastAsia="FangSong_GB2312" w:cs="FangSong_GB2312"/>
                <w:b/>
                <w:bCs/>
                <w:spacing w:val="-2"/>
                <w:sz w:val="15"/>
                <w:szCs w:val="15"/>
              </w:rPr>
              <w:t>二</w:t>
            </w:r>
          </w:p>
        </w:tc>
        <w:tc>
          <w:tcPr>
            <w:tcW w:w="842" w:type="dxa"/>
            <w:vAlign w:val="top"/>
          </w:tcPr>
          <w:p w14:paraId="3BC8F89F">
            <w:pPr>
              <w:pStyle w:val="7"/>
            </w:pPr>
          </w:p>
        </w:tc>
        <w:tc>
          <w:tcPr>
            <w:tcW w:w="926" w:type="dxa"/>
            <w:vAlign w:val="top"/>
          </w:tcPr>
          <w:p w14:paraId="36DA9261">
            <w:pPr>
              <w:spacing w:before="105" w:line="221" w:lineRule="auto"/>
              <w:ind w:left="151"/>
              <w:rPr>
                <w:rFonts w:ascii="FangSong_GB2312" w:hAnsi="FangSong_GB2312" w:eastAsia="FangSong_GB2312" w:cs="FangSong_GB2312"/>
                <w:sz w:val="15"/>
                <w:szCs w:val="15"/>
              </w:rPr>
            </w:pPr>
            <w:r>
              <w:rPr>
                <w:rFonts w:ascii="FangSong_GB2312" w:hAnsi="FangSong_GB2312" w:eastAsia="FangSong_GB2312" w:cs="FangSong_GB2312"/>
                <w:b/>
                <w:bCs/>
                <w:spacing w:val="4"/>
                <w:sz w:val="15"/>
                <w:szCs w:val="15"/>
              </w:rPr>
              <w:t>左岸合计</w:t>
            </w:r>
          </w:p>
        </w:tc>
        <w:tc>
          <w:tcPr>
            <w:tcW w:w="842" w:type="dxa"/>
            <w:vAlign w:val="top"/>
          </w:tcPr>
          <w:p w14:paraId="668962C1">
            <w:pPr>
              <w:pStyle w:val="7"/>
            </w:pPr>
          </w:p>
        </w:tc>
        <w:tc>
          <w:tcPr>
            <w:tcW w:w="842" w:type="dxa"/>
            <w:vAlign w:val="top"/>
          </w:tcPr>
          <w:p w14:paraId="59DF632B">
            <w:pPr>
              <w:pStyle w:val="7"/>
            </w:pPr>
          </w:p>
        </w:tc>
        <w:tc>
          <w:tcPr>
            <w:tcW w:w="842" w:type="dxa"/>
            <w:vAlign w:val="top"/>
          </w:tcPr>
          <w:p w14:paraId="3EFA2FCD">
            <w:pPr>
              <w:pStyle w:val="7"/>
            </w:pPr>
          </w:p>
        </w:tc>
        <w:tc>
          <w:tcPr>
            <w:tcW w:w="1394" w:type="dxa"/>
            <w:vAlign w:val="top"/>
          </w:tcPr>
          <w:p w14:paraId="54D89240">
            <w:pPr>
              <w:pStyle w:val="7"/>
            </w:pPr>
          </w:p>
        </w:tc>
        <w:tc>
          <w:tcPr>
            <w:tcW w:w="1226" w:type="dxa"/>
            <w:vAlign w:val="top"/>
          </w:tcPr>
          <w:p w14:paraId="4E9BCEEB">
            <w:pPr>
              <w:pStyle w:val="7"/>
            </w:pPr>
          </w:p>
        </w:tc>
        <w:tc>
          <w:tcPr>
            <w:tcW w:w="1255" w:type="dxa"/>
            <w:vAlign w:val="top"/>
          </w:tcPr>
          <w:p w14:paraId="6B7F8120">
            <w:pPr>
              <w:pStyle w:val="7"/>
            </w:pPr>
          </w:p>
        </w:tc>
        <w:tc>
          <w:tcPr>
            <w:tcW w:w="1310" w:type="dxa"/>
            <w:vAlign w:val="top"/>
          </w:tcPr>
          <w:p w14:paraId="3144473C">
            <w:pPr>
              <w:pStyle w:val="7"/>
            </w:pPr>
          </w:p>
        </w:tc>
        <w:tc>
          <w:tcPr>
            <w:tcW w:w="1187" w:type="dxa"/>
            <w:vAlign w:val="top"/>
          </w:tcPr>
          <w:p w14:paraId="16139190">
            <w:pPr>
              <w:pStyle w:val="7"/>
            </w:pPr>
          </w:p>
        </w:tc>
        <w:tc>
          <w:tcPr>
            <w:tcW w:w="842" w:type="dxa"/>
            <w:vAlign w:val="top"/>
          </w:tcPr>
          <w:p w14:paraId="369DFA38">
            <w:pPr>
              <w:spacing w:before="125" w:line="193" w:lineRule="auto"/>
              <w:ind w:left="211"/>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7.0418</w:t>
            </w:r>
          </w:p>
        </w:tc>
        <w:tc>
          <w:tcPr>
            <w:tcW w:w="842" w:type="dxa"/>
            <w:vAlign w:val="top"/>
          </w:tcPr>
          <w:p w14:paraId="4F016276">
            <w:pPr>
              <w:pStyle w:val="7"/>
            </w:pPr>
          </w:p>
        </w:tc>
        <w:tc>
          <w:tcPr>
            <w:tcW w:w="842" w:type="dxa"/>
            <w:vAlign w:val="top"/>
          </w:tcPr>
          <w:p w14:paraId="1DB1DEAC">
            <w:pPr>
              <w:pStyle w:val="7"/>
            </w:pPr>
          </w:p>
        </w:tc>
        <w:tc>
          <w:tcPr>
            <w:tcW w:w="1171" w:type="dxa"/>
            <w:vAlign w:val="top"/>
          </w:tcPr>
          <w:p w14:paraId="7268C50E">
            <w:pPr>
              <w:pStyle w:val="7"/>
            </w:pPr>
          </w:p>
        </w:tc>
        <w:tc>
          <w:tcPr>
            <w:tcW w:w="1955" w:type="dxa"/>
            <w:vAlign w:val="top"/>
          </w:tcPr>
          <w:p w14:paraId="67F25812">
            <w:pPr>
              <w:pStyle w:val="7"/>
            </w:pPr>
          </w:p>
        </w:tc>
        <w:tc>
          <w:tcPr>
            <w:tcW w:w="842" w:type="dxa"/>
            <w:vAlign w:val="top"/>
          </w:tcPr>
          <w:p w14:paraId="3C7F3383">
            <w:pPr>
              <w:pStyle w:val="7"/>
            </w:pPr>
          </w:p>
        </w:tc>
        <w:tc>
          <w:tcPr>
            <w:tcW w:w="842" w:type="dxa"/>
            <w:vAlign w:val="top"/>
          </w:tcPr>
          <w:p w14:paraId="47920335">
            <w:pPr>
              <w:pStyle w:val="7"/>
            </w:pPr>
          </w:p>
        </w:tc>
        <w:tc>
          <w:tcPr>
            <w:tcW w:w="842" w:type="dxa"/>
            <w:vAlign w:val="top"/>
          </w:tcPr>
          <w:p w14:paraId="3608ECB1">
            <w:pPr>
              <w:spacing w:before="125" w:line="193" w:lineRule="auto"/>
              <w:ind w:left="214"/>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0.1179</w:t>
            </w:r>
          </w:p>
        </w:tc>
        <w:tc>
          <w:tcPr>
            <w:tcW w:w="842" w:type="dxa"/>
            <w:vAlign w:val="top"/>
          </w:tcPr>
          <w:p w14:paraId="797E62DA">
            <w:pPr>
              <w:spacing w:before="125" w:line="193" w:lineRule="auto"/>
              <w:ind w:left="215"/>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6.8695</w:t>
            </w:r>
          </w:p>
        </w:tc>
        <w:tc>
          <w:tcPr>
            <w:tcW w:w="1264" w:type="dxa"/>
            <w:vAlign w:val="top"/>
          </w:tcPr>
          <w:p w14:paraId="26D3314F">
            <w:pPr>
              <w:pStyle w:val="7"/>
            </w:pPr>
          </w:p>
        </w:tc>
        <w:tc>
          <w:tcPr>
            <w:tcW w:w="849" w:type="dxa"/>
            <w:vAlign w:val="top"/>
          </w:tcPr>
          <w:p w14:paraId="69FD3A61">
            <w:pPr>
              <w:pStyle w:val="7"/>
            </w:pPr>
          </w:p>
        </w:tc>
      </w:tr>
      <w:tr w14:paraId="5A310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49" w:type="dxa"/>
            <w:vAlign w:val="top"/>
          </w:tcPr>
          <w:p w14:paraId="46D7C86A">
            <w:pPr>
              <w:pStyle w:val="7"/>
              <w:spacing w:line="255" w:lineRule="auto"/>
            </w:pPr>
          </w:p>
          <w:p w14:paraId="4F6B4645">
            <w:pPr>
              <w:spacing w:before="43" w:line="193" w:lineRule="auto"/>
              <w:ind w:left="404"/>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842" w:type="dxa"/>
            <w:vAlign w:val="top"/>
          </w:tcPr>
          <w:p w14:paraId="70868786">
            <w:pPr>
              <w:spacing w:before="204" w:line="271" w:lineRule="auto"/>
              <w:ind w:left="264" w:right="158" w:hanging="9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4"/>
                <w:sz w:val="15"/>
                <w:szCs w:val="15"/>
              </w:rPr>
              <w:t>-Z-</w:t>
            </w:r>
            <w:r>
              <w:rPr>
                <w:rFonts w:ascii="Times New Roman" w:hAnsi="Times New Roman" w:eastAsia="Times New Roman" w:cs="Times New Roman"/>
                <w:spacing w:val="1"/>
                <w:sz w:val="15"/>
                <w:szCs w:val="15"/>
              </w:rPr>
              <w:t xml:space="preserve"> </w:t>
            </w:r>
            <w:r>
              <w:rPr>
                <w:rFonts w:ascii="Times New Roman" w:hAnsi="Times New Roman" w:eastAsia="Times New Roman" w:cs="Times New Roman"/>
                <w:spacing w:val="2"/>
                <w:sz w:val="15"/>
                <w:szCs w:val="15"/>
              </w:rPr>
              <w:t>0001</w:t>
            </w:r>
          </w:p>
        </w:tc>
        <w:tc>
          <w:tcPr>
            <w:tcW w:w="926" w:type="dxa"/>
            <w:vAlign w:val="top"/>
          </w:tcPr>
          <w:p w14:paraId="49459B21">
            <w:pPr>
              <w:spacing w:before="93" w:line="220" w:lineRule="auto"/>
              <w:ind w:left="68"/>
              <w:rPr>
                <w:rFonts w:ascii="KaiTi_GB2312" w:hAnsi="KaiTi_GB2312" w:eastAsia="KaiTi_GB2312" w:cs="KaiTi_GB2312"/>
                <w:sz w:val="15"/>
                <w:szCs w:val="15"/>
              </w:rPr>
            </w:pPr>
            <w:r>
              <w:rPr>
                <w:rFonts w:ascii="KaiTi_GB2312" w:hAnsi="KaiTi_GB2312" w:eastAsia="KaiTi_GB2312" w:cs="KaiTi_GB2312"/>
                <w:spacing w:val="6"/>
                <w:sz w:val="15"/>
                <w:szCs w:val="15"/>
              </w:rPr>
              <w:t>界首水库起</w:t>
            </w:r>
          </w:p>
          <w:p w14:paraId="73AC68F7">
            <w:pPr>
              <w:spacing w:before="12" w:line="226" w:lineRule="auto"/>
              <w:ind w:left="155"/>
              <w:rPr>
                <w:rFonts w:ascii="KaiTi_GB2312" w:hAnsi="KaiTi_GB2312" w:eastAsia="KaiTi_GB2312" w:cs="KaiTi_GB2312"/>
                <w:sz w:val="15"/>
                <w:szCs w:val="15"/>
              </w:rPr>
            </w:pPr>
            <w:r>
              <w:rPr>
                <w:rFonts w:ascii="KaiTi_GB2312" w:hAnsi="KaiTi_GB2312" w:eastAsia="KaiTi_GB2312" w:cs="KaiTi_GB2312"/>
                <w:spacing w:val="4"/>
                <w:sz w:val="15"/>
                <w:szCs w:val="15"/>
              </w:rPr>
              <w:t>点（无堤</w:t>
            </w:r>
          </w:p>
          <w:p w14:paraId="17BB6ADB">
            <w:pPr>
              <w:spacing w:before="8" w:line="229" w:lineRule="auto"/>
              <w:ind w:left="304"/>
              <w:rPr>
                <w:rFonts w:ascii="KaiTi_GB2312" w:hAnsi="KaiTi_GB2312" w:eastAsia="KaiTi_GB2312" w:cs="KaiTi_GB2312"/>
                <w:sz w:val="15"/>
                <w:szCs w:val="15"/>
              </w:rPr>
            </w:pPr>
            <w:r>
              <w:rPr>
                <w:rFonts w:ascii="KaiTi_GB2312" w:hAnsi="KaiTi_GB2312" w:eastAsia="KaiTi_GB2312" w:cs="KaiTi_GB2312"/>
                <w:spacing w:val="4"/>
                <w:sz w:val="15"/>
                <w:szCs w:val="15"/>
              </w:rPr>
              <w:t>段）</w:t>
            </w:r>
          </w:p>
        </w:tc>
        <w:tc>
          <w:tcPr>
            <w:tcW w:w="842" w:type="dxa"/>
            <w:vAlign w:val="top"/>
          </w:tcPr>
          <w:p w14:paraId="7E5F3810">
            <w:pPr>
              <w:spacing w:before="285"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77D74E60">
            <w:pPr>
              <w:spacing w:before="285"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6EFBF5E0">
            <w:pPr>
              <w:spacing w:before="285"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254FA7BD">
            <w:pPr>
              <w:spacing w:before="93" w:line="220" w:lineRule="auto"/>
              <w:ind w:left="67"/>
              <w:rPr>
                <w:rFonts w:ascii="KaiTi_GB2312" w:hAnsi="KaiTi_GB2312" w:eastAsia="KaiTi_GB2312" w:cs="KaiTi_GB2312"/>
                <w:sz w:val="15"/>
                <w:szCs w:val="15"/>
              </w:rPr>
            </w:pPr>
            <w:r>
              <w:rPr>
                <w:rFonts w:ascii="KaiTi_GB2312" w:hAnsi="KaiTi_GB2312" w:eastAsia="KaiTi_GB2312" w:cs="KaiTi_GB2312"/>
                <w:spacing w:val="6"/>
                <w:sz w:val="15"/>
                <w:szCs w:val="15"/>
              </w:rPr>
              <w:t>界首水库起点左岸</w:t>
            </w:r>
          </w:p>
          <w:p w14:paraId="07B92444">
            <w:pPr>
              <w:spacing w:before="13" w:line="220" w:lineRule="auto"/>
              <w:ind w:left="74"/>
              <w:rPr>
                <w:rFonts w:ascii="KaiTi_GB2312" w:hAnsi="KaiTi_GB2312" w:eastAsia="KaiTi_GB2312" w:cs="KaiTi_GB2312"/>
                <w:sz w:val="15"/>
                <w:szCs w:val="15"/>
              </w:rPr>
            </w:pPr>
            <w:r>
              <w:rPr>
                <w:rFonts w:ascii="KaiTi_GB2312" w:hAnsi="KaiTi_GB2312" w:eastAsia="KaiTi_GB2312" w:cs="KaiTi_GB2312"/>
                <w:spacing w:val="6"/>
                <w:sz w:val="15"/>
                <w:szCs w:val="15"/>
              </w:rPr>
              <w:t>至界首水库库区左</w:t>
            </w:r>
          </w:p>
          <w:p w14:paraId="707446E5">
            <w:pPr>
              <w:spacing w:before="13" w:line="220" w:lineRule="auto"/>
              <w:ind w:left="624"/>
              <w:rPr>
                <w:rFonts w:ascii="KaiTi_GB2312" w:hAnsi="KaiTi_GB2312" w:eastAsia="KaiTi_GB2312" w:cs="KaiTi_GB2312"/>
                <w:sz w:val="15"/>
                <w:szCs w:val="15"/>
              </w:rPr>
            </w:pPr>
            <w:r>
              <w:rPr>
                <w:rFonts w:ascii="KaiTi_GB2312" w:hAnsi="KaiTi_GB2312" w:eastAsia="KaiTi_GB2312" w:cs="KaiTi_GB2312"/>
                <w:sz w:val="15"/>
                <w:szCs w:val="15"/>
              </w:rPr>
              <w:t>岸</w:t>
            </w:r>
          </w:p>
        </w:tc>
        <w:tc>
          <w:tcPr>
            <w:tcW w:w="1226" w:type="dxa"/>
            <w:vAlign w:val="top"/>
          </w:tcPr>
          <w:p w14:paraId="57BDAEA7">
            <w:pPr>
              <w:pStyle w:val="7"/>
              <w:spacing w:line="255" w:lineRule="auto"/>
            </w:pPr>
          </w:p>
          <w:p w14:paraId="67583FFF">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117.175567</w:t>
            </w:r>
          </w:p>
        </w:tc>
        <w:tc>
          <w:tcPr>
            <w:tcW w:w="1255" w:type="dxa"/>
            <w:vAlign w:val="top"/>
          </w:tcPr>
          <w:p w14:paraId="4D5D2D63">
            <w:pPr>
              <w:pStyle w:val="7"/>
              <w:spacing w:line="255" w:lineRule="auto"/>
            </w:pPr>
          </w:p>
          <w:p w14:paraId="3D69C7B8">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30.318171</w:t>
            </w:r>
          </w:p>
        </w:tc>
        <w:tc>
          <w:tcPr>
            <w:tcW w:w="1310" w:type="dxa"/>
            <w:vAlign w:val="top"/>
          </w:tcPr>
          <w:p w14:paraId="151940D4">
            <w:pPr>
              <w:pStyle w:val="7"/>
              <w:spacing w:line="255" w:lineRule="auto"/>
            </w:pPr>
          </w:p>
          <w:p w14:paraId="76599E8E">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117.176825</w:t>
            </w:r>
          </w:p>
        </w:tc>
        <w:tc>
          <w:tcPr>
            <w:tcW w:w="1187" w:type="dxa"/>
            <w:vAlign w:val="top"/>
          </w:tcPr>
          <w:p w14:paraId="256CCA13">
            <w:pPr>
              <w:pStyle w:val="7"/>
              <w:spacing w:line="255" w:lineRule="auto"/>
            </w:pPr>
          </w:p>
          <w:p w14:paraId="67656B7C">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30.315453</w:t>
            </w:r>
          </w:p>
        </w:tc>
        <w:tc>
          <w:tcPr>
            <w:tcW w:w="842" w:type="dxa"/>
            <w:vAlign w:val="top"/>
          </w:tcPr>
          <w:p w14:paraId="7E70B306">
            <w:pPr>
              <w:pStyle w:val="7"/>
              <w:spacing w:line="255" w:lineRule="auto"/>
            </w:pPr>
          </w:p>
          <w:p w14:paraId="6A83E874">
            <w:pPr>
              <w:spacing w:before="43" w:line="193" w:lineRule="auto"/>
              <w:ind w:left="21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0.7703</w:t>
            </w:r>
          </w:p>
        </w:tc>
        <w:tc>
          <w:tcPr>
            <w:tcW w:w="842" w:type="dxa"/>
            <w:vAlign w:val="top"/>
          </w:tcPr>
          <w:p w14:paraId="64495941">
            <w:pPr>
              <w:pStyle w:val="7"/>
            </w:pPr>
          </w:p>
        </w:tc>
        <w:tc>
          <w:tcPr>
            <w:tcW w:w="842" w:type="dxa"/>
            <w:vAlign w:val="top"/>
          </w:tcPr>
          <w:p w14:paraId="27CF34B4">
            <w:pPr>
              <w:pStyle w:val="7"/>
            </w:pPr>
          </w:p>
        </w:tc>
        <w:tc>
          <w:tcPr>
            <w:tcW w:w="1171" w:type="dxa"/>
            <w:vAlign w:val="top"/>
          </w:tcPr>
          <w:p w14:paraId="3ACC51B3">
            <w:pPr>
              <w:spacing w:before="21"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77CDD17F">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13B01ABD">
            <w:pPr>
              <w:spacing w:before="3" w:line="234" w:lineRule="auto"/>
              <w:ind w:left="49"/>
              <w:rPr>
                <w:rFonts w:ascii="Times New Roman" w:hAnsi="Times New Roman" w:eastAsia="Times New Roman" w:cs="Times New Roman"/>
                <w:sz w:val="15"/>
                <w:szCs w:val="15"/>
              </w:rPr>
            </w:pPr>
            <w:r>
              <w:rPr>
                <w:rFonts w:ascii="KaiTi_GB2312" w:hAnsi="KaiTi_GB2312" w:eastAsia="KaiTi_GB2312" w:cs="KaiTi_GB2312"/>
                <w:spacing w:val="3"/>
                <w:sz w:val="15"/>
                <w:szCs w:val="15"/>
              </w:rPr>
              <w:t>2m）68.80m（</w:t>
            </w:r>
            <w:r>
              <w:rPr>
                <w:rFonts w:ascii="Times New Roman" w:hAnsi="Times New Roman" w:eastAsia="Times New Roman" w:cs="Times New Roman"/>
                <w:spacing w:val="3"/>
                <w:sz w:val="15"/>
                <w:szCs w:val="15"/>
              </w:rPr>
              <w:t>85</w:t>
            </w:r>
          </w:p>
          <w:p w14:paraId="2E73D049">
            <w:pPr>
              <w:spacing w:before="18" w:line="193" w:lineRule="auto"/>
              <w:ind w:left="372"/>
              <w:rPr>
                <w:rFonts w:ascii="KaiTi_GB2312" w:hAnsi="KaiTi_GB2312" w:eastAsia="KaiTi_GB2312" w:cs="KaiTi_GB2312"/>
                <w:sz w:val="9"/>
                <w:szCs w:val="9"/>
              </w:rPr>
            </w:pPr>
            <w:r>
              <w:rPr>
                <w:rFonts w:ascii="KaiTi_GB2312" w:hAnsi="KaiTi_GB2312" w:eastAsia="KaiTi_GB2312" w:cs="KaiTi_GB2312"/>
                <w:spacing w:val="26"/>
                <w:w w:val="125"/>
                <w:sz w:val="9"/>
                <w:szCs w:val="9"/>
              </w:rPr>
              <w:t>高程）</w:t>
            </w:r>
          </w:p>
        </w:tc>
        <w:tc>
          <w:tcPr>
            <w:tcW w:w="1955" w:type="dxa"/>
            <w:vAlign w:val="top"/>
          </w:tcPr>
          <w:p w14:paraId="76A3833B">
            <w:pPr>
              <w:spacing w:before="22"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3D3824E2">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68C64554">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p w14:paraId="110B3823">
            <w:pPr>
              <w:spacing w:before="14" w:line="203" w:lineRule="auto"/>
              <w:ind w:left="833"/>
              <w:rPr>
                <w:rFonts w:ascii="KaiTi_GB2312" w:hAnsi="KaiTi_GB2312" w:eastAsia="KaiTi_GB2312" w:cs="KaiTi_GB2312"/>
                <w:sz w:val="9"/>
                <w:szCs w:val="9"/>
              </w:rPr>
            </w:pPr>
            <w:r>
              <w:rPr>
                <w:rFonts w:ascii="KaiTi_GB2312" w:hAnsi="KaiTi_GB2312" w:eastAsia="KaiTi_GB2312" w:cs="KaiTi_GB2312"/>
                <w:spacing w:val="20"/>
                <w:w w:val="144"/>
                <w:sz w:val="9"/>
                <w:szCs w:val="9"/>
              </w:rPr>
              <w:t>划定</w:t>
            </w:r>
          </w:p>
        </w:tc>
        <w:tc>
          <w:tcPr>
            <w:tcW w:w="842" w:type="dxa"/>
            <w:vAlign w:val="top"/>
          </w:tcPr>
          <w:p w14:paraId="26CBB840">
            <w:pPr>
              <w:spacing w:before="93"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5713EB39">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46D05848">
            <w:pPr>
              <w:spacing w:before="11"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2CBE843D">
            <w:pPr>
              <w:spacing w:before="189"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3265A8EB">
            <w:pPr>
              <w:pStyle w:val="7"/>
            </w:pPr>
          </w:p>
        </w:tc>
        <w:tc>
          <w:tcPr>
            <w:tcW w:w="842" w:type="dxa"/>
            <w:vAlign w:val="top"/>
          </w:tcPr>
          <w:p w14:paraId="0DD66148">
            <w:pPr>
              <w:pStyle w:val="7"/>
              <w:spacing w:line="255" w:lineRule="auto"/>
            </w:pPr>
          </w:p>
          <w:p w14:paraId="1C889AEB">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0.6492</w:t>
            </w:r>
          </w:p>
        </w:tc>
        <w:tc>
          <w:tcPr>
            <w:tcW w:w="1264" w:type="dxa"/>
            <w:vAlign w:val="top"/>
          </w:tcPr>
          <w:p w14:paraId="0125F992">
            <w:pPr>
              <w:spacing w:before="285"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26636F06">
            <w:pPr>
              <w:pStyle w:val="7"/>
            </w:pPr>
          </w:p>
        </w:tc>
      </w:tr>
      <w:tr w14:paraId="1721A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849" w:type="dxa"/>
            <w:vAlign w:val="top"/>
          </w:tcPr>
          <w:p w14:paraId="16980BC1">
            <w:pPr>
              <w:pStyle w:val="7"/>
              <w:spacing w:line="356" w:lineRule="auto"/>
            </w:pPr>
          </w:p>
          <w:p w14:paraId="31901F63">
            <w:pPr>
              <w:spacing w:before="43" w:line="193" w:lineRule="auto"/>
              <w:ind w:left="389"/>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842" w:type="dxa"/>
            <w:vAlign w:val="top"/>
          </w:tcPr>
          <w:p w14:paraId="0773698A">
            <w:pPr>
              <w:pStyle w:val="7"/>
              <w:spacing w:line="261" w:lineRule="auto"/>
            </w:pPr>
          </w:p>
          <w:p w14:paraId="7C2CEE17">
            <w:pPr>
              <w:spacing w:before="43" w:line="271" w:lineRule="auto"/>
              <w:ind w:left="264" w:right="158" w:hanging="9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4"/>
                <w:sz w:val="15"/>
                <w:szCs w:val="15"/>
              </w:rPr>
              <w:t>-Z-</w:t>
            </w:r>
            <w:r>
              <w:rPr>
                <w:rFonts w:ascii="Times New Roman" w:hAnsi="Times New Roman" w:eastAsia="Times New Roman" w:cs="Times New Roman"/>
                <w:spacing w:val="1"/>
                <w:sz w:val="15"/>
                <w:szCs w:val="15"/>
              </w:rPr>
              <w:t xml:space="preserve"> </w:t>
            </w:r>
            <w:r>
              <w:rPr>
                <w:rFonts w:ascii="Times New Roman" w:hAnsi="Times New Roman" w:eastAsia="Times New Roman" w:cs="Times New Roman"/>
                <w:spacing w:val="2"/>
                <w:sz w:val="15"/>
                <w:szCs w:val="15"/>
              </w:rPr>
              <w:t>0002</w:t>
            </w:r>
          </w:p>
        </w:tc>
        <w:tc>
          <w:tcPr>
            <w:tcW w:w="926" w:type="dxa"/>
            <w:vAlign w:val="top"/>
          </w:tcPr>
          <w:p w14:paraId="1221BE89">
            <w:pPr>
              <w:spacing w:before="195" w:line="220" w:lineRule="auto"/>
              <w:ind w:left="68"/>
              <w:rPr>
                <w:rFonts w:ascii="KaiTi_GB2312" w:hAnsi="KaiTi_GB2312" w:eastAsia="KaiTi_GB2312" w:cs="KaiTi_GB2312"/>
                <w:sz w:val="15"/>
                <w:szCs w:val="15"/>
              </w:rPr>
            </w:pPr>
            <w:r>
              <w:rPr>
                <w:rFonts w:ascii="KaiTi_GB2312" w:hAnsi="KaiTi_GB2312" w:eastAsia="KaiTi_GB2312" w:cs="KaiTi_GB2312"/>
                <w:spacing w:val="6"/>
                <w:sz w:val="15"/>
                <w:szCs w:val="15"/>
              </w:rPr>
              <w:t>界首水库库</w:t>
            </w:r>
          </w:p>
          <w:p w14:paraId="1EB1D389">
            <w:pPr>
              <w:spacing w:before="12" w:line="226" w:lineRule="auto"/>
              <w:ind w:left="168"/>
              <w:rPr>
                <w:rFonts w:ascii="KaiTi_GB2312" w:hAnsi="KaiTi_GB2312" w:eastAsia="KaiTi_GB2312" w:cs="KaiTi_GB2312"/>
                <w:sz w:val="15"/>
                <w:szCs w:val="15"/>
              </w:rPr>
            </w:pPr>
            <w:r>
              <w:rPr>
                <w:rFonts w:ascii="KaiTi_GB2312" w:hAnsi="KaiTi_GB2312" w:eastAsia="KaiTi_GB2312" w:cs="KaiTi_GB2312"/>
                <w:spacing w:val="1"/>
                <w:sz w:val="15"/>
                <w:szCs w:val="15"/>
              </w:rPr>
              <w:t>区（无堤</w:t>
            </w:r>
          </w:p>
          <w:p w14:paraId="73540035">
            <w:pPr>
              <w:spacing w:before="9" w:line="229" w:lineRule="auto"/>
              <w:ind w:left="304"/>
              <w:rPr>
                <w:rFonts w:ascii="KaiTi_GB2312" w:hAnsi="KaiTi_GB2312" w:eastAsia="KaiTi_GB2312" w:cs="KaiTi_GB2312"/>
                <w:sz w:val="15"/>
                <w:szCs w:val="15"/>
              </w:rPr>
            </w:pPr>
            <w:r>
              <w:rPr>
                <w:rFonts w:ascii="KaiTi_GB2312" w:hAnsi="KaiTi_GB2312" w:eastAsia="KaiTi_GB2312" w:cs="KaiTi_GB2312"/>
                <w:spacing w:val="4"/>
                <w:sz w:val="15"/>
                <w:szCs w:val="15"/>
              </w:rPr>
              <w:t>段）</w:t>
            </w:r>
          </w:p>
        </w:tc>
        <w:tc>
          <w:tcPr>
            <w:tcW w:w="842" w:type="dxa"/>
            <w:vAlign w:val="top"/>
          </w:tcPr>
          <w:p w14:paraId="38B8970C">
            <w:pPr>
              <w:pStyle w:val="7"/>
              <w:spacing w:line="336" w:lineRule="auto"/>
            </w:pPr>
          </w:p>
          <w:p w14:paraId="53DEF427">
            <w:pPr>
              <w:spacing w:before="48"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0D9AB5EF">
            <w:pPr>
              <w:pStyle w:val="7"/>
              <w:spacing w:line="336" w:lineRule="auto"/>
            </w:pPr>
          </w:p>
          <w:p w14:paraId="3B9FE492">
            <w:pPr>
              <w:spacing w:before="49"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05D7BC86">
            <w:pPr>
              <w:pStyle w:val="7"/>
              <w:spacing w:line="336" w:lineRule="auto"/>
            </w:pPr>
          </w:p>
          <w:p w14:paraId="22F01BBC">
            <w:pPr>
              <w:spacing w:before="49"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24472F45">
            <w:pPr>
              <w:spacing w:before="195" w:line="220" w:lineRule="auto"/>
              <w:ind w:left="67"/>
              <w:rPr>
                <w:rFonts w:ascii="KaiTi_GB2312" w:hAnsi="KaiTi_GB2312" w:eastAsia="KaiTi_GB2312" w:cs="KaiTi_GB2312"/>
                <w:sz w:val="15"/>
                <w:szCs w:val="15"/>
              </w:rPr>
            </w:pPr>
            <w:r>
              <w:rPr>
                <w:rFonts w:ascii="KaiTi_GB2312" w:hAnsi="KaiTi_GB2312" w:eastAsia="KaiTi_GB2312" w:cs="KaiTi_GB2312"/>
                <w:spacing w:val="6"/>
                <w:sz w:val="15"/>
                <w:szCs w:val="15"/>
              </w:rPr>
              <w:t>界首水库库区左岸</w:t>
            </w:r>
          </w:p>
          <w:p w14:paraId="33BEF458">
            <w:pPr>
              <w:spacing w:before="13" w:line="220" w:lineRule="auto"/>
              <w:ind w:left="74"/>
              <w:rPr>
                <w:rFonts w:ascii="KaiTi_GB2312" w:hAnsi="KaiTi_GB2312" w:eastAsia="KaiTi_GB2312" w:cs="KaiTi_GB2312"/>
                <w:sz w:val="15"/>
                <w:szCs w:val="15"/>
              </w:rPr>
            </w:pPr>
            <w:r>
              <w:rPr>
                <w:rFonts w:ascii="KaiTi_GB2312" w:hAnsi="KaiTi_GB2312" w:eastAsia="KaiTi_GB2312" w:cs="KaiTi_GB2312"/>
                <w:spacing w:val="6"/>
                <w:sz w:val="15"/>
                <w:szCs w:val="15"/>
              </w:rPr>
              <w:t>至界首水库溢洪道</w:t>
            </w:r>
          </w:p>
          <w:p w14:paraId="58B04946">
            <w:pPr>
              <w:spacing w:before="13" w:line="220" w:lineRule="auto"/>
              <w:ind w:left="544"/>
              <w:rPr>
                <w:rFonts w:ascii="KaiTi_GB2312" w:hAnsi="KaiTi_GB2312" w:eastAsia="KaiTi_GB2312" w:cs="KaiTi_GB2312"/>
                <w:sz w:val="15"/>
                <w:szCs w:val="15"/>
              </w:rPr>
            </w:pPr>
            <w:r>
              <w:rPr>
                <w:rFonts w:ascii="KaiTi_GB2312" w:hAnsi="KaiTi_GB2312" w:eastAsia="KaiTi_GB2312" w:cs="KaiTi_GB2312"/>
                <w:spacing w:val="2"/>
                <w:sz w:val="15"/>
                <w:szCs w:val="15"/>
              </w:rPr>
              <w:t>左岸</w:t>
            </w:r>
          </w:p>
        </w:tc>
        <w:tc>
          <w:tcPr>
            <w:tcW w:w="1226" w:type="dxa"/>
            <w:vAlign w:val="top"/>
          </w:tcPr>
          <w:p w14:paraId="2527BD20">
            <w:pPr>
              <w:pStyle w:val="7"/>
              <w:spacing w:line="356" w:lineRule="auto"/>
            </w:pPr>
          </w:p>
          <w:p w14:paraId="715CCDCA">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117.176825</w:t>
            </w:r>
          </w:p>
        </w:tc>
        <w:tc>
          <w:tcPr>
            <w:tcW w:w="1255" w:type="dxa"/>
            <w:vAlign w:val="top"/>
          </w:tcPr>
          <w:p w14:paraId="374D5001">
            <w:pPr>
              <w:pStyle w:val="7"/>
              <w:spacing w:line="356" w:lineRule="auto"/>
            </w:pPr>
          </w:p>
          <w:p w14:paraId="36B5EFB2">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30.315453</w:t>
            </w:r>
          </w:p>
        </w:tc>
        <w:tc>
          <w:tcPr>
            <w:tcW w:w="1310" w:type="dxa"/>
            <w:vAlign w:val="top"/>
          </w:tcPr>
          <w:p w14:paraId="53E9C958">
            <w:pPr>
              <w:pStyle w:val="7"/>
              <w:spacing w:line="356" w:lineRule="auto"/>
            </w:pPr>
          </w:p>
          <w:p w14:paraId="14F0DE83">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117.176631</w:t>
            </w:r>
          </w:p>
        </w:tc>
        <w:tc>
          <w:tcPr>
            <w:tcW w:w="1187" w:type="dxa"/>
            <w:vAlign w:val="top"/>
          </w:tcPr>
          <w:p w14:paraId="117D92F3">
            <w:pPr>
              <w:pStyle w:val="7"/>
              <w:spacing w:line="356" w:lineRule="auto"/>
            </w:pPr>
          </w:p>
          <w:p w14:paraId="35CB3BDA">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30.313597</w:t>
            </w:r>
          </w:p>
        </w:tc>
        <w:tc>
          <w:tcPr>
            <w:tcW w:w="842" w:type="dxa"/>
            <w:vAlign w:val="top"/>
          </w:tcPr>
          <w:p w14:paraId="5F8CB1E1">
            <w:pPr>
              <w:pStyle w:val="7"/>
              <w:spacing w:line="356" w:lineRule="auto"/>
            </w:pPr>
          </w:p>
          <w:p w14:paraId="3BC05556">
            <w:pPr>
              <w:spacing w:before="43" w:line="193" w:lineRule="auto"/>
              <w:ind w:left="21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0.1349</w:t>
            </w:r>
          </w:p>
        </w:tc>
        <w:tc>
          <w:tcPr>
            <w:tcW w:w="842" w:type="dxa"/>
            <w:vAlign w:val="top"/>
          </w:tcPr>
          <w:p w14:paraId="2AA987D5">
            <w:pPr>
              <w:pStyle w:val="7"/>
            </w:pPr>
          </w:p>
        </w:tc>
        <w:tc>
          <w:tcPr>
            <w:tcW w:w="842" w:type="dxa"/>
            <w:vAlign w:val="top"/>
          </w:tcPr>
          <w:p w14:paraId="5A08A2CB">
            <w:pPr>
              <w:pStyle w:val="7"/>
            </w:pPr>
          </w:p>
        </w:tc>
        <w:tc>
          <w:tcPr>
            <w:tcW w:w="1171" w:type="dxa"/>
            <w:vAlign w:val="top"/>
          </w:tcPr>
          <w:p w14:paraId="2CDEC236">
            <w:pPr>
              <w:spacing w:before="99"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784AA8A7">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49AFC236">
            <w:pPr>
              <w:spacing w:before="13" w:line="234" w:lineRule="auto"/>
              <w:ind w:left="49"/>
              <w:rPr>
                <w:rFonts w:ascii="KaiTi_GB2312" w:hAnsi="KaiTi_GB2312" w:eastAsia="KaiTi_GB2312" w:cs="KaiTi_GB2312"/>
                <w:sz w:val="15"/>
                <w:szCs w:val="15"/>
              </w:rPr>
            </w:pPr>
            <w:r>
              <w:rPr>
                <w:rFonts w:ascii="KaiTi_GB2312" w:hAnsi="KaiTi_GB2312" w:eastAsia="KaiTi_GB2312" w:cs="KaiTi_GB2312"/>
                <w:spacing w:val="3"/>
                <w:sz w:val="15"/>
                <w:szCs w:val="15"/>
              </w:rPr>
              <w:t>2m）65.30m（85</w:t>
            </w:r>
          </w:p>
          <w:p w14:paraId="794D83A7">
            <w:pPr>
              <w:spacing w:before="1" w:line="220" w:lineRule="auto"/>
              <w:ind w:left="372"/>
              <w:rPr>
                <w:rFonts w:ascii="KaiTi_GB2312" w:hAnsi="KaiTi_GB2312" w:eastAsia="KaiTi_GB2312" w:cs="KaiTi_GB2312"/>
                <w:sz w:val="15"/>
                <w:szCs w:val="15"/>
              </w:rPr>
            </w:pPr>
            <w:r>
              <w:rPr>
                <w:rFonts w:ascii="KaiTi_GB2312" w:hAnsi="KaiTi_GB2312" w:eastAsia="KaiTi_GB2312" w:cs="KaiTi_GB2312"/>
                <w:spacing w:val="-2"/>
                <w:sz w:val="15"/>
                <w:szCs w:val="15"/>
              </w:rPr>
              <w:t>高程）</w:t>
            </w:r>
          </w:p>
        </w:tc>
        <w:tc>
          <w:tcPr>
            <w:tcW w:w="1955" w:type="dxa"/>
            <w:vAlign w:val="top"/>
          </w:tcPr>
          <w:p w14:paraId="4C6BB57E">
            <w:pPr>
              <w:spacing w:before="99"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59837204">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59E08D55">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p w14:paraId="34E27324">
            <w:pPr>
              <w:spacing w:before="12" w:line="229" w:lineRule="auto"/>
              <w:ind w:left="833"/>
              <w:rPr>
                <w:rFonts w:ascii="KaiTi_GB2312" w:hAnsi="KaiTi_GB2312" w:eastAsia="KaiTi_GB2312" w:cs="KaiTi_GB2312"/>
                <w:sz w:val="15"/>
                <w:szCs w:val="15"/>
              </w:rPr>
            </w:pPr>
            <w:r>
              <w:rPr>
                <w:rFonts w:ascii="KaiTi_GB2312" w:hAnsi="KaiTi_GB2312" w:eastAsia="KaiTi_GB2312" w:cs="KaiTi_GB2312"/>
                <w:sz w:val="15"/>
                <w:szCs w:val="15"/>
              </w:rPr>
              <w:t>划定</w:t>
            </w:r>
          </w:p>
        </w:tc>
        <w:tc>
          <w:tcPr>
            <w:tcW w:w="842" w:type="dxa"/>
            <w:vAlign w:val="top"/>
          </w:tcPr>
          <w:p w14:paraId="34803BC8">
            <w:pPr>
              <w:spacing w:before="195"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31DBAB8F">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1E46BB81">
            <w:pPr>
              <w:spacing w:before="12"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6D1E7E69">
            <w:pPr>
              <w:pStyle w:val="7"/>
              <w:spacing w:line="241" w:lineRule="auto"/>
            </w:pPr>
          </w:p>
          <w:p w14:paraId="3AB482D6">
            <w:pPr>
              <w:spacing w:before="48"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41CDFA7F">
            <w:pPr>
              <w:pStyle w:val="7"/>
            </w:pPr>
          </w:p>
        </w:tc>
        <w:tc>
          <w:tcPr>
            <w:tcW w:w="842" w:type="dxa"/>
            <w:vAlign w:val="top"/>
          </w:tcPr>
          <w:p w14:paraId="075CCD1A">
            <w:pPr>
              <w:pStyle w:val="7"/>
              <w:spacing w:line="356" w:lineRule="auto"/>
            </w:pPr>
          </w:p>
          <w:p w14:paraId="1705AF6E">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0.2070</w:t>
            </w:r>
          </w:p>
        </w:tc>
        <w:tc>
          <w:tcPr>
            <w:tcW w:w="1264" w:type="dxa"/>
            <w:vAlign w:val="top"/>
          </w:tcPr>
          <w:p w14:paraId="7EA988CC">
            <w:pPr>
              <w:pStyle w:val="7"/>
              <w:spacing w:line="336" w:lineRule="auto"/>
            </w:pPr>
          </w:p>
          <w:p w14:paraId="75DAC6D6">
            <w:pPr>
              <w:spacing w:before="48"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30084107">
            <w:pPr>
              <w:pStyle w:val="7"/>
            </w:pPr>
          </w:p>
        </w:tc>
      </w:tr>
      <w:tr w14:paraId="546D3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49" w:type="dxa"/>
            <w:vAlign w:val="top"/>
          </w:tcPr>
          <w:p w14:paraId="6DBDD436">
            <w:pPr>
              <w:pStyle w:val="7"/>
              <w:spacing w:line="256" w:lineRule="auto"/>
            </w:pPr>
          </w:p>
          <w:p w14:paraId="5C1F0A1E">
            <w:pPr>
              <w:spacing w:before="43" w:line="193" w:lineRule="auto"/>
              <w:ind w:left="392"/>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842" w:type="dxa"/>
            <w:vAlign w:val="top"/>
          </w:tcPr>
          <w:p w14:paraId="77890437">
            <w:pPr>
              <w:spacing w:before="205" w:line="272" w:lineRule="auto"/>
              <w:ind w:left="264" w:right="158" w:hanging="9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4"/>
                <w:sz w:val="15"/>
                <w:szCs w:val="15"/>
              </w:rPr>
              <w:t>-Z-</w:t>
            </w:r>
            <w:r>
              <w:rPr>
                <w:rFonts w:ascii="Times New Roman" w:hAnsi="Times New Roman" w:eastAsia="Times New Roman" w:cs="Times New Roman"/>
                <w:spacing w:val="1"/>
                <w:sz w:val="15"/>
                <w:szCs w:val="15"/>
              </w:rPr>
              <w:t xml:space="preserve"> </w:t>
            </w:r>
            <w:r>
              <w:rPr>
                <w:rFonts w:ascii="Times New Roman" w:hAnsi="Times New Roman" w:eastAsia="Times New Roman" w:cs="Times New Roman"/>
                <w:spacing w:val="2"/>
                <w:sz w:val="15"/>
                <w:szCs w:val="15"/>
              </w:rPr>
              <w:t>0003</w:t>
            </w:r>
          </w:p>
        </w:tc>
        <w:tc>
          <w:tcPr>
            <w:tcW w:w="926" w:type="dxa"/>
            <w:vAlign w:val="top"/>
          </w:tcPr>
          <w:p w14:paraId="0E778506">
            <w:pPr>
              <w:spacing w:before="287" w:line="221" w:lineRule="auto"/>
              <w:ind w:left="225"/>
              <w:rPr>
                <w:rFonts w:ascii="KaiTi_GB2312" w:hAnsi="KaiTi_GB2312" w:eastAsia="KaiTi_GB2312" w:cs="KaiTi_GB2312"/>
                <w:sz w:val="15"/>
                <w:szCs w:val="15"/>
              </w:rPr>
            </w:pPr>
            <w:r>
              <w:rPr>
                <w:rFonts w:ascii="KaiTi_GB2312" w:hAnsi="KaiTi_GB2312" w:eastAsia="KaiTi_GB2312" w:cs="KaiTi_GB2312"/>
                <w:spacing w:val="6"/>
                <w:sz w:val="15"/>
                <w:szCs w:val="15"/>
              </w:rPr>
              <w:t>有堤段</w:t>
            </w:r>
          </w:p>
        </w:tc>
        <w:tc>
          <w:tcPr>
            <w:tcW w:w="842" w:type="dxa"/>
            <w:vAlign w:val="top"/>
          </w:tcPr>
          <w:p w14:paraId="4D093AE3">
            <w:pPr>
              <w:spacing w:before="287"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2725785C">
            <w:pPr>
              <w:spacing w:before="287"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4A8607DC">
            <w:pPr>
              <w:spacing w:before="287"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32433AAC">
            <w:pPr>
              <w:spacing w:before="191" w:line="228" w:lineRule="auto"/>
              <w:ind w:left="151" w:right="61" w:hanging="84"/>
              <w:rPr>
                <w:rFonts w:ascii="KaiTi_GB2312" w:hAnsi="KaiTi_GB2312" w:eastAsia="KaiTi_GB2312" w:cs="KaiTi_GB2312"/>
                <w:sz w:val="15"/>
                <w:szCs w:val="15"/>
              </w:rPr>
            </w:pPr>
            <w:r>
              <w:rPr>
                <w:rFonts w:ascii="KaiTi_GB2312" w:hAnsi="KaiTi_GB2312" w:eastAsia="KaiTi_GB2312" w:cs="KaiTi_GB2312"/>
                <w:spacing w:val="6"/>
                <w:sz w:val="15"/>
                <w:szCs w:val="15"/>
              </w:rPr>
              <w:t>界首水库溢洪道左 岸至蓝水村畈家</w:t>
            </w:r>
          </w:p>
        </w:tc>
        <w:tc>
          <w:tcPr>
            <w:tcW w:w="1226" w:type="dxa"/>
            <w:vAlign w:val="top"/>
          </w:tcPr>
          <w:p w14:paraId="0028AFB1">
            <w:pPr>
              <w:pStyle w:val="7"/>
              <w:spacing w:line="256" w:lineRule="auto"/>
            </w:pPr>
          </w:p>
          <w:p w14:paraId="3D177821">
            <w:pPr>
              <w:spacing w:before="44"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117.176631</w:t>
            </w:r>
          </w:p>
        </w:tc>
        <w:tc>
          <w:tcPr>
            <w:tcW w:w="1255" w:type="dxa"/>
            <w:vAlign w:val="top"/>
          </w:tcPr>
          <w:p w14:paraId="44341FA3">
            <w:pPr>
              <w:pStyle w:val="7"/>
              <w:spacing w:line="256" w:lineRule="auto"/>
            </w:pPr>
          </w:p>
          <w:p w14:paraId="1995817A">
            <w:pPr>
              <w:spacing w:before="44"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30.313597</w:t>
            </w:r>
          </w:p>
        </w:tc>
        <w:tc>
          <w:tcPr>
            <w:tcW w:w="1310" w:type="dxa"/>
            <w:vAlign w:val="top"/>
          </w:tcPr>
          <w:p w14:paraId="4E672EF7">
            <w:pPr>
              <w:pStyle w:val="7"/>
              <w:spacing w:line="256" w:lineRule="auto"/>
            </w:pPr>
          </w:p>
          <w:p w14:paraId="68751780">
            <w:pPr>
              <w:spacing w:before="44"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117.151175</w:t>
            </w:r>
          </w:p>
        </w:tc>
        <w:tc>
          <w:tcPr>
            <w:tcW w:w="1187" w:type="dxa"/>
            <w:vAlign w:val="top"/>
          </w:tcPr>
          <w:p w14:paraId="6E0A5C10">
            <w:pPr>
              <w:pStyle w:val="7"/>
              <w:spacing w:line="256" w:lineRule="auto"/>
            </w:pPr>
          </w:p>
          <w:p w14:paraId="17D0D79B">
            <w:pPr>
              <w:spacing w:before="44"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30.315475</w:t>
            </w:r>
          </w:p>
        </w:tc>
        <w:tc>
          <w:tcPr>
            <w:tcW w:w="842" w:type="dxa"/>
            <w:vAlign w:val="top"/>
          </w:tcPr>
          <w:p w14:paraId="0C9AD765">
            <w:pPr>
              <w:pStyle w:val="7"/>
              <w:spacing w:line="256" w:lineRule="auto"/>
            </w:pPr>
          </w:p>
          <w:p w14:paraId="2CF5B11A">
            <w:pPr>
              <w:spacing w:before="44" w:line="193" w:lineRule="auto"/>
              <w:ind w:left="208"/>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4.0004</w:t>
            </w:r>
          </w:p>
        </w:tc>
        <w:tc>
          <w:tcPr>
            <w:tcW w:w="842" w:type="dxa"/>
            <w:vAlign w:val="top"/>
          </w:tcPr>
          <w:p w14:paraId="5056DF79">
            <w:pPr>
              <w:pStyle w:val="7"/>
            </w:pPr>
          </w:p>
        </w:tc>
        <w:tc>
          <w:tcPr>
            <w:tcW w:w="842" w:type="dxa"/>
            <w:vAlign w:val="top"/>
          </w:tcPr>
          <w:p w14:paraId="32739529">
            <w:pPr>
              <w:pStyle w:val="7"/>
            </w:pPr>
          </w:p>
        </w:tc>
        <w:tc>
          <w:tcPr>
            <w:tcW w:w="1171" w:type="dxa"/>
            <w:vAlign w:val="top"/>
          </w:tcPr>
          <w:p w14:paraId="497C7824">
            <w:pPr>
              <w:spacing w:before="22"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7E1877AA">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580DACAC">
            <w:pPr>
              <w:spacing w:before="3" w:line="234" w:lineRule="auto"/>
              <w:ind w:left="49"/>
              <w:rPr>
                <w:rFonts w:ascii="Times New Roman" w:hAnsi="Times New Roman" w:eastAsia="Times New Roman" w:cs="Times New Roman"/>
                <w:sz w:val="15"/>
                <w:szCs w:val="15"/>
              </w:rPr>
            </w:pPr>
            <w:r>
              <w:rPr>
                <w:rFonts w:ascii="KaiTi_GB2312" w:hAnsi="KaiTi_GB2312" w:eastAsia="KaiTi_GB2312" w:cs="KaiTi_GB2312"/>
                <w:spacing w:val="3"/>
                <w:sz w:val="15"/>
                <w:szCs w:val="15"/>
              </w:rPr>
              <w:t>2m）53.20m（</w:t>
            </w:r>
            <w:r>
              <w:rPr>
                <w:rFonts w:ascii="Times New Roman" w:hAnsi="Times New Roman" w:eastAsia="Times New Roman" w:cs="Times New Roman"/>
                <w:spacing w:val="3"/>
                <w:sz w:val="15"/>
                <w:szCs w:val="15"/>
              </w:rPr>
              <w:t>85</w:t>
            </w:r>
          </w:p>
          <w:p w14:paraId="1963A81E">
            <w:pPr>
              <w:spacing w:before="19" w:line="189" w:lineRule="auto"/>
              <w:ind w:left="372"/>
              <w:rPr>
                <w:rFonts w:ascii="KaiTi_GB2312" w:hAnsi="KaiTi_GB2312" w:eastAsia="KaiTi_GB2312" w:cs="KaiTi_GB2312"/>
                <w:sz w:val="9"/>
                <w:szCs w:val="9"/>
              </w:rPr>
            </w:pPr>
            <w:r>
              <w:rPr>
                <w:rFonts w:ascii="KaiTi_GB2312" w:hAnsi="KaiTi_GB2312" w:eastAsia="KaiTi_GB2312" w:cs="KaiTi_GB2312"/>
                <w:spacing w:val="26"/>
                <w:w w:val="125"/>
                <w:sz w:val="9"/>
                <w:szCs w:val="9"/>
              </w:rPr>
              <w:t>高程）</w:t>
            </w:r>
          </w:p>
        </w:tc>
        <w:tc>
          <w:tcPr>
            <w:tcW w:w="1955" w:type="dxa"/>
            <w:vAlign w:val="top"/>
          </w:tcPr>
          <w:p w14:paraId="441C9716">
            <w:pPr>
              <w:spacing w:before="23"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7864D880">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29C20AA5">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p w14:paraId="0B722CEE">
            <w:pPr>
              <w:spacing w:before="12" w:line="204" w:lineRule="auto"/>
              <w:ind w:left="833"/>
              <w:rPr>
                <w:rFonts w:ascii="KaiTi_GB2312" w:hAnsi="KaiTi_GB2312" w:eastAsia="KaiTi_GB2312" w:cs="KaiTi_GB2312"/>
                <w:sz w:val="9"/>
                <w:szCs w:val="9"/>
              </w:rPr>
            </w:pPr>
            <w:r>
              <w:rPr>
                <w:rFonts w:ascii="KaiTi_GB2312" w:hAnsi="KaiTi_GB2312" w:eastAsia="KaiTi_GB2312" w:cs="KaiTi_GB2312"/>
                <w:spacing w:val="20"/>
                <w:w w:val="144"/>
                <w:sz w:val="9"/>
                <w:szCs w:val="9"/>
              </w:rPr>
              <w:t>划定</w:t>
            </w:r>
          </w:p>
        </w:tc>
        <w:tc>
          <w:tcPr>
            <w:tcW w:w="842" w:type="dxa"/>
            <w:vAlign w:val="top"/>
          </w:tcPr>
          <w:p w14:paraId="488C4438">
            <w:pPr>
              <w:spacing w:before="93"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766C9E25">
            <w:pPr>
              <w:spacing w:before="11"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721DE1CE">
            <w:pPr>
              <w:spacing w:before="11"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267FD542">
            <w:pPr>
              <w:spacing w:before="191"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7DE1C7E1">
            <w:pPr>
              <w:pStyle w:val="7"/>
              <w:spacing w:line="256" w:lineRule="auto"/>
            </w:pPr>
          </w:p>
          <w:p w14:paraId="286B39B7">
            <w:pPr>
              <w:spacing w:before="44"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0.1179</w:t>
            </w:r>
          </w:p>
        </w:tc>
        <w:tc>
          <w:tcPr>
            <w:tcW w:w="842" w:type="dxa"/>
            <w:vAlign w:val="top"/>
          </w:tcPr>
          <w:p w14:paraId="7D0810C0">
            <w:pPr>
              <w:pStyle w:val="7"/>
              <w:spacing w:line="256" w:lineRule="auto"/>
            </w:pPr>
          </w:p>
          <w:p w14:paraId="054702D2">
            <w:pPr>
              <w:spacing w:before="44" w:line="193" w:lineRule="auto"/>
              <w:ind w:left="21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3.8930</w:t>
            </w:r>
          </w:p>
        </w:tc>
        <w:tc>
          <w:tcPr>
            <w:tcW w:w="1264" w:type="dxa"/>
            <w:vAlign w:val="top"/>
          </w:tcPr>
          <w:p w14:paraId="658DBD9E">
            <w:pPr>
              <w:spacing w:before="287"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29C9750A">
            <w:pPr>
              <w:pStyle w:val="7"/>
            </w:pPr>
          </w:p>
        </w:tc>
      </w:tr>
      <w:tr w14:paraId="78FC3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849" w:type="dxa"/>
            <w:vAlign w:val="top"/>
          </w:tcPr>
          <w:p w14:paraId="4E0A1996">
            <w:pPr>
              <w:pStyle w:val="7"/>
              <w:spacing w:line="248" w:lineRule="auto"/>
            </w:pPr>
          </w:p>
          <w:p w14:paraId="73EF5918">
            <w:pPr>
              <w:spacing w:before="43" w:line="193" w:lineRule="auto"/>
              <w:ind w:left="388"/>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842" w:type="dxa"/>
            <w:vAlign w:val="top"/>
          </w:tcPr>
          <w:p w14:paraId="451AFA27">
            <w:pPr>
              <w:spacing w:before="196" w:line="275" w:lineRule="auto"/>
              <w:ind w:left="264" w:right="158" w:hanging="9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4"/>
                <w:sz w:val="15"/>
                <w:szCs w:val="15"/>
              </w:rPr>
              <w:t>-Z-</w:t>
            </w:r>
            <w:r>
              <w:rPr>
                <w:rFonts w:ascii="Times New Roman" w:hAnsi="Times New Roman" w:eastAsia="Times New Roman" w:cs="Times New Roman"/>
                <w:spacing w:val="1"/>
                <w:sz w:val="15"/>
                <w:szCs w:val="15"/>
              </w:rPr>
              <w:t xml:space="preserve"> </w:t>
            </w:r>
            <w:r>
              <w:rPr>
                <w:rFonts w:ascii="Times New Roman" w:hAnsi="Times New Roman" w:eastAsia="Times New Roman" w:cs="Times New Roman"/>
                <w:spacing w:val="2"/>
                <w:sz w:val="15"/>
                <w:szCs w:val="15"/>
              </w:rPr>
              <w:t>0004</w:t>
            </w:r>
          </w:p>
        </w:tc>
        <w:tc>
          <w:tcPr>
            <w:tcW w:w="926" w:type="dxa"/>
            <w:vAlign w:val="top"/>
          </w:tcPr>
          <w:p w14:paraId="3FE6AAA3">
            <w:pPr>
              <w:spacing w:before="278" w:line="226" w:lineRule="auto"/>
              <w:ind w:left="231"/>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842" w:type="dxa"/>
            <w:vAlign w:val="top"/>
          </w:tcPr>
          <w:p w14:paraId="58EBFB3E">
            <w:pPr>
              <w:spacing w:before="278"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10DDC1CE">
            <w:pPr>
              <w:spacing w:before="279"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3857078B">
            <w:pPr>
              <w:spacing w:before="279"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456BB561">
            <w:pPr>
              <w:spacing w:before="181" w:line="229" w:lineRule="auto"/>
              <w:ind w:left="316" w:right="61" w:hanging="247"/>
              <w:rPr>
                <w:rFonts w:ascii="KaiTi_GB2312" w:hAnsi="KaiTi_GB2312" w:eastAsia="KaiTi_GB2312" w:cs="KaiTi_GB2312"/>
                <w:sz w:val="15"/>
                <w:szCs w:val="15"/>
              </w:rPr>
            </w:pPr>
            <w:r>
              <w:rPr>
                <w:rFonts w:ascii="KaiTi_GB2312" w:hAnsi="KaiTi_GB2312" w:eastAsia="KaiTi_GB2312" w:cs="KaiTi_GB2312"/>
                <w:spacing w:val="6"/>
                <w:sz w:val="15"/>
                <w:szCs w:val="15"/>
              </w:rPr>
              <w:t>蓝水村畈家至坦埠</w:t>
            </w:r>
            <w:r>
              <w:rPr>
                <w:rFonts w:ascii="KaiTi_GB2312" w:hAnsi="KaiTi_GB2312" w:eastAsia="KaiTi_GB2312" w:cs="KaiTi_GB2312"/>
                <w:spacing w:val="4"/>
                <w:sz w:val="15"/>
                <w:szCs w:val="15"/>
              </w:rPr>
              <w:t xml:space="preserve"> 河河口左岸</w:t>
            </w:r>
          </w:p>
        </w:tc>
        <w:tc>
          <w:tcPr>
            <w:tcW w:w="1226" w:type="dxa"/>
            <w:vAlign w:val="top"/>
          </w:tcPr>
          <w:p w14:paraId="7061487A">
            <w:pPr>
              <w:pStyle w:val="7"/>
              <w:spacing w:line="248" w:lineRule="auto"/>
            </w:pPr>
          </w:p>
          <w:p w14:paraId="27F606FF">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117.151175</w:t>
            </w:r>
          </w:p>
        </w:tc>
        <w:tc>
          <w:tcPr>
            <w:tcW w:w="1255" w:type="dxa"/>
            <w:vAlign w:val="top"/>
          </w:tcPr>
          <w:p w14:paraId="3E52CB19">
            <w:pPr>
              <w:pStyle w:val="7"/>
              <w:spacing w:line="248" w:lineRule="auto"/>
            </w:pPr>
          </w:p>
          <w:p w14:paraId="170CB39E">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30.315475</w:t>
            </w:r>
          </w:p>
        </w:tc>
        <w:tc>
          <w:tcPr>
            <w:tcW w:w="1310" w:type="dxa"/>
            <w:vAlign w:val="top"/>
          </w:tcPr>
          <w:p w14:paraId="6D9BC5E6">
            <w:pPr>
              <w:pStyle w:val="7"/>
              <w:spacing w:line="248" w:lineRule="auto"/>
            </w:pPr>
          </w:p>
          <w:p w14:paraId="69757968">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117.147992</w:t>
            </w:r>
          </w:p>
        </w:tc>
        <w:tc>
          <w:tcPr>
            <w:tcW w:w="1187" w:type="dxa"/>
            <w:vAlign w:val="top"/>
          </w:tcPr>
          <w:p w14:paraId="17048490">
            <w:pPr>
              <w:pStyle w:val="7"/>
              <w:spacing w:line="248" w:lineRule="auto"/>
            </w:pPr>
          </w:p>
          <w:p w14:paraId="31925B93">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30.327030</w:t>
            </w:r>
          </w:p>
        </w:tc>
        <w:tc>
          <w:tcPr>
            <w:tcW w:w="842" w:type="dxa"/>
            <w:vAlign w:val="top"/>
          </w:tcPr>
          <w:p w14:paraId="731358B1">
            <w:pPr>
              <w:pStyle w:val="7"/>
              <w:spacing w:line="248" w:lineRule="auto"/>
            </w:pPr>
          </w:p>
          <w:p w14:paraId="09D4DE83">
            <w:pPr>
              <w:spacing w:before="43" w:line="193" w:lineRule="auto"/>
              <w:ind w:left="20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2.1362</w:t>
            </w:r>
          </w:p>
        </w:tc>
        <w:tc>
          <w:tcPr>
            <w:tcW w:w="842" w:type="dxa"/>
            <w:vAlign w:val="top"/>
          </w:tcPr>
          <w:p w14:paraId="490CF3D4">
            <w:pPr>
              <w:pStyle w:val="7"/>
            </w:pPr>
          </w:p>
        </w:tc>
        <w:tc>
          <w:tcPr>
            <w:tcW w:w="842" w:type="dxa"/>
            <w:vAlign w:val="top"/>
          </w:tcPr>
          <w:p w14:paraId="4D53BEFB">
            <w:pPr>
              <w:pStyle w:val="7"/>
            </w:pPr>
          </w:p>
        </w:tc>
        <w:tc>
          <w:tcPr>
            <w:tcW w:w="1171" w:type="dxa"/>
            <w:vAlign w:val="top"/>
          </w:tcPr>
          <w:p w14:paraId="687480CA">
            <w:pPr>
              <w:spacing w:before="23" w:line="224" w:lineRule="auto"/>
              <w:ind w:left="39"/>
              <w:rPr>
                <w:rFonts w:ascii="KaiTi_GB2312" w:hAnsi="KaiTi_GB2312" w:eastAsia="KaiTi_GB2312" w:cs="KaiTi_GB2312"/>
                <w:sz w:val="15"/>
                <w:szCs w:val="15"/>
              </w:rPr>
            </w:pPr>
            <w:r>
              <w:pict>
                <v:shape id="_x0000_s1125" o:spid="_x0000_s1125" o:spt="202" type="#_x0000_t202" style="position:absolute;left:0pt;margin-left:17.9pt;margin-top:29.5pt;height:10.95pt;width:24.3pt;mso-position-horizontal-relative:page;mso-position-vertical-relative:page;z-index:251759616;mso-width-relative:page;mso-height-relative:page;" filled="f" stroked="f" coordsize="21600,21600">
                  <v:path/>
                  <v:fill on="f" focussize="0,0"/>
                  <v:stroke on="f"/>
                  <v:imagedata o:title=""/>
                  <o:lock v:ext="edit" aspectratio="f"/>
                  <v:textbox inset="0mm,0mm,0mm,0mm">
                    <w:txbxContent>
                      <w:p w14:paraId="69475D8F">
                        <w:pPr>
                          <w:spacing w:before="19" w:line="220" w:lineRule="auto"/>
                          <w:ind w:left="20"/>
                          <w:rPr>
                            <w:rFonts w:ascii="KaiTi_GB2312" w:hAnsi="KaiTi_GB2312" w:eastAsia="KaiTi_GB2312" w:cs="KaiTi_GB2312"/>
                            <w:sz w:val="15"/>
                            <w:szCs w:val="15"/>
                          </w:rPr>
                        </w:pPr>
                        <w:r>
                          <w:rPr>
                            <w:rFonts w:ascii="KaiTi_GB2312" w:hAnsi="KaiTi_GB2312" w:eastAsia="KaiTi_GB2312" w:cs="KaiTi_GB2312"/>
                            <w:spacing w:val="-2"/>
                            <w:sz w:val="15"/>
                            <w:szCs w:val="15"/>
                          </w:rPr>
                          <w:t>高程）</w:t>
                        </w:r>
                      </w:p>
                    </w:txbxContent>
                  </v:textbox>
                </v:shape>
              </w:pict>
            </w:r>
            <w:r>
              <w:rPr>
                <w:rFonts w:ascii="KaiTi_GB2312" w:hAnsi="KaiTi_GB2312" w:eastAsia="KaiTi_GB2312" w:cs="KaiTi_GB2312"/>
                <w:spacing w:val="6"/>
                <w:sz w:val="15"/>
                <w:szCs w:val="15"/>
              </w:rPr>
              <w:t>按照设计洪水位</w:t>
            </w:r>
          </w:p>
          <w:p w14:paraId="55EF7755">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25506EB7">
            <w:pPr>
              <w:spacing w:before="12" w:line="234" w:lineRule="auto"/>
              <w:ind w:left="49"/>
              <w:rPr>
                <w:rFonts w:ascii="KaiTi_GB2312" w:hAnsi="KaiTi_GB2312" w:eastAsia="KaiTi_GB2312" w:cs="KaiTi_GB2312"/>
                <w:sz w:val="15"/>
                <w:szCs w:val="15"/>
              </w:rPr>
            </w:pPr>
            <w:r>
              <w:rPr>
                <w:rFonts w:ascii="KaiTi_GB2312" w:hAnsi="KaiTi_GB2312" w:eastAsia="KaiTi_GB2312" w:cs="KaiTi_GB2312"/>
                <w:spacing w:val="3"/>
                <w:sz w:val="15"/>
                <w:szCs w:val="15"/>
              </w:rPr>
              <w:t>2m）23.20m（85</w:t>
            </w:r>
          </w:p>
        </w:tc>
        <w:tc>
          <w:tcPr>
            <w:tcW w:w="1955" w:type="dxa"/>
            <w:vAlign w:val="top"/>
          </w:tcPr>
          <w:p w14:paraId="139929F6">
            <w:pPr>
              <w:spacing w:before="24" w:line="221" w:lineRule="auto"/>
              <w:ind w:left="75"/>
              <w:rPr>
                <w:rFonts w:ascii="KaiTi_GB2312" w:hAnsi="KaiTi_GB2312" w:eastAsia="KaiTi_GB2312" w:cs="KaiTi_GB2312"/>
                <w:sz w:val="15"/>
                <w:szCs w:val="15"/>
              </w:rPr>
            </w:pPr>
            <w:r>
              <w:pict>
                <v:shape id="_x0000_s1126" o:spid="_x0000_s1126" o:spt="202" type="#_x0000_t202" style="position:absolute;left:0pt;margin-left:40.95pt;margin-top:29.5pt;height:11.35pt;width:17.05pt;mso-position-horizontal-relative:page;mso-position-vertical-relative:page;z-index:251760640;mso-width-relative:page;mso-height-relative:page;" filled="f" stroked="f" coordsize="21600,21600">
                  <v:path/>
                  <v:fill on="f" focussize="0,0"/>
                  <v:stroke on="f"/>
                  <v:imagedata o:title=""/>
                  <o:lock v:ext="edit" aspectratio="f"/>
                  <v:textbox inset="0mm,0mm,0mm,0mm">
                    <w:txbxContent>
                      <w:p w14:paraId="26CAD724">
                        <w:pPr>
                          <w:spacing w:before="20" w:line="229" w:lineRule="auto"/>
                          <w:ind w:left="20"/>
                          <w:rPr>
                            <w:rFonts w:ascii="KaiTi_GB2312" w:hAnsi="KaiTi_GB2312" w:eastAsia="KaiTi_GB2312" w:cs="KaiTi_GB2312"/>
                            <w:sz w:val="15"/>
                            <w:szCs w:val="15"/>
                          </w:rPr>
                        </w:pPr>
                        <w:r>
                          <w:rPr>
                            <w:rFonts w:ascii="KaiTi_GB2312" w:hAnsi="KaiTi_GB2312" w:eastAsia="KaiTi_GB2312" w:cs="KaiTi_GB2312"/>
                            <w:sz w:val="15"/>
                            <w:szCs w:val="15"/>
                          </w:rPr>
                          <w:t>划定</w:t>
                        </w:r>
                      </w:p>
                    </w:txbxContent>
                  </v:textbox>
                </v:shape>
              </w:pict>
            </w: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6A149571">
            <w:pPr>
              <w:spacing w:before="12"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2FF689A6">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tc>
        <w:tc>
          <w:tcPr>
            <w:tcW w:w="842" w:type="dxa"/>
            <w:vAlign w:val="top"/>
          </w:tcPr>
          <w:p w14:paraId="0E5B79E6">
            <w:pPr>
              <w:spacing w:before="86"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0B10985D">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42074230">
            <w:pPr>
              <w:spacing w:before="14"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598485F8">
            <w:pPr>
              <w:spacing w:before="182"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032F96FC">
            <w:pPr>
              <w:pStyle w:val="7"/>
            </w:pPr>
          </w:p>
        </w:tc>
        <w:tc>
          <w:tcPr>
            <w:tcW w:w="842" w:type="dxa"/>
            <w:vAlign w:val="top"/>
          </w:tcPr>
          <w:p w14:paraId="788C94D4">
            <w:pPr>
              <w:pStyle w:val="7"/>
              <w:spacing w:line="248" w:lineRule="auto"/>
            </w:pPr>
          </w:p>
          <w:p w14:paraId="590521E8">
            <w:pPr>
              <w:spacing w:before="43" w:line="193" w:lineRule="auto"/>
              <w:ind w:left="21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2.1203</w:t>
            </w:r>
          </w:p>
        </w:tc>
        <w:tc>
          <w:tcPr>
            <w:tcW w:w="1264" w:type="dxa"/>
            <w:vAlign w:val="top"/>
          </w:tcPr>
          <w:p w14:paraId="1213FB71">
            <w:pPr>
              <w:spacing w:before="278"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421DA8B1">
            <w:pPr>
              <w:pStyle w:val="7"/>
            </w:pPr>
          </w:p>
        </w:tc>
      </w:tr>
      <w:tr w14:paraId="6FB17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49" w:type="dxa"/>
            <w:vAlign w:val="top"/>
          </w:tcPr>
          <w:p w14:paraId="092A6687">
            <w:pPr>
              <w:spacing w:before="138" w:line="180" w:lineRule="auto"/>
              <w:ind w:left="351"/>
              <w:rPr>
                <w:rFonts w:ascii="KaiTi_GB2312" w:hAnsi="KaiTi_GB2312" w:eastAsia="KaiTi_GB2312" w:cs="KaiTi_GB2312"/>
                <w:sz w:val="15"/>
                <w:szCs w:val="15"/>
              </w:rPr>
            </w:pPr>
            <w:r>
              <w:rPr>
                <w:rFonts w:ascii="KaiTi_GB2312" w:hAnsi="KaiTi_GB2312" w:eastAsia="KaiTi_GB2312" w:cs="KaiTi_GB2312"/>
                <w:b/>
                <w:bCs/>
                <w:spacing w:val="-2"/>
                <w:sz w:val="15"/>
                <w:szCs w:val="15"/>
              </w:rPr>
              <w:t>三</w:t>
            </w:r>
          </w:p>
        </w:tc>
        <w:tc>
          <w:tcPr>
            <w:tcW w:w="842" w:type="dxa"/>
            <w:vAlign w:val="top"/>
          </w:tcPr>
          <w:p w14:paraId="63A727AE">
            <w:pPr>
              <w:pStyle w:val="7"/>
            </w:pPr>
          </w:p>
        </w:tc>
        <w:tc>
          <w:tcPr>
            <w:tcW w:w="926" w:type="dxa"/>
            <w:vAlign w:val="top"/>
          </w:tcPr>
          <w:p w14:paraId="7E0FA061">
            <w:pPr>
              <w:spacing w:before="108" w:line="220" w:lineRule="auto"/>
              <w:ind w:left="146"/>
              <w:rPr>
                <w:rFonts w:ascii="KaiTi_GB2312" w:hAnsi="KaiTi_GB2312" w:eastAsia="KaiTi_GB2312" w:cs="KaiTi_GB2312"/>
                <w:sz w:val="15"/>
                <w:szCs w:val="15"/>
              </w:rPr>
            </w:pPr>
            <w:r>
              <w:rPr>
                <w:rFonts w:ascii="KaiTi_GB2312" w:hAnsi="KaiTi_GB2312" w:eastAsia="KaiTi_GB2312" w:cs="KaiTi_GB2312"/>
                <w:b/>
                <w:bCs/>
                <w:spacing w:val="5"/>
                <w:sz w:val="15"/>
                <w:szCs w:val="15"/>
              </w:rPr>
              <w:t>右岸合计</w:t>
            </w:r>
          </w:p>
        </w:tc>
        <w:tc>
          <w:tcPr>
            <w:tcW w:w="842" w:type="dxa"/>
            <w:vAlign w:val="top"/>
          </w:tcPr>
          <w:p w14:paraId="3C2595E2">
            <w:pPr>
              <w:pStyle w:val="7"/>
            </w:pPr>
          </w:p>
        </w:tc>
        <w:tc>
          <w:tcPr>
            <w:tcW w:w="842" w:type="dxa"/>
            <w:vAlign w:val="top"/>
          </w:tcPr>
          <w:p w14:paraId="612B3126">
            <w:pPr>
              <w:pStyle w:val="7"/>
            </w:pPr>
          </w:p>
        </w:tc>
        <w:tc>
          <w:tcPr>
            <w:tcW w:w="842" w:type="dxa"/>
            <w:vAlign w:val="top"/>
          </w:tcPr>
          <w:p w14:paraId="78824E48">
            <w:pPr>
              <w:pStyle w:val="7"/>
            </w:pPr>
          </w:p>
        </w:tc>
        <w:tc>
          <w:tcPr>
            <w:tcW w:w="1394" w:type="dxa"/>
            <w:vAlign w:val="top"/>
          </w:tcPr>
          <w:p w14:paraId="1A174004">
            <w:pPr>
              <w:pStyle w:val="7"/>
            </w:pPr>
          </w:p>
        </w:tc>
        <w:tc>
          <w:tcPr>
            <w:tcW w:w="1226" w:type="dxa"/>
            <w:vAlign w:val="top"/>
          </w:tcPr>
          <w:p w14:paraId="463E7FE6">
            <w:pPr>
              <w:pStyle w:val="7"/>
            </w:pPr>
          </w:p>
        </w:tc>
        <w:tc>
          <w:tcPr>
            <w:tcW w:w="1255" w:type="dxa"/>
            <w:vAlign w:val="top"/>
          </w:tcPr>
          <w:p w14:paraId="19A44E52">
            <w:pPr>
              <w:pStyle w:val="7"/>
            </w:pPr>
          </w:p>
        </w:tc>
        <w:tc>
          <w:tcPr>
            <w:tcW w:w="1310" w:type="dxa"/>
            <w:vAlign w:val="top"/>
          </w:tcPr>
          <w:p w14:paraId="70D09959">
            <w:pPr>
              <w:pStyle w:val="7"/>
            </w:pPr>
          </w:p>
        </w:tc>
        <w:tc>
          <w:tcPr>
            <w:tcW w:w="1187" w:type="dxa"/>
            <w:vAlign w:val="top"/>
          </w:tcPr>
          <w:p w14:paraId="4304D28E">
            <w:pPr>
              <w:pStyle w:val="7"/>
            </w:pPr>
          </w:p>
        </w:tc>
        <w:tc>
          <w:tcPr>
            <w:tcW w:w="842" w:type="dxa"/>
            <w:vAlign w:val="top"/>
          </w:tcPr>
          <w:p w14:paraId="5E4A7A80">
            <w:pPr>
              <w:spacing w:before="127" w:line="193" w:lineRule="auto"/>
              <w:ind w:left="211"/>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7.2798</w:t>
            </w:r>
          </w:p>
        </w:tc>
        <w:tc>
          <w:tcPr>
            <w:tcW w:w="842" w:type="dxa"/>
            <w:vAlign w:val="top"/>
          </w:tcPr>
          <w:p w14:paraId="71807059">
            <w:pPr>
              <w:pStyle w:val="7"/>
            </w:pPr>
          </w:p>
        </w:tc>
        <w:tc>
          <w:tcPr>
            <w:tcW w:w="842" w:type="dxa"/>
            <w:vAlign w:val="top"/>
          </w:tcPr>
          <w:p w14:paraId="06CEEB10">
            <w:pPr>
              <w:pStyle w:val="7"/>
            </w:pPr>
          </w:p>
        </w:tc>
        <w:tc>
          <w:tcPr>
            <w:tcW w:w="1171" w:type="dxa"/>
            <w:vAlign w:val="top"/>
          </w:tcPr>
          <w:p w14:paraId="14227A69">
            <w:pPr>
              <w:pStyle w:val="7"/>
            </w:pPr>
          </w:p>
        </w:tc>
        <w:tc>
          <w:tcPr>
            <w:tcW w:w="1955" w:type="dxa"/>
            <w:vAlign w:val="top"/>
          </w:tcPr>
          <w:p w14:paraId="054596A9">
            <w:pPr>
              <w:pStyle w:val="7"/>
            </w:pPr>
          </w:p>
        </w:tc>
        <w:tc>
          <w:tcPr>
            <w:tcW w:w="842" w:type="dxa"/>
            <w:vAlign w:val="top"/>
          </w:tcPr>
          <w:p w14:paraId="38B0062D">
            <w:pPr>
              <w:pStyle w:val="7"/>
            </w:pPr>
          </w:p>
        </w:tc>
        <w:tc>
          <w:tcPr>
            <w:tcW w:w="842" w:type="dxa"/>
            <w:vAlign w:val="top"/>
          </w:tcPr>
          <w:p w14:paraId="10C2C93D">
            <w:pPr>
              <w:pStyle w:val="7"/>
            </w:pPr>
          </w:p>
        </w:tc>
        <w:tc>
          <w:tcPr>
            <w:tcW w:w="842" w:type="dxa"/>
            <w:vAlign w:val="top"/>
          </w:tcPr>
          <w:p w14:paraId="6087FAAF">
            <w:pPr>
              <w:spacing w:before="127" w:line="193" w:lineRule="auto"/>
              <w:ind w:left="214"/>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0.1179</w:t>
            </w:r>
          </w:p>
        </w:tc>
        <w:tc>
          <w:tcPr>
            <w:tcW w:w="842" w:type="dxa"/>
            <w:vAlign w:val="top"/>
          </w:tcPr>
          <w:p w14:paraId="7AE02C9C">
            <w:pPr>
              <w:spacing w:before="127" w:line="193" w:lineRule="auto"/>
              <w:ind w:left="215"/>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6.8695</w:t>
            </w:r>
          </w:p>
        </w:tc>
        <w:tc>
          <w:tcPr>
            <w:tcW w:w="1264" w:type="dxa"/>
            <w:vAlign w:val="top"/>
          </w:tcPr>
          <w:p w14:paraId="6CCA514B">
            <w:pPr>
              <w:pStyle w:val="7"/>
            </w:pPr>
          </w:p>
        </w:tc>
        <w:tc>
          <w:tcPr>
            <w:tcW w:w="849" w:type="dxa"/>
            <w:vAlign w:val="top"/>
          </w:tcPr>
          <w:p w14:paraId="59D1EC1E">
            <w:pPr>
              <w:pStyle w:val="7"/>
            </w:pPr>
          </w:p>
        </w:tc>
      </w:tr>
      <w:tr w14:paraId="1B679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49" w:type="dxa"/>
            <w:vAlign w:val="top"/>
          </w:tcPr>
          <w:p w14:paraId="12338F3D">
            <w:pPr>
              <w:pStyle w:val="7"/>
              <w:spacing w:line="259" w:lineRule="auto"/>
            </w:pPr>
          </w:p>
          <w:p w14:paraId="38C58199">
            <w:pPr>
              <w:spacing w:before="43" w:line="193" w:lineRule="auto"/>
              <w:ind w:left="404"/>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842" w:type="dxa"/>
            <w:vAlign w:val="top"/>
          </w:tcPr>
          <w:p w14:paraId="2CD902F0">
            <w:pPr>
              <w:spacing w:before="207" w:line="272" w:lineRule="auto"/>
              <w:ind w:left="264" w:right="148" w:hanging="10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5"/>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0001</w:t>
            </w:r>
          </w:p>
        </w:tc>
        <w:tc>
          <w:tcPr>
            <w:tcW w:w="926" w:type="dxa"/>
            <w:vAlign w:val="top"/>
          </w:tcPr>
          <w:p w14:paraId="55BA41CC">
            <w:pPr>
              <w:spacing w:before="97" w:line="220" w:lineRule="auto"/>
              <w:ind w:left="68"/>
              <w:rPr>
                <w:rFonts w:ascii="KaiTi_GB2312" w:hAnsi="KaiTi_GB2312" w:eastAsia="KaiTi_GB2312" w:cs="KaiTi_GB2312"/>
                <w:sz w:val="15"/>
                <w:szCs w:val="15"/>
              </w:rPr>
            </w:pPr>
            <w:r>
              <w:rPr>
                <w:rFonts w:ascii="KaiTi_GB2312" w:hAnsi="KaiTi_GB2312" w:eastAsia="KaiTi_GB2312" w:cs="KaiTi_GB2312"/>
                <w:spacing w:val="6"/>
                <w:sz w:val="15"/>
                <w:szCs w:val="15"/>
              </w:rPr>
              <w:t>界首水库起</w:t>
            </w:r>
          </w:p>
          <w:p w14:paraId="2F657717">
            <w:pPr>
              <w:spacing w:before="12" w:line="226" w:lineRule="auto"/>
              <w:ind w:left="155"/>
              <w:rPr>
                <w:rFonts w:ascii="KaiTi_GB2312" w:hAnsi="KaiTi_GB2312" w:eastAsia="KaiTi_GB2312" w:cs="KaiTi_GB2312"/>
                <w:sz w:val="15"/>
                <w:szCs w:val="15"/>
              </w:rPr>
            </w:pPr>
            <w:r>
              <w:rPr>
                <w:rFonts w:ascii="KaiTi_GB2312" w:hAnsi="KaiTi_GB2312" w:eastAsia="KaiTi_GB2312" w:cs="KaiTi_GB2312"/>
                <w:spacing w:val="4"/>
                <w:sz w:val="15"/>
                <w:szCs w:val="15"/>
              </w:rPr>
              <w:t>点（无堤</w:t>
            </w:r>
          </w:p>
          <w:p w14:paraId="59BE7622">
            <w:pPr>
              <w:spacing w:before="8" w:line="229" w:lineRule="auto"/>
              <w:ind w:left="304"/>
              <w:rPr>
                <w:rFonts w:ascii="KaiTi_GB2312" w:hAnsi="KaiTi_GB2312" w:eastAsia="KaiTi_GB2312" w:cs="KaiTi_GB2312"/>
                <w:sz w:val="15"/>
                <w:szCs w:val="15"/>
              </w:rPr>
            </w:pPr>
            <w:r>
              <w:rPr>
                <w:rFonts w:ascii="KaiTi_GB2312" w:hAnsi="KaiTi_GB2312" w:eastAsia="KaiTi_GB2312" w:cs="KaiTi_GB2312"/>
                <w:spacing w:val="4"/>
                <w:sz w:val="15"/>
                <w:szCs w:val="15"/>
              </w:rPr>
              <w:t>段）</w:t>
            </w:r>
          </w:p>
        </w:tc>
        <w:tc>
          <w:tcPr>
            <w:tcW w:w="842" w:type="dxa"/>
            <w:vAlign w:val="top"/>
          </w:tcPr>
          <w:p w14:paraId="716E0268">
            <w:pPr>
              <w:spacing w:before="288"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26131246">
            <w:pPr>
              <w:spacing w:before="289"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727CEC01">
            <w:pPr>
              <w:spacing w:before="289"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0F3AEB21">
            <w:pPr>
              <w:spacing w:before="97" w:line="220" w:lineRule="auto"/>
              <w:ind w:left="67"/>
              <w:rPr>
                <w:rFonts w:ascii="KaiTi_GB2312" w:hAnsi="KaiTi_GB2312" w:eastAsia="KaiTi_GB2312" w:cs="KaiTi_GB2312"/>
                <w:sz w:val="15"/>
                <w:szCs w:val="15"/>
              </w:rPr>
            </w:pPr>
            <w:r>
              <w:rPr>
                <w:rFonts w:ascii="KaiTi_GB2312" w:hAnsi="KaiTi_GB2312" w:eastAsia="KaiTi_GB2312" w:cs="KaiTi_GB2312"/>
                <w:spacing w:val="6"/>
                <w:sz w:val="15"/>
                <w:szCs w:val="15"/>
              </w:rPr>
              <w:t>界首水库起点右岸</w:t>
            </w:r>
          </w:p>
          <w:p w14:paraId="7C743459">
            <w:pPr>
              <w:spacing w:before="13" w:line="220" w:lineRule="auto"/>
              <w:ind w:left="74"/>
              <w:rPr>
                <w:rFonts w:ascii="KaiTi_GB2312" w:hAnsi="KaiTi_GB2312" w:eastAsia="KaiTi_GB2312" w:cs="KaiTi_GB2312"/>
                <w:sz w:val="15"/>
                <w:szCs w:val="15"/>
              </w:rPr>
            </w:pPr>
            <w:r>
              <w:rPr>
                <w:rFonts w:ascii="KaiTi_GB2312" w:hAnsi="KaiTi_GB2312" w:eastAsia="KaiTi_GB2312" w:cs="KaiTi_GB2312"/>
                <w:spacing w:val="6"/>
                <w:sz w:val="15"/>
                <w:szCs w:val="15"/>
              </w:rPr>
              <w:t>至界首水库库区右</w:t>
            </w:r>
          </w:p>
          <w:p w14:paraId="6F392D86">
            <w:pPr>
              <w:spacing w:before="13" w:line="220" w:lineRule="auto"/>
              <w:ind w:left="624"/>
              <w:rPr>
                <w:rFonts w:ascii="KaiTi_GB2312" w:hAnsi="KaiTi_GB2312" w:eastAsia="KaiTi_GB2312" w:cs="KaiTi_GB2312"/>
                <w:sz w:val="15"/>
                <w:szCs w:val="15"/>
              </w:rPr>
            </w:pPr>
            <w:r>
              <w:rPr>
                <w:rFonts w:ascii="KaiTi_GB2312" w:hAnsi="KaiTi_GB2312" w:eastAsia="KaiTi_GB2312" w:cs="KaiTi_GB2312"/>
                <w:sz w:val="15"/>
                <w:szCs w:val="15"/>
              </w:rPr>
              <w:t>岸</w:t>
            </w:r>
          </w:p>
        </w:tc>
        <w:tc>
          <w:tcPr>
            <w:tcW w:w="1226" w:type="dxa"/>
            <w:vAlign w:val="top"/>
          </w:tcPr>
          <w:p w14:paraId="259B7C17">
            <w:pPr>
              <w:pStyle w:val="7"/>
              <w:spacing w:line="259" w:lineRule="auto"/>
            </w:pPr>
          </w:p>
          <w:p w14:paraId="672BD289">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117.175474</w:t>
            </w:r>
          </w:p>
        </w:tc>
        <w:tc>
          <w:tcPr>
            <w:tcW w:w="1255" w:type="dxa"/>
            <w:vAlign w:val="top"/>
          </w:tcPr>
          <w:p w14:paraId="65C76EEC">
            <w:pPr>
              <w:pStyle w:val="7"/>
              <w:spacing w:line="259" w:lineRule="auto"/>
            </w:pPr>
          </w:p>
          <w:p w14:paraId="05E1910A">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30.317845</w:t>
            </w:r>
          </w:p>
        </w:tc>
        <w:tc>
          <w:tcPr>
            <w:tcW w:w="1310" w:type="dxa"/>
            <w:vAlign w:val="top"/>
          </w:tcPr>
          <w:p w14:paraId="1E00C26C">
            <w:pPr>
              <w:pStyle w:val="7"/>
              <w:spacing w:line="259" w:lineRule="auto"/>
            </w:pPr>
          </w:p>
          <w:p w14:paraId="3DAB63F6">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117.174678</w:t>
            </w:r>
          </w:p>
        </w:tc>
        <w:tc>
          <w:tcPr>
            <w:tcW w:w="1187" w:type="dxa"/>
            <w:vAlign w:val="top"/>
          </w:tcPr>
          <w:p w14:paraId="26696263">
            <w:pPr>
              <w:pStyle w:val="7"/>
              <w:spacing w:line="259" w:lineRule="auto"/>
            </w:pPr>
          </w:p>
          <w:p w14:paraId="1112C94B">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30.315670</w:t>
            </w:r>
          </w:p>
        </w:tc>
        <w:tc>
          <w:tcPr>
            <w:tcW w:w="842" w:type="dxa"/>
            <w:vAlign w:val="top"/>
          </w:tcPr>
          <w:p w14:paraId="1C337EAC">
            <w:pPr>
              <w:pStyle w:val="7"/>
              <w:spacing w:line="259" w:lineRule="auto"/>
            </w:pPr>
          </w:p>
          <w:p w14:paraId="5476CC04">
            <w:pPr>
              <w:spacing w:before="43" w:line="193" w:lineRule="auto"/>
              <w:ind w:left="21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0.9047</w:t>
            </w:r>
          </w:p>
        </w:tc>
        <w:tc>
          <w:tcPr>
            <w:tcW w:w="842" w:type="dxa"/>
            <w:vAlign w:val="top"/>
          </w:tcPr>
          <w:p w14:paraId="135A56ED">
            <w:pPr>
              <w:pStyle w:val="7"/>
            </w:pPr>
          </w:p>
        </w:tc>
        <w:tc>
          <w:tcPr>
            <w:tcW w:w="842" w:type="dxa"/>
            <w:vAlign w:val="top"/>
          </w:tcPr>
          <w:p w14:paraId="400197E0">
            <w:pPr>
              <w:pStyle w:val="7"/>
            </w:pPr>
          </w:p>
        </w:tc>
        <w:tc>
          <w:tcPr>
            <w:tcW w:w="1171" w:type="dxa"/>
            <w:vAlign w:val="top"/>
          </w:tcPr>
          <w:p w14:paraId="78D06F36">
            <w:pPr>
              <w:spacing w:before="25"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5E2D7CAF">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075F4A43">
            <w:pPr>
              <w:spacing w:before="3" w:line="234" w:lineRule="auto"/>
              <w:ind w:left="49"/>
              <w:rPr>
                <w:rFonts w:ascii="Times New Roman" w:hAnsi="Times New Roman" w:eastAsia="Times New Roman" w:cs="Times New Roman"/>
                <w:sz w:val="15"/>
                <w:szCs w:val="15"/>
              </w:rPr>
            </w:pPr>
            <w:r>
              <w:rPr>
                <w:rFonts w:ascii="KaiTi_GB2312" w:hAnsi="KaiTi_GB2312" w:eastAsia="KaiTi_GB2312" w:cs="KaiTi_GB2312"/>
                <w:spacing w:val="3"/>
                <w:sz w:val="15"/>
                <w:szCs w:val="15"/>
              </w:rPr>
              <w:t>2m）68.80m（</w:t>
            </w:r>
            <w:r>
              <w:rPr>
                <w:rFonts w:ascii="Times New Roman" w:hAnsi="Times New Roman" w:eastAsia="Times New Roman" w:cs="Times New Roman"/>
                <w:spacing w:val="3"/>
                <w:sz w:val="15"/>
                <w:szCs w:val="15"/>
              </w:rPr>
              <w:t>85</w:t>
            </w:r>
          </w:p>
          <w:p w14:paraId="3AFEAA10">
            <w:pPr>
              <w:spacing w:before="18" w:line="186" w:lineRule="auto"/>
              <w:ind w:left="372"/>
              <w:rPr>
                <w:rFonts w:ascii="KaiTi_GB2312" w:hAnsi="KaiTi_GB2312" w:eastAsia="KaiTi_GB2312" w:cs="KaiTi_GB2312"/>
                <w:sz w:val="9"/>
                <w:szCs w:val="9"/>
              </w:rPr>
            </w:pPr>
            <w:r>
              <w:rPr>
                <w:rFonts w:ascii="KaiTi_GB2312" w:hAnsi="KaiTi_GB2312" w:eastAsia="KaiTi_GB2312" w:cs="KaiTi_GB2312"/>
                <w:spacing w:val="26"/>
                <w:w w:val="125"/>
                <w:sz w:val="9"/>
                <w:szCs w:val="9"/>
              </w:rPr>
              <w:t>高程）</w:t>
            </w:r>
          </w:p>
        </w:tc>
        <w:tc>
          <w:tcPr>
            <w:tcW w:w="1955" w:type="dxa"/>
            <w:vAlign w:val="top"/>
          </w:tcPr>
          <w:p w14:paraId="03DCD0EA">
            <w:pPr>
              <w:spacing w:before="25"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4FA040BC">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13369915">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p w14:paraId="55AA0154">
            <w:pPr>
              <w:spacing w:before="14" w:line="196" w:lineRule="auto"/>
              <w:ind w:left="833"/>
              <w:rPr>
                <w:rFonts w:ascii="KaiTi_GB2312" w:hAnsi="KaiTi_GB2312" w:eastAsia="KaiTi_GB2312" w:cs="KaiTi_GB2312"/>
                <w:sz w:val="9"/>
                <w:szCs w:val="9"/>
              </w:rPr>
            </w:pPr>
            <w:r>
              <w:rPr>
                <w:rFonts w:ascii="KaiTi_GB2312" w:hAnsi="KaiTi_GB2312" w:eastAsia="KaiTi_GB2312" w:cs="KaiTi_GB2312"/>
                <w:spacing w:val="20"/>
                <w:w w:val="144"/>
                <w:sz w:val="9"/>
                <w:szCs w:val="9"/>
              </w:rPr>
              <w:t>划定</w:t>
            </w:r>
          </w:p>
        </w:tc>
        <w:tc>
          <w:tcPr>
            <w:tcW w:w="842" w:type="dxa"/>
            <w:vAlign w:val="top"/>
          </w:tcPr>
          <w:p w14:paraId="191AF6CB">
            <w:pPr>
              <w:spacing w:before="97"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36534F65">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6B4851BD">
            <w:pPr>
              <w:spacing w:before="11"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564E63B9">
            <w:pPr>
              <w:spacing w:before="192"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619587AC">
            <w:pPr>
              <w:pStyle w:val="7"/>
            </w:pPr>
          </w:p>
        </w:tc>
        <w:tc>
          <w:tcPr>
            <w:tcW w:w="842" w:type="dxa"/>
            <w:vAlign w:val="top"/>
          </w:tcPr>
          <w:p w14:paraId="01855470">
            <w:pPr>
              <w:pStyle w:val="7"/>
              <w:spacing w:line="259" w:lineRule="auto"/>
            </w:pPr>
          </w:p>
          <w:p w14:paraId="77C6DBF4">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0.6260</w:t>
            </w:r>
          </w:p>
        </w:tc>
        <w:tc>
          <w:tcPr>
            <w:tcW w:w="1264" w:type="dxa"/>
            <w:vAlign w:val="top"/>
          </w:tcPr>
          <w:p w14:paraId="613E52E6">
            <w:pPr>
              <w:spacing w:before="288"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0AF2F1D4">
            <w:pPr>
              <w:pStyle w:val="7"/>
            </w:pPr>
          </w:p>
        </w:tc>
      </w:tr>
      <w:tr w14:paraId="3B146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49" w:type="dxa"/>
            <w:vAlign w:val="top"/>
          </w:tcPr>
          <w:p w14:paraId="5A61F4DD">
            <w:pPr>
              <w:pStyle w:val="7"/>
              <w:spacing w:line="264" w:lineRule="auto"/>
            </w:pPr>
          </w:p>
          <w:p w14:paraId="11C22AF7">
            <w:pPr>
              <w:spacing w:before="43" w:line="193" w:lineRule="auto"/>
              <w:ind w:left="389"/>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842" w:type="dxa"/>
            <w:vAlign w:val="top"/>
          </w:tcPr>
          <w:p w14:paraId="081C8BB9">
            <w:pPr>
              <w:spacing w:before="213" w:line="271" w:lineRule="auto"/>
              <w:ind w:left="264" w:right="148" w:hanging="10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5"/>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0002</w:t>
            </w:r>
          </w:p>
        </w:tc>
        <w:tc>
          <w:tcPr>
            <w:tcW w:w="926" w:type="dxa"/>
            <w:vAlign w:val="top"/>
          </w:tcPr>
          <w:p w14:paraId="105B8E86">
            <w:pPr>
              <w:spacing w:before="102" w:line="220" w:lineRule="auto"/>
              <w:ind w:left="68"/>
              <w:rPr>
                <w:rFonts w:ascii="KaiTi_GB2312" w:hAnsi="KaiTi_GB2312" w:eastAsia="KaiTi_GB2312" w:cs="KaiTi_GB2312"/>
                <w:sz w:val="15"/>
                <w:szCs w:val="15"/>
              </w:rPr>
            </w:pPr>
            <w:r>
              <w:rPr>
                <w:rFonts w:ascii="KaiTi_GB2312" w:hAnsi="KaiTi_GB2312" w:eastAsia="KaiTi_GB2312" w:cs="KaiTi_GB2312"/>
                <w:spacing w:val="6"/>
                <w:sz w:val="15"/>
                <w:szCs w:val="15"/>
              </w:rPr>
              <w:t>界首水库库</w:t>
            </w:r>
          </w:p>
          <w:p w14:paraId="07F65AB9">
            <w:pPr>
              <w:spacing w:before="12" w:line="226" w:lineRule="auto"/>
              <w:ind w:left="168"/>
              <w:rPr>
                <w:rFonts w:ascii="KaiTi_GB2312" w:hAnsi="KaiTi_GB2312" w:eastAsia="KaiTi_GB2312" w:cs="KaiTi_GB2312"/>
                <w:sz w:val="15"/>
                <w:szCs w:val="15"/>
              </w:rPr>
            </w:pPr>
            <w:r>
              <w:rPr>
                <w:rFonts w:ascii="KaiTi_GB2312" w:hAnsi="KaiTi_GB2312" w:eastAsia="KaiTi_GB2312" w:cs="KaiTi_GB2312"/>
                <w:spacing w:val="1"/>
                <w:sz w:val="15"/>
                <w:szCs w:val="15"/>
              </w:rPr>
              <w:t>区（无堤</w:t>
            </w:r>
          </w:p>
          <w:p w14:paraId="3B9DC6D5">
            <w:pPr>
              <w:spacing w:before="8" w:line="229" w:lineRule="auto"/>
              <w:ind w:left="304"/>
              <w:rPr>
                <w:rFonts w:ascii="KaiTi_GB2312" w:hAnsi="KaiTi_GB2312" w:eastAsia="KaiTi_GB2312" w:cs="KaiTi_GB2312"/>
                <w:sz w:val="15"/>
                <w:szCs w:val="15"/>
              </w:rPr>
            </w:pPr>
            <w:r>
              <w:rPr>
                <w:rFonts w:ascii="KaiTi_GB2312" w:hAnsi="KaiTi_GB2312" w:eastAsia="KaiTi_GB2312" w:cs="KaiTi_GB2312"/>
                <w:spacing w:val="4"/>
                <w:sz w:val="15"/>
                <w:szCs w:val="15"/>
              </w:rPr>
              <w:t>段）</w:t>
            </w:r>
          </w:p>
        </w:tc>
        <w:tc>
          <w:tcPr>
            <w:tcW w:w="842" w:type="dxa"/>
            <w:vAlign w:val="top"/>
          </w:tcPr>
          <w:p w14:paraId="6FDD6343">
            <w:pPr>
              <w:pStyle w:val="7"/>
              <w:spacing w:line="244" w:lineRule="auto"/>
            </w:pPr>
          </w:p>
          <w:p w14:paraId="737BABA8">
            <w:pPr>
              <w:spacing w:before="48"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779A1D9C">
            <w:pPr>
              <w:pStyle w:val="7"/>
              <w:spacing w:line="244" w:lineRule="auto"/>
            </w:pPr>
          </w:p>
          <w:p w14:paraId="589635C2">
            <w:pPr>
              <w:spacing w:before="49"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6040CCE2">
            <w:pPr>
              <w:pStyle w:val="7"/>
              <w:spacing w:line="244" w:lineRule="auto"/>
            </w:pPr>
          </w:p>
          <w:p w14:paraId="5D79678F">
            <w:pPr>
              <w:spacing w:before="49"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74EC40C9">
            <w:pPr>
              <w:spacing w:before="102" w:line="220" w:lineRule="auto"/>
              <w:ind w:left="67"/>
              <w:rPr>
                <w:rFonts w:ascii="KaiTi_GB2312" w:hAnsi="KaiTi_GB2312" w:eastAsia="KaiTi_GB2312" w:cs="KaiTi_GB2312"/>
                <w:sz w:val="15"/>
                <w:szCs w:val="15"/>
              </w:rPr>
            </w:pPr>
            <w:r>
              <w:rPr>
                <w:rFonts w:ascii="KaiTi_GB2312" w:hAnsi="KaiTi_GB2312" w:eastAsia="KaiTi_GB2312" w:cs="KaiTi_GB2312"/>
                <w:spacing w:val="6"/>
                <w:sz w:val="15"/>
                <w:szCs w:val="15"/>
              </w:rPr>
              <w:t>界首水库库区右岸</w:t>
            </w:r>
          </w:p>
          <w:p w14:paraId="1AA59A65">
            <w:pPr>
              <w:spacing w:before="13" w:line="220" w:lineRule="auto"/>
              <w:ind w:left="74"/>
              <w:rPr>
                <w:rFonts w:ascii="KaiTi_GB2312" w:hAnsi="KaiTi_GB2312" w:eastAsia="KaiTi_GB2312" w:cs="KaiTi_GB2312"/>
                <w:sz w:val="15"/>
                <w:szCs w:val="15"/>
              </w:rPr>
            </w:pPr>
            <w:r>
              <w:rPr>
                <w:rFonts w:ascii="KaiTi_GB2312" w:hAnsi="KaiTi_GB2312" w:eastAsia="KaiTi_GB2312" w:cs="KaiTi_GB2312"/>
                <w:spacing w:val="6"/>
                <w:sz w:val="15"/>
                <w:szCs w:val="15"/>
              </w:rPr>
              <w:t>至界首水库溢洪道</w:t>
            </w:r>
          </w:p>
          <w:p w14:paraId="511D31EB">
            <w:pPr>
              <w:spacing w:before="13" w:line="220" w:lineRule="auto"/>
              <w:ind w:left="541"/>
              <w:rPr>
                <w:rFonts w:ascii="KaiTi_GB2312" w:hAnsi="KaiTi_GB2312" w:eastAsia="KaiTi_GB2312" w:cs="KaiTi_GB2312"/>
                <w:sz w:val="15"/>
                <w:szCs w:val="15"/>
              </w:rPr>
            </w:pPr>
            <w:r>
              <w:rPr>
                <w:rFonts w:ascii="KaiTi_GB2312" w:hAnsi="KaiTi_GB2312" w:eastAsia="KaiTi_GB2312" w:cs="KaiTi_GB2312"/>
                <w:spacing w:val="4"/>
                <w:sz w:val="15"/>
                <w:szCs w:val="15"/>
              </w:rPr>
              <w:t>右岸</w:t>
            </w:r>
          </w:p>
        </w:tc>
        <w:tc>
          <w:tcPr>
            <w:tcW w:w="1226" w:type="dxa"/>
            <w:vAlign w:val="top"/>
          </w:tcPr>
          <w:p w14:paraId="3D0C0F82">
            <w:pPr>
              <w:pStyle w:val="7"/>
              <w:spacing w:line="264" w:lineRule="auto"/>
            </w:pPr>
          </w:p>
          <w:p w14:paraId="3BDBD5A5">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117.174678</w:t>
            </w:r>
          </w:p>
        </w:tc>
        <w:tc>
          <w:tcPr>
            <w:tcW w:w="1255" w:type="dxa"/>
            <w:vAlign w:val="top"/>
          </w:tcPr>
          <w:p w14:paraId="6FCBFFB7">
            <w:pPr>
              <w:pStyle w:val="7"/>
              <w:spacing w:line="264" w:lineRule="auto"/>
            </w:pPr>
          </w:p>
          <w:p w14:paraId="77028E00">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30.315670</w:t>
            </w:r>
          </w:p>
        </w:tc>
        <w:tc>
          <w:tcPr>
            <w:tcW w:w="1310" w:type="dxa"/>
            <w:vAlign w:val="top"/>
          </w:tcPr>
          <w:p w14:paraId="2B4F1ADA">
            <w:pPr>
              <w:pStyle w:val="7"/>
              <w:spacing w:line="264" w:lineRule="auto"/>
            </w:pPr>
          </w:p>
          <w:p w14:paraId="43EE3C9D">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117.176561</w:t>
            </w:r>
          </w:p>
        </w:tc>
        <w:tc>
          <w:tcPr>
            <w:tcW w:w="1187" w:type="dxa"/>
            <w:vAlign w:val="top"/>
          </w:tcPr>
          <w:p w14:paraId="2D8E85E8">
            <w:pPr>
              <w:pStyle w:val="7"/>
              <w:spacing w:line="264" w:lineRule="auto"/>
            </w:pPr>
          </w:p>
          <w:p w14:paraId="255465EC">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30.313601</w:t>
            </w:r>
          </w:p>
        </w:tc>
        <w:tc>
          <w:tcPr>
            <w:tcW w:w="842" w:type="dxa"/>
            <w:vAlign w:val="top"/>
          </w:tcPr>
          <w:p w14:paraId="00FA4583">
            <w:pPr>
              <w:pStyle w:val="7"/>
              <w:spacing w:line="264" w:lineRule="auto"/>
            </w:pPr>
          </w:p>
          <w:p w14:paraId="54985131">
            <w:pPr>
              <w:spacing w:before="43" w:line="193" w:lineRule="auto"/>
              <w:ind w:left="21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0.1907</w:t>
            </w:r>
          </w:p>
        </w:tc>
        <w:tc>
          <w:tcPr>
            <w:tcW w:w="842" w:type="dxa"/>
            <w:vAlign w:val="top"/>
          </w:tcPr>
          <w:p w14:paraId="35CA603E">
            <w:pPr>
              <w:pStyle w:val="7"/>
            </w:pPr>
          </w:p>
        </w:tc>
        <w:tc>
          <w:tcPr>
            <w:tcW w:w="842" w:type="dxa"/>
            <w:vAlign w:val="top"/>
          </w:tcPr>
          <w:p w14:paraId="795C4F31">
            <w:pPr>
              <w:pStyle w:val="7"/>
            </w:pPr>
          </w:p>
        </w:tc>
        <w:tc>
          <w:tcPr>
            <w:tcW w:w="1171" w:type="dxa"/>
            <w:vAlign w:val="top"/>
          </w:tcPr>
          <w:p w14:paraId="4F9CEECB">
            <w:pPr>
              <w:spacing w:before="25"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0CD4A4CC">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1EA1EB68">
            <w:pPr>
              <w:spacing w:before="12" w:line="234" w:lineRule="auto"/>
              <w:ind w:left="49"/>
              <w:rPr>
                <w:rFonts w:ascii="KaiTi_GB2312" w:hAnsi="KaiTi_GB2312" w:eastAsia="KaiTi_GB2312" w:cs="KaiTi_GB2312"/>
                <w:sz w:val="15"/>
                <w:szCs w:val="15"/>
              </w:rPr>
            </w:pPr>
            <w:r>
              <w:rPr>
                <w:rFonts w:ascii="KaiTi_GB2312" w:hAnsi="KaiTi_GB2312" w:eastAsia="KaiTi_GB2312" w:cs="KaiTi_GB2312"/>
                <w:spacing w:val="3"/>
                <w:sz w:val="15"/>
                <w:szCs w:val="15"/>
              </w:rPr>
              <w:t>2m）65.30m（85</w:t>
            </w:r>
          </w:p>
          <w:p w14:paraId="7F519279">
            <w:pPr>
              <w:spacing w:before="4" w:line="193" w:lineRule="auto"/>
              <w:ind w:left="372"/>
              <w:rPr>
                <w:rFonts w:ascii="KaiTi_GB2312" w:hAnsi="KaiTi_GB2312" w:eastAsia="KaiTi_GB2312" w:cs="KaiTi_GB2312"/>
                <w:sz w:val="10"/>
                <w:szCs w:val="10"/>
              </w:rPr>
            </w:pPr>
            <w:r>
              <w:rPr>
                <w:rFonts w:ascii="KaiTi_GB2312" w:hAnsi="KaiTi_GB2312" w:eastAsia="KaiTi_GB2312" w:cs="KaiTi_GB2312"/>
                <w:spacing w:val="27"/>
                <w:w w:val="113"/>
                <w:sz w:val="10"/>
                <w:szCs w:val="10"/>
              </w:rPr>
              <w:t>高程）</w:t>
            </w:r>
          </w:p>
        </w:tc>
        <w:tc>
          <w:tcPr>
            <w:tcW w:w="1955" w:type="dxa"/>
            <w:vAlign w:val="top"/>
          </w:tcPr>
          <w:p w14:paraId="083741BF">
            <w:pPr>
              <w:spacing w:before="26"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18AF220B">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55277E06">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p w14:paraId="78F1D964">
            <w:pPr>
              <w:spacing w:before="14" w:line="193" w:lineRule="auto"/>
              <w:ind w:left="833"/>
              <w:rPr>
                <w:rFonts w:ascii="KaiTi_GB2312" w:hAnsi="KaiTi_GB2312" w:eastAsia="KaiTi_GB2312" w:cs="KaiTi_GB2312"/>
                <w:sz w:val="10"/>
                <w:szCs w:val="10"/>
              </w:rPr>
            </w:pPr>
            <w:r>
              <w:rPr>
                <w:rFonts w:ascii="KaiTi_GB2312" w:hAnsi="KaiTi_GB2312" w:eastAsia="KaiTi_GB2312" w:cs="KaiTi_GB2312"/>
                <w:spacing w:val="22"/>
                <w:w w:val="128"/>
                <w:sz w:val="10"/>
                <w:szCs w:val="10"/>
              </w:rPr>
              <w:t>划定</w:t>
            </w:r>
          </w:p>
        </w:tc>
        <w:tc>
          <w:tcPr>
            <w:tcW w:w="842" w:type="dxa"/>
            <w:vAlign w:val="top"/>
          </w:tcPr>
          <w:p w14:paraId="2E211094">
            <w:pPr>
              <w:spacing w:before="102"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3DD0E749">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1799AF1B">
            <w:pPr>
              <w:spacing w:before="11"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72BC8F17">
            <w:pPr>
              <w:spacing w:before="198"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708BDD2F">
            <w:pPr>
              <w:pStyle w:val="7"/>
            </w:pPr>
          </w:p>
        </w:tc>
        <w:tc>
          <w:tcPr>
            <w:tcW w:w="842" w:type="dxa"/>
            <w:vAlign w:val="top"/>
          </w:tcPr>
          <w:p w14:paraId="0A5B9CD1">
            <w:pPr>
              <w:pStyle w:val="7"/>
              <w:spacing w:line="264" w:lineRule="auto"/>
            </w:pPr>
          </w:p>
          <w:p w14:paraId="13ADFD6C">
            <w:pPr>
              <w:spacing w:before="43" w:line="193" w:lineRule="auto"/>
              <w:ind w:left="21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0.2327</w:t>
            </w:r>
          </w:p>
        </w:tc>
        <w:tc>
          <w:tcPr>
            <w:tcW w:w="1264" w:type="dxa"/>
            <w:vAlign w:val="top"/>
          </w:tcPr>
          <w:p w14:paraId="3F081896">
            <w:pPr>
              <w:pStyle w:val="7"/>
              <w:spacing w:line="244" w:lineRule="auto"/>
            </w:pPr>
          </w:p>
          <w:p w14:paraId="4FA208F5">
            <w:pPr>
              <w:spacing w:before="48"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2A8A5282">
            <w:pPr>
              <w:pStyle w:val="7"/>
            </w:pPr>
          </w:p>
        </w:tc>
      </w:tr>
      <w:tr w14:paraId="27A75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49" w:type="dxa"/>
            <w:vAlign w:val="top"/>
          </w:tcPr>
          <w:p w14:paraId="25ADA2E5">
            <w:pPr>
              <w:pStyle w:val="7"/>
              <w:spacing w:line="260" w:lineRule="auto"/>
            </w:pPr>
          </w:p>
          <w:p w14:paraId="62ECD6E2">
            <w:pPr>
              <w:spacing w:before="43" w:line="193" w:lineRule="auto"/>
              <w:ind w:left="392"/>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842" w:type="dxa"/>
            <w:vAlign w:val="top"/>
          </w:tcPr>
          <w:p w14:paraId="3DB5C81F">
            <w:pPr>
              <w:spacing w:before="209" w:line="271" w:lineRule="auto"/>
              <w:ind w:left="264" w:right="148" w:hanging="10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5"/>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0003</w:t>
            </w:r>
          </w:p>
        </w:tc>
        <w:tc>
          <w:tcPr>
            <w:tcW w:w="926" w:type="dxa"/>
            <w:vAlign w:val="top"/>
          </w:tcPr>
          <w:p w14:paraId="789C58BD">
            <w:pPr>
              <w:spacing w:before="290" w:line="221" w:lineRule="auto"/>
              <w:ind w:left="225"/>
              <w:rPr>
                <w:rFonts w:ascii="KaiTi_GB2312" w:hAnsi="KaiTi_GB2312" w:eastAsia="KaiTi_GB2312" w:cs="KaiTi_GB2312"/>
                <w:sz w:val="15"/>
                <w:szCs w:val="15"/>
              </w:rPr>
            </w:pPr>
            <w:r>
              <w:rPr>
                <w:rFonts w:ascii="KaiTi_GB2312" w:hAnsi="KaiTi_GB2312" w:eastAsia="KaiTi_GB2312" w:cs="KaiTi_GB2312"/>
                <w:spacing w:val="6"/>
                <w:sz w:val="15"/>
                <w:szCs w:val="15"/>
              </w:rPr>
              <w:t>有堤段</w:t>
            </w:r>
          </w:p>
        </w:tc>
        <w:tc>
          <w:tcPr>
            <w:tcW w:w="842" w:type="dxa"/>
            <w:vAlign w:val="top"/>
          </w:tcPr>
          <w:p w14:paraId="190F2CB1">
            <w:pPr>
              <w:spacing w:before="289"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5EC6C49E">
            <w:pPr>
              <w:pStyle w:val="7"/>
            </w:pPr>
          </w:p>
          <w:p w14:paraId="4C6C4BC4">
            <w:pPr>
              <w:spacing w:before="48"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28DE278D">
            <w:pPr>
              <w:pStyle w:val="7"/>
            </w:pPr>
          </w:p>
          <w:p w14:paraId="35EBAE1A">
            <w:pPr>
              <w:spacing w:before="48"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6566B647">
            <w:pPr>
              <w:spacing w:before="193" w:line="229" w:lineRule="auto"/>
              <w:ind w:left="151" w:right="61" w:hanging="84"/>
              <w:rPr>
                <w:rFonts w:ascii="KaiTi_GB2312" w:hAnsi="KaiTi_GB2312" w:eastAsia="KaiTi_GB2312" w:cs="KaiTi_GB2312"/>
                <w:sz w:val="15"/>
                <w:szCs w:val="15"/>
              </w:rPr>
            </w:pPr>
            <w:r>
              <w:rPr>
                <w:rFonts w:ascii="KaiTi_GB2312" w:hAnsi="KaiTi_GB2312" w:eastAsia="KaiTi_GB2312" w:cs="KaiTi_GB2312"/>
                <w:spacing w:val="6"/>
                <w:sz w:val="15"/>
                <w:szCs w:val="15"/>
              </w:rPr>
              <w:t>界首水库溢洪道右 岸至蓝水村槐树</w:t>
            </w:r>
          </w:p>
        </w:tc>
        <w:tc>
          <w:tcPr>
            <w:tcW w:w="1226" w:type="dxa"/>
            <w:vAlign w:val="top"/>
          </w:tcPr>
          <w:p w14:paraId="2D18013E">
            <w:pPr>
              <w:pStyle w:val="7"/>
              <w:spacing w:line="260" w:lineRule="auto"/>
            </w:pPr>
          </w:p>
          <w:p w14:paraId="410EDD54">
            <w:pPr>
              <w:spacing w:before="43"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117.176561</w:t>
            </w:r>
          </w:p>
        </w:tc>
        <w:tc>
          <w:tcPr>
            <w:tcW w:w="1255" w:type="dxa"/>
            <w:vAlign w:val="top"/>
          </w:tcPr>
          <w:p w14:paraId="441C36B1">
            <w:pPr>
              <w:pStyle w:val="7"/>
              <w:spacing w:line="260" w:lineRule="auto"/>
            </w:pPr>
          </w:p>
          <w:p w14:paraId="00ADC22B">
            <w:pPr>
              <w:spacing w:before="43"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30.313601</w:t>
            </w:r>
          </w:p>
        </w:tc>
        <w:tc>
          <w:tcPr>
            <w:tcW w:w="1310" w:type="dxa"/>
            <w:vAlign w:val="top"/>
          </w:tcPr>
          <w:p w14:paraId="77717497">
            <w:pPr>
              <w:pStyle w:val="7"/>
              <w:spacing w:line="260" w:lineRule="auto"/>
            </w:pPr>
          </w:p>
          <w:p w14:paraId="3D4428C7">
            <w:pPr>
              <w:spacing w:before="43"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117.150866</w:t>
            </w:r>
          </w:p>
        </w:tc>
        <w:tc>
          <w:tcPr>
            <w:tcW w:w="1187" w:type="dxa"/>
            <w:vAlign w:val="top"/>
          </w:tcPr>
          <w:p w14:paraId="5804DDE7">
            <w:pPr>
              <w:pStyle w:val="7"/>
              <w:spacing w:line="260" w:lineRule="auto"/>
            </w:pPr>
          </w:p>
          <w:p w14:paraId="5FC91369">
            <w:pPr>
              <w:spacing w:before="43"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30.316516</w:t>
            </w:r>
          </w:p>
        </w:tc>
        <w:tc>
          <w:tcPr>
            <w:tcW w:w="842" w:type="dxa"/>
            <w:vAlign w:val="top"/>
          </w:tcPr>
          <w:p w14:paraId="7046557D">
            <w:pPr>
              <w:pStyle w:val="7"/>
              <w:spacing w:line="260" w:lineRule="auto"/>
            </w:pPr>
          </w:p>
          <w:p w14:paraId="307CA0EC">
            <w:pPr>
              <w:spacing w:before="43" w:line="193" w:lineRule="auto"/>
              <w:ind w:left="208"/>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4.1913</w:t>
            </w:r>
          </w:p>
        </w:tc>
        <w:tc>
          <w:tcPr>
            <w:tcW w:w="842" w:type="dxa"/>
            <w:vAlign w:val="top"/>
          </w:tcPr>
          <w:p w14:paraId="728BCF0D">
            <w:pPr>
              <w:pStyle w:val="7"/>
            </w:pPr>
          </w:p>
        </w:tc>
        <w:tc>
          <w:tcPr>
            <w:tcW w:w="842" w:type="dxa"/>
            <w:vAlign w:val="top"/>
          </w:tcPr>
          <w:p w14:paraId="2E12528C">
            <w:pPr>
              <w:pStyle w:val="7"/>
            </w:pPr>
          </w:p>
        </w:tc>
        <w:tc>
          <w:tcPr>
            <w:tcW w:w="1171" w:type="dxa"/>
            <w:vAlign w:val="top"/>
          </w:tcPr>
          <w:p w14:paraId="5206572A">
            <w:pPr>
              <w:spacing w:before="26" w:line="224" w:lineRule="auto"/>
              <w:ind w:left="39"/>
              <w:rPr>
                <w:rFonts w:ascii="KaiTi_GB2312" w:hAnsi="KaiTi_GB2312" w:eastAsia="KaiTi_GB2312" w:cs="KaiTi_GB2312"/>
                <w:sz w:val="15"/>
                <w:szCs w:val="15"/>
              </w:rPr>
            </w:pPr>
            <w:r>
              <w:rPr>
                <w:rFonts w:ascii="KaiTi_GB2312" w:hAnsi="KaiTi_GB2312" w:eastAsia="KaiTi_GB2312" w:cs="KaiTi_GB2312"/>
                <w:spacing w:val="6"/>
                <w:sz w:val="15"/>
                <w:szCs w:val="15"/>
              </w:rPr>
              <w:t>按照设计洪水位</w:t>
            </w:r>
          </w:p>
          <w:p w14:paraId="05DEBAB6">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5FA155E2">
            <w:pPr>
              <w:spacing w:before="3" w:line="234" w:lineRule="auto"/>
              <w:ind w:left="49"/>
              <w:rPr>
                <w:rFonts w:ascii="Times New Roman" w:hAnsi="Times New Roman" w:eastAsia="Times New Roman" w:cs="Times New Roman"/>
                <w:sz w:val="15"/>
                <w:szCs w:val="15"/>
              </w:rPr>
            </w:pPr>
            <w:r>
              <w:rPr>
                <w:rFonts w:ascii="KaiTi_GB2312" w:hAnsi="KaiTi_GB2312" w:eastAsia="KaiTi_GB2312" w:cs="KaiTi_GB2312"/>
                <w:spacing w:val="3"/>
                <w:sz w:val="15"/>
                <w:szCs w:val="15"/>
              </w:rPr>
              <w:t>2m）53.20m（</w:t>
            </w:r>
            <w:r>
              <w:rPr>
                <w:rFonts w:ascii="Times New Roman" w:hAnsi="Times New Roman" w:eastAsia="Times New Roman" w:cs="Times New Roman"/>
                <w:spacing w:val="3"/>
                <w:sz w:val="15"/>
                <w:szCs w:val="15"/>
              </w:rPr>
              <w:t>85</w:t>
            </w:r>
          </w:p>
          <w:p w14:paraId="5DF6AD7F">
            <w:pPr>
              <w:spacing w:before="19" w:line="205" w:lineRule="auto"/>
              <w:ind w:left="372"/>
              <w:rPr>
                <w:rFonts w:ascii="KaiTi_GB2312" w:hAnsi="KaiTi_GB2312" w:eastAsia="KaiTi_GB2312" w:cs="KaiTi_GB2312"/>
                <w:sz w:val="8"/>
                <w:szCs w:val="8"/>
              </w:rPr>
            </w:pPr>
            <w:r>
              <w:rPr>
                <w:rFonts w:ascii="KaiTi_GB2312" w:hAnsi="KaiTi_GB2312" w:eastAsia="KaiTi_GB2312" w:cs="KaiTi_GB2312"/>
                <w:spacing w:val="36"/>
                <w:w w:val="126"/>
                <w:sz w:val="8"/>
                <w:szCs w:val="8"/>
              </w:rPr>
              <w:t>高程）</w:t>
            </w:r>
          </w:p>
        </w:tc>
        <w:tc>
          <w:tcPr>
            <w:tcW w:w="1955" w:type="dxa"/>
            <w:vAlign w:val="top"/>
          </w:tcPr>
          <w:p w14:paraId="5D6E83F0">
            <w:pPr>
              <w:spacing w:before="26" w:line="221" w:lineRule="auto"/>
              <w:ind w:left="75"/>
              <w:rPr>
                <w:rFonts w:ascii="KaiTi_GB2312" w:hAnsi="KaiTi_GB2312" w:eastAsia="KaiTi_GB2312" w:cs="KaiTi_GB2312"/>
                <w:sz w:val="15"/>
                <w:szCs w:val="15"/>
              </w:rPr>
            </w:pP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61067234">
            <w:pPr>
              <w:spacing w:before="11" w:line="221"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，本河段为有村庄</w:t>
            </w:r>
          </w:p>
          <w:p w14:paraId="5E497184">
            <w:pPr>
              <w:spacing w:before="12" w:line="221" w:lineRule="auto"/>
              <w:ind w:left="36"/>
              <w:rPr>
                <w:rFonts w:ascii="KaiTi_GB2312" w:hAnsi="KaiTi_GB2312" w:eastAsia="KaiTi_GB2312" w:cs="KaiTi_GB2312"/>
                <w:sz w:val="15"/>
                <w:szCs w:val="15"/>
              </w:rPr>
            </w:pPr>
            <w:r>
              <w:rPr>
                <w:rFonts w:ascii="KaiTi_GB2312" w:hAnsi="KaiTi_GB2312" w:eastAsia="KaiTi_GB2312" w:cs="KaiTi_GB2312"/>
                <w:spacing w:val="6"/>
                <w:sz w:val="15"/>
                <w:szCs w:val="15"/>
              </w:rPr>
              <w:t>段，按照10年一遇设计水位</w:t>
            </w:r>
          </w:p>
          <w:p w14:paraId="460CEE72">
            <w:pPr>
              <w:spacing w:before="15" w:line="192" w:lineRule="auto"/>
              <w:ind w:left="833"/>
              <w:rPr>
                <w:rFonts w:ascii="KaiTi_GB2312" w:hAnsi="KaiTi_GB2312" w:eastAsia="KaiTi_GB2312" w:cs="KaiTi_GB2312"/>
                <w:sz w:val="9"/>
                <w:szCs w:val="9"/>
              </w:rPr>
            </w:pPr>
            <w:r>
              <w:rPr>
                <w:rFonts w:ascii="KaiTi_GB2312" w:hAnsi="KaiTi_GB2312" w:eastAsia="KaiTi_GB2312" w:cs="KaiTi_GB2312"/>
                <w:spacing w:val="20"/>
                <w:w w:val="144"/>
                <w:sz w:val="9"/>
                <w:szCs w:val="9"/>
              </w:rPr>
              <w:t>划定</w:t>
            </w:r>
          </w:p>
        </w:tc>
        <w:tc>
          <w:tcPr>
            <w:tcW w:w="842" w:type="dxa"/>
            <w:vAlign w:val="top"/>
          </w:tcPr>
          <w:p w14:paraId="03CD4153">
            <w:pPr>
              <w:spacing w:before="98"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6A64DA61">
            <w:pPr>
              <w:spacing w:before="9"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455EA91F">
            <w:pPr>
              <w:spacing w:before="12"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2FD60BCD">
            <w:pPr>
              <w:spacing w:before="194" w:line="231"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458151B6">
            <w:pPr>
              <w:pStyle w:val="7"/>
              <w:spacing w:line="260" w:lineRule="auto"/>
            </w:pPr>
          </w:p>
          <w:p w14:paraId="050864EC">
            <w:pPr>
              <w:spacing w:before="43" w:line="193" w:lineRule="auto"/>
              <w:ind w:left="21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0.1179</w:t>
            </w:r>
          </w:p>
        </w:tc>
        <w:tc>
          <w:tcPr>
            <w:tcW w:w="842" w:type="dxa"/>
            <w:vAlign w:val="top"/>
          </w:tcPr>
          <w:p w14:paraId="22A41D70">
            <w:pPr>
              <w:pStyle w:val="7"/>
              <w:spacing w:line="260" w:lineRule="auto"/>
            </w:pPr>
          </w:p>
          <w:p w14:paraId="5D878DD5">
            <w:pPr>
              <w:spacing w:before="43" w:line="193" w:lineRule="auto"/>
              <w:ind w:left="21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4.0186</w:t>
            </w:r>
          </w:p>
        </w:tc>
        <w:tc>
          <w:tcPr>
            <w:tcW w:w="1264" w:type="dxa"/>
            <w:vAlign w:val="top"/>
          </w:tcPr>
          <w:p w14:paraId="0F22F176">
            <w:pPr>
              <w:spacing w:before="289"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66EE1ED3">
            <w:pPr>
              <w:pStyle w:val="7"/>
            </w:pPr>
          </w:p>
        </w:tc>
      </w:tr>
      <w:tr w14:paraId="5F259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849" w:type="dxa"/>
            <w:vAlign w:val="top"/>
          </w:tcPr>
          <w:p w14:paraId="7B921F7A">
            <w:pPr>
              <w:pStyle w:val="7"/>
              <w:spacing w:line="251" w:lineRule="auto"/>
            </w:pPr>
          </w:p>
          <w:p w14:paraId="2061511D">
            <w:pPr>
              <w:spacing w:before="44" w:line="193" w:lineRule="auto"/>
              <w:ind w:left="388"/>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842" w:type="dxa"/>
            <w:vAlign w:val="top"/>
          </w:tcPr>
          <w:p w14:paraId="4429C292">
            <w:pPr>
              <w:spacing w:before="199" w:line="275" w:lineRule="auto"/>
              <w:ind w:left="264" w:right="148" w:hanging="106"/>
              <w:rPr>
                <w:rFonts w:ascii="Times New Roman" w:hAnsi="Times New Roman" w:eastAsia="Times New Roman" w:cs="Times New Roman"/>
                <w:sz w:val="15"/>
                <w:szCs w:val="15"/>
              </w:rPr>
            </w:pPr>
            <w:r>
              <w:rPr>
                <w:rFonts w:ascii="Times New Roman" w:hAnsi="Times New Roman" w:eastAsia="Times New Roman" w:cs="Times New Roman"/>
                <w:sz w:val="15"/>
                <w:szCs w:val="15"/>
              </w:rPr>
              <w:t>TBH</w:t>
            </w:r>
            <w:r>
              <w:rPr>
                <w:rFonts w:ascii="Times New Roman" w:hAnsi="Times New Roman" w:eastAsia="Times New Roman" w:cs="Times New Roman"/>
                <w:spacing w:val="5"/>
                <w:sz w:val="15"/>
                <w:szCs w:val="15"/>
              </w:rPr>
              <w:t>-Y-</w:t>
            </w:r>
            <w:r>
              <w:rPr>
                <w:rFonts w:ascii="Times New Roman" w:hAnsi="Times New Roman" w:eastAsia="Times New Roman" w:cs="Times New Roman"/>
                <w:sz w:val="15"/>
                <w:szCs w:val="15"/>
              </w:rPr>
              <w:t xml:space="preserve"> </w:t>
            </w:r>
            <w:r>
              <w:rPr>
                <w:rFonts w:ascii="Times New Roman" w:hAnsi="Times New Roman" w:eastAsia="Times New Roman" w:cs="Times New Roman"/>
                <w:spacing w:val="2"/>
                <w:sz w:val="15"/>
                <w:szCs w:val="15"/>
              </w:rPr>
              <w:t>0004</w:t>
            </w:r>
          </w:p>
        </w:tc>
        <w:tc>
          <w:tcPr>
            <w:tcW w:w="926" w:type="dxa"/>
            <w:vAlign w:val="top"/>
          </w:tcPr>
          <w:p w14:paraId="162D7B68">
            <w:pPr>
              <w:spacing w:before="283" w:line="226" w:lineRule="auto"/>
              <w:ind w:left="231"/>
              <w:rPr>
                <w:rFonts w:ascii="KaiTi_GB2312" w:hAnsi="KaiTi_GB2312" w:eastAsia="KaiTi_GB2312" w:cs="KaiTi_GB2312"/>
                <w:sz w:val="15"/>
                <w:szCs w:val="15"/>
              </w:rPr>
            </w:pPr>
            <w:r>
              <w:rPr>
                <w:rFonts w:ascii="KaiTi_GB2312" w:hAnsi="KaiTi_GB2312" w:eastAsia="KaiTi_GB2312" w:cs="KaiTi_GB2312"/>
                <w:spacing w:val="4"/>
                <w:sz w:val="15"/>
                <w:szCs w:val="15"/>
              </w:rPr>
              <w:t>无堤段</w:t>
            </w:r>
          </w:p>
        </w:tc>
        <w:tc>
          <w:tcPr>
            <w:tcW w:w="842" w:type="dxa"/>
            <w:vAlign w:val="top"/>
          </w:tcPr>
          <w:p w14:paraId="78067BEA">
            <w:pPr>
              <w:spacing w:before="283" w:line="224" w:lineRule="auto"/>
              <w:ind w:left="192"/>
              <w:rPr>
                <w:rFonts w:ascii="KaiTi_GB2312" w:hAnsi="KaiTi_GB2312" w:eastAsia="KaiTi_GB2312" w:cs="KaiTi_GB2312"/>
                <w:sz w:val="15"/>
                <w:szCs w:val="15"/>
              </w:rPr>
            </w:pPr>
            <w:r>
              <w:rPr>
                <w:rFonts w:ascii="KaiTi_GB2312" w:hAnsi="KaiTi_GB2312" w:eastAsia="KaiTi_GB2312" w:cs="KaiTi_GB2312"/>
                <w:spacing w:val="2"/>
                <w:sz w:val="15"/>
                <w:szCs w:val="15"/>
              </w:rPr>
              <w:t>池州市</w:t>
            </w:r>
          </w:p>
        </w:tc>
        <w:tc>
          <w:tcPr>
            <w:tcW w:w="842" w:type="dxa"/>
            <w:vAlign w:val="top"/>
          </w:tcPr>
          <w:p w14:paraId="1C7F6F3B">
            <w:pPr>
              <w:spacing w:before="284" w:line="225" w:lineRule="auto"/>
              <w:ind w:left="206"/>
              <w:rPr>
                <w:rFonts w:ascii="KaiTi_GB2312" w:hAnsi="KaiTi_GB2312" w:eastAsia="KaiTi_GB2312" w:cs="KaiTi_GB2312"/>
                <w:sz w:val="15"/>
                <w:szCs w:val="15"/>
              </w:rPr>
            </w:pPr>
            <w:r>
              <w:rPr>
                <w:rFonts w:ascii="KaiTi_GB2312" w:hAnsi="KaiTi_GB2312" w:eastAsia="KaiTi_GB2312" w:cs="KaiTi_GB2312"/>
                <w:spacing w:val="-2"/>
                <w:sz w:val="15"/>
                <w:szCs w:val="15"/>
              </w:rPr>
              <w:t>东至县</w:t>
            </w:r>
          </w:p>
        </w:tc>
        <w:tc>
          <w:tcPr>
            <w:tcW w:w="842" w:type="dxa"/>
            <w:vAlign w:val="top"/>
          </w:tcPr>
          <w:p w14:paraId="4ED34E48">
            <w:pPr>
              <w:spacing w:before="284" w:line="222" w:lineRule="auto"/>
              <w:ind w:left="195"/>
              <w:rPr>
                <w:rFonts w:ascii="KaiTi_GB2312" w:hAnsi="KaiTi_GB2312" w:eastAsia="KaiTi_GB2312" w:cs="KaiTi_GB2312"/>
                <w:sz w:val="15"/>
                <w:szCs w:val="15"/>
              </w:rPr>
            </w:pPr>
            <w:r>
              <w:rPr>
                <w:rFonts w:ascii="KaiTi_GB2312" w:hAnsi="KaiTi_GB2312" w:eastAsia="KaiTi_GB2312" w:cs="KaiTi_GB2312"/>
                <w:spacing w:val="2"/>
                <w:sz w:val="15"/>
                <w:szCs w:val="15"/>
              </w:rPr>
              <w:t>张溪镇</w:t>
            </w:r>
          </w:p>
        </w:tc>
        <w:tc>
          <w:tcPr>
            <w:tcW w:w="1394" w:type="dxa"/>
            <w:vAlign w:val="top"/>
          </w:tcPr>
          <w:p w14:paraId="5235631D">
            <w:pPr>
              <w:spacing w:before="186" w:line="229" w:lineRule="auto"/>
              <w:ind w:left="316" w:right="61" w:hanging="247"/>
              <w:rPr>
                <w:rFonts w:ascii="KaiTi_GB2312" w:hAnsi="KaiTi_GB2312" w:eastAsia="KaiTi_GB2312" w:cs="KaiTi_GB2312"/>
                <w:sz w:val="15"/>
                <w:szCs w:val="15"/>
              </w:rPr>
            </w:pPr>
            <w:r>
              <w:rPr>
                <w:rFonts w:ascii="KaiTi_GB2312" w:hAnsi="KaiTi_GB2312" w:eastAsia="KaiTi_GB2312" w:cs="KaiTi_GB2312"/>
                <w:spacing w:val="6"/>
                <w:sz w:val="15"/>
                <w:szCs w:val="15"/>
              </w:rPr>
              <w:t>蓝水村槐树至坦埠</w:t>
            </w:r>
            <w:r>
              <w:rPr>
                <w:rFonts w:ascii="KaiTi_GB2312" w:hAnsi="KaiTi_GB2312" w:eastAsia="KaiTi_GB2312" w:cs="KaiTi_GB2312"/>
                <w:spacing w:val="4"/>
                <w:sz w:val="15"/>
                <w:szCs w:val="15"/>
              </w:rPr>
              <w:t xml:space="preserve"> 河河口右岸</w:t>
            </w:r>
          </w:p>
        </w:tc>
        <w:tc>
          <w:tcPr>
            <w:tcW w:w="1226" w:type="dxa"/>
            <w:vAlign w:val="top"/>
          </w:tcPr>
          <w:p w14:paraId="6E14FA28">
            <w:pPr>
              <w:pStyle w:val="7"/>
              <w:spacing w:line="251" w:lineRule="auto"/>
            </w:pPr>
          </w:p>
          <w:p w14:paraId="11CFC3A6">
            <w:pPr>
              <w:spacing w:before="44" w:line="193" w:lineRule="auto"/>
              <w:ind w:left="256"/>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117.150866</w:t>
            </w:r>
          </w:p>
        </w:tc>
        <w:tc>
          <w:tcPr>
            <w:tcW w:w="1255" w:type="dxa"/>
            <w:vAlign w:val="top"/>
          </w:tcPr>
          <w:p w14:paraId="1BCBAEA0">
            <w:pPr>
              <w:pStyle w:val="7"/>
              <w:spacing w:line="251" w:lineRule="auto"/>
            </w:pPr>
          </w:p>
          <w:p w14:paraId="700C15F1">
            <w:pPr>
              <w:spacing w:before="44" w:line="193" w:lineRule="auto"/>
              <w:ind w:left="30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30.316516</w:t>
            </w:r>
          </w:p>
        </w:tc>
        <w:tc>
          <w:tcPr>
            <w:tcW w:w="1310" w:type="dxa"/>
            <w:vAlign w:val="top"/>
          </w:tcPr>
          <w:p w14:paraId="4AB91009">
            <w:pPr>
              <w:pStyle w:val="7"/>
              <w:spacing w:line="251" w:lineRule="auto"/>
            </w:pPr>
          </w:p>
          <w:p w14:paraId="23C340F5">
            <w:pPr>
              <w:spacing w:before="44" w:line="193" w:lineRule="auto"/>
              <w:ind w:left="29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117.148103</w:t>
            </w:r>
          </w:p>
        </w:tc>
        <w:tc>
          <w:tcPr>
            <w:tcW w:w="1187" w:type="dxa"/>
            <w:vAlign w:val="top"/>
          </w:tcPr>
          <w:p w14:paraId="4580B71B">
            <w:pPr>
              <w:pStyle w:val="7"/>
              <w:spacing w:line="251" w:lineRule="auto"/>
            </w:pPr>
          </w:p>
          <w:p w14:paraId="7D5C4786">
            <w:pPr>
              <w:spacing w:before="44" w:line="193" w:lineRule="auto"/>
              <w:ind w:left="26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30.327080</w:t>
            </w:r>
          </w:p>
        </w:tc>
        <w:tc>
          <w:tcPr>
            <w:tcW w:w="842" w:type="dxa"/>
            <w:vAlign w:val="top"/>
          </w:tcPr>
          <w:p w14:paraId="17852F7E">
            <w:pPr>
              <w:pStyle w:val="7"/>
              <w:spacing w:line="251" w:lineRule="auto"/>
            </w:pPr>
          </w:p>
          <w:p w14:paraId="2D605EB8">
            <w:pPr>
              <w:spacing w:before="44" w:line="193" w:lineRule="auto"/>
              <w:ind w:left="224"/>
              <w:rPr>
                <w:rFonts w:ascii="Times New Roman" w:hAnsi="Times New Roman" w:eastAsia="Times New Roman" w:cs="Times New Roman"/>
                <w:sz w:val="15"/>
                <w:szCs w:val="15"/>
              </w:rPr>
            </w:pPr>
            <w:r>
              <w:rPr>
                <w:rFonts w:ascii="Times New Roman" w:hAnsi="Times New Roman" w:eastAsia="Times New Roman" w:cs="Times New Roman"/>
                <w:sz w:val="15"/>
                <w:szCs w:val="15"/>
              </w:rPr>
              <w:t>1.9931</w:t>
            </w:r>
          </w:p>
        </w:tc>
        <w:tc>
          <w:tcPr>
            <w:tcW w:w="842" w:type="dxa"/>
            <w:vAlign w:val="top"/>
          </w:tcPr>
          <w:p w14:paraId="235B6FB1">
            <w:pPr>
              <w:pStyle w:val="7"/>
            </w:pPr>
          </w:p>
        </w:tc>
        <w:tc>
          <w:tcPr>
            <w:tcW w:w="842" w:type="dxa"/>
            <w:vAlign w:val="top"/>
          </w:tcPr>
          <w:p w14:paraId="52F02980">
            <w:pPr>
              <w:pStyle w:val="7"/>
            </w:pPr>
          </w:p>
        </w:tc>
        <w:tc>
          <w:tcPr>
            <w:tcW w:w="1171" w:type="dxa"/>
            <w:vAlign w:val="top"/>
          </w:tcPr>
          <w:p w14:paraId="34EB0341">
            <w:pPr>
              <w:spacing w:before="27" w:line="224" w:lineRule="auto"/>
              <w:ind w:left="39"/>
              <w:rPr>
                <w:rFonts w:ascii="KaiTi_GB2312" w:hAnsi="KaiTi_GB2312" w:eastAsia="KaiTi_GB2312" w:cs="KaiTi_GB2312"/>
                <w:sz w:val="15"/>
                <w:szCs w:val="15"/>
              </w:rPr>
            </w:pPr>
            <w:r>
              <w:pict>
                <v:shape id="_x0000_s1127" o:spid="_x0000_s1127" o:spt="202" type="#_x0000_t202" style="position:absolute;left:0pt;margin-left:17.9pt;margin-top:29.7pt;height:10.95pt;width:24.3pt;mso-position-horizontal-relative:page;mso-position-vertical-relative:page;z-index:251763712;mso-width-relative:page;mso-height-relative:page;" filled="f" stroked="f" coordsize="21600,21600">
                  <v:path/>
                  <v:fill on="f" focussize="0,0"/>
                  <v:stroke on="f"/>
                  <v:imagedata o:title=""/>
                  <o:lock v:ext="edit" aspectratio="f"/>
                  <v:textbox inset="0mm,0mm,0mm,0mm">
                    <w:txbxContent>
                      <w:p w14:paraId="32FA16DF">
                        <w:pPr>
                          <w:spacing w:before="19" w:line="220" w:lineRule="auto"/>
                          <w:ind w:left="20"/>
                          <w:rPr>
                            <w:rFonts w:ascii="KaiTi_GB2312" w:hAnsi="KaiTi_GB2312" w:eastAsia="KaiTi_GB2312" w:cs="KaiTi_GB2312"/>
                            <w:sz w:val="15"/>
                            <w:szCs w:val="15"/>
                          </w:rPr>
                        </w:pPr>
                        <w:r>
                          <w:rPr>
                            <w:rFonts w:ascii="KaiTi_GB2312" w:hAnsi="KaiTi_GB2312" w:eastAsia="KaiTi_GB2312" w:cs="KaiTi_GB2312"/>
                            <w:spacing w:val="-2"/>
                            <w:sz w:val="15"/>
                            <w:szCs w:val="15"/>
                          </w:rPr>
                          <w:t>高程）</w:t>
                        </w:r>
                      </w:p>
                    </w:txbxContent>
                  </v:textbox>
                </v:shape>
              </w:pict>
            </w:r>
            <w:r>
              <w:rPr>
                <w:rFonts w:ascii="KaiTi_GB2312" w:hAnsi="KaiTi_GB2312" w:eastAsia="KaiTi_GB2312" w:cs="KaiTi_GB2312"/>
                <w:spacing w:val="6"/>
                <w:sz w:val="15"/>
                <w:szCs w:val="15"/>
              </w:rPr>
              <w:t>按照设计洪水位</w:t>
            </w:r>
          </w:p>
          <w:p w14:paraId="03077C24">
            <w:pPr>
              <w:spacing w:before="10" w:line="220" w:lineRule="auto"/>
              <w:ind w:left="118"/>
              <w:rPr>
                <w:rFonts w:ascii="KaiTi_GB2312" w:hAnsi="KaiTi_GB2312" w:eastAsia="KaiTi_GB2312" w:cs="KaiTi_GB2312"/>
                <w:sz w:val="15"/>
                <w:szCs w:val="15"/>
              </w:rPr>
            </w:pPr>
            <w:r>
              <w:rPr>
                <w:rFonts w:ascii="KaiTi_GB2312" w:hAnsi="KaiTi_GB2312" w:eastAsia="KaiTi_GB2312" w:cs="KaiTi_GB2312"/>
                <w:spacing w:val="6"/>
                <w:sz w:val="15"/>
                <w:szCs w:val="15"/>
              </w:rPr>
              <w:t>（河岸开口线</w:t>
            </w:r>
          </w:p>
          <w:p w14:paraId="4407CA86">
            <w:pPr>
              <w:spacing w:before="12" w:line="234" w:lineRule="auto"/>
              <w:ind w:left="49"/>
              <w:rPr>
                <w:rFonts w:ascii="KaiTi_GB2312" w:hAnsi="KaiTi_GB2312" w:eastAsia="KaiTi_GB2312" w:cs="KaiTi_GB2312"/>
                <w:sz w:val="15"/>
                <w:szCs w:val="15"/>
              </w:rPr>
            </w:pPr>
            <w:r>
              <w:rPr>
                <w:rFonts w:ascii="KaiTi_GB2312" w:hAnsi="KaiTi_GB2312" w:eastAsia="KaiTi_GB2312" w:cs="KaiTi_GB2312"/>
                <w:spacing w:val="3"/>
                <w:sz w:val="15"/>
                <w:szCs w:val="15"/>
              </w:rPr>
              <w:t>2m）23.20m（85</w:t>
            </w:r>
          </w:p>
        </w:tc>
        <w:tc>
          <w:tcPr>
            <w:tcW w:w="1955" w:type="dxa"/>
            <w:vAlign w:val="top"/>
          </w:tcPr>
          <w:p w14:paraId="29F11BA7">
            <w:pPr>
              <w:spacing w:before="27" w:line="221" w:lineRule="auto"/>
              <w:ind w:left="75"/>
              <w:rPr>
                <w:rFonts w:ascii="KaiTi_GB2312" w:hAnsi="KaiTi_GB2312" w:eastAsia="KaiTi_GB2312" w:cs="KaiTi_GB2312"/>
                <w:sz w:val="15"/>
                <w:szCs w:val="15"/>
              </w:rPr>
            </w:pPr>
            <w:r>
              <w:pict>
                <v:shape id="_x0000_s1128" o:spid="_x0000_s1128" o:spt="202" type="#_x0000_t202" style="position:absolute;left:0pt;margin-left:40.95pt;margin-top:29.7pt;height:11.35pt;width:17.05pt;mso-position-horizontal-relative:page;mso-position-vertical-relative:page;z-index:251761664;mso-width-relative:page;mso-height-relative:page;" filled="f" stroked="f" coordsize="21600,21600">
                  <v:path/>
                  <v:fill on="f" focussize="0,0"/>
                  <v:stroke on="f"/>
                  <v:imagedata o:title=""/>
                  <o:lock v:ext="edit" aspectratio="f"/>
                  <v:textbox inset="0mm,0mm,0mm,0mm">
                    <w:txbxContent>
                      <w:p w14:paraId="4A53B1EF">
                        <w:pPr>
                          <w:spacing w:before="20" w:line="229" w:lineRule="auto"/>
                          <w:ind w:left="20"/>
                          <w:rPr>
                            <w:rFonts w:ascii="KaiTi_GB2312" w:hAnsi="KaiTi_GB2312" w:eastAsia="KaiTi_GB2312" w:cs="KaiTi_GB2312"/>
                            <w:sz w:val="15"/>
                            <w:szCs w:val="15"/>
                          </w:rPr>
                        </w:pPr>
                        <w:r>
                          <w:rPr>
                            <w:rFonts w:ascii="KaiTi_GB2312" w:hAnsi="KaiTi_GB2312" w:eastAsia="KaiTi_GB2312" w:cs="KaiTi_GB2312"/>
                            <w:sz w:val="15"/>
                            <w:szCs w:val="15"/>
                          </w:rPr>
                          <w:t>划定</w:t>
                        </w:r>
                      </w:p>
                    </w:txbxContent>
                  </v:textbox>
                </v:shape>
              </w:pict>
            </w:r>
            <w:r>
              <w:rPr>
                <w:rFonts w:ascii="KaiTi_GB2312" w:hAnsi="KaiTi_GB2312" w:eastAsia="KaiTi_GB2312" w:cs="KaiTi_GB2312"/>
                <w:spacing w:val="6"/>
                <w:sz w:val="15"/>
                <w:szCs w:val="15"/>
              </w:rPr>
              <w:t>根据《防洪标准(</w:t>
            </w:r>
            <w:r>
              <w:rPr>
                <w:rFonts w:ascii="KaiTi_GB2312" w:hAnsi="KaiTi_GB2312" w:eastAsia="KaiTi_GB2312" w:cs="KaiTi_GB2312"/>
                <w:sz w:val="15"/>
                <w:szCs w:val="15"/>
              </w:rPr>
              <w:t>GB</w:t>
            </w:r>
            <w:r>
              <w:rPr>
                <w:rFonts w:ascii="KaiTi_GB2312" w:hAnsi="KaiTi_GB2312" w:eastAsia="KaiTi_GB2312" w:cs="KaiTi_GB2312"/>
                <w:spacing w:val="6"/>
                <w:sz w:val="15"/>
                <w:szCs w:val="15"/>
              </w:rPr>
              <w:t>50201-</w:t>
            </w:r>
          </w:p>
          <w:p w14:paraId="658D319F">
            <w:pPr>
              <w:spacing w:before="11" w:line="223" w:lineRule="auto"/>
              <w:ind w:left="165"/>
              <w:rPr>
                <w:rFonts w:ascii="KaiTi_GB2312" w:hAnsi="KaiTi_GB2312" w:eastAsia="KaiTi_GB2312" w:cs="KaiTi_GB2312"/>
                <w:sz w:val="15"/>
                <w:szCs w:val="15"/>
              </w:rPr>
            </w:pPr>
            <w:r>
              <w:rPr>
                <w:rFonts w:ascii="KaiTi_GB2312" w:hAnsi="KaiTi_GB2312" w:eastAsia="KaiTi_GB2312" w:cs="KaiTi_GB2312"/>
                <w:spacing w:val="2"/>
                <w:sz w:val="15"/>
                <w:szCs w:val="15"/>
              </w:rPr>
              <w:t>94)》</w:t>
            </w:r>
            <w:r>
              <w:rPr>
                <w:rFonts w:ascii="KaiTi_GB2312" w:hAnsi="KaiTi_GB2312" w:eastAsia="KaiTi_GB2312" w:cs="KaiTi_GB2312"/>
                <w:spacing w:val="-36"/>
                <w:sz w:val="15"/>
                <w:szCs w:val="15"/>
              </w:rPr>
              <w:t xml:space="preserve"> </w:t>
            </w:r>
            <w:r>
              <w:rPr>
                <w:rFonts w:ascii="KaiTi_GB2312" w:hAnsi="KaiTi_GB2312" w:eastAsia="KaiTi_GB2312" w:cs="KaiTi_GB2312"/>
                <w:spacing w:val="2"/>
                <w:sz w:val="15"/>
                <w:szCs w:val="15"/>
              </w:rPr>
              <w:t>，本河段为无村庄</w:t>
            </w:r>
          </w:p>
          <w:p w14:paraId="33DF738B">
            <w:pPr>
              <w:spacing w:before="11" w:line="221" w:lineRule="auto"/>
              <w:ind w:left="77"/>
              <w:rPr>
                <w:rFonts w:ascii="KaiTi_GB2312" w:hAnsi="KaiTi_GB2312" w:eastAsia="KaiTi_GB2312" w:cs="KaiTi_GB2312"/>
                <w:sz w:val="15"/>
                <w:szCs w:val="15"/>
              </w:rPr>
            </w:pPr>
            <w:r>
              <w:rPr>
                <w:rFonts w:ascii="KaiTi_GB2312" w:hAnsi="KaiTi_GB2312" w:eastAsia="KaiTi_GB2312" w:cs="KaiTi_GB2312"/>
                <w:spacing w:val="6"/>
                <w:sz w:val="15"/>
                <w:szCs w:val="15"/>
              </w:rPr>
              <w:t>段，按照5年一遇设计水位</w:t>
            </w:r>
          </w:p>
        </w:tc>
        <w:tc>
          <w:tcPr>
            <w:tcW w:w="842" w:type="dxa"/>
            <w:vAlign w:val="top"/>
          </w:tcPr>
          <w:p w14:paraId="4D4A81AB">
            <w:pPr>
              <w:spacing w:before="89" w:line="225" w:lineRule="auto"/>
              <w:ind w:left="134"/>
              <w:rPr>
                <w:rFonts w:ascii="KaiTi_GB2312" w:hAnsi="KaiTi_GB2312" w:eastAsia="KaiTi_GB2312" w:cs="KaiTi_GB2312"/>
                <w:sz w:val="15"/>
                <w:szCs w:val="15"/>
              </w:rPr>
            </w:pPr>
            <w:r>
              <w:rPr>
                <w:rFonts w:ascii="KaiTi_GB2312" w:hAnsi="KaiTi_GB2312" w:eastAsia="KaiTi_GB2312" w:cs="KaiTi_GB2312"/>
                <w:sz w:val="15"/>
                <w:szCs w:val="15"/>
              </w:rPr>
              <w:t>东至县张</w:t>
            </w:r>
          </w:p>
          <w:p w14:paraId="4D04C031">
            <w:pPr>
              <w:spacing w:before="11" w:line="222" w:lineRule="auto"/>
              <w:ind w:left="125"/>
              <w:rPr>
                <w:rFonts w:ascii="KaiTi_GB2312" w:hAnsi="KaiTi_GB2312" w:eastAsia="KaiTi_GB2312" w:cs="KaiTi_GB2312"/>
                <w:sz w:val="15"/>
                <w:szCs w:val="15"/>
              </w:rPr>
            </w:pPr>
            <w:r>
              <w:rPr>
                <w:rFonts w:ascii="KaiTi_GB2312" w:hAnsi="KaiTi_GB2312" w:eastAsia="KaiTi_GB2312" w:cs="KaiTi_GB2312"/>
                <w:spacing w:val="3"/>
                <w:sz w:val="15"/>
                <w:szCs w:val="15"/>
              </w:rPr>
              <w:t>溪镇人民</w:t>
            </w:r>
          </w:p>
          <w:p w14:paraId="4EAD28E1">
            <w:pPr>
              <w:spacing w:before="11" w:line="229" w:lineRule="auto"/>
              <w:ind w:left="269"/>
              <w:rPr>
                <w:rFonts w:ascii="KaiTi_GB2312" w:hAnsi="KaiTi_GB2312" w:eastAsia="KaiTi_GB2312" w:cs="KaiTi_GB2312"/>
                <w:sz w:val="15"/>
                <w:szCs w:val="15"/>
              </w:rPr>
            </w:pPr>
            <w:r>
              <w:rPr>
                <w:rFonts w:ascii="KaiTi_GB2312" w:hAnsi="KaiTi_GB2312" w:eastAsia="KaiTi_GB2312" w:cs="KaiTi_GB2312"/>
                <w:spacing w:val="4"/>
                <w:sz w:val="15"/>
                <w:szCs w:val="15"/>
              </w:rPr>
              <w:t>政府</w:t>
            </w:r>
          </w:p>
        </w:tc>
        <w:tc>
          <w:tcPr>
            <w:tcW w:w="842" w:type="dxa"/>
            <w:vAlign w:val="top"/>
          </w:tcPr>
          <w:p w14:paraId="5AFEB5C0">
            <w:pPr>
              <w:spacing w:before="185" w:line="232" w:lineRule="auto"/>
              <w:ind w:left="197" w:right="173" w:firstLine="15"/>
              <w:rPr>
                <w:rFonts w:ascii="KaiTi_GB2312" w:hAnsi="KaiTi_GB2312" w:eastAsia="KaiTi_GB2312" w:cs="KaiTi_GB2312"/>
                <w:sz w:val="15"/>
                <w:szCs w:val="15"/>
              </w:rPr>
            </w:pPr>
            <w:r>
              <w:rPr>
                <w:rFonts w:ascii="KaiTi_GB2312" w:hAnsi="KaiTi_GB2312" w:eastAsia="KaiTi_GB2312" w:cs="KaiTi_GB2312"/>
                <w:spacing w:val="-2"/>
                <w:sz w:val="15"/>
                <w:szCs w:val="15"/>
              </w:rPr>
              <w:t>东至县</w:t>
            </w:r>
            <w:r>
              <w:rPr>
                <w:rFonts w:ascii="KaiTi_GB2312" w:hAnsi="KaiTi_GB2312" w:eastAsia="KaiTi_GB2312" w:cs="KaiTi_GB2312"/>
                <w:sz w:val="15"/>
                <w:szCs w:val="15"/>
              </w:rPr>
              <w:t xml:space="preserve"> </w:t>
            </w:r>
            <w:r>
              <w:rPr>
                <w:rFonts w:ascii="KaiTi_GB2312" w:hAnsi="KaiTi_GB2312" w:eastAsia="KaiTi_GB2312" w:cs="KaiTi_GB2312"/>
                <w:spacing w:val="3"/>
                <w:sz w:val="15"/>
                <w:szCs w:val="15"/>
              </w:rPr>
              <w:t>水利局</w:t>
            </w:r>
          </w:p>
        </w:tc>
        <w:tc>
          <w:tcPr>
            <w:tcW w:w="842" w:type="dxa"/>
            <w:vAlign w:val="top"/>
          </w:tcPr>
          <w:p w14:paraId="58BC5C99">
            <w:pPr>
              <w:pStyle w:val="7"/>
            </w:pPr>
          </w:p>
        </w:tc>
        <w:tc>
          <w:tcPr>
            <w:tcW w:w="842" w:type="dxa"/>
            <w:vAlign w:val="top"/>
          </w:tcPr>
          <w:p w14:paraId="76EFDD2B">
            <w:pPr>
              <w:pStyle w:val="7"/>
              <w:spacing w:line="251" w:lineRule="auto"/>
            </w:pPr>
          </w:p>
          <w:p w14:paraId="7C77E9BF">
            <w:pPr>
              <w:spacing w:before="44" w:line="193" w:lineRule="auto"/>
              <w:ind w:left="227"/>
              <w:rPr>
                <w:rFonts w:ascii="Times New Roman" w:hAnsi="Times New Roman" w:eastAsia="Times New Roman" w:cs="Times New Roman"/>
                <w:sz w:val="15"/>
                <w:szCs w:val="15"/>
              </w:rPr>
            </w:pPr>
            <w:r>
              <w:rPr>
                <w:rFonts w:ascii="Times New Roman" w:hAnsi="Times New Roman" w:eastAsia="Times New Roman" w:cs="Times New Roman"/>
                <w:sz w:val="15"/>
                <w:szCs w:val="15"/>
              </w:rPr>
              <w:t>1.9922</w:t>
            </w:r>
          </w:p>
        </w:tc>
        <w:tc>
          <w:tcPr>
            <w:tcW w:w="1264" w:type="dxa"/>
            <w:vAlign w:val="top"/>
          </w:tcPr>
          <w:p w14:paraId="4C278009">
            <w:pPr>
              <w:spacing w:before="283" w:line="227" w:lineRule="auto"/>
              <w:ind w:left="571"/>
              <w:rPr>
                <w:rFonts w:ascii="宋体" w:hAnsi="宋体" w:eastAsia="宋体" w:cs="宋体"/>
                <w:sz w:val="15"/>
                <w:szCs w:val="15"/>
              </w:rPr>
            </w:pPr>
            <w:r>
              <w:rPr>
                <w:rFonts w:ascii="宋体" w:hAnsi="宋体" w:eastAsia="宋体" w:cs="宋体"/>
                <w:sz w:val="15"/>
                <w:szCs w:val="15"/>
              </w:rPr>
              <w:t>否</w:t>
            </w:r>
          </w:p>
        </w:tc>
        <w:tc>
          <w:tcPr>
            <w:tcW w:w="849" w:type="dxa"/>
            <w:vAlign w:val="top"/>
          </w:tcPr>
          <w:p w14:paraId="5C01DE28">
            <w:pPr>
              <w:pStyle w:val="7"/>
            </w:pPr>
          </w:p>
        </w:tc>
      </w:tr>
      <w:tr w14:paraId="17D2B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9" w:type="dxa"/>
            <w:vAlign w:val="top"/>
          </w:tcPr>
          <w:p w14:paraId="7D3A63C6">
            <w:pPr>
              <w:spacing w:before="275" w:line="190" w:lineRule="auto"/>
              <w:ind w:left="384"/>
              <w:rPr>
                <w:rFonts w:ascii="Times New Roman" w:hAnsi="Times New Roman" w:eastAsia="Times New Roman" w:cs="Times New Roman"/>
                <w:sz w:val="15"/>
                <w:szCs w:val="15"/>
              </w:rPr>
            </w:pPr>
            <w:r>
              <w:rPr>
                <w:rFonts w:ascii="Times New Roman" w:hAnsi="Times New Roman" w:eastAsia="Times New Roman" w:cs="Times New Roman"/>
                <w:b/>
                <w:bCs/>
                <w:sz w:val="15"/>
                <w:szCs w:val="15"/>
              </w:rPr>
              <w:t>b</w:t>
            </w:r>
          </w:p>
        </w:tc>
        <w:tc>
          <w:tcPr>
            <w:tcW w:w="842" w:type="dxa"/>
            <w:vAlign w:val="top"/>
          </w:tcPr>
          <w:p w14:paraId="6BBB2F8D">
            <w:pPr>
              <w:pStyle w:val="7"/>
            </w:pPr>
          </w:p>
        </w:tc>
        <w:tc>
          <w:tcPr>
            <w:tcW w:w="926" w:type="dxa"/>
            <w:vAlign w:val="top"/>
          </w:tcPr>
          <w:p w14:paraId="0FCC7F25">
            <w:pPr>
              <w:spacing w:before="156" w:line="231" w:lineRule="auto"/>
              <w:ind w:left="227" w:right="220" w:firstLine="20"/>
              <w:rPr>
                <w:rFonts w:ascii="FangSong_GB2312" w:hAnsi="FangSong_GB2312" w:eastAsia="FangSong_GB2312" w:cs="FangSong_GB2312"/>
                <w:sz w:val="15"/>
                <w:szCs w:val="15"/>
              </w:rPr>
            </w:pPr>
            <w:r>
              <w:rPr>
                <w:rFonts w:ascii="FangSong_GB2312" w:hAnsi="FangSong_GB2312" w:eastAsia="FangSong_GB2312" w:cs="FangSong_GB2312"/>
                <w:b/>
                <w:bCs/>
                <w:spacing w:val="-16"/>
                <w:sz w:val="15"/>
                <w:szCs w:val="15"/>
              </w:rPr>
              <w:t>出</w:t>
            </w:r>
            <w:r>
              <w:rPr>
                <w:rFonts w:ascii="FangSong_GB2312" w:hAnsi="FangSong_GB2312" w:eastAsia="FangSong_GB2312" w:cs="FangSong_GB2312"/>
                <w:spacing w:val="-36"/>
                <w:sz w:val="15"/>
                <w:szCs w:val="15"/>
              </w:rPr>
              <w:t xml:space="preserve"> </w:t>
            </w:r>
            <w:r>
              <w:rPr>
                <w:rFonts w:ascii="FangSong_GB2312" w:hAnsi="FangSong_GB2312" w:eastAsia="FangSong_GB2312" w:cs="FangSong_GB2312"/>
                <w:b/>
                <w:bCs/>
                <w:spacing w:val="-16"/>
                <w:sz w:val="15"/>
                <w:szCs w:val="15"/>
              </w:rPr>
              <w:t>口段</w:t>
            </w:r>
            <w:r>
              <w:rPr>
                <w:rFonts w:ascii="FangSong_GB2312" w:hAnsi="FangSong_GB2312" w:eastAsia="FangSong_GB2312" w:cs="FangSong_GB2312"/>
                <w:sz w:val="15"/>
                <w:szCs w:val="15"/>
              </w:rPr>
              <w:t xml:space="preserve"> </w:t>
            </w:r>
            <w:r>
              <w:rPr>
                <w:rFonts w:ascii="FangSong_GB2312" w:hAnsi="FangSong_GB2312" w:eastAsia="FangSong_GB2312" w:cs="FangSong_GB2312"/>
                <w:b/>
                <w:bCs/>
                <w:spacing w:val="4"/>
                <w:sz w:val="15"/>
                <w:szCs w:val="15"/>
              </w:rPr>
              <w:t>连接线</w:t>
            </w:r>
          </w:p>
        </w:tc>
        <w:tc>
          <w:tcPr>
            <w:tcW w:w="842" w:type="dxa"/>
            <w:vAlign w:val="top"/>
          </w:tcPr>
          <w:p w14:paraId="53127A2C">
            <w:pPr>
              <w:spacing w:before="255" w:line="224" w:lineRule="auto"/>
              <w:ind w:left="190"/>
              <w:rPr>
                <w:rFonts w:ascii="KaiTi_GB2312" w:hAnsi="KaiTi_GB2312" w:eastAsia="KaiTi_GB2312" w:cs="KaiTi_GB2312"/>
                <w:sz w:val="15"/>
                <w:szCs w:val="15"/>
              </w:rPr>
            </w:pPr>
            <w:r>
              <w:rPr>
                <w:rFonts w:ascii="KaiTi_GB2312" w:hAnsi="KaiTi_GB2312" w:eastAsia="KaiTi_GB2312" w:cs="KaiTi_GB2312"/>
                <w:b/>
                <w:bCs/>
                <w:spacing w:val="2"/>
                <w:sz w:val="15"/>
                <w:szCs w:val="15"/>
              </w:rPr>
              <w:t>池州市</w:t>
            </w:r>
          </w:p>
        </w:tc>
        <w:tc>
          <w:tcPr>
            <w:tcW w:w="842" w:type="dxa"/>
            <w:vAlign w:val="top"/>
          </w:tcPr>
          <w:p w14:paraId="650E8790">
            <w:pPr>
              <w:spacing w:before="255" w:line="225" w:lineRule="auto"/>
              <w:ind w:left="203"/>
              <w:rPr>
                <w:rFonts w:ascii="KaiTi_GB2312" w:hAnsi="KaiTi_GB2312" w:eastAsia="KaiTi_GB2312" w:cs="KaiTi_GB2312"/>
                <w:sz w:val="15"/>
                <w:szCs w:val="15"/>
              </w:rPr>
            </w:pPr>
            <w:r>
              <w:rPr>
                <w:rFonts w:ascii="KaiTi_GB2312" w:hAnsi="KaiTi_GB2312" w:eastAsia="KaiTi_GB2312" w:cs="KaiTi_GB2312"/>
                <w:b/>
                <w:bCs/>
                <w:spacing w:val="-3"/>
                <w:sz w:val="15"/>
                <w:szCs w:val="15"/>
              </w:rPr>
              <w:t>东至县</w:t>
            </w:r>
          </w:p>
        </w:tc>
        <w:tc>
          <w:tcPr>
            <w:tcW w:w="842" w:type="dxa"/>
            <w:vAlign w:val="top"/>
          </w:tcPr>
          <w:p w14:paraId="77143AC4">
            <w:pPr>
              <w:spacing w:before="256" w:line="222" w:lineRule="auto"/>
              <w:ind w:left="193"/>
              <w:rPr>
                <w:rFonts w:ascii="KaiTi_GB2312" w:hAnsi="KaiTi_GB2312" w:eastAsia="KaiTi_GB2312" w:cs="KaiTi_GB2312"/>
                <w:sz w:val="15"/>
                <w:szCs w:val="15"/>
              </w:rPr>
            </w:pPr>
            <w:r>
              <w:rPr>
                <w:rFonts w:ascii="KaiTi_GB2312" w:hAnsi="KaiTi_GB2312" w:eastAsia="KaiTi_GB2312" w:cs="KaiTi_GB2312"/>
                <w:b/>
                <w:bCs/>
                <w:spacing w:val="1"/>
                <w:sz w:val="15"/>
                <w:szCs w:val="15"/>
              </w:rPr>
              <w:t>张溪镇</w:t>
            </w:r>
          </w:p>
        </w:tc>
        <w:tc>
          <w:tcPr>
            <w:tcW w:w="1394" w:type="dxa"/>
            <w:vAlign w:val="top"/>
          </w:tcPr>
          <w:p w14:paraId="2AF450AC">
            <w:pPr>
              <w:spacing w:before="254" w:line="227" w:lineRule="auto"/>
              <w:ind w:left="149"/>
              <w:rPr>
                <w:rFonts w:ascii="宋体" w:hAnsi="宋体" w:eastAsia="宋体" w:cs="宋体"/>
                <w:sz w:val="15"/>
                <w:szCs w:val="15"/>
              </w:rPr>
            </w:pPr>
            <w:r>
              <w:rPr>
                <w:rFonts w:ascii="宋体" w:hAnsi="宋体" w:eastAsia="宋体" w:cs="宋体"/>
                <w:b/>
                <w:bCs/>
                <w:spacing w:val="4"/>
                <w:sz w:val="15"/>
                <w:szCs w:val="15"/>
              </w:rPr>
              <w:t>黄湓河升金湖段</w:t>
            </w:r>
          </w:p>
        </w:tc>
        <w:tc>
          <w:tcPr>
            <w:tcW w:w="1226" w:type="dxa"/>
            <w:vAlign w:val="top"/>
          </w:tcPr>
          <w:p w14:paraId="1941548D">
            <w:pPr>
              <w:pStyle w:val="7"/>
            </w:pPr>
          </w:p>
        </w:tc>
        <w:tc>
          <w:tcPr>
            <w:tcW w:w="1255" w:type="dxa"/>
            <w:vAlign w:val="top"/>
          </w:tcPr>
          <w:p w14:paraId="57FDAFBF">
            <w:pPr>
              <w:pStyle w:val="7"/>
            </w:pPr>
          </w:p>
        </w:tc>
        <w:tc>
          <w:tcPr>
            <w:tcW w:w="1310" w:type="dxa"/>
            <w:vAlign w:val="top"/>
          </w:tcPr>
          <w:p w14:paraId="1B6C48D8">
            <w:pPr>
              <w:pStyle w:val="7"/>
            </w:pPr>
          </w:p>
        </w:tc>
        <w:tc>
          <w:tcPr>
            <w:tcW w:w="1187" w:type="dxa"/>
            <w:vAlign w:val="top"/>
          </w:tcPr>
          <w:p w14:paraId="6FBB9425">
            <w:pPr>
              <w:pStyle w:val="7"/>
            </w:pPr>
          </w:p>
        </w:tc>
        <w:tc>
          <w:tcPr>
            <w:tcW w:w="842" w:type="dxa"/>
            <w:vAlign w:val="top"/>
          </w:tcPr>
          <w:p w14:paraId="0978D105">
            <w:pPr>
              <w:pStyle w:val="7"/>
            </w:pPr>
          </w:p>
        </w:tc>
        <w:tc>
          <w:tcPr>
            <w:tcW w:w="842" w:type="dxa"/>
            <w:vAlign w:val="top"/>
          </w:tcPr>
          <w:p w14:paraId="3B008E0B">
            <w:pPr>
              <w:spacing w:before="272" w:line="193" w:lineRule="auto"/>
              <w:ind w:left="212"/>
              <w:rPr>
                <w:rFonts w:ascii="Times New Roman" w:hAnsi="Times New Roman" w:eastAsia="Times New Roman" w:cs="Times New Roman"/>
                <w:sz w:val="15"/>
                <w:szCs w:val="15"/>
              </w:rPr>
            </w:pPr>
            <w:r>
              <w:rPr>
                <w:rFonts w:ascii="Times New Roman" w:hAnsi="Times New Roman" w:eastAsia="Times New Roman" w:cs="Times New Roman"/>
                <w:b/>
                <w:bCs/>
                <w:spacing w:val="2"/>
                <w:sz w:val="15"/>
                <w:szCs w:val="15"/>
              </w:rPr>
              <w:t>0.0377</w:t>
            </w:r>
          </w:p>
        </w:tc>
        <w:tc>
          <w:tcPr>
            <w:tcW w:w="842" w:type="dxa"/>
            <w:vAlign w:val="top"/>
          </w:tcPr>
          <w:p w14:paraId="1CCE7229">
            <w:pPr>
              <w:pStyle w:val="7"/>
            </w:pPr>
          </w:p>
        </w:tc>
        <w:tc>
          <w:tcPr>
            <w:tcW w:w="1171" w:type="dxa"/>
            <w:vAlign w:val="top"/>
          </w:tcPr>
          <w:p w14:paraId="02D89EDA">
            <w:pPr>
              <w:pStyle w:val="7"/>
            </w:pPr>
          </w:p>
        </w:tc>
        <w:tc>
          <w:tcPr>
            <w:tcW w:w="1955" w:type="dxa"/>
            <w:vAlign w:val="top"/>
          </w:tcPr>
          <w:p w14:paraId="7297990A">
            <w:pPr>
              <w:pStyle w:val="7"/>
            </w:pPr>
          </w:p>
        </w:tc>
        <w:tc>
          <w:tcPr>
            <w:tcW w:w="842" w:type="dxa"/>
            <w:vAlign w:val="top"/>
          </w:tcPr>
          <w:p w14:paraId="60793F7D">
            <w:pPr>
              <w:pStyle w:val="7"/>
            </w:pPr>
          </w:p>
        </w:tc>
        <w:tc>
          <w:tcPr>
            <w:tcW w:w="842" w:type="dxa"/>
            <w:vAlign w:val="top"/>
          </w:tcPr>
          <w:p w14:paraId="347907B8">
            <w:pPr>
              <w:pStyle w:val="7"/>
            </w:pPr>
          </w:p>
        </w:tc>
        <w:tc>
          <w:tcPr>
            <w:tcW w:w="842" w:type="dxa"/>
            <w:vAlign w:val="top"/>
          </w:tcPr>
          <w:p w14:paraId="69321675">
            <w:pPr>
              <w:pStyle w:val="7"/>
            </w:pPr>
          </w:p>
        </w:tc>
        <w:tc>
          <w:tcPr>
            <w:tcW w:w="842" w:type="dxa"/>
            <w:vAlign w:val="top"/>
          </w:tcPr>
          <w:p w14:paraId="7E5317F4">
            <w:pPr>
              <w:pStyle w:val="7"/>
            </w:pPr>
          </w:p>
        </w:tc>
        <w:tc>
          <w:tcPr>
            <w:tcW w:w="1264" w:type="dxa"/>
            <w:vAlign w:val="top"/>
          </w:tcPr>
          <w:p w14:paraId="10D258FF">
            <w:pPr>
              <w:pStyle w:val="7"/>
            </w:pPr>
          </w:p>
        </w:tc>
        <w:tc>
          <w:tcPr>
            <w:tcW w:w="849" w:type="dxa"/>
            <w:vAlign w:val="top"/>
          </w:tcPr>
          <w:p w14:paraId="725F24B7">
            <w:pPr>
              <w:pStyle w:val="7"/>
            </w:pPr>
          </w:p>
        </w:tc>
      </w:tr>
      <w:tr w14:paraId="73CF0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6" w:hRule="atLeast"/>
        </w:trPr>
        <w:tc>
          <w:tcPr>
            <w:tcW w:w="22648" w:type="dxa"/>
            <w:gridSpan w:val="22"/>
            <w:tcBorders>
              <w:right w:val="nil"/>
            </w:tcBorders>
            <w:vAlign w:val="top"/>
          </w:tcPr>
          <w:p w14:paraId="3112D933">
            <w:pPr>
              <w:spacing w:before="95" w:line="231" w:lineRule="auto"/>
              <w:ind w:left="34" w:right="159"/>
              <w:rPr>
                <w:rFonts w:ascii="KaiTi_GB2312" w:hAnsi="KaiTi_GB2312" w:eastAsia="KaiTi_GB2312" w:cs="KaiTi_GB2312"/>
                <w:sz w:val="15"/>
                <w:szCs w:val="15"/>
              </w:rPr>
            </w:pPr>
            <w:r>
              <w:rPr>
                <w:rFonts w:ascii="KaiTi_GB2312" w:hAnsi="KaiTi_GB2312" w:eastAsia="KaiTi_GB2312" w:cs="KaiTi_GB2312"/>
                <w:spacing w:val="7"/>
                <w:sz w:val="15"/>
                <w:szCs w:val="15"/>
              </w:rPr>
              <w:t>说明：</w:t>
            </w:r>
            <w:r>
              <w:rPr>
                <w:rFonts w:ascii="Times New Roman" w:hAnsi="Times New Roman" w:eastAsia="Times New Roman" w:cs="Times New Roman"/>
                <w:spacing w:val="7"/>
                <w:sz w:val="15"/>
                <w:szCs w:val="15"/>
              </w:rPr>
              <w:t>1</w:t>
            </w:r>
            <w:r>
              <w:rPr>
                <w:rFonts w:ascii="Times New Roman" w:hAnsi="Times New Roman" w:eastAsia="Times New Roman" w:cs="Times New Roman"/>
                <w:spacing w:val="-18"/>
                <w:sz w:val="15"/>
                <w:szCs w:val="15"/>
              </w:rPr>
              <w:t xml:space="preserve"> </w:t>
            </w:r>
            <w:r>
              <w:rPr>
                <w:rFonts w:ascii="KaiTi_GB2312" w:hAnsi="KaiTi_GB2312" w:eastAsia="KaiTi_GB2312" w:cs="KaiTi_GB2312"/>
                <w:spacing w:val="7"/>
                <w:sz w:val="15"/>
                <w:szCs w:val="15"/>
              </w:rPr>
              <w:t>、本表无堤段设计洪水位为</w:t>
            </w:r>
            <w:r>
              <w:rPr>
                <w:rFonts w:ascii="Times New Roman" w:hAnsi="Times New Roman" w:eastAsia="Times New Roman" w:cs="Times New Roman"/>
                <w:spacing w:val="7"/>
                <w:sz w:val="15"/>
                <w:szCs w:val="15"/>
              </w:rPr>
              <w:t>1985</w:t>
            </w:r>
            <w:r>
              <w:rPr>
                <w:rFonts w:ascii="KaiTi_GB2312" w:hAnsi="KaiTi_GB2312" w:eastAsia="KaiTi_GB2312" w:cs="KaiTi_GB2312"/>
                <w:spacing w:val="7"/>
                <w:sz w:val="15"/>
                <w:szCs w:val="15"/>
              </w:rPr>
              <w:t>黄海高程。</w:t>
            </w:r>
            <w:r>
              <w:rPr>
                <w:rFonts w:ascii="Times New Roman" w:hAnsi="Times New Roman" w:eastAsia="Times New Roman" w:cs="Times New Roman"/>
                <w:spacing w:val="7"/>
                <w:sz w:val="15"/>
                <w:szCs w:val="15"/>
              </w:rPr>
              <w:t>2</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7"/>
                <w:sz w:val="15"/>
                <w:szCs w:val="15"/>
              </w:rPr>
              <w:t>3</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、外缘边界</w:t>
            </w:r>
            <w:r>
              <w:rPr>
                <w:rFonts w:ascii="KaiTi_GB2312" w:hAnsi="KaiTi_GB2312" w:eastAsia="KaiTi_GB2312" w:cs="KaiTi_GB2312"/>
                <w:spacing w:val="6"/>
                <w:sz w:val="15"/>
                <w:szCs w:val="15"/>
              </w:rPr>
              <w:t>线长度为有堤段、无堤</w:t>
            </w:r>
            <w:r>
              <w:rPr>
                <w:rFonts w:ascii="KaiTi_GB2312" w:hAnsi="KaiTi_GB2312" w:eastAsia="KaiTi_GB2312" w:cs="KaiTi_GB2312"/>
                <w:sz w:val="15"/>
                <w:szCs w:val="15"/>
              </w:rPr>
              <w:t xml:space="preserve"> </w:t>
            </w:r>
            <w:r>
              <w:rPr>
                <w:rFonts w:ascii="KaiTi_GB2312" w:hAnsi="KaiTi_GB2312" w:eastAsia="KaiTi_GB2312" w:cs="KaiTi_GB2312"/>
                <w:spacing w:val="7"/>
                <w:sz w:val="15"/>
                <w:szCs w:val="15"/>
              </w:rPr>
              <w:t>段外缘边界线和支流河口连接线长度。</w:t>
            </w:r>
            <w:r>
              <w:rPr>
                <w:rFonts w:ascii="Times New Roman" w:hAnsi="Times New Roman" w:eastAsia="Times New Roman" w:cs="Times New Roman"/>
                <w:spacing w:val="7"/>
                <w:sz w:val="15"/>
                <w:szCs w:val="15"/>
              </w:rPr>
              <w:t>4</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7"/>
                <w:sz w:val="15"/>
                <w:szCs w:val="15"/>
              </w:rPr>
              <w:t>5</w:t>
            </w:r>
            <w:r>
              <w:rPr>
                <w:rFonts w:ascii="Times New Roman" w:hAnsi="Times New Roman" w:eastAsia="Times New Roman" w:cs="Times New Roman"/>
                <w:spacing w:val="-17"/>
                <w:sz w:val="15"/>
                <w:szCs w:val="15"/>
              </w:rPr>
              <w:t xml:space="preserve"> </w:t>
            </w:r>
            <w:r>
              <w:rPr>
                <w:rFonts w:ascii="KaiTi_GB2312" w:hAnsi="KaiTi_GB2312" w:eastAsia="KaiTi_GB2312" w:cs="KaiTi_GB2312"/>
                <w:spacing w:val="7"/>
                <w:sz w:val="15"/>
                <w:szCs w:val="15"/>
              </w:rPr>
              <w:t>、相应堤防长度，不含未</w:t>
            </w:r>
            <w:r>
              <w:rPr>
                <w:rFonts w:ascii="KaiTi_GB2312" w:hAnsi="KaiTi_GB2312" w:eastAsia="KaiTi_GB2312" w:cs="KaiTi_GB2312"/>
                <w:spacing w:val="6"/>
                <w:sz w:val="15"/>
                <w:szCs w:val="15"/>
              </w:rPr>
              <w:t>上溯支流延伸段。</w:t>
            </w:r>
          </w:p>
        </w:tc>
      </w:tr>
    </w:tbl>
    <w:p w14:paraId="6A7B9AFB">
      <w:pPr>
        <w:rPr>
          <w:rFonts w:ascii="Arial"/>
          <w:sz w:val="21"/>
        </w:rPr>
      </w:pPr>
    </w:p>
    <w:p w14:paraId="48393A46">
      <w:pPr>
        <w:rPr>
          <w:rFonts w:ascii="Arial" w:hAnsi="Arial" w:eastAsia="Arial" w:cs="Arial"/>
          <w:sz w:val="21"/>
          <w:szCs w:val="21"/>
        </w:rPr>
        <w:sectPr>
          <w:pgSz w:w="23812" w:h="16837"/>
          <w:pgMar w:top="1431" w:right="869" w:bottom="0" w:left="283" w:header="0" w:footer="0" w:gutter="0"/>
          <w:cols w:space="720" w:num="1"/>
        </w:sectPr>
      </w:pPr>
    </w:p>
    <w:tbl>
      <w:tblPr>
        <w:tblStyle w:val="6"/>
        <w:tblW w:w="2309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0"/>
        <w:gridCol w:w="971"/>
        <w:gridCol w:w="971"/>
        <w:gridCol w:w="971"/>
        <w:gridCol w:w="971"/>
        <w:gridCol w:w="971"/>
        <w:gridCol w:w="971"/>
        <w:gridCol w:w="1135"/>
        <w:gridCol w:w="1123"/>
        <w:gridCol w:w="1135"/>
        <w:gridCol w:w="1123"/>
        <w:gridCol w:w="971"/>
        <w:gridCol w:w="971"/>
        <w:gridCol w:w="971"/>
        <w:gridCol w:w="1166"/>
        <w:gridCol w:w="1857"/>
        <w:gridCol w:w="971"/>
        <w:gridCol w:w="971"/>
        <w:gridCol w:w="971"/>
        <w:gridCol w:w="971"/>
        <w:gridCol w:w="972"/>
        <w:gridCol w:w="980"/>
      </w:tblGrid>
      <w:tr w14:paraId="1505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4" w:hRule="atLeast"/>
        </w:trPr>
        <w:tc>
          <w:tcPr>
            <w:tcW w:w="23094" w:type="dxa"/>
            <w:gridSpan w:val="22"/>
            <w:tcBorders>
              <w:top w:val="nil"/>
              <w:right w:val="nil"/>
            </w:tcBorders>
            <w:vAlign w:val="top"/>
          </w:tcPr>
          <w:p w14:paraId="4E3CF66B">
            <w:pPr>
              <w:pStyle w:val="7"/>
              <w:spacing w:line="242" w:lineRule="auto"/>
            </w:pPr>
          </w:p>
          <w:p w14:paraId="12AA35CC">
            <w:pPr>
              <w:spacing w:before="59" w:line="217" w:lineRule="auto"/>
              <w:ind w:left="45"/>
              <w:rPr>
                <w:rFonts w:ascii="黑体" w:hAnsi="黑体" w:eastAsia="黑体" w:cs="黑体"/>
                <w:sz w:val="18"/>
                <w:szCs w:val="18"/>
              </w:rPr>
            </w:pPr>
            <w:r>
              <w:rPr>
                <w:rFonts w:ascii="黑体" w:hAnsi="黑体" w:eastAsia="黑体" w:cs="黑体"/>
                <w:spacing w:val="-2"/>
                <w:sz w:val="18"/>
                <w:szCs w:val="18"/>
              </w:rPr>
              <w:t>河流树状结构序号：1110</w:t>
            </w:r>
          </w:p>
        </w:tc>
      </w:tr>
      <w:tr w14:paraId="542EF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23094" w:type="dxa"/>
            <w:gridSpan w:val="22"/>
            <w:vAlign w:val="top"/>
          </w:tcPr>
          <w:p w14:paraId="3E3DF352">
            <w:pPr>
              <w:spacing w:before="96" w:line="213" w:lineRule="auto"/>
              <w:ind w:left="7779"/>
              <w:rPr>
                <w:rFonts w:ascii="宋体" w:hAnsi="宋体" w:eastAsia="宋体" w:cs="宋体"/>
                <w:sz w:val="36"/>
                <w:szCs w:val="36"/>
              </w:rPr>
            </w:pPr>
            <w:r>
              <w:rPr>
                <w:rFonts w:ascii="宋体" w:hAnsi="宋体" w:eastAsia="宋体" w:cs="宋体"/>
                <w:spacing w:val="-1"/>
                <w:sz w:val="36"/>
                <w:szCs w:val="36"/>
              </w:rPr>
              <w:t>安徽省池州市东至县畲狮河管理范围划定成果表</w:t>
            </w:r>
          </w:p>
        </w:tc>
      </w:tr>
      <w:tr w14:paraId="252C0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0" w:hRule="atLeast"/>
        </w:trPr>
        <w:tc>
          <w:tcPr>
            <w:tcW w:w="980" w:type="dxa"/>
            <w:vAlign w:val="top"/>
          </w:tcPr>
          <w:p w14:paraId="147842ED">
            <w:pPr>
              <w:pStyle w:val="7"/>
              <w:spacing w:line="464" w:lineRule="auto"/>
            </w:pPr>
          </w:p>
          <w:p w14:paraId="6A3B1868">
            <w:pPr>
              <w:spacing w:before="59" w:line="216" w:lineRule="auto"/>
              <w:ind w:left="307"/>
              <w:rPr>
                <w:rFonts w:ascii="KaiTi_GB2312" w:hAnsi="KaiTi_GB2312" w:eastAsia="KaiTi_GB2312" w:cs="KaiTi_GB2312"/>
                <w:sz w:val="18"/>
                <w:szCs w:val="18"/>
              </w:rPr>
            </w:pPr>
            <w:r>
              <w:rPr>
                <w:rFonts w:ascii="KaiTi_GB2312" w:hAnsi="KaiTi_GB2312" w:eastAsia="KaiTi_GB2312" w:cs="KaiTi_GB2312"/>
                <w:sz w:val="18"/>
                <w:szCs w:val="18"/>
              </w:rPr>
              <w:t>序号</w:t>
            </w:r>
          </w:p>
        </w:tc>
        <w:tc>
          <w:tcPr>
            <w:tcW w:w="971" w:type="dxa"/>
            <w:vAlign w:val="top"/>
          </w:tcPr>
          <w:p w14:paraId="30B3D7E6">
            <w:pPr>
              <w:pStyle w:val="7"/>
              <w:spacing w:line="463" w:lineRule="auto"/>
            </w:pPr>
          </w:p>
          <w:p w14:paraId="692A54C3">
            <w:pPr>
              <w:spacing w:before="59" w:line="220" w:lineRule="auto"/>
              <w:ind w:left="130"/>
              <w:rPr>
                <w:rFonts w:ascii="宋体" w:hAnsi="宋体" w:eastAsia="宋体" w:cs="宋体"/>
                <w:sz w:val="18"/>
                <w:szCs w:val="18"/>
              </w:rPr>
            </w:pPr>
            <w:r>
              <w:rPr>
                <w:rFonts w:ascii="宋体" w:hAnsi="宋体" w:eastAsia="宋体" w:cs="宋体"/>
                <w:spacing w:val="-3"/>
                <w:sz w:val="18"/>
                <w:szCs w:val="18"/>
              </w:rPr>
              <w:t>线段编码</w:t>
            </w:r>
          </w:p>
        </w:tc>
        <w:tc>
          <w:tcPr>
            <w:tcW w:w="971" w:type="dxa"/>
            <w:vAlign w:val="top"/>
          </w:tcPr>
          <w:p w14:paraId="1F70DD02">
            <w:pPr>
              <w:pStyle w:val="7"/>
              <w:spacing w:line="243" w:lineRule="auto"/>
            </w:pPr>
          </w:p>
          <w:p w14:paraId="09E24937">
            <w:pPr>
              <w:spacing w:before="58" w:line="224" w:lineRule="auto"/>
              <w:ind w:left="125" w:right="113" w:hanging="6"/>
              <w:rPr>
                <w:rFonts w:ascii="KaiTi_GB2312" w:hAnsi="KaiTi_GB2312" w:eastAsia="KaiTi_GB2312" w:cs="KaiTi_GB2312"/>
                <w:sz w:val="18"/>
                <w:szCs w:val="18"/>
              </w:rPr>
            </w:pPr>
            <w:r>
              <w:rPr>
                <w:rFonts w:ascii="KaiTi_GB2312" w:hAnsi="KaiTi_GB2312" w:eastAsia="KaiTi_GB2312" w:cs="KaiTi_GB2312"/>
                <w:sz w:val="18"/>
                <w:szCs w:val="18"/>
              </w:rPr>
              <w:t>有堤段、</w:t>
            </w:r>
            <w:r>
              <w:rPr>
                <w:rFonts w:ascii="KaiTi_GB2312" w:hAnsi="KaiTi_GB2312" w:eastAsia="KaiTi_GB2312" w:cs="KaiTi_GB2312"/>
                <w:spacing w:val="2"/>
                <w:sz w:val="18"/>
                <w:szCs w:val="18"/>
              </w:rPr>
              <w:t xml:space="preserve"> </w:t>
            </w:r>
            <w:r>
              <w:rPr>
                <w:rFonts w:ascii="KaiTi_GB2312" w:hAnsi="KaiTi_GB2312" w:eastAsia="KaiTi_GB2312" w:cs="KaiTi_GB2312"/>
                <w:spacing w:val="-1"/>
                <w:sz w:val="18"/>
                <w:szCs w:val="18"/>
              </w:rPr>
              <w:t>无堤段或</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节点名称</w:t>
            </w:r>
          </w:p>
        </w:tc>
        <w:tc>
          <w:tcPr>
            <w:tcW w:w="971" w:type="dxa"/>
            <w:vAlign w:val="top"/>
          </w:tcPr>
          <w:p w14:paraId="2CFAD735">
            <w:pPr>
              <w:pStyle w:val="7"/>
              <w:spacing w:line="464" w:lineRule="auto"/>
            </w:pPr>
          </w:p>
          <w:p w14:paraId="1FE522B5">
            <w:pPr>
              <w:spacing w:before="58" w:line="216" w:lineRule="auto"/>
              <w:ind w:left="220"/>
              <w:rPr>
                <w:rFonts w:ascii="KaiTi_GB2312" w:hAnsi="KaiTi_GB2312" w:eastAsia="KaiTi_GB2312" w:cs="KaiTi_GB2312"/>
                <w:sz w:val="18"/>
                <w:szCs w:val="18"/>
              </w:rPr>
            </w:pPr>
            <w:r>
              <w:rPr>
                <w:rFonts w:ascii="KaiTi_GB2312" w:hAnsi="KaiTi_GB2312" w:eastAsia="KaiTi_GB2312" w:cs="KaiTi_GB2312"/>
                <w:spacing w:val="-3"/>
                <w:sz w:val="18"/>
                <w:szCs w:val="18"/>
              </w:rPr>
              <w:t>所在市</w:t>
            </w:r>
          </w:p>
        </w:tc>
        <w:tc>
          <w:tcPr>
            <w:tcW w:w="971" w:type="dxa"/>
            <w:vAlign w:val="top"/>
          </w:tcPr>
          <w:p w14:paraId="5FED57E1">
            <w:pPr>
              <w:pStyle w:val="7"/>
              <w:spacing w:line="242" w:lineRule="auto"/>
            </w:pPr>
          </w:p>
          <w:p w14:paraId="3474D7EE">
            <w:pPr>
              <w:spacing w:before="58" w:line="216" w:lineRule="auto"/>
              <w:ind w:left="221"/>
              <w:rPr>
                <w:rFonts w:ascii="KaiTi_GB2312" w:hAnsi="KaiTi_GB2312" w:eastAsia="KaiTi_GB2312" w:cs="KaiTi_GB2312"/>
                <w:sz w:val="18"/>
                <w:szCs w:val="18"/>
              </w:rPr>
            </w:pPr>
            <w:r>
              <w:rPr>
                <w:rFonts w:ascii="KaiTi_GB2312" w:hAnsi="KaiTi_GB2312" w:eastAsia="KaiTi_GB2312" w:cs="KaiTi_GB2312"/>
                <w:spacing w:val="-3"/>
                <w:sz w:val="18"/>
                <w:szCs w:val="18"/>
              </w:rPr>
              <w:t>所在县</w:t>
            </w:r>
          </w:p>
          <w:p w14:paraId="1C9B6731">
            <w:pPr>
              <w:spacing w:before="13" w:line="217" w:lineRule="auto"/>
              <w:ind w:left="210"/>
              <w:rPr>
                <w:rFonts w:ascii="KaiTi_GB2312" w:hAnsi="KaiTi_GB2312" w:eastAsia="KaiTi_GB2312" w:cs="KaiTi_GB2312"/>
                <w:sz w:val="18"/>
                <w:szCs w:val="18"/>
              </w:rPr>
            </w:pPr>
            <w:r>
              <w:rPr>
                <w:rFonts w:ascii="KaiTi_GB2312" w:hAnsi="KaiTi_GB2312" w:eastAsia="KaiTi_GB2312" w:cs="KaiTi_GB2312"/>
                <w:sz w:val="18"/>
                <w:szCs w:val="18"/>
              </w:rPr>
              <w:t>（市、</w:t>
            </w:r>
          </w:p>
          <w:p w14:paraId="235285E8">
            <w:pPr>
              <w:spacing w:before="11" w:line="227" w:lineRule="auto"/>
              <w:ind w:left="329"/>
              <w:rPr>
                <w:rFonts w:ascii="KaiTi_GB2312" w:hAnsi="KaiTi_GB2312" w:eastAsia="KaiTi_GB2312" w:cs="KaiTi_GB2312"/>
                <w:sz w:val="18"/>
                <w:szCs w:val="18"/>
              </w:rPr>
            </w:pPr>
            <w:r>
              <w:rPr>
                <w:rFonts w:ascii="KaiTi_GB2312" w:hAnsi="KaiTi_GB2312" w:eastAsia="KaiTi_GB2312" w:cs="KaiTi_GB2312"/>
                <w:spacing w:val="-15"/>
                <w:sz w:val="18"/>
                <w:szCs w:val="18"/>
              </w:rPr>
              <w:t>区）</w:t>
            </w:r>
          </w:p>
        </w:tc>
        <w:tc>
          <w:tcPr>
            <w:tcW w:w="971" w:type="dxa"/>
            <w:vAlign w:val="top"/>
          </w:tcPr>
          <w:p w14:paraId="02724E17">
            <w:pPr>
              <w:pStyle w:val="7"/>
              <w:spacing w:line="354" w:lineRule="auto"/>
            </w:pPr>
          </w:p>
          <w:p w14:paraId="33B8EDCE">
            <w:pPr>
              <w:spacing w:before="58" w:line="223" w:lineRule="auto"/>
              <w:ind w:left="120" w:right="110" w:firstLine="10"/>
              <w:rPr>
                <w:rFonts w:ascii="KaiTi_GB2312" w:hAnsi="KaiTi_GB2312" w:eastAsia="KaiTi_GB2312" w:cs="KaiTi_GB2312"/>
                <w:sz w:val="18"/>
                <w:szCs w:val="18"/>
              </w:rPr>
            </w:pPr>
            <w:r>
              <w:rPr>
                <w:rFonts w:ascii="KaiTi_GB2312" w:hAnsi="KaiTi_GB2312" w:eastAsia="KaiTi_GB2312" w:cs="KaiTi_GB2312"/>
                <w:spacing w:val="-2"/>
                <w:sz w:val="18"/>
                <w:szCs w:val="18"/>
              </w:rPr>
              <w:t>所在乡镇</w:t>
            </w:r>
            <w:r>
              <w:rPr>
                <w:rFonts w:ascii="KaiTi_GB2312" w:hAnsi="KaiTi_GB2312" w:eastAsia="KaiTi_GB2312" w:cs="KaiTi_GB2312"/>
                <w:spacing w:val="1"/>
                <w:sz w:val="18"/>
                <w:szCs w:val="18"/>
              </w:rPr>
              <w:t xml:space="preserve"> （街道）</w:t>
            </w:r>
          </w:p>
        </w:tc>
        <w:tc>
          <w:tcPr>
            <w:tcW w:w="971" w:type="dxa"/>
            <w:vAlign w:val="top"/>
          </w:tcPr>
          <w:p w14:paraId="2AE60A59">
            <w:pPr>
              <w:spacing w:before="175" w:line="225" w:lineRule="auto"/>
              <w:ind w:left="121"/>
              <w:rPr>
                <w:rFonts w:ascii="KaiTi_GB2312" w:hAnsi="KaiTi_GB2312" w:eastAsia="KaiTi_GB2312" w:cs="KaiTi_GB2312"/>
                <w:sz w:val="18"/>
                <w:szCs w:val="18"/>
              </w:rPr>
            </w:pPr>
            <w:r>
              <w:rPr>
                <w:rFonts w:ascii="KaiTi_GB2312" w:hAnsi="KaiTi_GB2312" w:eastAsia="KaiTi_GB2312" w:cs="KaiTi_GB2312"/>
                <w:spacing w:val="1"/>
                <w:sz w:val="18"/>
                <w:szCs w:val="18"/>
              </w:rPr>
              <w:t>起讫地点</w:t>
            </w:r>
          </w:p>
          <w:p w14:paraId="3EF0E00B">
            <w:pPr>
              <w:spacing w:before="3" w:line="214" w:lineRule="auto"/>
              <w:ind w:left="129"/>
              <w:rPr>
                <w:rFonts w:ascii="KaiTi_GB2312" w:hAnsi="KaiTi_GB2312" w:eastAsia="KaiTi_GB2312" w:cs="KaiTi_GB2312"/>
                <w:sz w:val="18"/>
                <w:szCs w:val="18"/>
              </w:rPr>
            </w:pPr>
            <w:r>
              <w:rPr>
                <w:rFonts w:ascii="KaiTi_GB2312" w:hAnsi="KaiTi_GB2312" w:eastAsia="KaiTi_GB2312" w:cs="KaiTi_GB2312"/>
                <w:spacing w:val="-1"/>
                <w:sz w:val="18"/>
                <w:szCs w:val="18"/>
              </w:rPr>
              <w:t>或管理范</w:t>
            </w:r>
          </w:p>
          <w:p w14:paraId="0DAB260E">
            <w:pPr>
              <w:spacing w:before="11" w:line="219" w:lineRule="auto"/>
              <w:ind w:left="238"/>
              <w:rPr>
                <w:rFonts w:ascii="KaiTi_GB2312" w:hAnsi="KaiTi_GB2312" w:eastAsia="KaiTi_GB2312" w:cs="KaiTi_GB2312"/>
                <w:sz w:val="18"/>
                <w:szCs w:val="18"/>
              </w:rPr>
            </w:pPr>
            <w:r>
              <w:rPr>
                <w:rFonts w:ascii="KaiTi_GB2312" w:hAnsi="KaiTi_GB2312" w:eastAsia="KaiTi_GB2312" w:cs="KaiTi_GB2312"/>
                <w:spacing w:val="-8"/>
                <w:sz w:val="18"/>
                <w:szCs w:val="18"/>
              </w:rPr>
              <w:t>围面积</w:t>
            </w:r>
          </w:p>
          <w:p w14:paraId="73A2BA43">
            <w:pPr>
              <w:spacing w:line="278" w:lineRule="exact"/>
              <w:ind w:left="162"/>
              <w:rPr>
                <w:rFonts w:ascii="KaiTi_GB2312" w:hAnsi="KaiTi_GB2312" w:eastAsia="KaiTi_GB2312" w:cs="KaiTi_GB2312"/>
                <w:sz w:val="18"/>
                <w:szCs w:val="18"/>
              </w:rPr>
            </w:pPr>
            <w:r>
              <w:rPr>
                <w:rFonts w:ascii="KaiTi_GB2312" w:hAnsi="KaiTi_GB2312" w:eastAsia="KaiTi_GB2312" w:cs="KaiTi_GB2312"/>
                <w:spacing w:val="-1"/>
                <w:position w:val="1"/>
                <w:sz w:val="18"/>
                <w:szCs w:val="18"/>
              </w:rPr>
              <w:t>（</w:t>
            </w:r>
            <w:r>
              <w:rPr>
                <w:rFonts w:ascii="Times New Roman" w:hAnsi="Times New Roman" w:eastAsia="Times New Roman" w:cs="Times New Roman"/>
                <w:spacing w:val="-1"/>
                <w:position w:val="1"/>
                <w:sz w:val="18"/>
                <w:szCs w:val="18"/>
              </w:rPr>
              <w:t>km</w:t>
            </w:r>
            <w:r>
              <w:rPr>
                <w:rFonts w:ascii="Times New Roman" w:hAnsi="Times New Roman" w:eastAsia="Times New Roman" w:cs="Times New Roman"/>
                <w:spacing w:val="-1"/>
                <w:position w:val="9"/>
                <w:sz w:val="11"/>
                <w:szCs w:val="11"/>
              </w:rPr>
              <w:t>2</w:t>
            </w:r>
            <w:r>
              <w:rPr>
                <w:rFonts w:ascii="KaiTi_GB2312" w:hAnsi="KaiTi_GB2312" w:eastAsia="KaiTi_GB2312" w:cs="KaiTi_GB2312"/>
                <w:spacing w:val="-1"/>
                <w:position w:val="1"/>
                <w:sz w:val="18"/>
                <w:szCs w:val="18"/>
              </w:rPr>
              <w:t>）</w:t>
            </w:r>
          </w:p>
        </w:tc>
        <w:tc>
          <w:tcPr>
            <w:tcW w:w="1135" w:type="dxa"/>
            <w:vAlign w:val="top"/>
          </w:tcPr>
          <w:p w14:paraId="1F83B85A">
            <w:pPr>
              <w:pStyle w:val="7"/>
              <w:spacing w:line="354" w:lineRule="auto"/>
            </w:pPr>
          </w:p>
          <w:p w14:paraId="591D66C5">
            <w:pPr>
              <w:spacing w:before="58" w:line="227" w:lineRule="auto"/>
              <w:ind w:left="394" w:right="374" w:hanging="11"/>
              <w:rPr>
                <w:rFonts w:ascii="KaiTi_GB2312" w:hAnsi="KaiTi_GB2312" w:eastAsia="KaiTi_GB2312" w:cs="KaiTi_GB2312"/>
                <w:sz w:val="18"/>
                <w:szCs w:val="18"/>
              </w:rPr>
            </w:pPr>
            <w:r>
              <w:rPr>
                <w:rFonts w:ascii="KaiTi_GB2312" w:hAnsi="KaiTi_GB2312" w:eastAsia="KaiTi_GB2312" w:cs="KaiTi_GB2312"/>
                <w:sz w:val="18"/>
                <w:szCs w:val="18"/>
              </w:rPr>
              <w:t xml:space="preserve">起点 </w:t>
            </w:r>
            <w:r>
              <w:rPr>
                <w:rFonts w:ascii="KaiTi_GB2312" w:hAnsi="KaiTi_GB2312" w:eastAsia="KaiTi_GB2312" w:cs="KaiTi_GB2312"/>
                <w:spacing w:val="-6"/>
                <w:sz w:val="18"/>
                <w:szCs w:val="18"/>
              </w:rPr>
              <w:t>经度</w:t>
            </w:r>
          </w:p>
        </w:tc>
        <w:tc>
          <w:tcPr>
            <w:tcW w:w="1123" w:type="dxa"/>
            <w:vAlign w:val="top"/>
          </w:tcPr>
          <w:p w14:paraId="0F0EE882">
            <w:pPr>
              <w:pStyle w:val="7"/>
              <w:spacing w:line="354" w:lineRule="auto"/>
            </w:pPr>
          </w:p>
          <w:p w14:paraId="5F2433C4">
            <w:pPr>
              <w:spacing w:before="59" w:line="221" w:lineRule="auto"/>
              <w:ind w:left="388" w:right="367" w:hanging="10"/>
              <w:rPr>
                <w:rFonts w:ascii="KaiTi_GB2312" w:hAnsi="KaiTi_GB2312" w:eastAsia="KaiTi_GB2312" w:cs="KaiTi_GB2312"/>
                <w:sz w:val="18"/>
                <w:szCs w:val="18"/>
              </w:rPr>
            </w:pPr>
            <w:r>
              <w:rPr>
                <w:rFonts w:ascii="KaiTi_GB2312" w:hAnsi="KaiTi_GB2312" w:eastAsia="KaiTi_GB2312" w:cs="KaiTi_GB2312"/>
                <w:sz w:val="18"/>
                <w:szCs w:val="18"/>
              </w:rPr>
              <w:t xml:space="preserve">起点 </w:t>
            </w:r>
            <w:r>
              <w:rPr>
                <w:rFonts w:ascii="KaiTi_GB2312" w:hAnsi="KaiTi_GB2312" w:eastAsia="KaiTi_GB2312" w:cs="KaiTi_GB2312"/>
                <w:spacing w:val="-5"/>
                <w:sz w:val="18"/>
                <w:szCs w:val="18"/>
              </w:rPr>
              <w:t>纬度</w:t>
            </w:r>
          </w:p>
        </w:tc>
        <w:tc>
          <w:tcPr>
            <w:tcW w:w="1135" w:type="dxa"/>
            <w:vAlign w:val="top"/>
          </w:tcPr>
          <w:p w14:paraId="02D6A8B2">
            <w:pPr>
              <w:pStyle w:val="7"/>
              <w:spacing w:line="354" w:lineRule="auto"/>
            </w:pPr>
          </w:p>
          <w:p w14:paraId="5A27582E">
            <w:pPr>
              <w:spacing w:before="58" w:line="227" w:lineRule="auto"/>
              <w:ind w:left="395" w:right="373" w:hanging="2"/>
              <w:rPr>
                <w:rFonts w:ascii="KaiTi_GB2312" w:hAnsi="KaiTi_GB2312" w:eastAsia="KaiTi_GB2312" w:cs="KaiTi_GB2312"/>
                <w:sz w:val="18"/>
                <w:szCs w:val="18"/>
              </w:rPr>
            </w:pPr>
            <w:r>
              <w:rPr>
                <w:rFonts w:ascii="KaiTi_GB2312" w:hAnsi="KaiTi_GB2312" w:eastAsia="KaiTi_GB2312" w:cs="KaiTi_GB2312"/>
                <w:spacing w:val="-4"/>
                <w:sz w:val="18"/>
                <w:szCs w:val="18"/>
              </w:rPr>
              <w:t>终点</w:t>
            </w:r>
            <w:r>
              <w:rPr>
                <w:rFonts w:ascii="KaiTi_GB2312" w:hAnsi="KaiTi_GB2312" w:eastAsia="KaiTi_GB2312" w:cs="KaiTi_GB2312"/>
                <w:sz w:val="18"/>
                <w:szCs w:val="18"/>
              </w:rPr>
              <w:t xml:space="preserve"> </w:t>
            </w:r>
            <w:r>
              <w:rPr>
                <w:rFonts w:ascii="KaiTi_GB2312" w:hAnsi="KaiTi_GB2312" w:eastAsia="KaiTi_GB2312" w:cs="KaiTi_GB2312"/>
                <w:spacing w:val="-6"/>
                <w:sz w:val="18"/>
                <w:szCs w:val="18"/>
              </w:rPr>
              <w:t>经度</w:t>
            </w:r>
          </w:p>
        </w:tc>
        <w:tc>
          <w:tcPr>
            <w:tcW w:w="1123" w:type="dxa"/>
            <w:vAlign w:val="top"/>
          </w:tcPr>
          <w:p w14:paraId="72084355">
            <w:pPr>
              <w:pStyle w:val="7"/>
              <w:spacing w:line="354" w:lineRule="auto"/>
            </w:pPr>
          </w:p>
          <w:p w14:paraId="4A7271E6">
            <w:pPr>
              <w:spacing w:before="59" w:line="221" w:lineRule="auto"/>
              <w:ind w:left="390" w:right="366" w:hanging="1"/>
              <w:rPr>
                <w:rFonts w:ascii="KaiTi_GB2312" w:hAnsi="KaiTi_GB2312" w:eastAsia="KaiTi_GB2312" w:cs="KaiTi_GB2312"/>
                <w:sz w:val="18"/>
                <w:szCs w:val="18"/>
              </w:rPr>
            </w:pPr>
            <w:r>
              <w:rPr>
                <w:rFonts w:ascii="KaiTi_GB2312" w:hAnsi="KaiTi_GB2312" w:eastAsia="KaiTi_GB2312" w:cs="KaiTi_GB2312"/>
                <w:spacing w:val="-4"/>
                <w:sz w:val="18"/>
                <w:szCs w:val="18"/>
              </w:rPr>
              <w:t>终点</w:t>
            </w:r>
            <w:r>
              <w:rPr>
                <w:rFonts w:ascii="KaiTi_GB2312" w:hAnsi="KaiTi_GB2312" w:eastAsia="KaiTi_GB2312" w:cs="KaiTi_GB2312"/>
                <w:sz w:val="18"/>
                <w:szCs w:val="18"/>
              </w:rPr>
              <w:t xml:space="preserve"> </w:t>
            </w:r>
            <w:r>
              <w:rPr>
                <w:rFonts w:ascii="KaiTi_GB2312" w:hAnsi="KaiTi_GB2312" w:eastAsia="KaiTi_GB2312" w:cs="KaiTi_GB2312"/>
                <w:spacing w:val="-5"/>
                <w:sz w:val="18"/>
                <w:szCs w:val="18"/>
              </w:rPr>
              <w:t>纬度</w:t>
            </w:r>
          </w:p>
        </w:tc>
        <w:tc>
          <w:tcPr>
            <w:tcW w:w="971" w:type="dxa"/>
            <w:vAlign w:val="top"/>
          </w:tcPr>
          <w:p w14:paraId="563FAC8C">
            <w:pPr>
              <w:spacing w:before="298" w:line="235" w:lineRule="auto"/>
              <w:ind w:left="189" w:right="107" w:hanging="59"/>
              <w:jc w:val="both"/>
              <w:rPr>
                <w:rFonts w:ascii="KaiTi_GB2312" w:hAnsi="KaiTi_GB2312" w:eastAsia="KaiTi_GB2312" w:cs="KaiTi_GB2312"/>
                <w:sz w:val="18"/>
                <w:szCs w:val="18"/>
              </w:rPr>
            </w:pPr>
            <w:r>
              <w:rPr>
                <w:rFonts w:ascii="KaiTi_GB2312" w:hAnsi="KaiTi_GB2312" w:eastAsia="KaiTi_GB2312" w:cs="KaiTi_GB2312"/>
                <w:spacing w:val="-1"/>
                <w:sz w:val="18"/>
                <w:szCs w:val="18"/>
              </w:rPr>
              <w:t>外缘边界</w:t>
            </w:r>
            <w:r>
              <w:rPr>
                <w:rFonts w:ascii="KaiTi_GB2312" w:hAnsi="KaiTi_GB2312" w:eastAsia="KaiTi_GB2312" w:cs="KaiTi_GB2312"/>
                <w:sz w:val="18"/>
                <w:szCs w:val="18"/>
              </w:rPr>
              <w:t xml:space="preserve"> </w:t>
            </w:r>
            <w:r>
              <w:rPr>
                <w:rFonts w:ascii="KaiTi_GB2312" w:hAnsi="KaiTi_GB2312" w:eastAsia="KaiTi_GB2312" w:cs="KaiTi_GB2312"/>
                <w:spacing w:val="8"/>
                <w:sz w:val="18"/>
                <w:szCs w:val="18"/>
              </w:rPr>
              <w:t>线长度</w:t>
            </w:r>
            <w:r>
              <w:rPr>
                <w:rFonts w:ascii="KaiTi_GB2312" w:hAnsi="KaiTi_GB2312" w:eastAsia="KaiTi_GB2312" w:cs="KaiTi_GB2312"/>
                <w:sz w:val="18"/>
                <w:szCs w:val="18"/>
              </w:rPr>
              <w:t xml:space="preserve">  （</w:t>
            </w:r>
            <w:r>
              <w:rPr>
                <w:rFonts w:ascii="Times New Roman" w:hAnsi="Times New Roman" w:eastAsia="Times New Roman" w:cs="Times New Roman"/>
                <w:sz w:val="18"/>
                <w:szCs w:val="18"/>
              </w:rPr>
              <w:t>km</w:t>
            </w:r>
            <w:r>
              <w:rPr>
                <w:rFonts w:ascii="KaiTi_GB2312" w:hAnsi="KaiTi_GB2312" w:eastAsia="KaiTi_GB2312" w:cs="KaiTi_GB2312"/>
                <w:sz w:val="18"/>
                <w:szCs w:val="18"/>
              </w:rPr>
              <w:t>）</w:t>
            </w:r>
          </w:p>
        </w:tc>
        <w:tc>
          <w:tcPr>
            <w:tcW w:w="971" w:type="dxa"/>
            <w:vAlign w:val="top"/>
          </w:tcPr>
          <w:p w14:paraId="4005E01F">
            <w:pPr>
              <w:spacing w:before="268" w:line="219" w:lineRule="auto"/>
              <w:ind w:left="50"/>
              <w:rPr>
                <w:rFonts w:ascii="KaiTi_GB2312" w:hAnsi="KaiTi_GB2312" w:eastAsia="KaiTi_GB2312" w:cs="KaiTi_GB2312"/>
                <w:sz w:val="14"/>
                <w:szCs w:val="14"/>
              </w:rPr>
            </w:pPr>
            <w:r>
              <w:rPr>
                <w:rFonts w:ascii="KaiTi_GB2312" w:hAnsi="KaiTi_GB2312" w:eastAsia="KaiTi_GB2312" w:cs="KaiTi_GB2312"/>
                <w:spacing w:val="4"/>
                <w:sz w:val="14"/>
                <w:szCs w:val="14"/>
              </w:rPr>
              <w:t>省界或进出</w:t>
            </w:r>
            <w:r>
              <w:rPr>
                <w:rFonts w:ascii="KaiTi_GB2312" w:hAnsi="KaiTi_GB2312" w:eastAsia="KaiTi_GB2312" w:cs="KaiTi_GB2312"/>
                <w:spacing w:val="-40"/>
                <w:sz w:val="14"/>
                <w:szCs w:val="14"/>
              </w:rPr>
              <w:t xml:space="preserve"> </w:t>
            </w:r>
            <w:r>
              <w:rPr>
                <w:rFonts w:ascii="KaiTi_GB2312" w:hAnsi="KaiTi_GB2312" w:eastAsia="KaiTi_GB2312" w:cs="KaiTi_GB2312"/>
                <w:spacing w:val="4"/>
                <w:sz w:val="14"/>
                <w:szCs w:val="14"/>
              </w:rPr>
              <w:t>口</w:t>
            </w:r>
          </w:p>
          <w:p w14:paraId="5B80BC2A">
            <w:pPr>
              <w:spacing w:before="13" w:line="219" w:lineRule="auto"/>
              <w:ind w:left="53"/>
              <w:rPr>
                <w:rFonts w:ascii="KaiTi_GB2312" w:hAnsi="KaiTi_GB2312" w:eastAsia="KaiTi_GB2312" w:cs="KaiTi_GB2312"/>
                <w:sz w:val="14"/>
                <w:szCs w:val="14"/>
              </w:rPr>
            </w:pPr>
            <w:r>
              <w:rPr>
                <w:rFonts w:ascii="KaiTi_GB2312" w:hAnsi="KaiTi_GB2312" w:eastAsia="KaiTi_GB2312" w:cs="KaiTi_GB2312"/>
                <w:spacing w:val="5"/>
                <w:sz w:val="14"/>
                <w:szCs w:val="14"/>
              </w:rPr>
              <w:t>左右岸闭合连</w:t>
            </w:r>
          </w:p>
          <w:p w14:paraId="71FC375D">
            <w:pPr>
              <w:spacing w:before="14" w:line="199" w:lineRule="auto"/>
              <w:ind w:left="193"/>
              <w:rPr>
                <w:rFonts w:ascii="KaiTi_GB2312" w:hAnsi="KaiTi_GB2312" w:eastAsia="KaiTi_GB2312" w:cs="KaiTi_GB2312"/>
                <w:sz w:val="14"/>
                <w:szCs w:val="14"/>
              </w:rPr>
            </w:pPr>
            <w:r>
              <w:rPr>
                <w:rFonts w:ascii="KaiTi_GB2312" w:hAnsi="KaiTi_GB2312" w:eastAsia="KaiTi_GB2312" w:cs="KaiTi_GB2312"/>
                <w:spacing w:val="6"/>
                <w:sz w:val="14"/>
                <w:szCs w:val="14"/>
              </w:rPr>
              <w:t>接线长度</w:t>
            </w:r>
          </w:p>
          <w:p w14:paraId="31086FB2">
            <w:pPr>
              <w:spacing w:line="188" w:lineRule="exact"/>
              <w:ind w:left="248"/>
              <w:rPr>
                <w:rFonts w:ascii="KaiTi_GB2312" w:hAnsi="KaiTi_GB2312" w:eastAsia="KaiTi_GB2312" w:cs="KaiTi_GB2312"/>
                <w:sz w:val="14"/>
                <w:szCs w:val="14"/>
              </w:rPr>
            </w:pPr>
            <w:r>
              <w:rPr>
                <w:rFonts w:ascii="KaiTi_GB2312" w:hAnsi="KaiTi_GB2312" w:eastAsia="KaiTi_GB2312" w:cs="KaiTi_GB2312"/>
                <w:spacing w:val="7"/>
                <w:position w:val="1"/>
                <w:sz w:val="14"/>
                <w:szCs w:val="14"/>
              </w:rPr>
              <w:t>（</w:t>
            </w:r>
            <w:r>
              <w:rPr>
                <w:rFonts w:ascii="Times New Roman" w:hAnsi="Times New Roman" w:eastAsia="Times New Roman" w:cs="Times New Roman"/>
                <w:position w:val="1"/>
                <w:sz w:val="14"/>
                <w:szCs w:val="14"/>
              </w:rPr>
              <w:t>km</w:t>
            </w:r>
            <w:r>
              <w:rPr>
                <w:rFonts w:ascii="KaiTi_GB2312" w:hAnsi="KaiTi_GB2312" w:eastAsia="KaiTi_GB2312" w:cs="KaiTi_GB2312"/>
                <w:spacing w:val="7"/>
                <w:position w:val="1"/>
                <w:sz w:val="14"/>
                <w:szCs w:val="14"/>
              </w:rPr>
              <w:t>）</w:t>
            </w:r>
          </w:p>
        </w:tc>
        <w:tc>
          <w:tcPr>
            <w:tcW w:w="971" w:type="dxa"/>
            <w:vAlign w:val="top"/>
          </w:tcPr>
          <w:p w14:paraId="104D6F3B">
            <w:pPr>
              <w:pStyle w:val="7"/>
              <w:spacing w:line="353" w:lineRule="auto"/>
            </w:pPr>
          </w:p>
          <w:p w14:paraId="7F009851">
            <w:pPr>
              <w:spacing w:before="59" w:line="222" w:lineRule="auto"/>
              <w:ind w:left="222" w:right="105" w:hanging="96"/>
              <w:rPr>
                <w:rFonts w:ascii="KaiTi_GB2312" w:hAnsi="KaiTi_GB2312" w:eastAsia="KaiTi_GB2312" w:cs="KaiTi_GB2312"/>
                <w:sz w:val="18"/>
                <w:szCs w:val="18"/>
              </w:rPr>
            </w:pPr>
            <w:r>
              <w:rPr>
                <w:rFonts w:ascii="KaiTi_GB2312" w:hAnsi="KaiTi_GB2312" w:eastAsia="KaiTi_GB2312" w:cs="KaiTi_GB2312"/>
                <w:sz w:val="18"/>
                <w:szCs w:val="18"/>
              </w:rPr>
              <w:t>堤防、闸</w:t>
            </w:r>
            <w:r>
              <w:rPr>
                <w:rFonts w:ascii="KaiTi_GB2312" w:hAnsi="KaiTi_GB2312" w:eastAsia="KaiTi_GB2312" w:cs="KaiTi_GB2312"/>
                <w:spacing w:val="2"/>
                <w:sz w:val="18"/>
                <w:szCs w:val="18"/>
              </w:rPr>
              <w:t xml:space="preserve"> </w:t>
            </w:r>
            <w:r>
              <w:rPr>
                <w:rFonts w:ascii="KaiTi_GB2312" w:hAnsi="KaiTi_GB2312" w:eastAsia="KaiTi_GB2312" w:cs="KaiTi_GB2312"/>
                <w:spacing w:val="-2"/>
                <w:sz w:val="18"/>
                <w:szCs w:val="18"/>
              </w:rPr>
              <w:t>站等级</w:t>
            </w:r>
          </w:p>
        </w:tc>
        <w:tc>
          <w:tcPr>
            <w:tcW w:w="1166" w:type="dxa"/>
            <w:vAlign w:val="top"/>
          </w:tcPr>
          <w:p w14:paraId="2BECD38C">
            <w:pPr>
              <w:spacing w:before="78" w:line="214" w:lineRule="auto"/>
              <w:ind w:left="53"/>
              <w:rPr>
                <w:rFonts w:ascii="KaiTi_GB2312" w:hAnsi="KaiTi_GB2312" w:eastAsia="KaiTi_GB2312" w:cs="KaiTi_GB2312"/>
                <w:sz w:val="18"/>
                <w:szCs w:val="18"/>
              </w:rPr>
            </w:pPr>
            <w:r>
              <w:rPr>
                <w:rFonts w:ascii="KaiTi_GB2312" w:hAnsi="KaiTi_GB2312" w:eastAsia="KaiTi_GB2312" w:cs="KaiTi_GB2312"/>
                <w:spacing w:val="-1"/>
                <w:sz w:val="18"/>
                <w:szCs w:val="18"/>
              </w:rPr>
              <w:t>划界标准：堤</w:t>
            </w:r>
          </w:p>
          <w:p w14:paraId="18162B11">
            <w:pPr>
              <w:spacing w:before="12" w:line="215" w:lineRule="auto"/>
              <w:ind w:left="55"/>
              <w:rPr>
                <w:rFonts w:ascii="KaiTi_GB2312" w:hAnsi="KaiTi_GB2312" w:eastAsia="KaiTi_GB2312" w:cs="KaiTi_GB2312"/>
                <w:sz w:val="18"/>
                <w:szCs w:val="18"/>
              </w:rPr>
            </w:pPr>
            <w:r>
              <w:rPr>
                <w:rFonts w:ascii="KaiTi_GB2312" w:hAnsi="KaiTi_GB2312" w:eastAsia="KaiTi_GB2312" w:cs="KaiTi_GB2312"/>
                <w:spacing w:val="-2"/>
                <w:sz w:val="18"/>
                <w:szCs w:val="18"/>
              </w:rPr>
              <w:t>防背水侧护堤</w:t>
            </w:r>
          </w:p>
          <w:p w14:paraId="1445559B">
            <w:pPr>
              <w:spacing w:before="13" w:line="217" w:lineRule="auto"/>
              <w:ind w:left="44"/>
              <w:rPr>
                <w:rFonts w:ascii="KaiTi_GB2312" w:hAnsi="KaiTi_GB2312" w:eastAsia="KaiTi_GB2312" w:cs="KaiTi_GB2312"/>
                <w:sz w:val="18"/>
                <w:szCs w:val="18"/>
              </w:rPr>
            </w:pPr>
            <w:r>
              <w:rPr>
                <w:rFonts w:ascii="KaiTi_GB2312" w:hAnsi="KaiTi_GB2312" w:eastAsia="KaiTi_GB2312" w:cs="KaiTi_GB2312"/>
                <w:sz w:val="18"/>
                <w:szCs w:val="18"/>
              </w:rPr>
              <w:t>地宽度或无堤</w:t>
            </w:r>
          </w:p>
          <w:p w14:paraId="7C922B27">
            <w:pPr>
              <w:spacing w:before="11" w:line="214" w:lineRule="auto"/>
              <w:ind w:left="41"/>
              <w:rPr>
                <w:rFonts w:ascii="KaiTi_GB2312" w:hAnsi="KaiTi_GB2312" w:eastAsia="KaiTi_GB2312" w:cs="KaiTi_GB2312"/>
                <w:sz w:val="18"/>
                <w:szCs w:val="18"/>
              </w:rPr>
            </w:pPr>
            <w:r>
              <w:rPr>
                <w:rFonts w:ascii="KaiTi_GB2312" w:hAnsi="KaiTi_GB2312" w:eastAsia="KaiTi_GB2312" w:cs="KaiTi_GB2312"/>
                <w:spacing w:val="1"/>
                <w:sz w:val="18"/>
                <w:szCs w:val="18"/>
              </w:rPr>
              <w:t>段设计洪水位</w:t>
            </w:r>
          </w:p>
          <w:p w14:paraId="3506B78C">
            <w:pPr>
              <w:spacing w:line="227" w:lineRule="auto"/>
              <w:ind w:left="334"/>
              <w:rPr>
                <w:rFonts w:ascii="KaiTi_GB2312" w:hAnsi="KaiTi_GB2312" w:eastAsia="KaiTi_GB2312" w:cs="KaiTi_GB2312"/>
                <w:sz w:val="18"/>
                <w:szCs w:val="18"/>
              </w:rPr>
            </w:pPr>
            <w:r>
              <w:rPr>
                <w:rFonts w:ascii="KaiTi_GB2312" w:hAnsi="KaiTi_GB2312" w:eastAsia="KaiTi_GB2312" w:cs="KaiTi_GB2312"/>
                <w:sz w:val="18"/>
                <w:szCs w:val="18"/>
              </w:rPr>
              <w:t>（</w:t>
            </w:r>
            <w:r>
              <w:rPr>
                <w:rFonts w:ascii="Times New Roman" w:hAnsi="Times New Roman" w:eastAsia="Times New Roman" w:cs="Times New Roman"/>
                <w:sz w:val="18"/>
                <w:szCs w:val="18"/>
              </w:rPr>
              <w:t>m</w:t>
            </w:r>
            <w:r>
              <w:rPr>
                <w:rFonts w:ascii="KaiTi_GB2312" w:hAnsi="KaiTi_GB2312" w:eastAsia="KaiTi_GB2312" w:cs="KaiTi_GB2312"/>
                <w:sz w:val="18"/>
                <w:szCs w:val="18"/>
              </w:rPr>
              <w:t>）</w:t>
            </w:r>
          </w:p>
        </w:tc>
        <w:tc>
          <w:tcPr>
            <w:tcW w:w="1857" w:type="dxa"/>
            <w:vAlign w:val="top"/>
          </w:tcPr>
          <w:p w14:paraId="4B01F8C7">
            <w:pPr>
              <w:pStyle w:val="7"/>
              <w:spacing w:line="354" w:lineRule="auto"/>
            </w:pPr>
          </w:p>
          <w:p w14:paraId="1B4761E2">
            <w:pPr>
              <w:spacing w:before="58" w:line="222" w:lineRule="auto"/>
              <w:ind w:left="295" w:right="93" w:hanging="167"/>
              <w:rPr>
                <w:rFonts w:ascii="KaiTi_GB2312" w:hAnsi="KaiTi_GB2312" w:eastAsia="KaiTi_GB2312" w:cs="KaiTi_GB2312"/>
                <w:sz w:val="18"/>
                <w:szCs w:val="18"/>
              </w:rPr>
            </w:pPr>
            <w:r>
              <w:rPr>
                <w:rFonts w:ascii="KaiTi_GB2312" w:hAnsi="KaiTi_GB2312" w:eastAsia="KaiTi_GB2312" w:cs="KaiTi_GB2312"/>
                <w:color w:val="FF0000"/>
                <w:sz w:val="18"/>
                <w:szCs w:val="18"/>
              </w:rPr>
              <w:t xml:space="preserve">划界标准合法合规依 </w:t>
            </w:r>
            <w:r>
              <w:rPr>
                <w:rFonts w:ascii="KaiTi_GB2312" w:hAnsi="KaiTi_GB2312" w:eastAsia="KaiTi_GB2312" w:cs="KaiTi_GB2312"/>
                <w:color w:val="FF0000"/>
                <w:spacing w:val="1"/>
                <w:sz w:val="18"/>
                <w:szCs w:val="18"/>
              </w:rPr>
              <w:t>据说明(必填项)</w:t>
            </w:r>
          </w:p>
        </w:tc>
        <w:tc>
          <w:tcPr>
            <w:tcW w:w="971" w:type="dxa"/>
            <w:vAlign w:val="top"/>
          </w:tcPr>
          <w:p w14:paraId="58B1B7A2">
            <w:pPr>
              <w:spacing w:before="83" w:line="224" w:lineRule="auto"/>
              <w:ind w:left="128" w:right="103" w:hanging="1"/>
              <w:rPr>
                <w:rFonts w:ascii="KaiTi_GB2312" w:hAnsi="KaiTi_GB2312" w:eastAsia="KaiTi_GB2312" w:cs="KaiTi_GB2312"/>
                <w:sz w:val="18"/>
                <w:szCs w:val="18"/>
              </w:rPr>
            </w:pPr>
            <w:r>
              <w:rPr>
                <w:rFonts w:ascii="KaiTi_GB2312" w:hAnsi="KaiTi_GB2312" w:eastAsia="KaiTi_GB2312" w:cs="KaiTi_GB2312"/>
                <w:spacing w:val="1"/>
                <w:sz w:val="18"/>
                <w:szCs w:val="18"/>
              </w:rPr>
              <w:t>相应堤防</w:t>
            </w:r>
            <w:r>
              <w:rPr>
                <w:rFonts w:ascii="KaiTi_GB2312" w:hAnsi="KaiTi_GB2312" w:eastAsia="KaiTi_GB2312" w:cs="KaiTi_GB2312"/>
                <w:sz w:val="18"/>
                <w:szCs w:val="18"/>
              </w:rPr>
              <w:t xml:space="preserve"> 、水闸、</w:t>
            </w:r>
            <w:r>
              <w:rPr>
                <w:rFonts w:ascii="KaiTi_GB2312" w:hAnsi="KaiTi_GB2312" w:eastAsia="KaiTi_GB2312" w:cs="KaiTi_GB2312"/>
                <w:spacing w:val="2"/>
                <w:sz w:val="18"/>
                <w:szCs w:val="18"/>
              </w:rPr>
              <w:t xml:space="preserve"> </w:t>
            </w:r>
            <w:r>
              <w:rPr>
                <w:rFonts w:ascii="KaiTi_GB2312" w:hAnsi="KaiTi_GB2312" w:eastAsia="KaiTi_GB2312" w:cs="KaiTi_GB2312"/>
                <w:sz w:val="18"/>
                <w:szCs w:val="18"/>
              </w:rPr>
              <w:t>泵站、无</w:t>
            </w:r>
            <w:r>
              <w:rPr>
                <w:rFonts w:ascii="KaiTi_GB2312" w:hAnsi="KaiTi_GB2312" w:eastAsia="KaiTi_GB2312" w:cs="KaiTi_GB2312"/>
                <w:spacing w:val="2"/>
                <w:sz w:val="18"/>
                <w:szCs w:val="18"/>
              </w:rPr>
              <w:t xml:space="preserve"> </w:t>
            </w:r>
            <w:r>
              <w:rPr>
                <w:rFonts w:ascii="KaiTi_GB2312" w:hAnsi="KaiTi_GB2312" w:eastAsia="KaiTi_GB2312" w:cs="KaiTi_GB2312"/>
                <w:sz w:val="18"/>
                <w:szCs w:val="18"/>
              </w:rPr>
              <w:t>堤段管理</w:t>
            </w:r>
          </w:p>
          <w:p w14:paraId="3F46D007">
            <w:pPr>
              <w:spacing w:before="12" w:line="221" w:lineRule="auto"/>
              <w:ind w:left="315"/>
              <w:rPr>
                <w:rFonts w:ascii="KaiTi_GB2312" w:hAnsi="KaiTi_GB2312" w:eastAsia="KaiTi_GB2312" w:cs="KaiTi_GB2312"/>
                <w:sz w:val="18"/>
                <w:szCs w:val="18"/>
              </w:rPr>
            </w:pPr>
            <w:r>
              <w:rPr>
                <w:rFonts w:ascii="KaiTi_GB2312" w:hAnsi="KaiTi_GB2312" w:eastAsia="KaiTi_GB2312" w:cs="KaiTi_GB2312"/>
                <w:spacing w:val="-4"/>
                <w:sz w:val="18"/>
                <w:szCs w:val="18"/>
              </w:rPr>
              <w:t>主体</w:t>
            </w:r>
          </w:p>
        </w:tc>
        <w:tc>
          <w:tcPr>
            <w:tcW w:w="971" w:type="dxa"/>
            <w:vAlign w:val="top"/>
          </w:tcPr>
          <w:p w14:paraId="7BA391DD">
            <w:pPr>
              <w:pStyle w:val="7"/>
              <w:spacing w:line="354" w:lineRule="auto"/>
            </w:pPr>
          </w:p>
          <w:p w14:paraId="6FEFA848">
            <w:pPr>
              <w:spacing w:before="59" w:line="221" w:lineRule="auto"/>
              <w:ind w:left="310" w:right="102" w:hanging="176"/>
              <w:rPr>
                <w:rFonts w:ascii="KaiTi_GB2312" w:hAnsi="KaiTi_GB2312" w:eastAsia="KaiTi_GB2312" w:cs="KaiTi_GB2312"/>
                <w:sz w:val="18"/>
                <w:szCs w:val="18"/>
              </w:rPr>
            </w:pPr>
            <w:r>
              <w:rPr>
                <w:rFonts w:ascii="KaiTi_GB2312" w:hAnsi="KaiTi_GB2312" w:eastAsia="KaiTi_GB2312" w:cs="KaiTi_GB2312"/>
                <w:spacing w:val="-1"/>
                <w:sz w:val="18"/>
                <w:szCs w:val="18"/>
              </w:rPr>
              <w:t>上级主管</w:t>
            </w:r>
            <w:r>
              <w:rPr>
                <w:rFonts w:ascii="KaiTi_GB2312" w:hAnsi="KaiTi_GB2312" w:eastAsia="KaiTi_GB2312" w:cs="KaiTi_GB2312"/>
                <w:spacing w:val="1"/>
                <w:sz w:val="18"/>
                <w:szCs w:val="18"/>
              </w:rPr>
              <w:t xml:space="preserve"> </w:t>
            </w:r>
            <w:r>
              <w:rPr>
                <w:rFonts w:ascii="KaiTi_GB2312" w:hAnsi="KaiTi_GB2312" w:eastAsia="KaiTi_GB2312" w:cs="KaiTi_GB2312"/>
                <w:spacing w:val="-1"/>
                <w:sz w:val="18"/>
                <w:szCs w:val="18"/>
              </w:rPr>
              <w:t>部门</w:t>
            </w:r>
          </w:p>
        </w:tc>
        <w:tc>
          <w:tcPr>
            <w:tcW w:w="971" w:type="dxa"/>
            <w:vAlign w:val="top"/>
          </w:tcPr>
          <w:p w14:paraId="30B218AA">
            <w:pPr>
              <w:pStyle w:val="7"/>
            </w:pPr>
          </w:p>
          <w:p w14:paraId="71839F25">
            <w:pPr>
              <w:spacing w:before="58" w:line="219" w:lineRule="auto"/>
              <w:ind w:left="129"/>
              <w:rPr>
                <w:rFonts w:ascii="KaiTi_GB2312" w:hAnsi="KaiTi_GB2312" w:eastAsia="KaiTi_GB2312" w:cs="KaiTi_GB2312"/>
                <w:sz w:val="18"/>
                <w:szCs w:val="18"/>
              </w:rPr>
            </w:pPr>
            <w:r>
              <w:rPr>
                <w:rFonts w:ascii="KaiTi_GB2312" w:hAnsi="KaiTi_GB2312" w:eastAsia="KaiTi_GB2312" w:cs="KaiTi_GB2312"/>
                <w:spacing w:val="1"/>
                <w:sz w:val="18"/>
                <w:szCs w:val="18"/>
              </w:rPr>
              <w:t>相应堤防</w:t>
            </w:r>
          </w:p>
          <w:p w14:paraId="2B38C0E3">
            <w:pPr>
              <w:spacing w:before="9" w:line="189" w:lineRule="auto"/>
              <w:ind w:left="320"/>
              <w:rPr>
                <w:rFonts w:ascii="KaiTi_GB2312" w:hAnsi="KaiTi_GB2312" w:eastAsia="KaiTi_GB2312" w:cs="KaiTi_GB2312"/>
                <w:sz w:val="18"/>
                <w:szCs w:val="18"/>
              </w:rPr>
            </w:pPr>
            <w:r>
              <w:rPr>
                <w:rFonts w:ascii="KaiTi_GB2312" w:hAnsi="KaiTi_GB2312" w:eastAsia="KaiTi_GB2312" w:cs="KaiTi_GB2312"/>
                <w:spacing w:val="-5"/>
                <w:sz w:val="18"/>
                <w:szCs w:val="18"/>
              </w:rPr>
              <w:t>长度</w:t>
            </w:r>
          </w:p>
          <w:p w14:paraId="5AF0BA13">
            <w:pPr>
              <w:spacing w:line="278" w:lineRule="exact"/>
              <w:ind w:left="196"/>
              <w:rPr>
                <w:rFonts w:ascii="KaiTi_GB2312" w:hAnsi="KaiTi_GB2312" w:eastAsia="KaiTi_GB2312" w:cs="KaiTi_GB2312"/>
                <w:sz w:val="18"/>
                <w:szCs w:val="18"/>
              </w:rPr>
            </w:pPr>
            <w:r>
              <w:rPr>
                <w:rFonts w:ascii="KaiTi_GB2312" w:hAnsi="KaiTi_GB2312" w:eastAsia="KaiTi_GB2312" w:cs="KaiTi_GB2312"/>
                <w:position w:val="2"/>
                <w:sz w:val="18"/>
                <w:szCs w:val="18"/>
              </w:rPr>
              <w:t>（</w:t>
            </w:r>
            <w:r>
              <w:rPr>
                <w:rFonts w:ascii="Times New Roman" w:hAnsi="Times New Roman" w:eastAsia="Times New Roman" w:cs="Times New Roman"/>
                <w:position w:val="2"/>
                <w:sz w:val="18"/>
                <w:szCs w:val="18"/>
              </w:rPr>
              <w:t>km</w:t>
            </w:r>
            <w:r>
              <w:rPr>
                <w:rFonts w:ascii="KaiTi_GB2312" w:hAnsi="KaiTi_GB2312" w:eastAsia="KaiTi_GB2312" w:cs="KaiTi_GB2312"/>
                <w:position w:val="2"/>
                <w:sz w:val="18"/>
                <w:szCs w:val="18"/>
              </w:rPr>
              <w:t>）</w:t>
            </w:r>
          </w:p>
        </w:tc>
        <w:tc>
          <w:tcPr>
            <w:tcW w:w="971" w:type="dxa"/>
            <w:vAlign w:val="top"/>
          </w:tcPr>
          <w:p w14:paraId="3EF44DC3">
            <w:pPr>
              <w:pStyle w:val="7"/>
            </w:pPr>
          </w:p>
          <w:p w14:paraId="0268F29D">
            <w:pPr>
              <w:spacing w:before="58" w:line="219" w:lineRule="auto"/>
              <w:ind w:left="130"/>
              <w:rPr>
                <w:rFonts w:ascii="KaiTi_GB2312" w:hAnsi="KaiTi_GB2312" w:eastAsia="KaiTi_GB2312" w:cs="KaiTi_GB2312"/>
                <w:sz w:val="18"/>
                <w:szCs w:val="18"/>
              </w:rPr>
            </w:pPr>
            <w:r>
              <w:rPr>
                <w:rFonts w:ascii="KaiTi_GB2312" w:hAnsi="KaiTi_GB2312" w:eastAsia="KaiTi_GB2312" w:cs="KaiTi_GB2312"/>
                <w:spacing w:val="1"/>
                <w:sz w:val="18"/>
                <w:szCs w:val="18"/>
              </w:rPr>
              <w:t>相应河道</w:t>
            </w:r>
          </w:p>
          <w:p w14:paraId="413F48A0">
            <w:pPr>
              <w:spacing w:before="9" w:line="189" w:lineRule="auto"/>
              <w:ind w:left="321"/>
              <w:rPr>
                <w:rFonts w:ascii="KaiTi_GB2312" w:hAnsi="KaiTi_GB2312" w:eastAsia="KaiTi_GB2312" w:cs="KaiTi_GB2312"/>
                <w:sz w:val="18"/>
                <w:szCs w:val="18"/>
              </w:rPr>
            </w:pPr>
            <w:r>
              <w:rPr>
                <w:rFonts w:ascii="KaiTi_GB2312" w:hAnsi="KaiTi_GB2312" w:eastAsia="KaiTi_GB2312" w:cs="KaiTi_GB2312"/>
                <w:spacing w:val="-5"/>
                <w:sz w:val="18"/>
                <w:szCs w:val="18"/>
              </w:rPr>
              <w:t>长度</w:t>
            </w:r>
          </w:p>
          <w:p w14:paraId="451942F0">
            <w:pPr>
              <w:spacing w:line="278" w:lineRule="exact"/>
              <w:ind w:left="197"/>
              <w:rPr>
                <w:rFonts w:ascii="KaiTi_GB2312" w:hAnsi="KaiTi_GB2312" w:eastAsia="KaiTi_GB2312" w:cs="KaiTi_GB2312"/>
                <w:sz w:val="18"/>
                <w:szCs w:val="18"/>
              </w:rPr>
            </w:pPr>
            <w:r>
              <w:rPr>
                <w:rFonts w:ascii="KaiTi_GB2312" w:hAnsi="KaiTi_GB2312" w:eastAsia="KaiTi_GB2312" w:cs="KaiTi_GB2312"/>
                <w:position w:val="2"/>
                <w:sz w:val="18"/>
                <w:szCs w:val="18"/>
              </w:rPr>
              <w:t>（</w:t>
            </w:r>
            <w:r>
              <w:rPr>
                <w:rFonts w:ascii="Times New Roman" w:hAnsi="Times New Roman" w:eastAsia="Times New Roman" w:cs="Times New Roman"/>
                <w:position w:val="2"/>
                <w:sz w:val="18"/>
                <w:szCs w:val="18"/>
              </w:rPr>
              <w:t>km</w:t>
            </w:r>
            <w:r>
              <w:rPr>
                <w:rFonts w:ascii="KaiTi_GB2312" w:hAnsi="KaiTi_GB2312" w:eastAsia="KaiTi_GB2312" w:cs="KaiTi_GB2312"/>
                <w:position w:val="2"/>
                <w:sz w:val="18"/>
                <w:szCs w:val="18"/>
              </w:rPr>
              <w:t>）</w:t>
            </w:r>
          </w:p>
        </w:tc>
        <w:tc>
          <w:tcPr>
            <w:tcW w:w="972" w:type="dxa"/>
            <w:vAlign w:val="top"/>
          </w:tcPr>
          <w:p w14:paraId="5FDEA61B">
            <w:pPr>
              <w:spacing w:before="82" w:line="225" w:lineRule="auto"/>
              <w:ind w:left="135" w:right="100" w:hanging="3"/>
              <w:rPr>
                <w:rFonts w:ascii="KaiTi_GB2312" w:hAnsi="KaiTi_GB2312" w:eastAsia="KaiTi_GB2312" w:cs="KaiTi_GB2312"/>
                <w:sz w:val="18"/>
                <w:szCs w:val="18"/>
              </w:rPr>
            </w:pPr>
            <w:r>
              <w:rPr>
                <w:rFonts w:ascii="KaiTi_GB2312" w:hAnsi="KaiTi_GB2312" w:eastAsia="KaiTi_GB2312" w:cs="KaiTi_GB2312"/>
                <w:color w:val="FF0000"/>
                <w:sz w:val="18"/>
                <w:szCs w:val="18"/>
              </w:rPr>
              <w:t>修改情况</w:t>
            </w:r>
            <w:r>
              <w:rPr>
                <w:rFonts w:ascii="KaiTi_GB2312" w:hAnsi="KaiTi_GB2312" w:eastAsia="KaiTi_GB2312" w:cs="KaiTi_GB2312"/>
                <w:color w:val="FF0000"/>
                <w:spacing w:val="2"/>
                <w:sz w:val="18"/>
                <w:szCs w:val="18"/>
              </w:rPr>
              <w:t xml:space="preserve"> </w:t>
            </w:r>
            <w:r>
              <w:rPr>
                <w:rFonts w:ascii="KaiTi_GB2312" w:hAnsi="KaiTi_GB2312" w:eastAsia="KaiTi_GB2312" w:cs="KaiTi_GB2312"/>
                <w:color w:val="FF0000"/>
                <w:spacing w:val="-1"/>
                <w:sz w:val="18"/>
                <w:szCs w:val="18"/>
              </w:rPr>
              <w:t>(是/否，</w:t>
            </w:r>
            <w:r>
              <w:rPr>
                <w:rFonts w:ascii="KaiTi_GB2312" w:hAnsi="KaiTi_GB2312" w:eastAsia="KaiTi_GB2312" w:cs="KaiTi_GB2312"/>
                <w:color w:val="FF0000"/>
                <w:spacing w:val="3"/>
                <w:sz w:val="18"/>
                <w:szCs w:val="18"/>
              </w:rPr>
              <w:t xml:space="preserve"> </w:t>
            </w:r>
            <w:r>
              <w:rPr>
                <w:rFonts w:ascii="KaiTi_GB2312" w:hAnsi="KaiTi_GB2312" w:eastAsia="KaiTi_GB2312" w:cs="KaiTi_GB2312"/>
                <w:color w:val="FF0000"/>
                <w:spacing w:val="-1"/>
                <w:sz w:val="18"/>
                <w:szCs w:val="18"/>
              </w:rPr>
              <w:t>若填写是</w:t>
            </w:r>
            <w:r>
              <w:rPr>
                <w:rFonts w:ascii="KaiTi_GB2312" w:hAnsi="KaiTi_GB2312" w:eastAsia="KaiTi_GB2312" w:cs="KaiTi_GB2312"/>
                <w:color w:val="FF0000"/>
                <w:spacing w:val="2"/>
                <w:sz w:val="18"/>
                <w:szCs w:val="18"/>
              </w:rPr>
              <w:t xml:space="preserve"> </w:t>
            </w:r>
            <w:r>
              <w:rPr>
                <w:rFonts w:ascii="KaiTi_GB2312" w:hAnsi="KaiTi_GB2312" w:eastAsia="KaiTi_GB2312" w:cs="KaiTi_GB2312"/>
                <w:color w:val="FF0000"/>
                <w:spacing w:val="-1"/>
                <w:sz w:val="18"/>
                <w:szCs w:val="18"/>
              </w:rPr>
              <w:t>标红，为</w:t>
            </w:r>
            <w:r>
              <w:rPr>
                <w:rFonts w:ascii="KaiTi_GB2312" w:hAnsi="KaiTi_GB2312" w:eastAsia="KaiTi_GB2312" w:cs="KaiTi_GB2312"/>
                <w:color w:val="FF0000"/>
                <w:spacing w:val="2"/>
                <w:sz w:val="18"/>
                <w:szCs w:val="18"/>
              </w:rPr>
              <w:t xml:space="preserve"> </w:t>
            </w:r>
            <w:r>
              <w:rPr>
                <w:rFonts w:ascii="KaiTi_GB2312" w:hAnsi="KaiTi_GB2312" w:eastAsia="KaiTi_GB2312" w:cs="KaiTi_GB2312"/>
                <w:color w:val="FF0000"/>
                <w:spacing w:val="11"/>
                <w:sz w:val="18"/>
                <w:szCs w:val="18"/>
              </w:rPr>
              <w:t>必填项)</w:t>
            </w:r>
          </w:p>
        </w:tc>
        <w:tc>
          <w:tcPr>
            <w:tcW w:w="980" w:type="dxa"/>
            <w:vAlign w:val="top"/>
          </w:tcPr>
          <w:p w14:paraId="644B397E">
            <w:pPr>
              <w:pStyle w:val="7"/>
              <w:spacing w:line="464" w:lineRule="auto"/>
            </w:pPr>
          </w:p>
          <w:p w14:paraId="7B2B28B2">
            <w:pPr>
              <w:spacing w:before="58" w:line="223" w:lineRule="auto"/>
              <w:ind w:left="312"/>
              <w:rPr>
                <w:rFonts w:ascii="KaiTi_GB2312" w:hAnsi="KaiTi_GB2312" w:eastAsia="KaiTi_GB2312" w:cs="KaiTi_GB2312"/>
                <w:sz w:val="18"/>
                <w:szCs w:val="18"/>
              </w:rPr>
            </w:pPr>
            <w:r>
              <w:rPr>
                <w:rFonts w:ascii="KaiTi_GB2312" w:hAnsi="KaiTi_GB2312" w:eastAsia="KaiTi_GB2312" w:cs="KaiTi_GB2312"/>
                <w:sz w:val="18"/>
                <w:szCs w:val="18"/>
              </w:rPr>
              <w:t>备注</w:t>
            </w:r>
          </w:p>
        </w:tc>
      </w:tr>
      <w:tr w14:paraId="4417F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980" w:type="dxa"/>
            <w:vAlign w:val="top"/>
          </w:tcPr>
          <w:p w14:paraId="24033BE7">
            <w:pPr>
              <w:spacing w:before="257" w:line="130" w:lineRule="exact"/>
              <w:ind w:left="413"/>
              <w:rPr>
                <w:rFonts w:ascii="FangSong_GB2312" w:hAnsi="FangSong_GB2312" w:eastAsia="FangSong_GB2312" w:cs="FangSong_GB2312"/>
                <w:sz w:val="18"/>
                <w:szCs w:val="18"/>
              </w:rPr>
            </w:pPr>
            <w:r>
              <w:rPr>
                <w:rFonts w:ascii="FangSong_GB2312" w:hAnsi="FangSong_GB2312" w:eastAsia="FangSong_GB2312" w:cs="FangSong_GB2312"/>
                <w:b/>
                <w:bCs/>
                <w:spacing w:val="-2"/>
                <w:position w:val="-3"/>
                <w:sz w:val="18"/>
                <w:szCs w:val="18"/>
              </w:rPr>
              <w:t>一</w:t>
            </w:r>
          </w:p>
        </w:tc>
        <w:tc>
          <w:tcPr>
            <w:tcW w:w="971" w:type="dxa"/>
            <w:vAlign w:val="top"/>
          </w:tcPr>
          <w:p w14:paraId="688022F2">
            <w:pPr>
              <w:pStyle w:val="7"/>
            </w:pPr>
          </w:p>
        </w:tc>
        <w:tc>
          <w:tcPr>
            <w:tcW w:w="971" w:type="dxa"/>
            <w:vAlign w:val="top"/>
          </w:tcPr>
          <w:p w14:paraId="17FBFB1B">
            <w:pPr>
              <w:spacing w:before="71" w:line="222" w:lineRule="auto"/>
              <w:ind w:left="118" w:right="113" w:firstLine="5"/>
              <w:rPr>
                <w:rFonts w:ascii="FangSong_GB2312" w:hAnsi="FangSong_GB2312" w:eastAsia="FangSong_GB2312" w:cs="FangSong_GB2312"/>
                <w:sz w:val="18"/>
                <w:szCs w:val="18"/>
              </w:rPr>
            </w:pPr>
            <w:r>
              <w:rPr>
                <w:rFonts w:ascii="FangSong_GB2312" w:hAnsi="FangSong_GB2312" w:eastAsia="FangSong_GB2312" w:cs="FangSong_GB2312"/>
                <w:b/>
                <w:bCs/>
                <w:spacing w:val="-3"/>
                <w:sz w:val="18"/>
                <w:szCs w:val="18"/>
              </w:rPr>
              <w:t>安徽省左</w:t>
            </w:r>
            <w:r>
              <w:rPr>
                <w:rFonts w:ascii="FangSong_GB2312" w:hAnsi="FangSong_GB2312" w:eastAsia="FangSong_GB2312" w:cs="FangSong_GB2312"/>
                <w:spacing w:val="2"/>
                <w:sz w:val="18"/>
                <w:szCs w:val="18"/>
              </w:rPr>
              <w:t xml:space="preserve"> </w:t>
            </w:r>
            <w:r>
              <w:rPr>
                <w:rFonts w:ascii="FangSong_GB2312" w:hAnsi="FangSong_GB2312" w:eastAsia="FangSong_GB2312" w:cs="FangSong_GB2312"/>
                <w:b/>
                <w:bCs/>
                <w:spacing w:val="-1"/>
                <w:sz w:val="18"/>
                <w:szCs w:val="18"/>
              </w:rPr>
              <w:t>右岸合计</w:t>
            </w:r>
          </w:p>
        </w:tc>
        <w:tc>
          <w:tcPr>
            <w:tcW w:w="971" w:type="dxa"/>
            <w:vAlign w:val="top"/>
          </w:tcPr>
          <w:p w14:paraId="54ACFB68">
            <w:pPr>
              <w:pStyle w:val="7"/>
            </w:pPr>
          </w:p>
        </w:tc>
        <w:tc>
          <w:tcPr>
            <w:tcW w:w="971" w:type="dxa"/>
            <w:vAlign w:val="top"/>
          </w:tcPr>
          <w:p w14:paraId="6371F21A">
            <w:pPr>
              <w:pStyle w:val="7"/>
            </w:pPr>
          </w:p>
        </w:tc>
        <w:tc>
          <w:tcPr>
            <w:tcW w:w="971" w:type="dxa"/>
            <w:vAlign w:val="top"/>
          </w:tcPr>
          <w:p w14:paraId="6DE25595">
            <w:pPr>
              <w:pStyle w:val="7"/>
            </w:pPr>
          </w:p>
        </w:tc>
        <w:tc>
          <w:tcPr>
            <w:tcW w:w="971" w:type="dxa"/>
            <w:vAlign w:val="top"/>
          </w:tcPr>
          <w:p w14:paraId="2EFD7EC4">
            <w:pPr>
              <w:spacing w:before="202" w:line="188" w:lineRule="auto"/>
              <w:ind w:left="151"/>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0.282368</w:t>
            </w:r>
          </w:p>
        </w:tc>
        <w:tc>
          <w:tcPr>
            <w:tcW w:w="1135" w:type="dxa"/>
            <w:vAlign w:val="top"/>
          </w:tcPr>
          <w:p w14:paraId="05BFAFE4">
            <w:pPr>
              <w:pStyle w:val="7"/>
            </w:pPr>
          </w:p>
        </w:tc>
        <w:tc>
          <w:tcPr>
            <w:tcW w:w="1123" w:type="dxa"/>
            <w:vAlign w:val="top"/>
          </w:tcPr>
          <w:p w14:paraId="047607D3">
            <w:pPr>
              <w:pStyle w:val="7"/>
            </w:pPr>
          </w:p>
        </w:tc>
        <w:tc>
          <w:tcPr>
            <w:tcW w:w="1135" w:type="dxa"/>
            <w:vAlign w:val="top"/>
          </w:tcPr>
          <w:p w14:paraId="63FD6CED">
            <w:pPr>
              <w:pStyle w:val="7"/>
            </w:pPr>
          </w:p>
        </w:tc>
        <w:tc>
          <w:tcPr>
            <w:tcW w:w="1123" w:type="dxa"/>
            <w:vAlign w:val="top"/>
          </w:tcPr>
          <w:p w14:paraId="12939FAB">
            <w:pPr>
              <w:pStyle w:val="7"/>
            </w:pPr>
          </w:p>
        </w:tc>
        <w:tc>
          <w:tcPr>
            <w:tcW w:w="971" w:type="dxa"/>
            <w:vAlign w:val="top"/>
          </w:tcPr>
          <w:p w14:paraId="513A1619">
            <w:pPr>
              <w:spacing w:before="202" w:line="188" w:lineRule="auto"/>
              <w:ind w:left="193"/>
              <w:rPr>
                <w:rFonts w:ascii="Times New Roman" w:hAnsi="Times New Roman" w:eastAsia="Times New Roman" w:cs="Times New Roman"/>
                <w:sz w:val="18"/>
                <w:szCs w:val="18"/>
              </w:rPr>
            </w:pPr>
            <w:r>
              <w:rPr>
                <w:rFonts w:ascii="Times New Roman" w:hAnsi="Times New Roman" w:eastAsia="Times New Roman" w:cs="Times New Roman"/>
                <w:b/>
                <w:bCs/>
                <w:sz w:val="18"/>
                <w:szCs w:val="18"/>
              </w:rPr>
              <w:t>34.4648</w:t>
            </w:r>
          </w:p>
        </w:tc>
        <w:tc>
          <w:tcPr>
            <w:tcW w:w="971" w:type="dxa"/>
            <w:vAlign w:val="top"/>
          </w:tcPr>
          <w:p w14:paraId="577070EF">
            <w:pPr>
              <w:pStyle w:val="7"/>
            </w:pPr>
          </w:p>
        </w:tc>
        <w:tc>
          <w:tcPr>
            <w:tcW w:w="971" w:type="dxa"/>
            <w:vAlign w:val="top"/>
          </w:tcPr>
          <w:p w14:paraId="5FF71773">
            <w:pPr>
              <w:pStyle w:val="7"/>
            </w:pPr>
          </w:p>
        </w:tc>
        <w:tc>
          <w:tcPr>
            <w:tcW w:w="1166" w:type="dxa"/>
            <w:vAlign w:val="top"/>
          </w:tcPr>
          <w:p w14:paraId="383BE2A8">
            <w:pPr>
              <w:pStyle w:val="7"/>
            </w:pPr>
          </w:p>
        </w:tc>
        <w:tc>
          <w:tcPr>
            <w:tcW w:w="1857" w:type="dxa"/>
            <w:vAlign w:val="top"/>
          </w:tcPr>
          <w:p w14:paraId="22A9B478">
            <w:pPr>
              <w:pStyle w:val="7"/>
            </w:pPr>
          </w:p>
        </w:tc>
        <w:tc>
          <w:tcPr>
            <w:tcW w:w="971" w:type="dxa"/>
            <w:vAlign w:val="top"/>
          </w:tcPr>
          <w:p w14:paraId="1770161E">
            <w:pPr>
              <w:pStyle w:val="7"/>
            </w:pPr>
          </w:p>
        </w:tc>
        <w:tc>
          <w:tcPr>
            <w:tcW w:w="971" w:type="dxa"/>
            <w:vAlign w:val="top"/>
          </w:tcPr>
          <w:p w14:paraId="7F53F5C4">
            <w:pPr>
              <w:pStyle w:val="7"/>
            </w:pPr>
          </w:p>
        </w:tc>
        <w:tc>
          <w:tcPr>
            <w:tcW w:w="971" w:type="dxa"/>
            <w:vAlign w:val="top"/>
          </w:tcPr>
          <w:p w14:paraId="35C0B30E">
            <w:pPr>
              <w:pStyle w:val="7"/>
            </w:pPr>
          </w:p>
        </w:tc>
        <w:tc>
          <w:tcPr>
            <w:tcW w:w="971" w:type="dxa"/>
            <w:vAlign w:val="top"/>
          </w:tcPr>
          <w:p w14:paraId="636A4C7C">
            <w:pPr>
              <w:spacing w:before="202" w:line="188" w:lineRule="auto"/>
              <w:ind w:left="200"/>
              <w:rPr>
                <w:rFonts w:ascii="Times New Roman" w:hAnsi="Times New Roman" w:eastAsia="Times New Roman" w:cs="Times New Roman"/>
                <w:sz w:val="18"/>
                <w:szCs w:val="18"/>
              </w:rPr>
            </w:pPr>
            <w:r>
              <w:rPr>
                <w:rFonts w:ascii="Times New Roman" w:hAnsi="Times New Roman" w:eastAsia="Times New Roman" w:cs="Times New Roman"/>
                <w:b/>
                <w:bCs/>
                <w:sz w:val="18"/>
                <w:szCs w:val="18"/>
              </w:rPr>
              <w:t>34.4358</w:t>
            </w:r>
          </w:p>
        </w:tc>
        <w:tc>
          <w:tcPr>
            <w:tcW w:w="972" w:type="dxa"/>
            <w:vAlign w:val="top"/>
          </w:tcPr>
          <w:p w14:paraId="4B8B5D47">
            <w:pPr>
              <w:pStyle w:val="7"/>
            </w:pPr>
          </w:p>
        </w:tc>
        <w:tc>
          <w:tcPr>
            <w:tcW w:w="980" w:type="dxa"/>
            <w:vAlign w:val="top"/>
          </w:tcPr>
          <w:p w14:paraId="38B60A6A">
            <w:pPr>
              <w:pStyle w:val="7"/>
            </w:pPr>
          </w:p>
        </w:tc>
      </w:tr>
      <w:tr w14:paraId="2057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9" w:hRule="atLeast"/>
        </w:trPr>
        <w:tc>
          <w:tcPr>
            <w:tcW w:w="980" w:type="dxa"/>
            <w:vAlign w:val="top"/>
          </w:tcPr>
          <w:p w14:paraId="7A31E58E">
            <w:pPr>
              <w:pStyle w:val="7"/>
              <w:spacing w:line="277" w:lineRule="auto"/>
            </w:pPr>
          </w:p>
          <w:p w14:paraId="4006A9CE">
            <w:pPr>
              <w:spacing w:before="52" w:line="125" w:lineRule="exact"/>
              <w:ind w:left="449"/>
              <w:rPr>
                <w:rFonts w:ascii="Times New Roman" w:hAnsi="Times New Roman" w:eastAsia="Times New Roman" w:cs="Times New Roman"/>
                <w:sz w:val="18"/>
                <w:szCs w:val="18"/>
              </w:rPr>
            </w:pPr>
            <w:r>
              <w:rPr>
                <w:rFonts w:ascii="Times New Roman" w:hAnsi="Times New Roman" w:eastAsia="Times New Roman" w:cs="Times New Roman"/>
                <w:b/>
                <w:bCs/>
                <w:sz w:val="18"/>
                <w:szCs w:val="18"/>
              </w:rPr>
              <w:t>a</w:t>
            </w:r>
          </w:p>
        </w:tc>
        <w:tc>
          <w:tcPr>
            <w:tcW w:w="971" w:type="dxa"/>
            <w:vAlign w:val="top"/>
          </w:tcPr>
          <w:p w14:paraId="788BC862">
            <w:pPr>
              <w:pStyle w:val="7"/>
            </w:pPr>
          </w:p>
        </w:tc>
        <w:tc>
          <w:tcPr>
            <w:tcW w:w="971" w:type="dxa"/>
            <w:vAlign w:val="top"/>
          </w:tcPr>
          <w:p w14:paraId="763685ED">
            <w:pPr>
              <w:spacing w:before="273" w:line="223" w:lineRule="auto"/>
              <w:ind w:left="222"/>
              <w:rPr>
                <w:rFonts w:ascii="KaiTi_GB2312" w:hAnsi="KaiTi_GB2312" w:eastAsia="KaiTi_GB2312" w:cs="KaiTi_GB2312"/>
                <w:sz w:val="18"/>
                <w:szCs w:val="18"/>
              </w:rPr>
            </w:pPr>
            <w:r>
              <w:rPr>
                <w:rFonts w:ascii="KaiTi_GB2312" w:hAnsi="KaiTi_GB2312" w:eastAsia="KaiTi_GB2312" w:cs="KaiTi_GB2312"/>
                <w:b/>
                <w:bCs/>
                <w:spacing w:val="-6"/>
                <w:sz w:val="18"/>
                <w:szCs w:val="18"/>
              </w:rPr>
              <w:t>河源点</w:t>
            </w:r>
          </w:p>
        </w:tc>
        <w:tc>
          <w:tcPr>
            <w:tcW w:w="971" w:type="dxa"/>
            <w:vAlign w:val="top"/>
          </w:tcPr>
          <w:p w14:paraId="774193D1">
            <w:pPr>
              <w:spacing w:before="272" w:line="216" w:lineRule="auto"/>
              <w:ind w:left="219"/>
              <w:rPr>
                <w:rFonts w:ascii="FangSong_GB2312" w:hAnsi="FangSong_GB2312" w:eastAsia="FangSong_GB2312" w:cs="FangSong_GB2312"/>
                <w:sz w:val="18"/>
                <w:szCs w:val="18"/>
              </w:rPr>
            </w:pPr>
            <w:r>
              <w:rPr>
                <w:rFonts w:ascii="FangSong_GB2312" w:hAnsi="FangSong_GB2312" w:eastAsia="FangSong_GB2312" w:cs="FangSong_GB2312"/>
                <w:b/>
                <w:bCs/>
                <w:spacing w:val="-4"/>
                <w:sz w:val="18"/>
                <w:szCs w:val="18"/>
              </w:rPr>
              <w:t>池州市</w:t>
            </w:r>
          </w:p>
        </w:tc>
        <w:tc>
          <w:tcPr>
            <w:tcW w:w="971" w:type="dxa"/>
            <w:vAlign w:val="top"/>
          </w:tcPr>
          <w:p w14:paraId="060E57C8">
            <w:pPr>
              <w:spacing w:before="273" w:line="218" w:lineRule="auto"/>
              <w:ind w:left="220"/>
              <w:rPr>
                <w:rFonts w:ascii="FangSong_GB2312" w:hAnsi="FangSong_GB2312" w:eastAsia="FangSong_GB2312" w:cs="FangSong_GB2312"/>
                <w:sz w:val="18"/>
                <w:szCs w:val="18"/>
              </w:rPr>
            </w:pPr>
            <w:r>
              <w:rPr>
                <w:rFonts w:ascii="FangSong_GB2312" w:hAnsi="FangSong_GB2312" w:eastAsia="FangSong_GB2312" w:cs="FangSong_GB2312"/>
                <w:b/>
                <w:bCs/>
                <w:spacing w:val="-4"/>
                <w:sz w:val="18"/>
                <w:szCs w:val="18"/>
              </w:rPr>
              <w:t>东至县</w:t>
            </w:r>
          </w:p>
        </w:tc>
        <w:tc>
          <w:tcPr>
            <w:tcW w:w="971" w:type="dxa"/>
            <w:vAlign w:val="top"/>
          </w:tcPr>
          <w:p w14:paraId="3C4F0D13">
            <w:pPr>
              <w:spacing w:before="273" w:line="214" w:lineRule="auto"/>
              <w:ind w:left="220"/>
              <w:rPr>
                <w:rFonts w:ascii="FangSong_GB2312" w:hAnsi="FangSong_GB2312" w:eastAsia="FangSong_GB2312" w:cs="FangSong_GB2312"/>
                <w:sz w:val="18"/>
                <w:szCs w:val="18"/>
              </w:rPr>
            </w:pPr>
            <w:r>
              <w:rPr>
                <w:rFonts w:ascii="FangSong_GB2312" w:hAnsi="FangSong_GB2312" w:eastAsia="FangSong_GB2312" w:cs="FangSong_GB2312"/>
                <w:b/>
                <w:bCs/>
                <w:spacing w:val="-4"/>
                <w:sz w:val="18"/>
                <w:szCs w:val="18"/>
              </w:rPr>
              <w:t>木塔乡</w:t>
            </w:r>
          </w:p>
        </w:tc>
        <w:tc>
          <w:tcPr>
            <w:tcW w:w="971" w:type="dxa"/>
            <w:vAlign w:val="top"/>
          </w:tcPr>
          <w:p w14:paraId="737E105D">
            <w:pPr>
              <w:pStyle w:val="7"/>
            </w:pPr>
          </w:p>
        </w:tc>
        <w:tc>
          <w:tcPr>
            <w:tcW w:w="1135" w:type="dxa"/>
            <w:vAlign w:val="top"/>
          </w:tcPr>
          <w:p w14:paraId="7C3672C4">
            <w:pPr>
              <w:pStyle w:val="7"/>
            </w:pPr>
          </w:p>
        </w:tc>
        <w:tc>
          <w:tcPr>
            <w:tcW w:w="1123" w:type="dxa"/>
            <w:vAlign w:val="top"/>
          </w:tcPr>
          <w:p w14:paraId="47BF6B5F">
            <w:pPr>
              <w:pStyle w:val="7"/>
            </w:pPr>
          </w:p>
        </w:tc>
        <w:tc>
          <w:tcPr>
            <w:tcW w:w="1135" w:type="dxa"/>
            <w:vAlign w:val="top"/>
          </w:tcPr>
          <w:p w14:paraId="10C906B6">
            <w:pPr>
              <w:pStyle w:val="7"/>
            </w:pPr>
          </w:p>
        </w:tc>
        <w:tc>
          <w:tcPr>
            <w:tcW w:w="1123" w:type="dxa"/>
            <w:vAlign w:val="top"/>
          </w:tcPr>
          <w:p w14:paraId="3EFF23C9">
            <w:pPr>
              <w:pStyle w:val="7"/>
            </w:pPr>
          </w:p>
        </w:tc>
        <w:tc>
          <w:tcPr>
            <w:tcW w:w="971" w:type="dxa"/>
            <w:vAlign w:val="top"/>
          </w:tcPr>
          <w:p w14:paraId="6DE572E6">
            <w:pPr>
              <w:pStyle w:val="7"/>
            </w:pPr>
          </w:p>
        </w:tc>
        <w:tc>
          <w:tcPr>
            <w:tcW w:w="971" w:type="dxa"/>
            <w:vAlign w:val="top"/>
          </w:tcPr>
          <w:p w14:paraId="60351A60">
            <w:pPr>
              <w:pStyle w:val="7"/>
            </w:pPr>
          </w:p>
        </w:tc>
        <w:tc>
          <w:tcPr>
            <w:tcW w:w="971" w:type="dxa"/>
            <w:vAlign w:val="top"/>
          </w:tcPr>
          <w:p w14:paraId="1C61CA23">
            <w:pPr>
              <w:pStyle w:val="7"/>
            </w:pPr>
          </w:p>
        </w:tc>
        <w:tc>
          <w:tcPr>
            <w:tcW w:w="1166" w:type="dxa"/>
            <w:vAlign w:val="top"/>
          </w:tcPr>
          <w:p w14:paraId="31A92957">
            <w:pPr>
              <w:pStyle w:val="7"/>
            </w:pPr>
          </w:p>
        </w:tc>
        <w:tc>
          <w:tcPr>
            <w:tcW w:w="1857" w:type="dxa"/>
            <w:vAlign w:val="top"/>
          </w:tcPr>
          <w:p w14:paraId="58A8430E">
            <w:pPr>
              <w:pStyle w:val="7"/>
            </w:pPr>
          </w:p>
        </w:tc>
        <w:tc>
          <w:tcPr>
            <w:tcW w:w="971" w:type="dxa"/>
            <w:vAlign w:val="top"/>
          </w:tcPr>
          <w:p w14:paraId="671E1806">
            <w:pPr>
              <w:pStyle w:val="7"/>
            </w:pPr>
          </w:p>
        </w:tc>
        <w:tc>
          <w:tcPr>
            <w:tcW w:w="971" w:type="dxa"/>
            <w:vAlign w:val="top"/>
          </w:tcPr>
          <w:p w14:paraId="3DF80176">
            <w:pPr>
              <w:pStyle w:val="7"/>
            </w:pPr>
          </w:p>
        </w:tc>
        <w:tc>
          <w:tcPr>
            <w:tcW w:w="971" w:type="dxa"/>
            <w:vAlign w:val="top"/>
          </w:tcPr>
          <w:p w14:paraId="384DC6AB">
            <w:pPr>
              <w:pStyle w:val="7"/>
            </w:pPr>
          </w:p>
        </w:tc>
        <w:tc>
          <w:tcPr>
            <w:tcW w:w="971" w:type="dxa"/>
            <w:vAlign w:val="top"/>
          </w:tcPr>
          <w:p w14:paraId="31561ED1">
            <w:pPr>
              <w:pStyle w:val="7"/>
            </w:pPr>
          </w:p>
        </w:tc>
        <w:tc>
          <w:tcPr>
            <w:tcW w:w="972" w:type="dxa"/>
            <w:vAlign w:val="top"/>
          </w:tcPr>
          <w:p w14:paraId="241A100A">
            <w:pPr>
              <w:pStyle w:val="7"/>
            </w:pPr>
          </w:p>
        </w:tc>
        <w:tc>
          <w:tcPr>
            <w:tcW w:w="980" w:type="dxa"/>
            <w:vAlign w:val="top"/>
          </w:tcPr>
          <w:p w14:paraId="36B62A70">
            <w:pPr>
              <w:pStyle w:val="7"/>
            </w:pPr>
          </w:p>
        </w:tc>
      </w:tr>
      <w:tr w14:paraId="625D3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980" w:type="dxa"/>
            <w:vAlign w:val="top"/>
          </w:tcPr>
          <w:p w14:paraId="1353209B">
            <w:pPr>
              <w:spacing w:before="160" w:line="171" w:lineRule="auto"/>
              <w:ind w:left="412"/>
              <w:rPr>
                <w:rFonts w:ascii="FangSong_GB2312" w:hAnsi="FangSong_GB2312" w:eastAsia="FangSong_GB2312" w:cs="FangSong_GB2312"/>
                <w:sz w:val="18"/>
                <w:szCs w:val="18"/>
              </w:rPr>
            </w:pPr>
            <w:r>
              <w:rPr>
                <w:rFonts w:ascii="FangSong_GB2312" w:hAnsi="FangSong_GB2312" w:eastAsia="FangSong_GB2312" w:cs="FangSong_GB2312"/>
                <w:b/>
                <w:bCs/>
                <w:spacing w:val="-2"/>
                <w:sz w:val="18"/>
                <w:szCs w:val="18"/>
              </w:rPr>
              <w:t>二</w:t>
            </w:r>
          </w:p>
        </w:tc>
        <w:tc>
          <w:tcPr>
            <w:tcW w:w="971" w:type="dxa"/>
            <w:vAlign w:val="top"/>
          </w:tcPr>
          <w:p w14:paraId="6613A56C">
            <w:pPr>
              <w:pStyle w:val="7"/>
            </w:pPr>
          </w:p>
        </w:tc>
        <w:tc>
          <w:tcPr>
            <w:tcW w:w="971" w:type="dxa"/>
            <w:vAlign w:val="top"/>
          </w:tcPr>
          <w:p w14:paraId="0C931123">
            <w:pPr>
              <w:spacing w:before="120" w:line="215" w:lineRule="auto"/>
              <w:ind w:left="122"/>
              <w:rPr>
                <w:rFonts w:ascii="FangSong_GB2312" w:hAnsi="FangSong_GB2312" w:eastAsia="FangSong_GB2312" w:cs="FangSong_GB2312"/>
                <w:sz w:val="18"/>
                <w:szCs w:val="18"/>
              </w:rPr>
            </w:pPr>
            <w:r>
              <w:rPr>
                <w:rFonts w:ascii="FangSong_GB2312" w:hAnsi="FangSong_GB2312" w:eastAsia="FangSong_GB2312" w:cs="FangSong_GB2312"/>
                <w:b/>
                <w:bCs/>
                <w:spacing w:val="-2"/>
                <w:sz w:val="18"/>
                <w:szCs w:val="18"/>
              </w:rPr>
              <w:t>左岸合计</w:t>
            </w:r>
          </w:p>
        </w:tc>
        <w:tc>
          <w:tcPr>
            <w:tcW w:w="971" w:type="dxa"/>
            <w:vAlign w:val="top"/>
          </w:tcPr>
          <w:p w14:paraId="44A1FB0A">
            <w:pPr>
              <w:pStyle w:val="7"/>
            </w:pPr>
          </w:p>
        </w:tc>
        <w:tc>
          <w:tcPr>
            <w:tcW w:w="971" w:type="dxa"/>
            <w:vAlign w:val="top"/>
          </w:tcPr>
          <w:p w14:paraId="6A1CFE73">
            <w:pPr>
              <w:pStyle w:val="7"/>
            </w:pPr>
          </w:p>
        </w:tc>
        <w:tc>
          <w:tcPr>
            <w:tcW w:w="971" w:type="dxa"/>
            <w:vAlign w:val="top"/>
          </w:tcPr>
          <w:p w14:paraId="674E7A9B">
            <w:pPr>
              <w:pStyle w:val="7"/>
            </w:pPr>
          </w:p>
        </w:tc>
        <w:tc>
          <w:tcPr>
            <w:tcW w:w="971" w:type="dxa"/>
            <w:vAlign w:val="top"/>
          </w:tcPr>
          <w:p w14:paraId="0288BA87">
            <w:pPr>
              <w:pStyle w:val="7"/>
            </w:pPr>
          </w:p>
        </w:tc>
        <w:tc>
          <w:tcPr>
            <w:tcW w:w="1135" w:type="dxa"/>
            <w:vAlign w:val="top"/>
          </w:tcPr>
          <w:p w14:paraId="2A9274C3">
            <w:pPr>
              <w:pStyle w:val="7"/>
            </w:pPr>
          </w:p>
        </w:tc>
        <w:tc>
          <w:tcPr>
            <w:tcW w:w="1123" w:type="dxa"/>
            <w:vAlign w:val="top"/>
          </w:tcPr>
          <w:p w14:paraId="2CE61518">
            <w:pPr>
              <w:pStyle w:val="7"/>
            </w:pPr>
          </w:p>
        </w:tc>
        <w:tc>
          <w:tcPr>
            <w:tcW w:w="1135" w:type="dxa"/>
            <w:vAlign w:val="top"/>
          </w:tcPr>
          <w:p w14:paraId="23408879">
            <w:pPr>
              <w:pStyle w:val="7"/>
            </w:pPr>
          </w:p>
        </w:tc>
        <w:tc>
          <w:tcPr>
            <w:tcW w:w="1123" w:type="dxa"/>
            <w:vAlign w:val="top"/>
          </w:tcPr>
          <w:p w14:paraId="18ACFCFC">
            <w:pPr>
              <w:pStyle w:val="7"/>
            </w:pPr>
          </w:p>
        </w:tc>
        <w:tc>
          <w:tcPr>
            <w:tcW w:w="971" w:type="dxa"/>
            <w:vAlign w:val="top"/>
          </w:tcPr>
          <w:p w14:paraId="541330ED">
            <w:pPr>
              <w:spacing w:before="141" w:line="188" w:lineRule="auto"/>
              <w:ind w:left="202"/>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17.2659</w:t>
            </w:r>
          </w:p>
        </w:tc>
        <w:tc>
          <w:tcPr>
            <w:tcW w:w="971" w:type="dxa"/>
            <w:vAlign w:val="top"/>
          </w:tcPr>
          <w:p w14:paraId="7800308F">
            <w:pPr>
              <w:pStyle w:val="7"/>
            </w:pPr>
          </w:p>
        </w:tc>
        <w:tc>
          <w:tcPr>
            <w:tcW w:w="971" w:type="dxa"/>
            <w:vAlign w:val="top"/>
          </w:tcPr>
          <w:p w14:paraId="7EDB6FA4">
            <w:pPr>
              <w:pStyle w:val="7"/>
            </w:pPr>
          </w:p>
        </w:tc>
        <w:tc>
          <w:tcPr>
            <w:tcW w:w="1166" w:type="dxa"/>
            <w:vAlign w:val="top"/>
          </w:tcPr>
          <w:p w14:paraId="758A4AD3">
            <w:pPr>
              <w:pStyle w:val="7"/>
            </w:pPr>
          </w:p>
        </w:tc>
        <w:tc>
          <w:tcPr>
            <w:tcW w:w="1857" w:type="dxa"/>
            <w:vAlign w:val="top"/>
          </w:tcPr>
          <w:p w14:paraId="7067B0CC">
            <w:pPr>
              <w:pStyle w:val="7"/>
            </w:pPr>
          </w:p>
        </w:tc>
        <w:tc>
          <w:tcPr>
            <w:tcW w:w="971" w:type="dxa"/>
            <w:vAlign w:val="top"/>
          </w:tcPr>
          <w:p w14:paraId="3229C5C1">
            <w:pPr>
              <w:pStyle w:val="7"/>
            </w:pPr>
          </w:p>
        </w:tc>
        <w:tc>
          <w:tcPr>
            <w:tcW w:w="971" w:type="dxa"/>
            <w:vAlign w:val="top"/>
          </w:tcPr>
          <w:p w14:paraId="0CD17EBE">
            <w:pPr>
              <w:pStyle w:val="7"/>
            </w:pPr>
          </w:p>
        </w:tc>
        <w:tc>
          <w:tcPr>
            <w:tcW w:w="971" w:type="dxa"/>
            <w:vAlign w:val="top"/>
          </w:tcPr>
          <w:p w14:paraId="7A5EB864">
            <w:pPr>
              <w:pStyle w:val="7"/>
            </w:pPr>
          </w:p>
        </w:tc>
        <w:tc>
          <w:tcPr>
            <w:tcW w:w="971" w:type="dxa"/>
            <w:vAlign w:val="top"/>
          </w:tcPr>
          <w:p w14:paraId="2FCAB3EF">
            <w:pPr>
              <w:spacing w:before="141" w:line="188" w:lineRule="auto"/>
              <w:ind w:left="209"/>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17.2179</w:t>
            </w:r>
          </w:p>
        </w:tc>
        <w:tc>
          <w:tcPr>
            <w:tcW w:w="972" w:type="dxa"/>
            <w:vAlign w:val="top"/>
          </w:tcPr>
          <w:p w14:paraId="5A6FD3D4">
            <w:pPr>
              <w:pStyle w:val="7"/>
            </w:pPr>
          </w:p>
        </w:tc>
        <w:tc>
          <w:tcPr>
            <w:tcW w:w="980" w:type="dxa"/>
            <w:vAlign w:val="top"/>
          </w:tcPr>
          <w:p w14:paraId="319F1B4B">
            <w:pPr>
              <w:pStyle w:val="7"/>
            </w:pPr>
          </w:p>
        </w:tc>
      </w:tr>
      <w:tr w14:paraId="5980F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64F94233">
            <w:pPr>
              <w:pStyle w:val="7"/>
              <w:spacing w:line="391" w:lineRule="auto"/>
            </w:pPr>
          </w:p>
          <w:p w14:paraId="2424F66F">
            <w:pPr>
              <w:spacing w:before="51" w:line="188" w:lineRule="auto"/>
              <w:ind w:left="464"/>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71" w:type="dxa"/>
            <w:vAlign w:val="top"/>
          </w:tcPr>
          <w:p w14:paraId="567B916C">
            <w:pPr>
              <w:pStyle w:val="7"/>
              <w:spacing w:line="275" w:lineRule="auto"/>
            </w:pPr>
          </w:p>
          <w:p w14:paraId="1E0CCE98">
            <w:pPr>
              <w:spacing w:before="52" w:line="261" w:lineRule="auto"/>
              <w:ind w:left="304" w:right="199" w:hanging="9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SSH-Z-</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0001</w:t>
            </w:r>
          </w:p>
        </w:tc>
        <w:tc>
          <w:tcPr>
            <w:tcW w:w="971" w:type="dxa"/>
            <w:vAlign w:val="top"/>
          </w:tcPr>
          <w:p w14:paraId="2D302015">
            <w:pPr>
              <w:pStyle w:val="7"/>
              <w:spacing w:line="368" w:lineRule="auto"/>
            </w:pPr>
          </w:p>
          <w:p w14:paraId="0300B6B1">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767D3C61">
            <w:pPr>
              <w:pStyle w:val="7"/>
              <w:spacing w:line="368" w:lineRule="auto"/>
            </w:pPr>
          </w:p>
          <w:p w14:paraId="6938199E">
            <w:pPr>
              <w:spacing w:before="58"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22DF8DBE">
            <w:pPr>
              <w:pStyle w:val="7"/>
              <w:spacing w:line="367" w:lineRule="auto"/>
            </w:pPr>
          </w:p>
          <w:p w14:paraId="136EA43A">
            <w:pPr>
              <w:spacing w:before="59"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3EE8C77F">
            <w:pPr>
              <w:pStyle w:val="7"/>
              <w:spacing w:line="368" w:lineRule="auto"/>
            </w:pPr>
          </w:p>
          <w:p w14:paraId="2BFF1975">
            <w:pPr>
              <w:spacing w:before="58"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7729849F">
            <w:pPr>
              <w:spacing w:before="205" w:line="214" w:lineRule="auto"/>
              <w:ind w:left="122"/>
              <w:rPr>
                <w:rFonts w:ascii="KaiTi_GB2312" w:hAnsi="KaiTi_GB2312" w:eastAsia="KaiTi_GB2312" w:cs="KaiTi_GB2312"/>
                <w:sz w:val="18"/>
                <w:szCs w:val="18"/>
              </w:rPr>
            </w:pPr>
            <w:r>
              <w:rPr>
                <w:rFonts w:ascii="KaiTi_GB2312" w:hAnsi="KaiTi_GB2312" w:eastAsia="KaiTi_GB2312" w:cs="KaiTi_GB2312"/>
                <w:spacing w:val="1"/>
                <w:sz w:val="18"/>
                <w:szCs w:val="18"/>
              </w:rPr>
              <w:t>畲狮村高</w:t>
            </w:r>
          </w:p>
          <w:p w14:paraId="5151FF88">
            <w:pPr>
              <w:spacing w:before="15" w:line="216" w:lineRule="auto"/>
              <w:ind w:left="146"/>
              <w:rPr>
                <w:rFonts w:ascii="KaiTi_GB2312" w:hAnsi="KaiTi_GB2312" w:eastAsia="KaiTi_GB2312" w:cs="KaiTi_GB2312"/>
                <w:sz w:val="18"/>
                <w:szCs w:val="18"/>
              </w:rPr>
            </w:pPr>
            <w:r>
              <w:rPr>
                <w:rFonts w:ascii="KaiTi_GB2312" w:hAnsi="KaiTi_GB2312" w:eastAsia="KaiTi_GB2312" w:cs="KaiTi_GB2312"/>
                <w:spacing w:val="-5"/>
                <w:sz w:val="18"/>
                <w:szCs w:val="18"/>
              </w:rPr>
              <w:t>山至畲狮</w:t>
            </w:r>
          </w:p>
          <w:p w14:paraId="31D610E9">
            <w:pPr>
              <w:spacing w:before="9" w:line="219" w:lineRule="auto"/>
              <w:ind w:left="214"/>
              <w:rPr>
                <w:rFonts w:ascii="KaiTi_GB2312" w:hAnsi="KaiTi_GB2312" w:eastAsia="KaiTi_GB2312" w:cs="KaiTi_GB2312"/>
                <w:sz w:val="18"/>
                <w:szCs w:val="18"/>
              </w:rPr>
            </w:pPr>
            <w:r>
              <w:rPr>
                <w:rFonts w:ascii="KaiTi_GB2312" w:hAnsi="KaiTi_GB2312" w:eastAsia="KaiTi_GB2312" w:cs="KaiTi_GB2312"/>
                <w:sz w:val="18"/>
                <w:szCs w:val="18"/>
              </w:rPr>
              <w:t>村盛家</w:t>
            </w:r>
          </w:p>
        </w:tc>
        <w:tc>
          <w:tcPr>
            <w:tcW w:w="1135" w:type="dxa"/>
            <w:vAlign w:val="top"/>
          </w:tcPr>
          <w:p w14:paraId="12ABE88E">
            <w:pPr>
              <w:pStyle w:val="7"/>
              <w:spacing w:line="390" w:lineRule="auto"/>
            </w:pPr>
          </w:p>
          <w:p w14:paraId="0C1DEC61">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117.101934</w:t>
            </w:r>
          </w:p>
        </w:tc>
        <w:tc>
          <w:tcPr>
            <w:tcW w:w="1123" w:type="dxa"/>
            <w:vAlign w:val="top"/>
          </w:tcPr>
          <w:p w14:paraId="241879AB">
            <w:pPr>
              <w:pStyle w:val="7"/>
              <w:spacing w:line="390" w:lineRule="auto"/>
            </w:pPr>
          </w:p>
          <w:p w14:paraId="26470601">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29.713229</w:t>
            </w:r>
          </w:p>
        </w:tc>
        <w:tc>
          <w:tcPr>
            <w:tcW w:w="1135" w:type="dxa"/>
            <w:vAlign w:val="top"/>
          </w:tcPr>
          <w:p w14:paraId="598D2DF2">
            <w:pPr>
              <w:pStyle w:val="7"/>
              <w:spacing w:line="390" w:lineRule="auto"/>
            </w:pPr>
          </w:p>
          <w:p w14:paraId="1A7B4AEF">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117.101612</w:t>
            </w:r>
          </w:p>
        </w:tc>
        <w:tc>
          <w:tcPr>
            <w:tcW w:w="1123" w:type="dxa"/>
            <w:vAlign w:val="top"/>
          </w:tcPr>
          <w:p w14:paraId="6BDB3523">
            <w:pPr>
              <w:pStyle w:val="7"/>
              <w:spacing w:line="390" w:lineRule="auto"/>
            </w:pPr>
          </w:p>
          <w:p w14:paraId="7111016F">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29.736916</w:t>
            </w:r>
          </w:p>
        </w:tc>
        <w:tc>
          <w:tcPr>
            <w:tcW w:w="971" w:type="dxa"/>
            <w:vAlign w:val="top"/>
          </w:tcPr>
          <w:p w14:paraId="373BFD0A">
            <w:pPr>
              <w:pStyle w:val="7"/>
              <w:spacing w:line="390" w:lineRule="auto"/>
            </w:pPr>
          </w:p>
          <w:p w14:paraId="717A2DFB">
            <w:pPr>
              <w:spacing w:before="52" w:line="188" w:lineRule="auto"/>
              <w:ind w:left="24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5.3371</w:t>
            </w:r>
          </w:p>
        </w:tc>
        <w:tc>
          <w:tcPr>
            <w:tcW w:w="971" w:type="dxa"/>
            <w:vAlign w:val="top"/>
          </w:tcPr>
          <w:p w14:paraId="725E295D">
            <w:pPr>
              <w:pStyle w:val="7"/>
            </w:pPr>
          </w:p>
        </w:tc>
        <w:tc>
          <w:tcPr>
            <w:tcW w:w="971" w:type="dxa"/>
            <w:vAlign w:val="top"/>
          </w:tcPr>
          <w:p w14:paraId="02A902B9">
            <w:pPr>
              <w:pStyle w:val="7"/>
            </w:pPr>
          </w:p>
        </w:tc>
        <w:tc>
          <w:tcPr>
            <w:tcW w:w="1166" w:type="dxa"/>
            <w:vAlign w:val="top"/>
          </w:tcPr>
          <w:p w14:paraId="6D36DCE2">
            <w:pPr>
              <w:spacing w:before="23" w:line="217" w:lineRule="auto"/>
              <w:ind w:left="42"/>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p>
          <w:p w14:paraId="5AF59EB4">
            <w:pPr>
              <w:spacing w:before="8"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4D856F7E">
            <w:pPr>
              <w:spacing w:before="14" w:line="217"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30CED58D">
            <w:pPr>
              <w:spacing w:line="227" w:lineRule="auto"/>
              <w:ind w:left="98"/>
              <w:rPr>
                <w:rFonts w:ascii="Times New Roman" w:hAnsi="Times New Roman" w:eastAsia="Times New Roman" w:cs="Times New Roman"/>
                <w:sz w:val="18"/>
                <w:szCs w:val="18"/>
              </w:rPr>
            </w:pPr>
            <w:r>
              <w:rPr>
                <w:rFonts w:ascii="KaiTi_GB2312" w:hAnsi="KaiTi_GB2312" w:eastAsia="KaiTi_GB2312" w:cs="KaiTi_GB2312"/>
                <w:spacing w:val="-1"/>
                <w:sz w:val="18"/>
                <w:szCs w:val="18"/>
              </w:rPr>
              <w:t>432.50m（</w:t>
            </w:r>
            <w:r>
              <w:rPr>
                <w:rFonts w:ascii="Times New Roman" w:hAnsi="Times New Roman" w:eastAsia="Times New Roman" w:cs="Times New Roman"/>
                <w:spacing w:val="-1"/>
                <w:sz w:val="18"/>
                <w:szCs w:val="18"/>
              </w:rPr>
              <w:t>85</w:t>
            </w:r>
          </w:p>
        </w:tc>
        <w:tc>
          <w:tcPr>
            <w:tcW w:w="1857" w:type="dxa"/>
            <w:vAlign w:val="top"/>
          </w:tcPr>
          <w:p w14:paraId="716F5663">
            <w:pPr>
              <w:spacing w:before="22" w:line="215" w:lineRule="auto"/>
              <w:ind w:left="294"/>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6537D544">
            <w:pPr>
              <w:spacing w:before="11"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713B1C9B">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2666B1A1">
            <w:pPr>
              <w:spacing w:before="14"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443FE9F6">
            <w:pPr>
              <w:spacing w:before="205"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7827D05E">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2C0FCDB0">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046678E2">
            <w:pPr>
              <w:pStyle w:val="7"/>
              <w:spacing w:line="254" w:lineRule="auto"/>
            </w:pPr>
          </w:p>
          <w:p w14:paraId="5BA82373">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6DCCF55B">
            <w:pPr>
              <w:pStyle w:val="7"/>
            </w:pPr>
          </w:p>
        </w:tc>
        <w:tc>
          <w:tcPr>
            <w:tcW w:w="971" w:type="dxa"/>
            <w:vAlign w:val="top"/>
          </w:tcPr>
          <w:p w14:paraId="4B5F6033">
            <w:pPr>
              <w:pStyle w:val="7"/>
              <w:spacing w:line="390" w:lineRule="auto"/>
            </w:pPr>
          </w:p>
          <w:p w14:paraId="1613D890">
            <w:pPr>
              <w:spacing w:before="52" w:line="188" w:lineRule="auto"/>
              <w:ind w:left="25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5.3432</w:t>
            </w:r>
          </w:p>
        </w:tc>
        <w:tc>
          <w:tcPr>
            <w:tcW w:w="972" w:type="dxa"/>
            <w:vAlign w:val="top"/>
          </w:tcPr>
          <w:p w14:paraId="0C1E4734">
            <w:pPr>
              <w:pStyle w:val="7"/>
              <w:spacing w:line="367" w:lineRule="auto"/>
            </w:pPr>
          </w:p>
          <w:p w14:paraId="1D8A688B">
            <w:pPr>
              <w:spacing w:before="58"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0A6AE54A">
            <w:pPr>
              <w:pStyle w:val="7"/>
            </w:pPr>
          </w:p>
        </w:tc>
      </w:tr>
      <w:tr w14:paraId="23BDC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7BF6F6D3">
            <w:pPr>
              <w:pStyle w:val="7"/>
              <w:spacing w:line="391" w:lineRule="auto"/>
            </w:pPr>
          </w:p>
          <w:p w14:paraId="1193083A">
            <w:pPr>
              <w:spacing w:before="52" w:line="188" w:lineRule="auto"/>
              <w:ind w:left="446"/>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71" w:type="dxa"/>
            <w:vAlign w:val="top"/>
          </w:tcPr>
          <w:p w14:paraId="390C8A0F">
            <w:pPr>
              <w:pStyle w:val="7"/>
              <w:spacing w:line="276" w:lineRule="auto"/>
            </w:pPr>
          </w:p>
          <w:p w14:paraId="4E68EE1C">
            <w:pPr>
              <w:spacing w:before="51" w:line="264" w:lineRule="auto"/>
              <w:ind w:left="304" w:right="199" w:hanging="9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SSH-Z-</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0002</w:t>
            </w:r>
          </w:p>
        </w:tc>
        <w:tc>
          <w:tcPr>
            <w:tcW w:w="971" w:type="dxa"/>
            <w:vAlign w:val="top"/>
          </w:tcPr>
          <w:p w14:paraId="3C8C07FA">
            <w:pPr>
              <w:pStyle w:val="7"/>
              <w:spacing w:line="368" w:lineRule="auto"/>
            </w:pPr>
          </w:p>
          <w:p w14:paraId="4FAA5A06">
            <w:pPr>
              <w:spacing w:before="59"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51DC13D8">
            <w:pPr>
              <w:pStyle w:val="7"/>
              <w:spacing w:line="368" w:lineRule="auto"/>
            </w:pPr>
          </w:p>
          <w:p w14:paraId="610386EF">
            <w:pPr>
              <w:spacing w:before="59"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67C9432D">
            <w:pPr>
              <w:pStyle w:val="7"/>
              <w:spacing w:line="368" w:lineRule="auto"/>
            </w:pPr>
          </w:p>
          <w:p w14:paraId="6EA05572">
            <w:pPr>
              <w:spacing w:before="58"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59D2B7F6">
            <w:pPr>
              <w:pStyle w:val="7"/>
              <w:spacing w:line="368" w:lineRule="auto"/>
            </w:pPr>
          </w:p>
          <w:p w14:paraId="46E02749">
            <w:pPr>
              <w:spacing w:before="59"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3CD12D85">
            <w:pPr>
              <w:spacing w:before="206" w:line="216" w:lineRule="auto"/>
              <w:ind w:left="122"/>
              <w:rPr>
                <w:rFonts w:ascii="KaiTi_GB2312" w:hAnsi="KaiTi_GB2312" w:eastAsia="KaiTi_GB2312" w:cs="KaiTi_GB2312"/>
                <w:sz w:val="18"/>
                <w:szCs w:val="18"/>
              </w:rPr>
            </w:pPr>
            <w:r>
              <w:rPr>
                <w:rFonts w:ascii="KaiTi_GB2312" w:hAnsi="KaiTi_GB2312" w:eastAsia="KaiTi_GB2312" w:cs="KaiTi_GB2312"/>
                <w:spacing w:val="1"/>
                <w:sz w:val="18"/>
                <w:szCs w:val="18"/>
              </w:rPr>
              <w:t>畲狮村盛</w:t>
            </w:r>
          </w:p>
          <w:p w14:paraId="1043A501">
            <w:pPr>
              <w:spacing w:before="12" w:line="216" w:lineRule="auto"/>
              <w:ind w:left="144"/>
              <w:rPr>
                <w:rFonts w:ascii="KaiTi_GB2312" w:hAnsi="KaiTi_GB2312" w:eastAsia="KaiTi_GB2312" w:cs="KaiTi_GB2312"/>
                <w:sz w:val="18"/>
                <w:szCs w:val="18"/>
              </w:rPr>
            </w:pPr>
            <w:r>
              <w:rPr>
                <w:rFonts w:ascii="KaiTi_GB2312" w:hAnsi="KaiTi_GB2312" w:eastAsia="KaiTi_GB2312" w:cs="KaiTi_GB2312"/>
                <w:spacing w:val="-5"/>
                <w:sz w:val="18"/>
                <w:szCs w:val="18"/>
              </w:rPr>
              <w:t>家至畲狮</w:t>
            </w:r>
          </w:p>
          <w:p w14:paraId="7623FE38">
            <w:pPr>
              <w:spacing w:before="12" w:line="216" w:lineRule="auto"/>
              <w:ind w:left="214"/>
              <w:rPr>
                <w:rFonts w:ascii="KaiTi_GB2312" w:hAnsi="KaiTi_GB2312" w:eastAsia="KaiTi_GB2312" w:cs="KaiTi_GB2312"/>
                <w:sz w:val="18"/>
                <w:szCs w:val="18"/>
              </w:rPr>
            </w:pPr>
            <w:r>
              <w:rPr>
                <w:rFonts w:ascii="KaiTi_GB2312" w:hAnsi="KaiTi_GB2312" w:eastAsia="KaiTi_GB2312" w:cs="KaiTi_GB2312"/>
                <w:sz w:val="18"/>
                <w:szCs w:val="18"/>
              </w:rPr>
              <w:t>村委会</w:t>
            </w:r>
          </w:p>
        </w:tc>
        <w:tc>
          <w:tcPr>
            <w:tcW w:w="1135" w:type="dxa"/>
            <w:vAlign w:val="top"/>
          </w:tcPr>
          <w:p w14:paraId="393EF51B">
            <w:pPr>
              <w:pStyle w:val="7"/>
              <w:spacing w:line="391" w:lineRule="auto"/>
            </w:pPr>
          </w:p>
          <w:p w14:paraId="1C3F641E">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117.101612</w:t>
            </w:r>
          </w:p>
        </w:tc>
        <w:tc>
          <w:tcPr>
            <w:tcW w:w="1123" w:type="dxa"/>
            <w:vAlign w:val="top"/>
          </w:tcPr>
          <w:p w14:paraId="34702595">
            <w:pPr>
              <w:pStyle w:val="7"/>
              <w:spacing w:line="391" w:lineRule="auto"/>
            </w:pPr>
          </w:p>
          <w:p w14:paraId="35365C1E">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29.736916</w:t>
            </w:r>
          </w:p>
        </w:tc>
        <w:tc>
          <w:tcPr>
            <w:tcW w:w="1135" w:type="dxa"/>
            <w:vAlign w:val="top"/>
          </w:tcPr>
          <w:p w14:paraId="294294E2">
            <w:pPr>
              <w:pStyle w:val="7"/>
              <w:spacing w:line="391" w:lineRule="auto"/>
            </w:pPr>
          </w:p>
          <w:p w14:paraId="44C02FF1">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117.058835</w:t>
            </w:r>
          </w:p>
        </w:tc>
        <w:tc>
          <w:tcPr>
            <w:tcW w:w="1123" w:type="dxa"/>
            <w:vAlign w:val="top"/>
          </w:tcPr>
          <w:p w14:paraId="7EBC1F00">
            <w:pPr>
              <w:pStyle w:val="7"/>
              <w:spacing w:line="391" w:lineRule="auto"/>
            </w:pPr>
          </w:p>
          <w:p w14:paraId="48A2DCE7">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29.743616</w:t>
            </w:r>
          </w:p>
        </w:tc>
        <w:tc>
          <w:tcPr>
            <w:tcW w:w="971" w:type="dxa"/>
            <w:vAlign w:val="top"/>
          </w:tcPr>
          <w:p w14:paraId="66A04593">
            <w:pPr>
              <w:pStyle w:val="7"/>
              <w:spacing w:line="391" w:lineRule="auto"/>
            </w:pPr>
          </w:p>
          <w:p w14:paraId="5F2E4931">
            <w:pPr>
              <w:spacing w:before="52" w:line="188" w:lineRule="auto"/>
              <w:ind w:left="24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6.9630</w:t>
            </w:r>
          </w:p>
        </w:tc>
        <w:tc>
          <w:tcPr>
            <w:tcW w:w="971" w:type="dxa"/>
            <w:vAlign w:val="top"/>
          </w:tcPr>
          <w:p w14:paraId="0E4D75FA">
            <w:pPr>
              <w:pStyle w:val="7"/>
            </w:pPr>
          </w:p>
        </w:tc>
        <w:tc>
          <w:tcPr>
            <w:tcW w:w="971" w:type="dxa"/>
            <w:vAlign w:val="top"/>
          </w:tcPr>
          <w:p w14:paraId="4B641D00">
            <w:pPr>
              <w:pStyle w:val="7"/>
            </w:pPr>
          </w:p>
        </w:tc>
        <w:tc>
          <w:tcPr>
            <w:tcW w:w="1166" w:type="dxa"/>
            <w:vAlign w:val="top"/>
          </w:tcPr>
          <w:p w14:paraId="4F32A171">
            <w:pPr>
              <w:spacing w:before="24" w:line="217" w:lineRule="auto"/>
              <w:ind w:left="42"/>
              <w:rPr>
                <w:rFonts w:ascii="KaiTi_GB2312" w:hAnsi="KaiTi_GB2312" w:eastAsia="KaiTi_GB2312" w:cs="KaiTi_GB2312"/>
                <w:sz w:val="18"/>
                <w:szCs w:val="18"/>
              </w:rPr>
            </w:pPr>
            <w:r>
              <w:pict>
                <v:shape id="_x0000_s1129" o:spid="_x0000_s1129" o:spt="202" type="#_x0000_t202" style="position:absolute;left:0pt;margin-left:15.85pt;margin-top:-6.6pt;height:12.45pt;width:27.95pt;z-index:251777024;mso-width-relative:page;mso-height-relative:page;" filled="f" stroked="f" coordsize="21600,21600">
                  <v:path/>
                  <v:fill on="f" focussize="0,0"/>
                  <v:stroke on="f"/>
                  <v:imagedata o:title=""/>
                  <o:lock v:ext="edit" aspectratio="f"/>
                  <v:textbox inset="0mm,0mm,0mm,0mm">
                    <w:txbxContent>
                      <w:p w14:paraId="1DB22D03">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20DB46BD">
            <w:pPr>
              <w:spacing w:before="8"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52ADF02D">
            <w:pPr>
              <w:spacing w:before="14" w:line="217"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4303CC0E">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199.32m（</w:t>
            </w:r>
            <w:r>
              <w:rPr>
                <w:rFonts w:ascii="Times New Roman" w:hAnsi="Times New Roman" w:eastAsia="Times New Roman" w:cs="Times New Roman"/>
                <w:spacing w:val="-1"/>
                <w:sz w:val="18"/>
                <w:szCs w:val="18"/>
              </w:rPr>
              <w:t>85</w:t>
            </w:r>
          </w:p>
        </w:tc>
        <w:tc>
          <w:tcPr>
            <w:tcW w:w="1857" w:type="dxa"/>
            <w:vAlign w:val="top"/>
          </w:tcPr>
          <w:p w14:paraId="607A86C7">
            <w:pPr>
              <w:spacing w:before="24" w:line="215" w:lineRule="auto"/>
              <w:ind w:left="294"/>
              <w:rPr>
                <w:rFonts w:ascii="KaiTi_GB2312" w:hAnsi="KaiTi_GB2312" w:eastAsia="KaiTi_GB2312" w:cs="KaiTi_GB2312"/>
                <w:sz w:val="18"/>
                <w:szCs w:val="18"/>
              </w:rPr>
            </w:pPr>
            <w:r>
              <w:pict>
                <v:shape id="_x0000_s1130" o:spid="_x0000_s1130" o:spt="202" type="#_x0000_t202" style="position:absolute;left:0pt;margin-left:37.2pt;margin-top:-6.95pt;height:12.9pt;width:19.4pt;z-index:251771904;mso-width-relative:page;mso-height-relative:page;" filled="f" stroked="f" coordsize="21600,21600">
                  <v:path/>
                  <v:fill on="f" focussize="0,0"/>
                  <v:stroke on="f"/>
                  <v:imagedata o:title=""/>
                  <o:lock v:ext="edit" aspectratio="f"/>
                  <v:textbox inset="0mm,0mm,0mm,0mm">
                    <w:txbxContent>
                      <w:p w14:paraId="369E38C4">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1676C849">
            <w:pPr>
              <w:spacing w:before="11"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58400ED1">
            <w:pPr>
              <w:spacing w:before="12" w:line="219"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2A3091D0">
            <w:pPr>
              <w:spacing w:before="9" w:line="215" w:lineRule="auto"/>
              <w:ind w:left="81"/>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71" w:type="dxa"/>
            <w:vAlign w:val="top"/>
          </w:tcPr>
          <w:p w14:paraId="693068F0">
            <w:pPr>
              <w:spacing w:before="205"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02C9CF7E">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5044D5A0">
            <w:pPr>
              <w:spacing w:before="13"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41676B17">
            <w:pPr>
              <w:pStyle w:val="7"/>
              <w:spacing w:line="256" w:lineRule="auto"/>
            </w:pPr>
          </w:p>
          <w:p w14:paraId="0E5BF572">
            <w:pPr>
              <w:spacing w:before="58"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1A9D7165">
            <w:pPr>
              <w:pStyle w:val="7"/>
            </w:pPr>
          </w:p>
        </w:tc>
        <w:tc>
          <w:tcPr>
            <w:tcW w:w="971" w:type="dxa"/>
            <w:vAlign w:val="top"/>
          </w:tcPr>
          <w:p w14:paraId="242DB47C">
            <w:pPr>
              <w:pStyle w:val="7"/>
              <w:spacing w:line="391" w:lineRule="auto"/>
            </w:pPr>
          </w:p>
          <w:p w14:paraId="6F91C11B">
            <w:pPr>
              <w:spacing w:before="52" w:line="188" w:lineRule="auto"/>
              <w:ind w:left="25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6.9531</w:t>
            </w:r>
          </w:p>
        </w:tc>
        <w:tc>
          <w:tcPr>
            <w:tcW w:w="972" w:type="dxa"/>
            <w:vAlign w:val="top"/>
          </w:tcPr>
          <w:p w14:paraId="67AE3CFC">
            <w:pPr>
              <w:pStyle w:val="7"/>
              <w:spacing w:line="367" w:lineRule="auto"/>
            </w:pPr>
          </w:p>
          <w:p w14:paraId="74855FD4">
            <w:pPr>
              <w:spacing w:before="59"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608AB47E">
            <w:pPr>
              <w:pStyle w:val="7"/>
            </w:pPr>
          </w:p>
        </w:tc>
      </w:tr>
      <w:tr w14:paraId="32126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6499A2A9">
            <w:pPr>
              <w:pStyle w:val="7"/>
              <w:spacing w:line="392" w:lineRule="auto"/>
            </w:pPr>
          </w:p>
          <w:p w14:paraId="1D33A9E5">
            <w:pPr>
              <w:spacing w:before="52" w:line="188"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71" w:type="dxa"/>
            <w:vAlign w:val="top"/>
          </w:tcPr>
          <w:p w14:paraId="71558922">
            <w:pPr>
              <w:pStyle w:val="7"/>
              <w:spacing w:line="277" w:lineRule="auto"/>
            </w:pPr>
          </w:p>
          <w:p w14:paraId="6F9B536D">
            <w:pPr>
              <w:spacing w:before="51" w:line="261" w:lineRule="auto"/>
              <w:ind w:left="304" w:right="199" w:hanging="9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SSH-Z-</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0003</w:t>
            </w:r>
          </w:p>
        </w:tc>
        <w:tc>
          <w:tcPr>
            <w:tcW w:w="971" w:type="dxa"/>
            <w:vAlign w:val="top"/>
          </w:tcPr>
          <w:p w14:paraId="40646489">
            <w:pPr>
              <w:pStyle w:val="7"/>
              <w:spacing w:line="370" w:lineRule="auto"/>
            </w:pPr>
          </w:p>
          <w:p w14:paraId="7F3D0C81">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2F441B20">
            <w:pPr>
              <w:pStyle w:val="7"/>
              <w:spacing w:line="369" w:lineRule="auto"/>
            </w:pPr>
          </w:p>
          <w:p w14:paraId="77894937">
            <w:pPr>
              <w:spacing w:before="59"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514DAD24">
            <w:pPr>
              <w:pStyle w:val="7"/>
              <w:spacing w:line="369" w:lineRule="auto"/>
            </w:pPr>
          </w:p>
          <w:p w14:paraId="31280D8B">
            <w:pPr>
              <w:spacing w:before="58"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2AF70851">
            <w:pPr>
              <w:pStyle w:val="7"/>
              <w:spacing w:line="369" w:lineRule="auto"/>
            </w:pPr>
          </w:p>
          <w:p w14:paraId="4714433D">
            <w:pPr>
              <w:spacing w:before="59"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2DBED311">
            <w:pPr>
              <w:spacing w:before="97" w:line="216" w:lineRule="auto"/>
              <w:ind w:left="122"/>
              <w:rPr>
                <w:rFonts w:ascii="KaiTi_GB2312" w:hAnsi="KaiTi_GB2312" w:eastAsia="KaiTi_GB2312" w:cs="KaiTi_GB2312"/>
                <w:sz w:val="18"/>
                <w:szCs w:val="18"/>
              </w:rPr>
            </w:pPr>
            <w:r>
              <w:rPr>
                <w:rFonts w:ascii="KaiTi_GB2312" w:hAnsi="KaiTi_GB2312" w:eastAsia="KaiTi_GB2312" w:cs="KaiTi_GB2312"/>
                <w:spacing w:val="1"/>
                <w:sz w:val="18"/>
                <w:szCs w:val="18"/>
              </w:rPr>
              <w:t>畲狮村委</w:t>
            </w:r>
          </w:p>
          <w:p w14:paraId="305357A3">
            <w:pPr>
              <w:spacing w:before="10" w:line="216" w:lineRule="auto"/>
              <w:ind w:left="123"/>
              <w:rPr>
                <w:rFonts w:ascii="KaiTi_GB2312" w:hAnsi="KaiTi_GB2312" w:eastAsia="KaiTi_GB2312" w:cs="KaiTi_GB2312"/>
                <w:sz w:val="18"/>
                <w:szCs w:val="18"/>
              </w:rPr>
            </w:pPr>
            <w:r>
              <w:rPr>
                <w:rFonts w:ascii="KaiTi_GB2312" w:hAnsi="KaiTi_GB2312" w:eastAsia="KaiTi_GB2312" w:cs="KaiTi_GB2312"/>
                <w:sz w:val="18"/>
                <w:szCs w:val="18"/>
              </w:rPr>
              <w:t>会至畲狮</w:t>
            </w:r>
          </w:p>
          <w:p w14:paraId="640B58D0">
            <w:pPr>
              <w:spacing w:before="12" w:line="215" w:lineRule="auto"/>
              <w:ind w:left="123"/>
              <w:rPr>
                <w:rFonts w:ascii="KaiTi_GB2312" w:hAnsi="KaiTi_GB2312" w:eastAsia="KaiTi_GB2312" w:cs="KaiTi_GB2312"/>
                <w:sz w:val="18"/>
                <w:szCs w:val="18"/>
              </w:rPr>
            </w:pPr>
            <w:r>
              <w:rPr>
                <w:rFonts w:ascii="KaiTi_GB2312" w:hAnsi="KaiTi_GB2312" w:eastAsia="KaiTi_GB2312" w:cs="KaiTi_GB2312"/>
                <w:sz w:val="18"/>
                <w:szCs w:val="18"/>
              </w:rPr>
              <w:t>村与富丰</w:t>
            </w:r>
          </w:p>
          <w:p w14:paraId="4BC088A3">
            <w:pPr>
              <w:spacing w:before="10" w:line="214" w:lineRule="auto"/>
              <w:ind w:left="305"/>
              <w:rPr>
                <w:rFonts w:ascii="KaiTi_GB2312" w:hAnsi="KaiTi_GB2312" w:eastAsia="KaiTi_GB2312" w:cs="KaiTi_GB2312"/>
                <w:sz w:val="18"/>
                <w:szCs w:val="18"/>
              </w:rPr>
            </w:pPr>
            <w:r>
              <w:rPr>
                <w:rFonts w:ascii="KaiTi_GB2312" w:hAnsi="KaiTi_GB2312" w:eastAsia="KaiTi_GB2312" w:cs="KaiTi_GB2312"/>
                <w:spacing w:val="-1"/>
                <w:sz w:val="18"/>
                <w:szCs w:val="18"/>
              </w:rPr>
              <w:t>村界</w:t>
            </w:r>
          </w:p>
        </w:tc>
        <w:tc>
          <w:tcPr>
            <w:tcW w:w="1135" w:type="dxa"/>
            <w:vAlign w:val="top"/>
          </w:tcPr>
          <w:p w14:paraId="2709BE3B">
            <w:pPr>
              <w:pStyle w:val="7"/>
              <w:spacing w:line="392" w:lineRule="auto"/>
            </w:pPr>
          </w:p>
          <w:p w14:paraId="403DABED">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117.058835</w:t>
            </w:r>
          </w:p>
        </w:tc>
        <w:tc>
          <w:tcPr>
            <w:tcW w:w="1123" w:type="dxa"/>
            <w:vAlign w:val="top"/>
          </w:tcPr>
          <w:p w14:paraId="5C99DC98">
            <w:pPr>
              <w:pStyle w:val="7"/>
              <w:spacing w:line="392" w:lineRule="auto"/>
            </w:pPr>
          </w:p>
          <w:p w14:paraId="609FD107">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29.743616</w:t>
            </w:r>
          </w:p>
        </w:tc>
        <w:tc>
          <w:tcPr>
            <w:tcW w:w="1135" w:type="dxa"/>
            <w:vAlign w:val="top"/>
          </w:tcPr>
          <w:p w14:paraId="16B87AB3">
            <w:pPr>
              <w:pStyle w:val="7"/>
              <w:spacing w:line="392" w:lineRule="auto"/>
            </w:pPr>
          </w:p>
          <w:p w14:paraId="5DEB7EF3">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117.032728</w:t>
            </w:r>
          </w:p>
        </w:tc>
        <w:tc>
          <w:tcPr>
            <w:tcW w:w="1123" w:type="dxa"/>
            <w:vAlign w:val="top"/>
          </w:tcPr>
          <w:p w14:paraId="64F97BCC">
            <w:pPr>
              <w:pStyle w:val="7"/>
              <w:spacing w:line="392" w:lineRule="auto"/>
            </w:pPr>
          </w:p>
          <w:p w14:paraId="7FC896A9">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29.752344</w:t>
            </w:r>
          </w:p>
        </w:tc>
        <w:tc>
          <w:tcPr>
            <w:tcW w:w="971" w:type="dxa"/>
            <w:vAlign w:val="top"/>
          </w:tcPr>
          <w:p w14:paraId="0888CF9D">
            <w:pPr>
              <w:pStyle w:val="7"/>
              <w:spacing w:line="392" w:lineRule="auto"/>
            </w:pPr>
          </w:p>
          <w:p w14:paraId="24C7ACAB">
            <w:pPr>
              <w:spacing w:before="52" w:line="188" w:lineRule="auto"/>
              <w:ind w:left="24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3.7272</w:t>
            </w:r>
          </w:p>
        </w:tc>
        <w:tc>
          <w:tcPr>
            <w:tcW w:w="971" w:type="dxa"/>
            <w:vAlign w:val="top"/>
          </w:tcPr>
          <w:p w14:paraId="48E0B85B">
            <w:pPr>
              <w:pStyle w:val="7"/>
            </w:pPr>
          </w:p>
        </w:tc>
        <w:tc>
          <w:tcPr>
            <w:tcW w:w="971" w:type="dxa"/>
            <w:vAlign w:val="top"/>
          </w:tcPr>
          <w:p w14:paraId="77CCD827">
            <w:pPr>
              <w:pStyle w:val="7"/>
            </w:pPr>
          </w:p>
        </w:tc>
        <w:tc>
          <w:tcPr>
            <w:tcW w:w="1166" w:type="dxa"/>
            <w:vAlign w:val="top"/>
          </w:tcPr>
          <w:p w14:paraId="239B4FB2">
            <w:pPr>
              <w:spacing w:before="24" w:line="217" w:lineRule="auto"/>
              <w:ind w:left="42"/>
              <w:rPr>
                <w:rFonts w:ascii="KaiTi_GB2312" w:hAnsi="KaiTi_GB2312" w:eastAsia="KaiTi_GB2312" w:cs="KaiTi_GB2312"/>
                <w:sz w:val="18"/>
                <w:szCs w:val="18"/>
              </w:rPr>
            </w:pPr>
            <w:r>
              <w:pict>
                <v:shape id="_x0000_s1131" o:spid="_x0000_s1131" o:spt="202" type="#_x0000_t202" style="position:absolute;left:0pt;margin-left:15.85pt;margin-top:-6.55pt;height:12.45pt;width:27.95pt;z-index:251778048;mso-width-relative:page;mso-height-relative:page;" filled="f" stroked="f" coordsize="21600,21600">
                  <v:path/>
                  <v:fill on="f" focussize="0,0"/>
                  <v:stroke on="f"/>
                  <v:imagedata o:title=""/>
                  <o:lock v:ext="edit" aspectratio="f"/>
                  <v:textbox inset="0mm,0mm,0mm,0mm">
                    <w:txbxContent>
                      <w:p w14:paraId="31EA17CC">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046B9641">
            <w:pPr>
              <w:spacing w:before="9"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0D378E29">
            <w:pPr>
              <w:spacing w:before="14" w:line="216"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28E3E271">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112.60m（</w:t>
            </w:r>
            <w:r>
              <w:rPr>
                <w:rFonts w:ascii="Times New Roman" w:hAnsi="Times New Roman" w:eastAsia="Times New Roman" w:cs="Times New Roman"/>
                <w:spacing w:val="-1"/>
                <w:sz w:val="18"/>
                <w:szCs w:val="18"/>
              </w:rPr>
              <w:t>85</w:t>
            </w:r>
          </w:p>
        </w:tc>
        <w:tc>
          <w:tcPr>
            <w:tcW w:w="1857" w:type="dxa"/>
            <w:vAlign w:val="top"/>
          </w:tcPr>
          <w:p w14:paraId="6F193F98">
            <w:pPr>
              <w:spacing w:before="24" w:line="215" w:lineRule="auto"/>
              <w:ind w:left="294"/>
              <w:rPr>
                <w:rFonts w:ascii="KaiTi_GB2312" w:hAnsi="KaiTi_GB2312" w:eastAsia="KaiTi_GB2312" w:cs="KaiTi_GB2312"/>
                <w:sz w:val="18"/>
                <w:szCs w:val="18"/>
              </w:rPr>
            </w:pPr>
            <w:r>
              <w:pict>
                <v:shape id="_x0000_s1132" o:spid="_x0000_s1132" o:spt="202" type="#_x0000_t202" style="position:absolute;left:0pt;margin-left:41.5pt;margin-top:-6.95pt;height:12.95pt;width:10.55pt;z-index:251776000;mso-width-relative:page;mso-height-relative:page;" filled="f" stroked="f" coordsize="21600,21600">
                  <v:path/>
                  <v:fill on="f" focussize="0,0"/>
                  <v:stroke on="f"/>
                  <v:imagedata o:title=""/>
                  <o:lock v:ext="edit" aspectratio="f"/>
                  <v:textbox inset="0mm,0mm,0mm,0mm">
                    <w:txbxContent>
                      <w:p w14:paraId="1BD1F659">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rPr>
                <w:rFonts w:ascii="KaiTi_GB2312" w:hAnsi="KaiTi_GB2312" w:eastAsia="KaiTi_GB2312" w:cs="KaiTi_GB2312"/>
                <w:spacing w:val="1"/>
                <w:sz w:val="18"/>
                <w:szCs w:val="18"/>
              </w:rPr>
              <w:t>根据《防洪标准</w:t>
            </w:r>
          </w:p>
          <w:p w14:paraId="6C3CC8C6">
            <w:pPr>
              <w:spacing w:before="12"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4ADF601E">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7B88947C">
            <w:pPr>
              <w:spacing w:before="11"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42D25B80">
            <w:pPr>
              <w:spacing w:before="207"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2A10F9C5">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4450B9A9">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134EDA61">
            <w:pPr>
              <w:pStyle w:val="7"/>
              <w:spacing w:line="257" w:lineRule="auto"/>
            </w:pPr>
          </w:p>
          <w:p w14:paraId="2A4AD8CC">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769BEA71">
            <w:pPr>
              <w:pStyle w:val="7"/>
            </w:pPr>
          </w:p>
        </w:tc>
        <w:tc>
          <w:tcPr>
            <w:tcW w:w="971" w:type="dxa"/>
            <w:vAlign w:val="top"/>
          </w:tcPr>
          <w:p w14:paraId="6EF023DF">
            <w:pPr>
              <w:pStyle w:val="7"/>
              <w:spacing w:line="392" w:lineRule="auto"/>
            </w:pPr>
          </w:p>
          <w:p w14:paraId="25C91E77">
            <w:pPr>
              <w:spacing w:before="52" w:line="188" w:lineRule="auto"/>
              <w:ind w:left="25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3.6784</w:t>
            </w:r>
          </w:p>
        </w:tc>
        <w:tc>
          <w:tcPr>
            <w:tcW w:w="972" w:type="dxa"/>
            <w:vAlign w:val="top"/>
          </w:tcPr>
          <w:p w14:paraId="2A8C22E5">
            <w:pPr>
              <w:pStyle w:val="7"/>
              <w:spacing w:line="368" w:lineRule="auto"/>
            </w:pPr>
          </w:p>
          <w:p w14:paraId="0CC4C9A5">
            <w:pPr>
              <w:spacing w:before="59"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021C04CB">
            <w:pPr>
              <w:pStyle w:val="7"/>
            </w:pPr>
          </w:p>
        </w:tc>
      </w:tr>
      <w:tr w14:paraId="75D38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065D3B0A">
            <w:pPr>
              <w:pStyle w:val="7"/>
              <w:spacing w:line="394" w:lineRule="auto"/>
            </w:pPr>
          </w:p>
          <w:p w14:paraId="32C32878">
            <w:pPr>
              <w:spacing w:before="51" w:line="188" w:lineRule="auto"/>
              <w:ind w:left="445"/>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71" w:type="dxa"/>
            <w:vAlign w:val="top"/>
          </w:tcPr>
          <w:p w14:paraId="355B5BBF">
            <w:pPr>
              <w:pStyle w:val="7"/>
              <w:spacing w:line="278" w:lineRule="auto"/>
            </w:pPr>
          </w:p>
          <w:p w14:paraId="49A54F86">
            <w:pPr>
              <w:spacing w:before="52" w:line="261" w:lineRule="auto"/>
              <w:ind w:left="304" w:right="199" w:hanging="9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SSH-Z-</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0004</w:t>
            </w:r>
          </w:p>
        </w:tc>
        <w:tc>
          <w:tcPr>
            <w:tcW w:w="971" w:type="dxa"/>
            <w:vAlign w:val="top"/>
          </w:tcPr>
          <w:p w14:paraId="229E6DB7">
            <w:pPr>
              <w:pStyle w:val="7"/>
              <w:spacing w:line="371" w:lineRule="auto"/>
            </w:pPr>
          </w:p>
          <w:p w14:paraId="15387E55">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6ABFD84A">
            <w:pPr>
              <w:pStyle w:val="7"/>
              <w:spacing w:line="371" w:lineRule="auto"/>
            </w:pPr>
          </w:p>
          <w:p w14:paraId="27335F59">
            <w:pPr>
              <w:spacing w:before="58"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1FE7BC86">
            <w:pPr>
              <w:pStyle w:val="7"/>
              <w:spacing w:line="370" w:lineRule="auto"/>
            </w:pPr>
          </w:p>
          <w:p w14:paraId="30A45301">
            <w:pPr>
              <w:spacing w:before="59"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4143A2AD">
            <w:pPr>
              <w:pStyle w:val="7"/>
              <w:spacing w:line="371" w:lineRule="auto"/>
            </w:pPr>
          </w:p>
          <w:p w14:paraId="0B74C7BB">
            <w:pPr>
              <w:spacing w:before="58"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4AE55FC3">
            <w:pPr>
              <w:spacing w:before="99" w:line="224" w:lineRule="auto"/>
              <w:ind w:left="132" w:right="109" w:hanging="10"/>
              <w:jc w:val="both"/>
              <w:rPr>
                <w:rFonts w:ascii="KaiTi_GB2312" w:hAnsi="KaiTi_GB2312" w:eastAsia="KaiTi_GB2312" w:cs="KaiTi_GB2312"/>
                <w:sz w:val="18"/>
                <w:szCs w:val="18"/>
              </w:rPr>
            </w:pPr>
            <w:r>
              <w:rPr>
                <w:rFonts w:ascii="KaiTi_GB2312" w:hAnsi="KaiTi_GB2312" w:eastAsia="KaiTi_GB2312" w:cs="KaiTi_GB2312"/>
                <w:spacing w:val="1"/>
                <w:sz w:val="18"/>
                <w:szCs w:val="18"/>
              </w:rPr>
              <w:t>畲狮村与</w:t>
            </w:r>
            <w:r>
              <w:rPr>
                <w:rFonts w:ascii="KaiTi_GB2312" w:hAnsi="KaiTi_GB2312" w:eastAsia="KaiTi_GB2312" w:cs="KaiTi_GB2312"/>
                <w:sz w:val="18"/>
                <w:szCs w:val="18"/>
              </w:rPr>
              <w:t xml:space="preserve"> </w:t>
            </w:r>
            <w:r>
              <w:rPr>
                <w:rFonts w:ascii="KaiTi_GB2312" w:hAnsi="KaiTi_GB2312" w:eastAsia="KaiTi_GB2312" w:cs="KaiTi_GB2312"/>
                <w:spacing w:val="-2"/>
                <w:sz w:val="18"/>
                <w:szCs w:val="18"/>
              </w:rPr>
              <w:t>富丰村界</w:t>
            </w:r>
            <w:r>
              <w:rPr>
                <w:rFonts w:ascii="KaiTi_GB2312" w:hAnsi="KaiTi_GB2312" w:eastAsia="KaiTi_GB2312" w:cs="KaiTi_GB2312"/>
                <w:spacing w:val="1"/>
                <w:sz w:val="18"/>
                <w:szCs w:val="18"/>
              </w:rPr>
              <w:t xml:space="preserve"> </w:t>
            </w:r>
            <w:r>
              <w:rPr>
                <w:rFonts w:ascii="KaiTi_GB2312" w:hAnsi="KaiTi_GB2312" w:eastAsia="KaiTi_GB2312" w:cs="KaiTi_GB2312"/>
                <w:spacing w:val="-2"/>
                <w:sz w:val="18"/>
                <w:szCs w:val="18"/>
              </w:rPr>
              <w:t>至畲狮河</w:t>
            </w:r>
            <w:r>
              <w:rPr>
                <w:rFonts w:ascii="KaiTi_GB2312" w:hAnsi="KaiTi_GB2312" w:eastAsia="KaiTi_GB2312" w:cs="KaiTi_GB2312"/>
                <w:spacing w:val="1"/>
                <w:sz w:val="18"/>
                <w:szCs w:val="18"/>
              </w:rPr>
              <w:t xml:space="preserve"> </w:t>
            </w:r>
            <w:r>
              <w:rPr>
                <w:rFonts w:ascii="KaiTi_GB2312" w:hAnsi="KaiTi_GB2312" w:eastAsia="KaiTi_GB2312" w:cs="KaiTi_GB2312"/>
                <w:spacing w:val="-2"/>
                <w:sz w:val="18"/>
                <w:szCs w:val="18"/>
              </w:rPr>
              <w:t>河口左岸</w:t>
            </w:r>
          </w:p>
        </w:tc>
        <w:tc>
          <w:tcPr>
            <w:tcW w:w="1135" w:type="dxa"/>
            <w:vAlign w:val="top"/>
          </w:tcPr>
          <w:p w14:paraId="2B6C7726">
            <w:pPr>
              <w:pStyle w:val="7"/>
              <w:spacing w:line="393" w:lineRule="auto"/>
            </w:pPr>
          </w:p>
          <w:p w14:paraId="21122C98">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117.032728</w:t>
            </w:r>
          </w:p>
        </w:tc>
        <w:tc>
          <w:tcPr>
            <w:tcW w:w="1123" w:type="dxa"/>
            <w:vAlign w:val="top"/>
          </w:tcPr>
          <w:p w14:paraId="55EBF14D">
            <w:pPr>
              <w:pStyle w:val="7"/>
              <w:spacing w:line="393" w:lineRule="auto"/>
            </w:pPr>
          </w:p>
          <w:p w14:paraId="3009839E">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29.752344</w:t>
            </w:r>
          </w:p>
        </w:tc>
        <w:tc>
          <w:tcPr>
            <w:tcW w:w="1135" w:type="dxa"/>
            <w:vAlign w:val="top"/>
          </w:tcPr>
          <w:p w14:paraId="02E3C9D4">
            <w:pPr>
              <w:pStyle w:val="7"/>
              <w:spacing w:line="393" w:lineRule="auto"/>
            </w:pPr>
          </w:p>
          <w:p w14:paraId="0CD39B11">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117.023758</w:t>
            </w:r>
          </w:p>
        </w:tc>
        <w:tc>
          <w:tcPr>
            <w:tcW w:w="1123" w:type="dxa"/>
            <w:vAlign w:val="top"/>
          </w:tcPr>
          <w:p w14:paraId="20D8AA52">
            <w:pPr>
              <w:pStyle w:val="7"/>
              <w:spacing w:line="393" w:lineRule="auto"/>
            </w:pPr>
          </w:p>
          <w:p w14:paraId="3637056D">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29.757390</w:t>
            </w:r>
          </w:p>
        </w:tc>
        <w:tc>
          <w:tcPr>
            <w:tcW w:w="971" w:type="dxa"/>
            <w:vAlign w:val="top"/>
          </w:tcPr>
          <w:p w14:paraId="72290CB1">
            <w:pPr>
              <w:pStyle w:val="7"/>
              <w:spacing w:line="393" w:lineRule="auto"/>
            </w:pPr>
          </w:p>
          <w:p w14:paraId="12D2FBD2">
            <w:pPr>
              <w:spacing w:before="52" w:line="188" w:lineRule="auto"/>
              <w:ind w:left="25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1.2386</w:t>
            </w:r>
          </w:p>
        </w:tc>
        <w:tc>
          <w:tcPr>
            <w:tcW w:w="971" w:type="dxa"/>
            <w:vAlign w:val="top"/>
          </w:tcPr>
          <w:p w14:paraId="63121F33">
            <w:pPr>
              <w:pStyle w:val="7"/>
            </w:pPr>
          </w:p>
        </w:tc>
        <w:tc>
          <w:tcPr>
            <w:tcW w:w="971" w:type="dxa"/>
            <w:vAlign w:val="top"/>
          </w:tcPr>
          <w:p w14:paraId="61F43AAD">
            <w:pPr>
              <w:pStyle w:val="7"/>
            </w:pPr>
          </w:p>
        </w:tc>
        <w:tc>
          <w:tcPr>
            <w:tcW w:w="1166" w:type="dxa"/>
            <w:vAlign w:val="top"/>
          </w:tcPr>
          <w:p w14:paraId="2CE15281">
            <w:pPr>
              <w:spacing w:before="26" w:line="217" w:lineRule="auto"/>
              <w:ind w:left="42"/>
              <w:rPr>
                <w:rFonts w:ascii="KaiTi_GB2312" w:hAnsi="KaiTi_GB2312" w:eastAsia="KaiTi_GB2312" w:cs="KaiTi_GB2312"/>
                <w:sz w:val="18"/>
                <w:szCs w:val="18"/>
              </w:rPr>
            </w:pPr>
            <w:r>
              <w:pict>
                <v:shape id="_x0000_s1133" o:spid="_x0000_s1133" o:spt="202" type="#_x0000_t202" style="position:absolute;left:0pt;margin-left:15.85pt;margin-top:-6.5pt;height:12.45pt;width:27.95pt;z-index:251774976;mso-width-relative:page;mso-height-relative:page;" filled="f" stroked="f" coordsize="21600,21600">
                  <v:path/>
                  <v:fill on="f" focussize="0,0"/>
                  <v:stroke on="f"/>
                  <v:imagedata o:title=""/>
                  <o:lock v:ext="edit" aspectratio="f"/>
                  <v:textbox inset="0mm,0mm,0mm,0mm">
                    <w:txbxContent>
                      <w:p w14:paraId="17D26D4F">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pict>
                <v:shape id="_x0000_s1134" o:spid="_x0000_s1134" o:spt="202" type="#_x0000_t202" style="position:absolute;left:0pt;margin-left:16.3pt;margin-top:45.8pt;height:12.45pt;width:27.95pt;mso-position-horizontal-relative:page;mso-position-vertical-relative:page;z-index:251773952;mso-width-relative:page;mso-height-relative:page;" filled="f" stroked="f" coordsize="21600,21600">
                  <v:path/>
                  <v:fill on="f" focussize="0,0"/>
                  <v:stroke on="f"/>
                  <v:imagedata o:title=""/>
                  <o:lock v:ext="edit" aspectratio="f"/>
                  <v:textbox inset="0mm,0mm,0mm,0mm">
                    <w:txbxContent>
                      <w:p w14:paraId="1ED17843">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5F441C60">
            <w:pPr>
              <w:spacing w:before="8"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4927A110">
            <w:pPr>
              <w:spacing w:before="14" w:line="217"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58ACA0E8">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110.20m（</w:t>
            </w:r>
            <w:r>
              <w:rPr>
                <w:rFonts w:ascii="Times New Roman" w:hAnsi="Times New Roman" w:eastAsia="Times New Roman" w:cs="Times New Roman"/>
                <w:spacing w:val="-1"/>
                <w:sz w:val="18"/>
                <w:szCs w:val="18"/>
              </w:rPr>
              <w:t>85</w:t>
            </w:r>
          </w:p>
        </w:tc>
        <w:tc>
          <w:tcPr>
            <w:tcW w:w="1857" w:type="dxa"/>
            <w:vAlign w:val="top"/>
          </w:tcPr>
          <w:p w14:paraId="150CB1A7">
            <w:pPr>
              <w:spacing w:before="25" w:line="215" w:lineRule="auto"/>
              <w:ind w:left="294"/>
              <w:rPr>
                <w:rFonts w:ascii="KaiTi_GB2312" w:hAnsi="KaiTi_GB2312" w:eastAsia="KaiTi_GB2312" w:cs="KaiTi_GB2312"/>
                <w:sz w:val="18"/>
                <w:szCs w:val="18"/>
              </w:rPr>
            </w:pPr>
            <w:r>
              <w:pict>
                <v:shape id="_x0000_s1135" o:spid="_x0000_s1135" o:spt="202" type="#_x0000_t202" style="position:absolute;left:0pt;margin-left:37.2pt;margin-top:-6.9pt;height:12.9pt;width:19.4pt;z-index:251780096;mso-width-relative:page;mso-height-relative:page;" filled="f" stroked="f" coordsize="21600,21600">
                  <v:path/>
                  <v:fill on="f" focussize="0,0"/>
                  <v:stroke on="f"/>
                  <v:imagedata o:title=""/>
                  <o:lock v:ext="edit" aspectratio="f"/>
                  <v:textbox inset="0mm,0mm,0mm,0mm">
                    <w:txbxContent>
                      <w:p w14:paraId="6E33F374">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pict>
                <v:shape id="_x0000_s1136" o:spid="_x0000_s1136" o:spt="202" type="#_x0000_t202" style="position:absolute;left:0pt;margin-left:41.95pt;margin-top:45.45pt;height:12.95pt;width:10.55pt;mso-position-horizontal-relative:page;mso-position-vertical-relative:page;z-index:251772928;mso-width-relative:page;mso-height-relative:page;" filled="f" stroked="f" coordsize="21600,21600">
                  <v:path/>
                  <v:fill on="f" focussize="0,0"/>
                  <v:stroke on="f"/>
                  <v:imagedata o:title=""/>
                  <o:lock v:ext="edit" aspectratio="f"/>
                  <v:textbox inset="0mm,0mm,0mm,0mm">
                    <w:txbxContent>
                      <w:p w14:paraId="23913585">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rPr>
                <w:rFonts w:ascii="KaiTi_GB2312" w:hAnsi="KaiTi_GB2312" w:eastAsia="KaiTi_GB2312" w:cs="KaiTi_GB2312"/>
                <w:spacing w:val="1"/>
                <w:sz w:val="18"/>
                <w:szCs w:val="18"/>
              </w:rPr>
              <w:t>根据《防洪标准</w:t>
            </w:r>
          </w:p>
          <w:p w14:paraId="5C8E11E1">
            <w:pPr>
              <w:spacing w:before="11"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20D3632B">
            <w:pPr>
              <w:spacing w:before="12" w:line="219"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6D4F1ECE">
            <w:pPr>
              <w:spacing w:before="9" w:line="215" w:lineRule="auto"/>
              <w:ind w:left="81"/>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71" w:type="dxa"/>
            <w:vAlign w:val="top"/>
          </w:tcPr>
          <w:p w14:paraId="5E20F519">
            <w:pPr>
              <w:spacing w:before="208"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43A18BEB">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206F9F74">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5D849C7B">
            <w:pPr>
              <w:pStyle w:val="7"/>
              <w:spacing w:line="257" w:lineRule="auto"/>
            </w:pPr>
          </w:p>
          <w:p w14:paraId="50333EFB">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67894975">
            <w:pPr>
              <w:pStyle w:val="7"/>
            </w:pPr>
          </w:p>
        </w:tc>
        <w:tc>
          <w:tcPr>
            <w:tcW w:w="971" w:type="dxa"/>
            <w:vAlign w:val="top"/>
          </w:tcPr>
          <w:p w14:paraId="04799518">
            <w:pPr>
              <w:pStyle w:val="7"/>
              <w:spacing w:line="393" w:lineRule="auto"/>
            </w:pPr>
          </w:p>
          <w:p w14:paraId="0668A822">
            <w:pPr>
              <w:spacing w:before="52" w:line="188" w:lineRule="auto"/>
              <w:ind w:left="264"/>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1.2432</w:t>
            </w:r>
          </w:p>
        </w:tc>
        <w:tc>
          <w:tcPr>
            <w:tcW w:w="972" w:type="dxa"/>
            <w:vAlign w:val="top"/>
          </w:tcPr>
          <w:p w14:paraId="139F623B">
            <w:pPr>
              <w:pStyle w:val="7"/>
              <w:spacing w:line="370" w:lineRule="auto"/>
            </w:pPr>
          </w:p>
          <w:p w14:paraId="6AFA0B3F">
            <w:pPr>
              <w:spacing w:before="58"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22011E51">
            <w:pPr>
              <w:pStyle w:val="7"/>
            </w:pPr>
          </w:p>
        </w:tc>
      </w:tr>
      <w:tr w14:paraId="22DB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980" w:type="dxa"/>
            <w:vAlign w:val="top"/>
          </w:tcPr>
          <w:p w14:paraId="06C8EED5">
            <w:pPr>
              <w:spacing w:before="160" w:line="176" w:lineRule="auto"/>
              <w:ind w:left="403"/>
              <w:rPr>
                <w:rFonts w:ascii="KaiTi_GB2312" w:hAnsi="KaiTi_GB2312" w:eastAsia="KaiTi_GB2312" w:cs="KaiTi_GB2312"/>
                <w:sz w:val="18"/>
                <w:szCs w:val="18"/>
              </w:rPr>
            </w:pPr>
            <w:r>
              <w:rPr>
                <w:rFonts w:ascii="KaiTi_GB2312" w:hAnsi="KaiTi_GB2312" w:eastAsia="KaiTi_GB2312" w:cs="KaiTi_GB2312"/>
                <w:b/>
                <w:bCs/>
                <w:spacing w:val="-2"/>
                <w:sz w:val="18"/>
                <w:szCs w:val="18"/>
              </w:rPr>
              <w:t>三</w:t>
            </w:r>
          </w:p>
        </w:tc>
        <w:tc>
          <w:tcPr>
            <w:tcW w:w="971" w:type="dxa"/>
            <w:vAlign w:val="top"/>
          </w:tcPr>
          <w:p w14:paraId="1FE3B699">
            <w:pPr>
              <w:pStyle w:val="7"/>
            </w:pPr>
          </w:p>
        </w:tc>
        <w:tc>
          <w:tcPr>
            <w:tcW w:w="971" w:type="dxa"/>
            <w:vAlign w:val="top"/>
          </w:tcPr>
          <w:p w14:paraId="7E651C12">
            <w:pPr>
              <w:spacing w:before="124" w:line="214" w:lineRule="auto"/>
              <w:ind w:left="116"/>
              <w:rPr>
                <w:rFonts w:ascii="KaiTi_GB2312" w:hAnsi="KaiTi_GB2312" w:eastAsia="KaiTi_GB2312" w:cs="KaiTi_GB2312"/>
                <w:sz w:val="18"/>
                <w:szCs w:val="18"/>
              </w:rPr>
            </w:pPr>
            <w:r>
              <w:rPr>
                <w:rFonts w:ascii="KaiTi_GB2312" w:hAnsi="KaiTi_GB2312" w:eastAsia="KaiTi_GB2312" w:cs="KaiTi_GB2312"/>
                <w:b/>
                <w:bCs/>
                <w:spacing w:val="-1"/>
                <w:sz w:val="18"/>
                <w:szCs w:val="18"/>
              </w:rPr>
              <w:t>右岸合计</w:t>
            </w:r>
          </w:p>
        </w:tc>
        <w:tc>
          <w:tcPr>
            <w:tcW w:w="971" w:type="dxa"/>
            <w:vAlign w:val="top"/>
          </w:tcPr>
          <w:p w14:paraId="6EE02029">
            <w:pPr>
              <w:pStyle w:val="7"/>
            </w:pPr>
          </w:p>
        </w:tc>
        <w:tc>
          <w:tcPr>
            <w:tcW w:w="971" w:type="dxa"/>
            <w:vAlign w:val="top"/>
          </w:tcPr>
          <w:p w14:paraId="2D269BAF">
            <w:pPr>
              <w:pStyle w:val="7"/>
            </w:pPr>
          </w:p>
        </w:tc>
        <w:tc>
          <w:tcPr>
            <w:tcW w:w="971" w:type="dxa"/>
            <w:vAlign w:val="top"/>
          </w:tcPr>
          <w:p w14:paraId="34179C21">
            <w:pPr>
              <w:pStyle w:val="7"/>
            </w:pPr>
          </w:p>
        </w:tc>
        <w:tc>
          <w:tcPr>
            <w:tcW w:w="971" w:type="dxa"/>
            <w:vAlign w:val="top"/>
          </w:tcPr>
          <w:p w14:paraId="52FB2A66">
            <w:pPr>
              <w:pStyle w:val="7"/>
            </w:pPr>
          </w:p>
        </w:tc>
        <w:tc>
          <w:tcPr>
            <w:tcW w:w="1135" w:type="dxa"/>
            <w:vAlign w:val="top"/>
          </w:tcPr>
          <w:p w14:paraId="70E9ACB7">
            <w:pPr>
              <w:pStyle w:val="7"/>
            </w:pPr>
          </w:p>
        </w:tc>
        <w:tc>
          <w:tcPr>
            <w:tcW w:w="1123" w:type="dxa"/>
            <w:vAlign w:val="top"/>
          </w:tcPr>
          <w:p w14:paraId="07584D6F">
            <w:pPr>
              <w:pStyle w:val="7"/>
            </w:pPr>
          </w:p>
        </w:tc>
        <w:tc>
          <w:tcPr>
            <w:tcW w:w="1135" w:type="dxa"/>
            <w:vAlign w:val="top"/>
          </w:tcPr>
          <w:p w14:paraId="2557EB64">
            <w:pPr>
              <w:pStyle w:val="7"/>
            </w:pPr>
          </w:p>
        </w:tc>
        <w:tc>
          <w:tcPr>
            <w:tcW w:w="1123" w:type="dxa"/>
            <w:vAlign w:val="top"/>
          </w:tcPr>
          <w:p w14:paraId="509088F2">
            <w:pPr>
              <w:pStyle w:val="7"/>
            </w:pPr>
          </w:p>
        </w:tc>
        <w:tc>
          <w:tcPr>
            <w:tcW w:w="971" w:type="dxa"/>
            <w:vAlign w:val="top"/>
          </w:tcPr>
          <w:p w14:paraId="7884F0F2">
            <w:pPr>
              <w:spacing w:before="146" w:line="188" w:lineRule="auto"/>
              <w:ind w:left="202"/>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17.1989</w:t>
            </w:r>
          </w:p>
        </w:tc>
        <w:tc>
          <w:tcPr>
            <w:tcW w:w="971" w:type="dxa"/>
            <w:vAlign w:val="top"/>
          </w:tcPr>
          <w:p w14:paraId="07DA962C">
            <w:pPr>
              <w:pStyle w:val="7"/>
            </w:pPr>
          </w:p>
        </w:tc>
        <w:tc>
          <w:tcPr>
            <w:tcW w:w="971" w:type="dxa"/>
            <w:vAlign w:val="top"/>
          </w:tcPr>
          <w:p w14:paraId="2253B043">
            <w:pPr>
              <w:pStyle w:val="7"/>
            </w:pPr>
          </w:p>
        </w:tc>
        <w:tc>
          <w:tcPr>
            <w:tcW w:w="1166" w:type="dxa"/>
            <w:vAlign w:val="top"/>
          </w:tcPr>
          <w:p w14:paraId="32FD4647">
            <w:pPr>
              <w:pStyle w:val="7"/>
            </w:pPr>
          </w:p>
        </w:tc>
        <w:tc>
          <w:tcPr>
            <w:tcW w:w="1857" w:type="dxa"/>
            <w:vAlign w:val="top"/>
          </w:tcPr>
          <w:p w14:paraId="59F9354F">
            <w:pPr>
              <w:pStyle w:val="7"/>
            </w:pPr>
          </w:p>
        </w:tc>
        <w:tc>
          <w:tcPr>
            <w:tcW w:w="971" w:type="dxa"/>
            <w:vAlign w:val="top"/>
          </w:tcPr>
          <w:p w14:paraId="64192238">
            <w:pPr>
              <w:pStyle w:val="7"/>
            </w:pPr>
          </w:p>
        </w:tc>
        <w:tc>
          <w:tcPr>
            <w:tcW w:w="971" w:type="dxa"/>
            <w:vAlign w:val="top"/>
          </w:tcPr>
          <w:p w14:paraId="2FC60B86">
            <w:pPr>
              <w:pStyle w:val="7"/>
            </w:pPr>
          </w:p>
        </w:tc>
        <w:tc>
          <w:tcPr>
            <w:tcW w:w="971" w:type="dxa"/>
            <w:vAlign w:val="top"/>
          </w:tcPr>
          <w:p w14:paraId="6BDF5A54">
            <w:pPr>
              <w:pStyle w:val="7"/>
            </w:pPr>
          </w:p>
        </w:tc>
        <w:tc>
          <w:tcPr>
            <w:tcW w:w="971" w:type="dxa"/>
            <w:vAlign w:val="top"/>
          </w:tcPr>
          <w:p w14:paraId="047AE3DA">
            <w:pPr>
              <w:spacing w:before="146" w:line="188" w:lineRule="auto"/>
              <w:ind w:left="209"/>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17.2179</w:t>
            </w:r>
          </w:p>
        </w:tc>
        <w:tc>
          <w:tcPr>
            <w:tcW w:w="972" w:type="dxa"/>
            <w:vAlign w:val="top"/>
          </w:tcPr>
          <w:p w14:paraId="171AFE2A">
            <w:pPr>
              <w:pStyle w:val="7"/>
            </w:pPr>
          </w:p>
        </w:tc>
        <w:tc>
          <w:tcPr>
            <w:tcW w:w="980" w:type="dxa"/>
            <w:vAlign w:val="top"/>
          </w:tcPr>
          <w:p w14:paraId="3E910E64">
            <w:pPr>
              <w:pStyle w:val="7"/>
            </w:pPr>
          </w:p>
        </w:tc>
      </w:tr>
      <w:tr w14:paraId="13932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288A4E34">
            <w:pPr>
              <w:pStyle w:val="7"/>
              <w:spacing w:line="395" w:lineRule="auto"/>
            </w:pPr>
          </w:p>
          <w:p w14:paraId="54FD1A04">
            <w:pPr>
              <w:spacing w:before="52" w:line="188" w:lineRule="auto"/>
              <w:ind w:left="464"/>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71" w:type="dxa"/>
            <w:vAlign w:val="top"/>
          </w:tcPr>
          <w:p w14:paraId="609C87C8">
            <w:pPr>
              <w:pStyle w:val="7"/>
              <w:spacing w:line="280" w:lineRule="auto"/>
            </w:pPr>
          </w:p>
          <w:p w14:paraId="045E953B">
            <w:pPr>
              <w:spacing w:before="51" w:line="261" w:lineRule="auto"/>
              <w:ind w:left="304" w:right="187" w:hanging="10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SSH-Y-</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0001</w:t>
            </w:r>
          </w:p>
        </w:tc>
        <w:tc>
          <w:tcPr>
            <w:tcW w:w="971" w:type="dxa"/>
            <w:vAlign w:val="top"/>
          </w:tcPr>
          <w:p w14:paraId="1CB768B7">
            <w:pPr>
              <w:pStyle w:val="7"/>
              <w:spacing w:line="373" w:lineRule="auto"/>
            </w:pPr>
          </w:p>
          <w:p w14:paraId="58B1F36C">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7493110E">
            <w:pPr>
              <w:pStyle w:val="7"/>
              <w:spacing w:line="372" w:lineRule="auto"/>
            </w:pPr>
          </w:p>
          <w:p w14:paraId="3742D6EE">
            <w:pPr>
              <w:spacing w:before="59"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588669A5">
            <w:pPr>
              <w:pStyle w:val="7"/>
              <w:spacing w:line="372" w:lineRule="auto"/>
            </w:pPr>
          </w:p>
          <w:p w14:paraId="71485182">
            <w:pPr>
              <w:spacing w:before="58"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5B8DE5AE">
            <w:pPr>
              <w:pStyle w:val="7"/>
              <w:spacing w:line="372" w:lineRule="auto"/>
            </w:pPr>
          </w:p>
          <w:p w14:paraId="1067A4F7">
            <w:pPr>
              <w:spacing w:before="59"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131BEA62">
            <w:pPr>
              <w:spacing w:before="209" w:line="214" w:lineRule="auto"/>
              <w:ind w:left="124"/>
              <w:rPr>
                <w:rFonts w:ascii="KaiTi_GB2312" w:hAnsi="KaiTi_GB2312" w:eastAsia="KaiTi_GB2312" w:cs="KaiTi_GB2312"/>
                <w:sz w:val="18"/>
                <w:szCs w:val="18"/>
              </w:rPr>
            </w:pPr>
            <w:r>
              <w:rPr>
                <w:rFonts w:ascii="KaiTi_GB2312" w:hAnsi="KaiTi_GB2312" w:eastAsia="KaiTi_GB2312" w:cs="KaiTi_GB2312"/>
                <w:sz w:val="18"/>
                <w:szCs w:val="18"/>
              </w:rPr>
              <w:t>木塔乡高</w:t>
            </w:r>
          </w:p>
          <w:p w14:paraId="7BA0DA90">
            <w:pPr>
              <w:spacing w:before="15" w:line="219" w:lineRule="auto"/>
              <w:ind w:left="146"/>
              <w:rPr>
                <w:rFonts w:ascii="KaiTi_GB2312" w:hAnsi="KaiTi_GB2312" w:eastAsia="KaiTi_GB2312" w:cs="KaiTi_GB2312"/>
                <w:sz w:val="18"/>
                <w:szCs w:val="18"/>
              </w:rPr>
            </w:pPr>
            <w:r>
              <w:rPr>
                <w:rFonts w:ascii="KaiTi_GB2312" w:hAnsi="KaiTi_GB2312" w:eastAsia="KaiTi_GB2312" w:cs="KaiTi_GB2312"/>
                <w:spacing w:val="-5"/>
                <w:sz w:val="18"/>
                <w:szCs w:val="18"/>
              </w:rPr>
              <w:t>山至木塔</w:t>
            </w:r>
          </w:p>
          <w:p w14:paraId="214B2436">
            <w:pPr>
              <w:spacing w:before="6" w:line="215" w:lineRule="auto"/>
              <w:ind w:left="243"/>
              <w:rPr>
                <w:rFonts w:ascii="KaiTi_GB2312" w:hAnsi="KaiTi_GB2312" w:eastAsia="KaiTi_GB2312" w:cs="KaiTi_GB2312"/>
                <w:sz w:val="18"/>
                <w:szCs w:val="18"/>
              </w:rPr>
            </w:pPr>
            <w:r>
              <w:rPr>
                <w:rFonts w:ascii="KaiTi_GB2312" w:hAnsi="KaiTi_GB2312" w:eastAsia="KaiTi_GB2312" w:cs="KaiTi_GB2312"/>
                <w:spacing w:val="-10"/>
                <w:sz w:val="18"/>
                <w:szCs w:val="18"/>
              </w:rPr>
              <w:t>乡盛家</w:t>
            </w:r>
          </w:p>
        </w:tc>
        <w:tc>
          <w:tcPr>
            <w:tcW w:w="1135" w:type="dxa"/>
            <w:vAlign w:val="top"/>
          </w:tcPr>
          <w:p w14:paraId="3FAC2CFD">
            <w:pPr>
              <w:pStyle w:val="7"/>
              <w:spacing w:line="395" w:lineRule="auto"/>
            </w:pPr>
          </w:p>
          <w:p w14:paraId="379B7EEB">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117.101893</w:t>
            </w:r>
          </w:p>
        </w:tc>
        <w:tc>
          <w:tcPr>
            <w:tcW w:w="1123" w:type="dxa"/>
            <w:vAlign w:val="top"/>
          </w:tcPr>
          <w:p w14:paraId="277A7E96">
            <w:pPr>
              <w:pStyle w:val="7"/>
              <w:spacing w:line="395" w:lineRule="auto"/>
            </w:pPr>
          </w:p>
          <w:p w14:paraId="4AAB6B8C">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29.713146</w:t>
            </w:r>
          </w:p>
        </w:tc>
        <w:tc>
          <w:tcPr>
            <w:tcW w:w="1135" w:type="dxa"/>
            <w:vAlign w:val="top"/>
          </w:tcPr>
          <w:p w14:paraId="0F169E5A">
            <w:pPr>
              <w:pStyle w:val="7"/>
              <w:spacing w:line="395" w:lineRule="auto"/>
            </w:pPr>
          </w:p>
          <w:p w14:paraId="600CC811">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117.101713</w:t>
            </w:r>
          </w:p>
        </w:tc>
        <w:tc>
          <w:tcPr>
            <w:tcW w:w="1123" w:type="dxa"/>
            <w:vAlign w:val="top"/>
          </w:tcPr>
          <w:p w14:paraId="242AE27A">
            <w:pPr>
              <w:pStyle w:val="7"/>
              <w:spacing w:line="395" w:lineRule="auto"/>
            </w:pPr>
          </w:p>
          <w:p w14:paraId="0D4D4182">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29.736750</w:t>
            </w:r>
          </w:p>
        </w:tc>
        <w:tc>
          <w:tcPr>
            <w:tcW w:w="971" w:type="dxa"/>
            <w:vAlign w:val="top"/>
          </w:tcPr>
          <w:p w14:paraId="4001C2A3">
            <w:pPr>
              <w:pStyle w:val="7"/>
              <w:spacing w:line="395" w:lineRule="auto"/>
            </w:pPr>
          </w:p>
          <w:p w14:paraId="05973DAE">
            <w:pPr>
              <w:spacing w:before="52" w:line="188" w:lineRule="auto"/>
              <w:ind w:left="24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5.3425</w:t>
            </w:r>
          </w:p>
        </w:tc>
        <w:tc>
          <w:tcPr>
            <w:tcW w:w="971" w:type="dxa"/>
            <w:vAlign w:val="top"/>
          </w:tcPr>
          <w:p w14:paraId="574B0896">
            <w:pPr>
              <w:pStyle w:val="7"/>
            </w:pPr>
          </w:p>
        </w:tc>
        <w:tc>
          <w:tcPr>
            <w:tcW w:w="971" w:type="dxa"/>
            <w:vAlign w:val="top"/>
          </w:tcPr>
          <w:p w14:paraId="5E78A1C0">
            <w:pPr>
              <w:pStyle w:val="7"/>
            </w:pPr>
          </w:p>
        </w:tc>
        <w:tc>
          <w:tcPr>
            <w:tcW w:w="1166" w:type="dxa"/>
            <w:vAlign w:val="top"/>
          </w:tcPr>
          <w:p w14:paraId="5E9AF752">
            <w:pPr>
              <w:spacing w:before="27" w:line="217" w:lineRule="auto"/>
              <w:ind w:left="42"/>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p>
          <w:p w14:paraId="38E91795">
            <w:pPr>
              <w:spacing w:before="9"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0FC429F6">
            <w:pPr>
              <w:spacing w:before="14" w:line="216"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2EBCAB94">
            <w:pPr>
              <w:spacing w:line="227" w:lineRule="auto"/>
              <w:ind w:left="98"/>
              <w:rPr>
                <w:rFonts w:ascii="Times New Roman" w:hAnsi="Times New Roman" w:eastAsia="Times New Roman" w:cs="Times New Roman"/>
                <w:sz w:val="18"/>
                <w:szCs w:val="18"/>
              </w:rPr>
            </w:pPr>
            <w:r>
              <w:rPr>
                <w:rFonts w:ascii="KaiTi_GB2312" w:hAnsi="KaiTi_GB2312" w:eastAsia="KaiTi_GB2312" w:cs="KaiTi_GB2312"/>
                <w:spacing w:val="-1"/>
                <w:sz w:val="18"/>
                <w:szCs w:val="18"/>
              </w:rPr>
              <w:t>432.50m（</w:t>
            </w:r>
            <w:r>
              <w:rPr>
                <w:rFonts w:ascii="Times New Roman" w:hAnsi="Times New Roman" w:eastAsia="Times New Roman" w:cs="Times New Roman"/>
                <w:spacing w:val="-1"/>
                <w:sz w:val="18"/>
                <w:szCs w:val="18"/>
              </w:rPr>
              <w:t>85</w:t>
            </w:r>
          </w:p>
        </w:tc>
        <w:tc>
          <w:tcPr>
            <w:tcW w:w="1857" w:type="dxa"/>
            <w:vAlign w:val="top"/>
          </w:tcPr>
          <w:p w14:paraId="4E9032B3">
            <w:pPr>
              <w:spacing w:before="27" w:line="215" w:lineRule="auto"/>
              <w:ind w:left="294"/>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72940732">
            <w:pPr>
              <w:spacing w:before="12"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2BE5CC64">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29A7CCB7">
            <w:pPr>
              <w:spacing w:before="11"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42A39AEF">
            <w:pPr>
              <w:spacing w:before="210"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54F58576">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1560BD76">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50D8B052">
            <w:pPr>
              <w:pStyle w:val="7"/>
              <w:spacing w:line="260" w:lineRule="auto"/>
            </w:pPr>
          </w:p>
          <w:p w14:paraId="7C80A923">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7BBF3B3E">
            <w:pPr>
              <w:pStyle w:val="7"/>
            </w:pPr>
          </w:p>
        </w:tc>
        <w:tc>
          <w:tcPr>
            <w:tcW w:w="971" w:type="dxa"/>
            <w:vAlign w:val="top"/>
          </w:tcPr>
          <w:p w14:paraId="669C9D63">
            <w:pPr>
              <w:pStyle w:val="7"/>
              <w:spacing w:line="395" w:lineRule="auto"/>
            </w:pPr>
          </w:p>
          <w:p w14:paraId="51D6F0BA">
            <w:pPr>
              <w:spacing w:before="52" w:line="188" w:lineRule="auto"/>
              <w:ind w:left="25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5.3358</w:t>
            </w:r>
          </w:p>
        </w:tc>
        <w:tc>
          <w:tcPr>
            <w:tcW w:w="972" w:type="dxa"/>
            <w:vAlign w:val="top"/>
          </w:tcPr>
          <w:p w14:paraId="1D1D2C00">
            <w:pPr>
              <w:pStyle w:val="7"/>
              <w:spacing w:line="371" w:lineRule="auto"/>
            </w:pPr>
          </w:p>
          <w:p w14:paraId="72AECE5D">
            <w:pPr>
              <w:spacing w:before="59"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5C9AC2B6">
            <w:pPr>
              <w:pStyle w:val="7"/>
            </w:pPr>
          </w:p>
        </w:tc>
      </w:tr>
      <w:tr w14:paraId="3279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0634DD69">
            <w:pPr>
              <w:pStyle w:val="7"/>
              <w:spacing w:line="397" w:lineRule="auto"/>
            </w:pPr>
          </w:p>
          <w:p w14:paraId="235E5A5D">
            <w:pPr>
              <w:spacing w:before="51" w:line="188" w:lineRule="auto"/>
              <w:ind w:left="446"/>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71" w:type="dxa"/>
            <w:vAlign w:val="top"/>
          </w:tcPr>
          <w:p w14:paraId="06BAEF49">
            <w:pPr>
              <w:pStyle w:val="7"/>
              <w:spacing w:line="281" w:lineRule="auto"/>
            </w:pPr>
          </w:p>
          <w:p w14:paraId="507A92B2">
            <w:pPr>
              <w:spacing w:before="52" w:line="261" w:lineRule="auto"/>
              <w:ind w:left="304" w:right="187" w:hanging="10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SSH-Y-</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0002</w:t>
            </w:r>
          </w:p>
        </w:tc>
        <w:tc>
          <w:tcPr>
            <w:tcW w:w="971" w:type="dxa"/>
            <w:vAlign w:val="top"/>
          </w:tcPr>
          <w:p w14:paraId="0B14F536">
            <w:pPr>
              <w:pStyle w:val="7"/>
              <w:spacing w:line="374" w:lineRule="auto"/>
            </w:pPr>
          </w:p>
          <w:p w14:paraId="5011E78B">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5039D0AF">
            <w:pPr>
              <w:pStyle w:val="7"/>
              <w:spacing w:line="374" w:lineRule="auto"/>
            </w:pPr>
          </w:p>
          <w:p w14:paraId="19D8669B">
            <w:pPr>
              <w:spacing w:before="58"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2FD4F277">
            <w:pPr>
              <w:pStyle w:val="7"/>
              <w:spacing w:line="373" w:lineRule="auto"/>
            </w:pPr>
          </w:p>
          <w:p w14:paraId="2476827D">
            <w:pPr>
              <w:spacing w:before="59"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57B8C407">
            <w:pPr>
              <w:pStyle w:val="7"/>
              <w:spacing w:line="374" w:lineRule="auto"/>
            </w:pPr>
          </w:p>
          <w:p w14:paraId="61107DA8">
            <w:pPr>
              <w:spacing w:before="58"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15FC62C2">
            <w:pPr>
              <w:spacing w:before="212" w:line="216" w:lineRule="auto"/>
              <w:ind w:left="122"/>
              <w:rPr>
                <w:rFonts w:ascii="KaiTi_GB2312" w:hAnsi="KaiTi_GB2312" w:eastAsia="KaiTi_GB2312" w:cs="KaiTi_GB2312"/>
                <w:sz w:val="18"/>
                <w:szCs w:val="18"/>
              </w:rPr>
            </w:pPr>
            <w:r>
              <w:rPr>
                <w:rFonts w:ascii="KaiTi_GB2312" w:hAnsi="KaiTi_GB2312" w:eastAsia="KaiTi_GB2312" w:cs="KaiTi_GB2312"/>
                <w:spacing w:val="1"/>
                <w:sz w:val="18"/>
                <w:szCs w:val="18"/>
              </w:rPr>
              <w:t>畲狮村盛</w:t>
            </w:r>
          </w:p>
          <w:p w14:paraId="0E08189F">
            <w:pPr>
              <w:spacing w:before="12" w:line="216" w:lineRule="auto"/>
              <w:ind w:left="144"/>
              <w:rPr>
                <w:rFonts w:ascii="KaiTi_GB2312" w:hAnsi="KaiTi_GB2312" w:eastAsia="KaiTi_GB2312" w:cs="KaiTi_GB2312"/>
                <w:sz w:val="18"/>
                <w:szCs w:val="18"/>
              </w:rPr>
            </w:pPr>
            <w:r>
              <w:rPr>
                <w:rFonts w:ascii="KaiTi_GB2312" w:hAnsi="KaiTi_GB2312" w:eastAsia="KaiTi_GB2312" w:cs="KaiTi_GB2312"/>
                <w:spacing w:val="-5"/>
                <w:sz w:val="18"/>
                <w:szCs w:val="18"/>
              </w:rPr>
              <w:t>家至畲狮</w:t>
            </w:r>
          </w:p>
          <w:p w14:paraId="6C25DDE2">
            <w:pPr>
              <w:spacing w:before="9" w:line="216" w:lineRule="auto"/>
              <w:ind w:left="214"/>
              <w:rPr>
                <w:rFonts w:ascii="KaiTi_GB2312" w:hAnsi="KaiTi_GB2312" w:eastAsia="KaiTi_GB2312" w:cs="KaiTi_GB2312"/>
                <w:sz w:val="18"/>
                <w:szCs w:val="18"/>
              </w:rPr>
            </w:pPr>
            <w:r>
              <w:rPr>
                <w:rFonts w:ascii="KaiTi_GB2312" w:hAnsi="KaiTi_GB2312" w:eastAsia="KaiTi_GB2312" w:cs="KaiTi_GB2312"/>
                <w:sz w:val="18"/>
                <w:szCs w:val="18"/>
              </w:rPr>
              <w:t>村委会</w:t>
            </w:r>
          </w:p>
        </w:tc>
        <w:tc>
          <w:tcPr>
            <w:tcW w:w="1135" w:type="dxa"/>
            <w:vAlign w:val="top"/>
          </w:tcPr>
          <w:p w14:paraId="0296DE5B">
            <w:pPr>
              <w:pStyle w:val="7"/>
              <w:spacing w:line="396" w:lineRule="auto"/>
            </w:pPr>
          </w:p>
          <w:p w14:paraId="48E31AF7">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117.101713</w:t>
            </w:r>
          </w:p>
        </w:tc>
        <w:tc>
          <w:tcPr>
            <w:tcW w:w="1123" w:type="dxa"/>
            <w:vAlign w:val="top"/>
          </w:tcPr>
          <w:p w14:paraId="7478DE07">
            <w:pPr>
              <w:pStyle w:val="7"/>
              <w:spacing w:line="396" w:lineRule="auto"/>
            </w:pPr>
          </w:p>
          <w:p w14:paraId="68ED383D">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29.736750</w:t>
            </w:r>
          </w:p>
        </w:tc>
        <w:tc>
          <w:tcPr>
            <w:tcW w:w="1135" w:type="dxa"/>
            <w:vAlign w:val="top"/>
          </w:tcPr>
          <w:p w14:paraId="1F158C86">
            <w:pPr>
              <w:pStyle w:val="7"/>
              <w:spacing w:line="396" w:lineRule="auto"/>
            </w:pPr>
          </w:p>
          <w:p w14:paraId="7A4CCBDB">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117.059278</w:t>
            </w:r>
          </w:p>
        </w:tc>
        <w:tc>
          <w:tcPr>
            <w:tcW w:w="1123" w:type="dxa"/>
            <w:vAlign w:val="top"/>
          </w:tcPr>
          <w:p w14:paraId="0A2F60D6">
            <w:pPr>
              <w:pStyle w:val="7"/>
              <w:spacing w:line="396" w:lineRule="auto"/>
            </w:pPr>
          </w:p>
          <w:p w14:paraId="439918EA">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29.743772</w:t>
            </w:r>
          </w:p>
        </w:tc>
        <w:tc>
          <w:tcPr>
            <w:tcW w:w="971" w:type="dxa"/>
            <w:vAlign w:val="top"/>
          </w:tcPr>
          <w:p w14:paraId="6D394AFE">
            <w:pPr>
              <w:pStyle w:val="7"/>
              <w:spacing w:line="396" w:lineRule="auto"/>
            </w:pPr>
          </w:p>
          <w:p w14:paraId="76570E64">
            <w:pPr>
              <w:spacing w:before="52" w:line="188" w:lineRule="auto"/>
              <w:ind w:left="24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6.9449</w:t>
            </w:r>
          </w:p>
        </w:tc>
        <w:tc>
          <w:tcPr>
            <w:tcW w:w="971" w:type="dxa"/>
            <w:vAlign w:val="top"/>
          </w:tcPr>
          <w:p w14:paraId="04BA72C6">
            <w:pPr>
              <w:pStyle w:val="7"/>
            </w:pPr>
          </w:p>
        </w:tc>
        <w:tc>
          <w:tcPr>
            <w:tcW w:w="971" w:type="dxa"/>
            <w:vAlign w:val="top"/>
          </w:tcPr>
          <w:p w14:paraId="27CD86AA">
            <w:pPr>
              <w:pStyle w:val="7"/>
            </w:pPr>
          </w:p>
        </w:tc>
        <w:tc>
          <w:tcPr>
            <w:tcW w:w="1166" w:type="dxa"/>
            <w:vAlign w:val="top"/>
          </w:tcPr>
          <w:p w14:paraId="2822ED4C">
            <w:pPr>
              <w:spacing w:before="29" w:line="217" w:lineRule="auto"/>
              <w:ind w:left="42"/>
              <w:rPr>
                <w:rFonts w:ascii="KaiTi_GB2312" w:hAnsi="KaiTi_GB2312" w:eastAsia="KaiTi_GB2312" w:cs="KaiTi_GB2312"/>
                <w:sz w:val="18"/>
                <w:szCs w:val="18"/>
              </w:rPr>
            </w:pPr>
            <w:r>
              <w:pict>
                <v:shape id="_x0000_s1137" o:spid="_x0000_s1137" o:spt="202" type="#_x0000_t202" style="position:absolute;left:0pt;margin-left:15.85pt;margin-top:-6.35pt;height:12.45pt;width:27.95pt;z-index:251779072;mso-width-relative:page;mso-height-relative:page;" filled="f" stroked="f" coordsize="21600,21600">
                  <v:path/>
                  <v:fill on="f" focussize="0,0"/>
                  <v:stroke on="f"/>
                  <v:imagedata o:title=""/>
                  <o:lock v:ext="edit" aspectratio="f"/>
                  <v:textbox inset="0mm,0mm,0mm,0mm">
                    <w:txbxContent>
                      <w:p w14:paraId="74526C8D">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0D30B9F4">
            <w:pPr>
              <w:spacing w:before="8"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2ACA80E8">
            <w:pPr>
              <w:spacing w:before="14" w:line="217"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051B89A0">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199.32m（</w:t>
            </w:r>
            <w:r>
              <w:rPr>
                <w:rFonts w:ascii="Times New Roman" w:hAnsi="Times New Roman" w:eastAsia="Times New Roman" w:cs="Times New Roman"/>
                <w:spacing w:val="-1"/>
                <w:sz w:val="18"/>
                <w:szCs w:val="18"/>
              </w:rPr>
              <w:t>85</w:t>
            </w:r>
          </w:p>
        </w:tc>
        <w:tc>
          <w:tcPr>
            <w:tcW w:w="1857" w:type="dxa"/>
            <w:vAlign w:val="top"/>
          </w:tcPr>
          <w:p w14:paraId="26C9477D">
            <w:pPr>
              <w:spacing w:before="28" w:line="215" w:lineRule="auto"/>
              <w:ind w:left="294"/>
              <w:rPr>
                <w:rFonts w:ascii="KaiTi_GB2312" w:hAnsi="KaiTi_GB2312" w:eastAsia="KaiTi_GB2312" w:cs="KaiTi_GB2312"/>
                <w:sz w:val="18"/>
                <w:szCs w:val="18"/>
              </w:rPr>
            </w:pPr>
            <w:r>
              <w:pict>
                <v:shape id="_x0000_s1138" o:spid="_x0000_s1138" o:spt="202" type="#_x0000_t202" style="position:absolute;left:0pt;margin-left:37.2pt;margin-top:-6.75pt;height:12.9pt;width:19.4pt;z-index:251765760;mso-width-relative:page;mso-height-relative:page;" filled="f" stroked="f" coordsize="21600,21600">
                  <v:path/>
                  <v:fill on="f" focussize="0,0"/>
                  <v:stroke on="f"/>
                  <v:imagedata o:title=""/>
                  <o:lock v:ext="edit" aspectratio="f"/>
                  <v:textbox inset="0mm,0mm,0mm,0mm">
                    <w:txbxContent>
                      <w:p w14:paraId="6D8BA3D6">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381E5976">
            <w:pPr>
              <w:spacing w:before="11"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03796254">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3F806D28">
            <w:pPr>
              <w:spacing w:before="14"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6BAC2757">
            <w:pPr>
              <w:spacing w:before="211"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4F603CB1">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1D1F7F3E">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20834C14">
            <w:pPr>
              <w:pStyle w:val="7"/>
              <w:spacing w:line="260" w:lineRule="auto"/>
            </w:pPr>
          </w:p>
          <w:p w14:paraId="008B4D8E">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480887F8">
            <w:pPr>
              <w:pStyle w:val="7"/>
            </w:pPr>
          </w:p>
        </w:tc>
        <w:tc>
          <w:tcPr>
            <w:tcW w:w="971" w:type="dxa"/>
            <w:vAlign w:val="top"/>
          </w:tcPr>
          <w:p w14:paraId="0B285921">
            <w:pPr>
              <w:pStyle w:val="7"/>
              <w:spacing w:line="396" w:lineRule="auto"/>
            </w:pPr>
          </w:p>
          <w:p w14:paraId="376F20B4">
            <w:pPr>
              <w:spacing w:before="52" w:line="188" w:lineRule="auto"/>
              <w:ind w:left="25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6.9407</w:t>
            </w:r>
          </w:p>
        </w:tc>
        <w:tc>
          <w:tcPr>
            <w:tcW w:w="972" w:type="dxa"/>
            <w:vAlign w:val="top"/>
          </w:tcPr>
          <w:p w14:paraId="20BB2D94">
            <w:pPr>
              <w:pStyle w:val="7"/>
              <w:spacing w:line="373" w:lineRule="auto"/>
            </w:pPr>
          </w:p>
          <w:p w14:paraId="48ED7FDB">
            <w:pPr>
              <w:spacing w:before="58"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1BFCC84B">
            <w:pPr>
              <w:pStyle w:val="7"/>
            </w:pPr>
          </w:p>
        </w:tc>
      </w:tr>
      <w:tr w14:paraId="21ADD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1F846625">
            <w:pPr>
              <w:pStyle w:val="7"/>
              <w:spacing w:line="397" w:lineRule="auto"/>
            </w:pPr>
          </w:p>
          <w:p w14:paraId="042A7D3B">
            <w:pPr>
              <w:spacing w:before="52" w:line="188" w:lineRule="auto"/>
              <w:ind w:left="450"/>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71" w:type="dxa"/>
            <w:vAlign w:val="top"/>
          </w:tcPr>
          <w:p w14:paraId="50951160">
            <w:pPr>
              <w:pStyle w:val="7"/>
              <w:spacing w:line="282" w:lineRule="auto"/>
            </w:pPr>
          </w:p>
          <w:p w14:paraId="6B6E36E6">
            <w:pPr>
              <w:spacing w:before="51" w:line="264" w:lineRule="auto"/>
              <w:ind w:left="304" w:right="187" w:hanging="10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SSH-Y-</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0003</w:t>
            </w:r>
          </w:p>
        </w:tc>
        <w:tc>
          <w:tcPr>
            <w:tcW w:w="971" w:type="dxa"/>
            <w:vAlign w:val="top"/>
          </w:tcPr>
          <w:p w14:paraId="118862E9">
            <w:pPr>
              <w:pStyle w:val="7"/>
              <w:spacing w:line="374" w:lineRule="auto"/>
            </w:pPr>
          </w:p>
          <w:p w14:paraId="7F05FECD">
            <w:pPr>
              <w:spacing w:before="59"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11B9D73A">
            <w:pPr>
              <w:pStyle w:val="7"/>
              <w:spacing w:line="374" w:lineRule="auto"/>
            </w:pPr>
          </w:p>
          <w:p w14:paraId="53D62DFA">
            <w:pPr>
              <w:spacing w:before="59"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531F3888">
            <w:pPr>
              <w:pStyle w:val="7"/>
              <w:spacing w:line="374" w:lineRule="auto"/>
            </w:pPr>
          </w:p>
          <w:p w14:paraId="583BD55D">
            <w:pPr>
              <w:spacing w:before="58"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4C9CD483">
            <w:pPr>
              <w:pStyle w:val="7"/>
              <w:spacing w:line="374" w:lineRule="auto"/>
            </w:pPr>
          </w:p>
          <w:p w14:paraId="79701378">
            <w:pPr>
              <w:spacing w:before="58"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76A27904">
            <w:pPr>
              <w:spacing w:before="102" w:line="216" w:lineRule="auto"/>
              <w:ind w:left="122"/>
              <w:rPr>
                <w:rFonts w:ascii="KaiTi_GB2312" w:hAnsi="KaiTi_GB2312" w:eastAsia="KaiTi_GB2312" w:cs="KaiTi_GB2312"/>
                <w:sz w:val="18"/>
                <w:szCs w:val="18"/>
              </w:rPr>
            </w:pPr>
            <w:r>
              <w:rPr>
                <w:rFonts w:ascii="KaiTi_GB2312" w:hAnsi="KaiTi_GB2312" w:eastAsia="KaiTi_GB2312" w:cs="KaiTi_GB2312"/>
                <w:spacing w:val="1"/>
                <w:sz w:val="18"/>
                <w:szCs w:val="18"/>
              </w:rPr>
              <w:t>畲狮村委</w:t>
            </w:r>
          </w:p>
          <w:p w14:paraId="5069ABF9">
            <w:pPr>
              <w:spacing w:before="9" w:line="216" w:lineRule="auto"/>
              <w:ind w:left="123"/>
              <w:rPr>
                <w:rFonts w:ascii="KaiTi_GB2312" w:hAnsi="KaiTi_GB2312" w:eastAsia="KaiTi_GB2312" w:cs="KaiTi_GB2312"/>
                <w:sz w:val="18"/>
                <w:szCs w:val="18"/>
              </w:rPr>
            </w:pPr>
            <w:r>
              <w:rPr>
                <w:rFonts w:ascii="KaiTi_GB2312" w:hAnsi="KaiTi_GB2312" w:eastAsia="KaiTi_GB2312" w:cs="KaiTi_GB2312"/>
                <w:sz w:val="18"/>
                <w:szCs w:val="18"/>
              </w:rPr>
              <w:t>会至畲狮</w:t>
            </w:r>
          </w:p>
          <w:p w14:paraId="0F0C270C">
            <w:pPr>
              <w:spacing w:before="12" w:line="215" w:lineRule="auto"/>
              <w:ind w:left="123"/>
              <w:rPr>
                <w:rFonts w:ascii="KaiTi_GB2312" w:hAnsi="KaiTi_GB2312" w:eastAsia="KaiTi_GB2312" w:cs="KaiTi_GB2312"/>
                <w:sz w:val="18"/>
                <w:szCs w:val="18"/>
              </w:rPr>
            </w:pPr>
            <w:r>
              <w:rPr>
                <w:rFonts w:ascii="KaiTi_GB2312" w:hAnsi="KaiTi_GB2312" w:eastAsia="KaiTi_GB2312" w:cs="KaiTi_GB2312"/>
                <w:sz w:val="18"/>
                <w:szCs w:val="18"/>
              </w:rPr>
              <w:t>村与富丰</w:t>
            </w:r>
          </w:p>
          <w:p w14:paraId="4D66768A">
            <w:pPr>
              <w:spacing w:before="13" w:line="214" w:lineRule="auto"/>
              <w:ind w:left="305"/>
              <w:rPr>
                <w:rFonts w:ascii="KaiTi_GB2312" w:hAnsi="KaiTi_GB2312" w:eastAsia="KaiTi_GB2312" w:cs="KaiTi_GB2312"/>
                <w:sz w:val="18"/>
                <w:szCs w:val="18"/>
              </w:rPr>
            </w:pPr>
            <w:r>
              <w:rPr>
                <w:rFonts w:ascii="KaiTi_GB2312" w:hAnsi="KaiTi_GB2312" w:eastAsia="KaiTi_GB2312" w:cs="KaiTi_GB2312"/>
                <w:spacing w:val="-1"/>
                <w:sz w:val="18"/>
                <w:szCs w:val="18"/>
              </w:rPr>
              <w:t>村界</w:t>
            </w:r>
          </w:p>
        </w:tc>
        <w:tc>
          <w:tcPr>
            <w:tcW w:w="1135" w:type="dxa"/>
            <w:vAlign w:val="top"/>
          </w:tcPr>
          <w:p w14:paraId="560E0004">
            <w:pPr>
              <w:pStyle w:val="7"/>
              <w:spacing w:line="397" w:lineRule="auto"/>
            </w:pPr>
          </w:p>
          <w:p w14:paraId="67C4C6D7">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117.059278</w:t>
            </w:r>
          </w:p>
        </w:tc>
        <w:tc>
          <w:tcPr>
            <w:tcW w:w="1123" w:type="dxa"/>
            <w:vAlign w:val="top"/>
          </w:tcPr>
          <w:p w14:paraId="77D1404D">
            <w:pPr>
              <w:pStyle w:val="7"/>
              <w:spacing w:line="397" w:lineRule="auto"/>
            </w:pPr>
          </w:p>
          <w:p w14:paraId="3CBBC8AD">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29.743772</w:t>
            </w:r>
          </w:p>
        </w:tc>
        <w:tc>
          <w:tcPr>
            <w:tcW w:w="1135" w:type="dxa"/>
            <w:vAlign w:val="top"/>
          </w:tcPr>
          <w:p w14:paraId="65AFED37">
            <w:pPr>
              <w:pStyle w:val="7"/>
              <w:spacing w:line="397" w:lineRule="auto"/>
            </w:pPr>
          </w:p>
          <w:p w14:paraId="6A03414F">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117.033290</w:t>
            </w:r>
          </w:p>
        </w:tc>
        <w:tc>
          <w:tcPr>
            <w:tcW w:w="1123" w:type="dxa"/>
            <w:vAlign w:val="top"/>
          </w:tcPr>
          <w:p w14:paraId="627372FE">
            <w:pPr>
              <w:pStyle w:val="7"/>
              <w:spacing w:line="397" w:lineRule="auto"/>
            </w:pPr>
          </w:p>
          <w:p w14:paraId="20C55149">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29.752398</w:t>
            </w:r>
          </w:p>
        </w:tc>
        <w:tc>
          <w:tcPr>
            <w:tcW w:w="971" w:type="dxa"/>
            <w:vAlign w:val="top"/>
          </w:tcPr>
          <w:p w14:paraId="029FC6D5">
            <w:pPr>
              <w:pStyle w:val="7"/>
              <w:spacing w:line="397" w:lineRule="auto"/>
            </w:pPr>
          </w:p>
          <w:p w14:paraId="2C9A1AF2">
            <w:pPr>
              <w:spacing w:before="52" w:line="188" w:lineRule="auto"/>
              <w:ind w:left="24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3.6679</w:t>
            </w:r>
          </w:p>
        </w:tc>
        <w:tc>
          <w:tcPr>
            <w:tcW w:w="971" w:type="dxa"/>
            <w:vAlign w:val="top"/>
          </w:tcPr>
          <w:p w14:paraId="7E8266E6">
            <w:pPr>
              <w:pStyle w:val="7"/>
            </w:pPr>
          </w:p>
        </w:tc>
        <w:tc>
          <w:tcPr>
            <w:tcW w:w="971" w:type="dxa"/>
            <w:vAlign w:val="top"/>
          </w:tcPr>
          <w:p w14:paraId="7A27F283">
            <w:pPr>
              <w:pStyle w:val="7"/>
            </w:pPr>
          </w:p>
        </w:tc>
        <w:tc>
          <w:tcPr>
            <w:tcW w:w="1166" w:type="dxa"/>
            <w:vAlign w:val="top"/>
          </w:tcPr>
          <w:p w14:paraId="21053255">
            <w:pPr>
              <w:spacing w:before="30" w:line="217" w:lineRule="auto"/>
              <w:ind w:left="42"/>
              <w:rPr>
                <w:rFonts w:ascii="KaiTi_GB2312" w:hAnsi="KaiTi_GB2312" w:eastAsia="KaiTi_GB2312" w:cs="KaiTi_GB2312"/>
                <w:sz w:val="18"/>
                <w:szCs w:val="18"/>
              </w:rPr>
            </w:pPr>
            <w:r>
              <w:pict>
                <v:shape id="_x0000_s1139" o:spid="_x0000_s1139" o:spt="202" type="#_x0000_t202" style="position:absolute;left:0pt;margin-left:15.85pt;margin-top:-6.3pt;height:12.45pt;width:27.95pt;z-index:251768832;mso-width-relative:page;mso-height-relative:page;" filled="f" stroked="f" coordsize="21600,21600">
                  <v:path/>
                  <v:fill on="f" focussize="0,0"/>
                  <v:stroke on="f"/>
                  <v:imagedata o:title=""/>
                  <o:lock v:ext="edit" aspectratio="f"/>
                  <v:textbox inset="0mm,0mm,0mm,0mm">
                    <w:txbxContent>
                      <w:p w14:paraId="379D1DF7">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1FC012F5">
            <w:pPr>
              <w:spacing w:before="8"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28B36458">
            <w:pPr>
              <w:spacing w:before="14" w:line="217"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4673EB6C">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112.60m（</w:t>
            </w:r>
            <w:r>
              <w:rPr>
                <w:rFonts w:ascii="Times New Roman" w:hAnsi="Times New Roman" w:eastAsia="Times New Roman" w:cs="Times New Roman"/>
                <w:spacing w:val="-1"/>
                <w:sz w:val="18"/>
                <w:szCs w:val="18"/>
              </w:rPr>
              <w:t>85</w:t>
            </w:r>
          </w:p>
        </w:tc>
        <w:tc>
          <w:tcPr>
            <w:tcW w:w="1857" w:type="dxa"/>
            <w:vAlign w:val="top"/>
          </w:tcPr>
          <w:p w14:paraId="2CD7211E">
            <w:pPr>
              <w:spacing w:before="30" w:line="215" w:lineRule="auto"/>
              <w:ind w:left="294"/>
              <w:rPr>
                <w:rFonts w:ascii="KaiTi_GB2312" w:hAnsi="KaiTi_GB2312" w:eastAsia="KaiTi_GB2312" w:cs="KaiTi_GB2312"/>
                <w:sz w:val="18"/>
                <w:szCs w:val="18"/>
              </w:rPr>
            </w:pPr>
            <w:r>
              <w:pict>
                <v:shape id="_x0000_s1140" o:spid="_x0000_s1140" o:spt="202" type="#_x0000_t202" style="position:absolute;left:0pt;margin-left:37.2pt;margin-top:-6.65pt;height:12.9pt;width:19.4pt;z-index:251767808;mso-width-relative:page;mso-height-relative:page;" filled="f" stroked="f" coordsize="21600,21600">
                  <v:path/>
                  <v:fill on="f" focussize="0,0"/>
                  <v:stroke on="f"/>
                  <v:imagedata o:title=""/>
                  <o:lock v:ext="edit" aspectratio="f"/>
                  <v:textbox inset="0mm,0mm,0mm,0mm">
                    <w:txbxContent>
                      <w:p w14:paraId="263F92E1">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6C2043FB">
            <w:pPr>
              <w:spacing w:before="11"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500F637B">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42DA5368">
            <w:pPr>
              <w:spacing w:before="14"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77068C25">
            <w:pPr>
              <w:spacing w:before="211"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4C73B8DE">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0A2051FF">
            <w:pPr>
              <w:spacing w:before="13"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62406534">
            <w:pPr>
              <w:pStyle w:val="7"/>
              <w:spacing w:line="262" w:lineRule="auto"/>
            </w:pPr>
          </w:p>
          <w:p w14:paraId="0FE7E3D3">
            <w:pPr>
              <w:spacing w:before="58"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5C0A9636">
            <w:pPr>
              <w:pStyle w:val="7"/>
            </w:pPr>
          </w:p>
        </w:tc>
        <w:tc>
          <w:tcPr>
            <w:tcW w:w="971" w:type="dxa"/>
            <w:vAlign w:val="top"/>
          </w:tcPr>
          <w:p w14:paraId="4EFCF3BC">
            <w:pPr>
              <w:pStyle w:val="7"/>
              <w:spacing w:line="397" w:lineRule="auto"/>
            </w:pPr>
          </w:p>
          <w:p w14:paraId="16079AF3">
            <w:pPr>
              <w:spacing w:before="52" w:line="188" w:lineRule="auto"/>
              <w:ind w:left="25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3.6891</w:t>
            </w:r>
          </w:p>
        </w:tc>
        <w:tc>
          <w:tcPr>
            <w:tcW w:w="972" w:type="dxa"/>
            <w:vAlign w:val="top"/>
          </w:tcPr>
          <w:p w14:paraId="2BA049D3">
            <w:pPr>
              <w:pStyle w:val="7"/>
              <w:spacing w:line="373" w:lineRule="auto"/>
            </w:pPr>
          </w:p>
          <w:p w14:paraId="1B49A9F7">
            <w:pPr>
              <w:spacing w:before="59"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1F5CD5C3">
            <w:pPr>
              <w:pStyle w:val="7"/>
            </w:pPr>
          </w:p>
        </w:tc>
      </w:tr>
      <w:tr w14:paraId="62BB2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80" w:type="dxa"/>
            <w:vAlign w:val="top"/>
          </w:tcPr>
          <w:p w14:paraId="19859A5D">
            <w:pPr>
              <w:pStyle w:val="7"/>
              <w:spacing w:line="398" w:lineRule="auto"/>
            </w:pPr>
          </w:p>
          <w:p w14:paraId="26A954E4">
            <w:pPr>
              <w:spacing w:before="52" w:line="188" w:lineRule="auto"/>
              <w:ind w:left="445"/>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71" w:type="dxa"/>
            <w:vAlign w:val="top"/>
          </w:tcPr>
          <w:p w14:paraId="5CC72ABC">
            <w:pPr>
              <w:pStyle w:val="7"/>
              <w:spacing w:line="283" w:lineRule="auto"/>
            </w:pPr>
          </w:p>
          <w:p w14:paraId="04CC5CBC">
            <w:pPr>
              <w:spacing w:before="51" w:line="261" w:lineRule="auto"/>
              <w:ind w:left="304" w:right="187" w:hanging="10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SSH-Y-</w:t>
            </w:r>
            <w:r>
              <w:rPr>
                <w:rFonts w:ascii="Times New Roman" w:hAnsi="Times New Roman" w:eastAsia="Times New Roman" w:cs="Times New Roman"/>
                <w:spacing w:val="1"/>
                <w:sz w:val="18"/>
                <w:szCs w:val="18"/>
              </w:rPr>
              <w:t xml:space="preserve"> </w:t>
            </w:r>
            <w:r>
              <w:rPr>
                <w:rFonts w:ascii="Times New Roman" w:hAnsi="Times New Roman" w:eastAsia="Times New Roman" w:cs="Times New Roman"/>
                <w:spacing w:val="-1"/>
                <w:sz w:val="18"/>
                <w:szCs w:val="18"/>
              </w:rPr>
              <w:t>0004</w:t>
            </w:r>
          </w:p>
        </w:tc>
        <w:tc>
          <w:tcPr>
            <w:tcW w:w="971" w:type="dxa"/>
            <w:vAlign w:val="top"/>
          </w:tcPr>
          <w:p w14:paraId="3ADFF4DE">
            <w:pPr>
              <w:pStyle w:val="7"/>
              <w:spacing w:line="376" w:lineRule="auto"/>
            </w:pPr>
          </w:p>
          <w:p w14:paraId="39DF4274">
            <w:pPr>
              <w:spacing w:before="58" w:line="219" w:lineRule="auto"/>
              <w:ind w:left="216"/>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71" w:type="dxa"/>
            <w:vAlign w:val="top"/>
          </w:tcPr>
          <w:p w14:paraId="53D71485">
            <w:pPr>
              <w:pStyle w:val="7"/>
              <w:spacing w:line="375" w:lineRule="auto"/>
            </w:pPr>
          </w:p>
          <w:p w14:paraId="692B661E">
            <w:pPr>
              <w:spacing w:before="59" w:line="217" w:lineRule="auto"/>
              <w:ind w:left="222"/>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71" w:type="dxa"/>
            <w:vAlign w:val="top"/>
          </w:tcPr>
          <w:p w14:paraId="2F39EF91">
            <w:pPr>
              <w:pStyle w:val="7"/>
              <w:spacing w:line="375" w:lineRule="auto"/>
            </w:pPr>
          </w:p>
          <w:p w14:paraId="5C6CA701">
            <w:pPr>
              <w:spacing w:before="58" w:line="219" w:lineRule="auto"/>
              <w:ind w:left="239"/>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71" w:type="dxa"/>
            <w:vAlign w:val="top"/>
          </w:tcPr>
          <w:p w14:paraId="23262378">
            <w:pPr>
              <w:pStyle w:val="7"/>
              <w:spacing w:line="375" w:lineRule="auto"/>
            </w:pPr>
          </w:p>
          <w:p w14:paraId="4DA170A6">
            <w:pPr>
              <w:spacing w:before="59" w:line="215" w:lineRule="auto"/>
              <w:ind w:left="214"/>
              <w:rPr>
                <w:rFonts w:ascii="KaiTi_GB2312" w:hAnsi="KaiTi_GB2312" w:eastAsia="KaiTi_GB2312" w:cs="KaiTi_GB2312"/>
                <w:sz w:val="18"/>
                <w:szCs w:val="18"/>
              </w:rPr>
            </w:pPr>
            <w:r>
              <w:rPr>
                <w:rFonts w:ascii="KaiTi_GB2312" w:hAnsi="KaiTi_GB2312" w:eastAsia="KaiTi_GB2312" w:cs="KaiTi_GB2312"/>
                <w:sz w:val="18"/>
                <w:szCs w:val="18"/>
              </w:rPr>
              <w:t>木塔乡</w:t>
            </w:r>
          </w:p>
        </w:tc>
        <w:tc>
          <w:tcPr>
            <w:tcW w:w="971" w:type="dxa"/>
            <w:vAlign w:val="top"/>
          </w:tcPr>
          <w:p w14:paraId="4376660D">
            <w:pPr>
              <w:spacing w:before="102" w:line="224" w:lineRule="auto"/>
              <w:ind w:left="132" w:right="109" w:hanging="10"/>
              <w:jc w:val="both"/>
              <w:rPr>
                <w:rFonts w:ascii="KaiTi_GB2312" w:hAnsi="KaiTi_GB2312" w:eastAsia="KaiTi_GB2312" w:cs="KaiTi_GB2312"/>
                <w:sz w:val="18"/>
                <w:szCs w:val="18"/>
              </w:rPr>
            </w:pPr>
            <w:r>
              <w:rPr>
                <w:rFonts w:ascii="KaiTi_GB2312" w:hAnsi="KaiTi_GB2312" w:eastAsia="KaiTi_GB2312" w:cs="KaiTi_GB2312"/>
                <w:spacing w:val="1"/>
                <w:sz w:val="18"/>
                <w:szCs w:val="18"/>
              </w:rPr>
              <w:t>畲狮村与</w:t>
            </w:r>
            <w:r>
              <w:rPr>
                <w:rFonts w:ascii="KaiTi_GB2312" w:hAnsi="KaiTi_GB2312" w:eastAsia="KaiTi_GB2312" w:cs="KaiTi_GB2312"/>
                <w:sz w:val="18"/>
                <w:szCs w:val="18"/>
              </w:rPr>
              <w:t xml:space="preserve"> </w:t>
            </w:r>
            <w:r>
              <w:rPr>
                <w:rFonts w:ascii="KaiTi_GB2312" w:hAnsi="KaiTi_GB2312" w:eastAsia="KaiTi_GB2312" w:cs="KaiTi_GB2312"/>
                <w:spacing w:val="-2"/>
                <w:sz w:val="18"/>
                <w:szCs w:val="18"/>
              </w:rPr>
              <w:t>富丰村界</w:t>
            </w:r>
            <w:r>
              <w:rPr>
                <w:rFonts w:ascii="KaiTi_GB2312" w:hAnsi="KaiTi_GB2312" w:eastAsia="KaiTi_GB2312" w:cs="KaiTi_GB2312"/>
                <w:spacing w:val="1"/>
                <w:sz w:val="18"/>
                <w:szCs w:val="18"/>
              </w:rPr>
              <w:t xml:space="preserve"> </w:t>
            </w:r>
            <w:r>
              <w:rPr>
                <w:rFonts w:ascii="KaiTi_GB2312" w:hAnsi="KaiTi_GB2312" w:eastAsia="KaiTi_GB2312" w:cs="KaiTi_GB2312"/>
                <w:spacing w:val="-2"/>
                <w:sz w:val="18"/>
                <w:szCs w:val="18"/>
              </w:rPr>
              <w:t>至畲狮河</w:t>
            </w:r>
            <w:r>
              <w:rPr>
                <w:rFonts w:ascii="KaiTi_GB2312" w:hAnsi="KaiTi_GB2312" w:eastAsia="KaiTi_GB2312" w:cs="KaiTi_GB2312"/>
                <w:spacing w:val="1"/>
                <w:sz w:val="18"/>
                <w:szCs w:val="18"/>
              </w:rPr>
              <w:t xml:space="preserve"> </w:t>
            </w:r>
            <w:r>
              <w:rPr>
                <w:rFonts w:ascii="KaiTi_GB2312" w:hAnsi="KaiTi_GB2312" w:eastAsia="KaiTi_GB2312" w:cs="KaiTi_GB2312"/>
                <w:spacing w:val="-2"/>
                <w:sz w:val="18"/>
                <w:szCs w:val="18"/>
              </w:rPr>
              <w:t>河口右岸</w:t>
            </w:r>
          </w:p>
        </w:tc>
        <w:tc>
          <w:tcPr>
            <w:tcW w:w="1135" w:type="dxa"/>
            <w:vAlign w:val="top"/>
          </w:tcPr>
          <w:p w14:paraId="5E818576">
            <w:pPr>
              <w:pStyle w:val="7"/>
              <w:spacing w:line="398" w:lineRule="auto"/>
            </w:pPr>
          </w:p>
          <w:p w14:paraId="516E56F4">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117.033290</w:t>
            </w:r>
          </w:p>
        </w:tc>
        <w:tc>
          <w:tcPr>
            <w:tcW w:w="1123" w:type="dxa"/>
            <w:vAlign w:val="top"/>
          </w:tcPr>
          <w:p w14:paraId="529E4D2C">
            <w:pPr>
              <w:pStyle w:val="7"/>
              <w:spacing w:line="398" w:lineRule="auto"/>
            </w:pPr>
          </w:p>
          <w:p w14:paraId="49AFF927">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29.752398</w:t>
            </w:r>
          </w:p>
        </w:tc>
        <w:tc>
          <w:tcPr>
            <w:tcW w:w="1135" w:type="dxa"/>
            <w:vAlign w:val="top"/>
          </w:tcPr>
          <w:p w14:paraId="47543B66">
            <w:pPr>
              <w:pStyle w:val="7"/>
              <w:spacing w:line="398" w:lineRule="auto"/>
            </w:pPr>
          </w:p>
          <w:p w14:paraId="0BF9EBDD">
            <w:pPr>
              <w:spacing w:before="52" w:line="188" w:lineRule="auto"/>
              <w:ind w:left="1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117.023797</w:t>
            </w:r>
          </w:p>
        </w:tc>
        <w:tc>
          <w:tcPr>
            <w:tcW w:w="1123" w:type="dxa"/>
            <w:vAlign w:val="top"/>
          </w:tcPr>
          <w:p w14:paraId="728D6F23">
            <w:pPr>
              <w:pStyle w:val="7"/>
              <w:spacing w:line="398" w:lineRule="auto"/>
            </w:pPr>
          </w:p>
          <w:p w14:paraId="16AC119E">
            <w:pPr>
              <w:spacing w:before="52" w:line="188" w:lineRule="auto"/>
              <w:ind w:left="179"/>
              <w:rPr>
                <w:rFonts w:ascii="Times New Roman" w:hAnsi="Times New Roman" w:eastAsia="Times New Roman" w:cs="Times New Roman"/>
                <w:sz w:val="18"/>
                <w:szCs w:val="18"/>
              </w:rPr>
            </w:pPr>
            <w:r>
              <w:rPr>
                <w:rFonts w:ascii="Times New Roman" w:hAnsi="Times New Roman" w:eastAsia="Times New Roman" w:cs="Times New Roman"/>
                <w:sz w:val="18"/>
                <w:szCs w:val="18"/>
              </w:rPr>
              <w:t>29.757558</w:t>
            </w:r>
          </w:p>
        </w:tc>
        <w:tc>
          <w:tcPr>
            <w:tcW w:w="971" w:type="dxa"/>
            <w:vAlign w:val="top"/>
          </w:tcPr>
          <w:p w14:paraId="736C9930">
            <w:pPr>
              <w:pStyle w:val="7"/>
              <w:spacing w:line="398" w:lineRule="auto"/>
            </w:pPr>
          </w:p>
          <w:p w14:paraId="078A54A5">
            <w:pPr>
              <w:spacing w:before="52" w:line="188" w:lineRule="auto"/>
              <w:ind w:left="25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1.2436</w:t>
            </w:r>
          </w:p>
        </w:tc>
        <w:tc>
          <w:tcPr>
            <w:tcW w:w="971" w:type="dxa"/>
            <w:vAlign w:val="top"/>
          </w:tcPr>
          <w:p w14:paraId="2BF8BD0D">
            <w:pPr>
              <w:pStyle w:val="7"/>
            </w:pPr>
          </w:p>
        </w:tc>
        <w:tc>
          <w:tcPr>
            <w:tcW w:w="971" w:type="dxa"/>
            <w:vAlign w:val="top"/>
          </w:tcPr>
          <w:p w14:paraId="0F733044">
            <w:pPr>
              <w:pStyle w:val="7"/>
            </w:pPr>
          </w:p>
        </w:tc>
        <w:tc>
          <w:tcPr>
            <w:tcW w:w="1166" w:type="dxa"/>
            <w:vAlign w:val="top"/>
          </w:tcPr>
          <w:p w14:paraId="3650A53A">
            <w:pPr>
              <w:spacing w:before="30" w:line="217" w:lineRule="auto"/>
              <w:ind w:left="42"/>
              <w:rPr>
                <w:rFonts w:ascii="KaiTi_GB2312" w:hAnsi="KaiTi_GB2312" w:eastAsia="KaiTi_GB2312" w:cs="KaiTi_GB2312"/>
                <w:sz w:val="18"/>
                <w:szCs w:val="18"/>
              </w:rPr>
            </w:pPr>
            <w:r>
              <w:pict>
                <v:shape id="_x0000_s1141" o:spid="_x0000_s1141" o:spt="202" type="#_x0000_t202" style="position:absolute;left:0pt;margin-left:15.85pt;margin-top:-6.25pt;height:12.45pt;width:27.95pt;z-index:251764736;mso-width-relative:page;mso-height-relative:page;" filled="f" stroked="f" coordsize="21600,21600">
                  <v:path/>
                  <v:fill on="f" focussize="0,0"/>
                  <v:stroke on="f"/>
                  <v:imagedata o:title=""/>
                  <o:lock v:ext="edit" aspectratio="f"/>
                  <v:textbox inset="0mm,0mm,0mm,0mm">
                    <w:txbxContent>
                      <w:p w14:paraId="4E14C995">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pict>
                <v:shape id="_x0000_s1142" o:spid="_x0000_s1142" o:spt="202" type="#_x0000_t202" style="position:absolute;left:0pt;margin-left:16.3pt;margin-top:46.05pt;height:12.45pt;width:27.95pt;mso-position-horizontal-relative:page;mso-position-vertical-relative:page;z-index:251770880;mso-width-relative:page;mso-height-relative:page;" filled="f" stroked="f" coordsize="21600,21600">
                  <v:path/>
                  <v:fill on="f" focussize="0,0"/>
                  <v:stroke on="f"/>
                  <v:imagedata o:title=""/>
                  <o:lock v:ext="edit" aspectratio="f"/>
                  <v:textbox inset="0mm,0mm,0mm,0mm">
                    <w:txbxContent>
                      <w:p w14:paraId="142390C6">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8"/>
                            <w:sz w:val="18"/>
                            <w:szCs w:val="18"/>
                          </w:rPr>
                          <w:t>高程）</w:t>
                        </w:r>
                      </w:p>
                    </w:txbxContent>
                  </v:textbox>
                </v:shape>
              </w:pict>
            </w:r>
            <w:r>
              <w:rPr>
                <w:rFonts w:ascii="KaiTi_GB2312" w:hAnsi="KaiTi_GB2312" w:eastAsia="KaiTi_GB2312" w:cs="KaiTi_GB2312"/>
                <w:spacing w:val="1"/>
                <w:sz w:val="18"/>
                <w:szCs w:val="18"/>
              </w:rPr>
              <w:t>按照设计洪水</w:t>
            </w:r>
          </w:p>
          <w:p w14:paraId="03296CAB">
            <w:pPr>
              <w:spacing w:before="9" w:line="214" w:lineRule="auto"/>
              <w:jc w:val="right"/>
              <w:rPr>
                <w:rFonts w:ascii="KaiTi_GB2312" w:hAnsi="KaiTi_GB2312" w:eastAsia="KaiTi_GB2312" w:cs="KaiTi_GB2312"/>
                <w:sz w:val="18"/>
                <w:szCs w:val="18"/>
              </w:rPr>
            </w:pPr>
            <w:r>
              <w:rPr>
                <w:rFonts w:ascii="KaiTi_GB2312" w:hAnsi="KaiTi_GB2312" w:eastAsia="KaiTi_GB2312" w:cs="KaiTi_GB2312"/>
                <w:spacing w:val="1"/>
                <w:sz w:val="18"/>
                <w:szCs w:val="18"/>
              </w:rPr>
              <w:t>位（河岸开口</w:t>
            </w:r>
          </w:p>
          <w:p w14:paraId="7D558F5E">
            <w:pPr>
              <w:spacing w:before="14" w:line="216" w:lineRule="auto"/>
              <w:ind w:left="324"/>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782D9CE0">
            <w:pPr>
              <w:spacing w:line="227" w:lineRule="auto"/>
              <w:ind w:left="103"/>
              <w:rPr>
                <w:rFonts w:ascii="Times New Roman" w:hAnsi="Times New Roman" w:eastAsia="Times New Roman" w:cs="Times New Roman"/>
                <w:sz w:val="18"/>
                <w:szCs w:val="18"/>
              </w:rPr>
            </w:pPr>
            <w:r>
              <w:rPr>
                <w:rFonts w:ascii="KaiTi_GB2312" w:hAnsi="KaiTi_GB2312" w:eastAsia="KaiTi_GB2312" w:cs="KaiTi_GB2312"/>
                <w:spacing w:val="-1"/>
                <w:sz w:val="18"/>
                <w:szCs w:val="18"/>
              </w:rPr>
              <w:t>110.20m（</w:t>
            </w:r>
            <w:r>
              <w:rPr>
                <w:rFonts w:ascii="Times New Roman" w:hAnsi="Times New Roman" w:eastAsia="Times New Roman" w:cs="Times New Roman"/>
                <w:spacing w:val="-1"/>
                <w:sz w:val="18"/>
                <w:szCs w:val="18"/>
              </w:rPr>
              <w:t>85</w:t>
            </w:r>
          </w:p>
        </w:tc>
        <w:tc>
          <w:tcPr>
            <w:tcW w:w="1857" w:type="dxa"/>
            <w:vAlign w:val="top"/>
          </w:tcPr>
          <w:p w14:paraId="500F1C3A">
            <w:pPr>
              <w:spacing w:before="30" w:line="215" w:lineRule="auto"/>
              <w:ind w:left="294"/>
              <w:rPr>
                <w:rFonts w:ascii="KaiTi_GB2312" w:hAnsi="KaiTi_GB2312" w:eastAsia="KaiTi_GB2312" w:cs="KaiTi_GB2312"/>
                <w:sz w:val="18"/>
                <w:szCs w:val="18"/>
              </w:rPr>
            </w:pPr>
            <w:r>
              <w:pict>
                <v:shape id="_x0000_s1143" o:spid="_x0000_s1143" o:spt="202" type="#_x0000_t202" style="position:absolute;left:0pt;margin-left:37.2pt;margin-top:-6.65pt;height:12.9pt;width:19.4pt;z-index:251769856;mso-width-relative:page;mso-height-relative:page;" filled="f" stroked="f" coordsize="21600,21600">
                  <v:path/>
                  <v:fill on="f" focussize="0,0"/>
                  <v:stroke on="f"/>
                  <v:imagedata o:title=""/>
                  <o:lock v:ext="edit" aspectratio="f"/>
                  <v:textbox inset="0mm,0mm,0mm,0mm">
                    <w:txbxContent>
                      <w:p w14:paraId="6747999F">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pict>
                <v:shape id="_x0000_s1144" o:spid="_x0000_s1144" o:spt="202" type="#_x0000_t202" style="position:absolute;left:0pt;margin-left:37.65pt;margin-top:45.7pt;height:12.9pt;width:19.4pt;mso-position-horizontal-relative:page;mso-position-vertical-relative:page;z-index:251766784;mso-width-relative:page;mso-height-relative:page;" filled="f" stroked="f" coordsize="21600,21600">
                  <v:path/>
                  <v:fill on="f" focussize="0,0"/>
                  <v:stroke on="f"/>
                  <v:imagedata o:title=""/>
                  <o:lock v:ext="edit" aspectratio="f"/>
                  <v:textbox inset="0mm,0mm,0mm,0mm">
                    <w:txbxContent>
                      <w:p w14:paraId="6EDF1821">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5744FD7F">
            <w:pPr>
              <w:spacing w:before="12" w:line="216" w:lineRule="auto"/>
              <w:ind w:left="159"/>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1163F65B">
            <w:pPr>
              <w:spacing w:before="12" w:line="214" w:lineRule="auto"/>
              <w:ind w:left="131"/>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43A7062F">
            <w:pPr>
              <w:spacing w:before="11" w:line="215" w:lineRule="auto"/>
              <w:ind w:left="127"/>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71" w:type="dxa"/>
            <w:vAlign w:val="top"/>
          </w:tcPr>
          <w:p w14:paraId="5A2E9EAB">
            <w:pPr>
              <w:spacing w:before="213" w:line="219" w:lineRule="auto"/>
              <w:ind w:left="155"/>
              <w:rPr>
                <w:rFonts w:ascii="KaiTi_GB2312" w:hAnsi="KaiTi_GB2312" w:eastAsia="KaiTi_GB2312" w:cs="KaiTi_GB2312"/>
                <w:sz w:val="18"/>
                <w:szCs w:val="18"/>
              </w:rPr>
            </w:pPr>
            <w:r>
              <w:rPr>
                <w:rFonts w:ascii="KaiTi_GB2312" w:hAnsi="KaiTi_GB2312" w:eastAsia="KaiTi_GB2312" w:cs="KaiTi_GB2312"/>
                <w:spacing w:val="-6"/>
                <w:sz w:val="18"/>
                <w:szCs w:val="18"/>
              </w:rPr>
              <w:t>东至县木</w:t>
            </w:r>
          </w:p>
          <w:p w14:paraId="28D22205">
            <w:pPr>
              <w:spacing w:before="10" w:line="215" w:lineRule="auto"/>
              <w:ind w:left="128"/>
              <w:rPr>
                <w:rFonts w:ascii="KaiTi_GB2312" w:hAnsi="KaiTi_GB2312" w:eastAsia="KaiTi_GB2312" w:cs="KaiTi_GB2312"/>
                <w:sz w:val="18"/>
                <w:szCs w:val="18"/>
              </w:rPr>
            </w:pPr>
            <w:r>
              <w:rPr>
                <w:rFonts w:ascii="KaiTi_GB2312" w:hAnsi="KaiTi_GB2312" w:eastAsia="KaiTi_GB2312" w:cs="KaiTi_GB2312"/>
                <w:sz w:val="18"/>
                <w:szCs w:val="18"/>
              </w:rPr>
              <w:t>塔乡人民</w:t>
            </w:r>
          </w:p>
          <w:p w14:paraId="0EF4D0F8">
            <w:pPr>
              <w:spacing w:before="10" w:line="223" w:lineRule="auto"/>
              <w:ind w:left="310"/>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71" w:type="dxa"/>
            <w:vAlign w:val="top"/>
          </w:tcPr>
          <w:p w14:paraId="1DAE0DE9">
            <w:pPr>
              <w:pStyle w:val="7"/>
              <w:spacing w:line="263" w:lineRule="auto"/>
            </w:pPr>
          </w:p>
          <w:p w14:paraId="0088D5CB">
            <w:pPr>
              <w:spacing w:before="59" w:line="224" w:lineRule="auto"/>
              <w:ind w:left="228" w:right="195"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71" w:type="dxa"/>
            <w:vAlign w:val="top"/>
          </w:tcPr>
          <w:p w14:paraId="4D759ABB">
            <w:pPr>
              <w:pStyle w:val="7"/>
            </w:pPr>
          </w:p>
        </w:tc>
        <w:tc>
          <w:tcPr>
            <w:tcW w:w="971" w:type="dxa"/>
            <w:vAlign w:val="top"/>
          </w:tcPr>
          <w:p w14:paraId="478EA542">
            <w:pPr>
              <w:pStyle w:val="7"/>
              <w:spacing w:line="398" w:lineRule="auto"/>
            </w:pPr>
          </w:p>
          <w:p w14:paraId="62B764EA">
            <w:pPr>
              <w:spacing w:before="52" w:line="188" w:lineRule="auto"/>
              <w:ind w:left="264"/>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1.2523</w:t>
            </w:r>
          </w:p>
        </w:tc>
        <w:tc>
          <w:tcPr>
            <w:tcW w:w="972" w:type="dxa"/>
            <w:vAlign w:val="top"/>
          </w:tcPr>
          <w:p w14:paraId="4BE1D77A">
            <w:pPr>
              <w:pStyle w:val="7"/>
              <w:spacing w:line="374" w:lineRule="auto"/>
            </w:pPr>
          </w:p>
          <w:p w14:paraId="4E1AF71E">
            <w:pPr>
              <w:spacing w:before="59" w:line="221" w:lineRule="auto"/>
              <w:ind w:left="416"/>
              <w:rPr>
                <w:rFonts w:ascii="宋体" w:hAnsi="宋体" w:eastAsia="宋体" w:cs="宋体"/>
                <w:sz w:val="18"/>
                <w:szCs w:val="18"/>
              </w:rPr>
            </w:pPr>
            <w:r>
              <w:rPr>
                <w:rFonts w:ascii="宋体" w:hAnsi="宋体" w:eastAsia="宋体" w:cs="宋体"/>
                <w:sz w:val="18"/>
                <w:szCs w:val="18"/>
              </w:rPr>
              <w:t>否</w:t>
            </w:r>
          </w:p>
        </w:tc>
        <w:tc>
          <w:tcPr>
            <w:tcW w:w="980" w:type="dxa"/>
            <w:vAlign w:val="top"/>
          </w:tcPr>
          <w:p w14:paraId="40F54ADE">
            <w:pPr>
              <w:pStyle w:val="7"/>
            </w:pPr>
          </w:p>
        </w:tc>
      </w:tr>
      <w:tr w14:paraId="14084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1" w:hRule="atLeast"/>
        </w:trPr>
        <w:tc>
          <w:tcPr>
            <w:tcW w:w="980" w:type="dxa"/>
            <w:vAlign w:val="top"/>
          </w:tcPr>
          <w:p w14:paraId="793CD5DE">
            <w:pPr>
              <w:pStyle w:val="7"/>
              <w:spacing w:line="263" w:lineRule="auto"/>
            </w:pPr>
          </w:p>
          <w:p w14:paraId="4271B1AB">
            <w:pPr>
              <w:spacing w:before="52" w:line="185" w:lineRule="auto"/>
              <w:ind w:left="442"/>
              <w:rPr>
                <w:rFonts w:ascii="Times New Roman" w:hAnsi="Times New Roman" w:eastAsia="Times New Roman" w:cs="Times New Roman"/>
                <w:sz w:val="18"/>
                <w:szCs w:val="18"/>
              </w:rPr>
            </w:pPr>
            <w:r>
              <w:rPr>
                <w:rFonts w:ascii="Times New Roman" w:hAnsi="Times New Roman" w:eastAsia="Times New Roman" w:cs="Times New Roman"/>
                <w:b/>
                <w:bCs/>
                <w:sz w:val="18"/>
                <w:szCs w:val="18"/>
              </w:rPr>
              <w:t>b</w:t>
            </w:r>
          </w:p>
        </w:tc>
        <w:tc>
          <w:tcPr>
            <w:tcW w:w="971" w:type="dxa"/>
            <w:vAlign w:val="top"/>
          </w:tcPr>
          <w:p w14:paraId="447CE431">
            <w:pPr>
              <w:pStyle w:val="7"/>
            </w:pPr>
          </w:p>
        </w:tc>
        <w:tc>
          <w:tcPr>
            <w:tcW w:w="971" w:type="dxa"/>
            <w:vAlign w:val="top"/>
          </w:tcPr>
          <w:p w14:paraId="1F2EF8BF">
            <w:pPr>
              <w:spacing w:before="183" w:line="222" w:lineRule="auto"/>
              <w:ind w:left="212" w:right="203" w:firstLine="23"/>
              <w:rPr>
                <w:rFonts w:ascii="FangSong_GB2312" w:hAnsi="FangSong_GB2312" w:eastAsia="FangSong_GB2312" w:cs="FangSong_GB2312"/>
                <w:sz w:val="18"/>
                <w:szCs w:val="18"/>
              </w:rPr>
            </w:pPr>
            <w:r>
              <w:rPr>
                <w:rFonts w:ascii="FangSong_GB2312" w:hAnsi="FangSong_GB2312" w:eastAsia="FangSong_GB2312" w:cs="FangSong_GB2312"/>
                <w:b/>
                <w:bCs/>
                <w:spacing w:val="-24"/>
                <w:sz w:val="18"/>
                <w:szCs w:val="18"/>
              </w:rPr>
              <w:t>出</w:t>
            </w:r>
            <w:r>
              <w:rPr>
                <w:rFonts w:ascii="FangSong_GB2312" w:hAnsi="FangSong_GB2312" w:eastAsia="FangSong_GB2312" w:cs="FangSong_GB2312"/>
                <w:spacing w:val="-47"/>
                <w:sz w:val="18"/>
                <w:szCs w:val="18"/>
              </w:rPr>
              <w:t xml:space="preserve"> </w:t>
            </w:r>
            <w:r>
              <w:rPr>
                <w:rFonts w:ascii="FangSong_GB2312" w:hAnsi="FangSong_GB2312" w:eastAsia="FangSong_GB2312" w:cs="FangSong_GB2312"/>
                <w:b/>
                <w:bCs/>
                <w:spacing w:val="-24"/>
                <w:sz w:val="18"/>
                <w:szCs w:val="18"/>
              </w:rPr>
              <w:t>口段</w:t>
            </w:r>
            <w:r>
              <w:rPr>
                <w:rFonts w:ascii="FangSong_GB2312" w:hAnsi="FangSong_GB2312" w:eastAsia="FangSong_GB2312" w:cs="FangSong_GB2312"/>
                <w:sz w:val="18"/>
                <w:szCs w:val="18"/>
              </w:rPr>
              <w:t xml:space="preserve"> </w:t>
            </w:r>
            <w:r>
              <w:rPr>
                <w:rFonts w:ascii="FangSong_GB2312" w:hAnsi="FangSong_GB2312" w:eastAsia="FangSong_GB2312" w:cs="FangSong_GB2312"/>
                <w:b/>
                <w:bCs/>
                <w:spacing w:val="-2"/>
                <w:sz w:val="18"/>
                <w:szCs w:val="18"/>
              </w:rPr>
              <w:t>连接线</w:t>
            </w:r>
          </w:p>
        </w:tc>
        <w:tc>
          <w:tcPr>
            <w:tcW w:w="971" w:type="dxa"/>
            <w:vAlign w:val="top"/>
          </w:tcPr>
          <w:p w14:paraId="5AA06FDA">
            <w:pPr>
              <w:spacing w:before="294" w:line="217" w:lineRule="auto"/>
              <w:ind w:left="220"/>
              <w:rPr>
                <w:rFonts w:ascii="KaiTi_GB2312" w:hAnsi="KaiTi_GB2312" w:eastAsia="KaiTi_GB2312" w:cs="KaiTi_GB2312"/>
                <w:sz w:val="18"/>
                <w:szCs w:val="18"/>
              </w:rPr>
            </w:pPr>
            <w:r>
              <w:rPr>
                <w:rFonts w:ascii="KaiTi_GB2312" w:hAnsi="KaiTi_GB2312" w:eastAsia="KaiTi_GB2312" w:cs="KaiTi_GB2312"/>
                <w:b/>
                <w:bCs/>
                <w:spacing w:val="-4"/>
                <w:sz w:val="18"/>
                <w:szCs w:val="18"/>
              </w:rPr>
              <w:t>池州市</w:t>
            </w:r>
          </w:p>
        </w:tc>
        <w:tc>
          <w:tcPr>
            <w:tcW w:w="971" w:type="dxa"/>
            <w:vAlign w:val="top"/>
          </w:tcPr>
          <w:p w14:paraId="17F0EB2F">
            <w:pPr>
              <w:spacing w:before="293" w:line="219" w:lineRule="auto"/>
              <w:ind w:left="236"/>
              <w:rPr>
                <w:rFonts w:ascii="KaiTi_GB2312" w:hAnsi="KaiTi_GB2312" w:eastAsia="KaiTi_GB2312" w:cs="KaiTi_GB2312"/>
                <w:sz w:val="18"/>
                <w:szCs w:val="18"/>
              </w:rPr>
            </w:pPr>
            <w:r>
              <w:rPr>
                <w:rFonts w:ascii="KaiTi_GB2312" w:hAnsi="KaiTi_GB2312" w:eastAsia="KaiTi_GB2312" w:cs="KaiTi_GB2312"/>
                <w:b/>
                <w:bCs/>
                <w:spacing w:val="-10"/>
                <w:sz w:val="18"/>
                <w:szCs w:val="18"/>
              </w:rPr>
              <w:t>东至县</w:t>
            </w:r>
          </w:p>
        </w:tc>
        <w:tc>
          <w:tcPr>
            <w:tcW w:w="971" w:type="dxa"/>
            <w:vAlign w:val="top"/>
          </w:tcPr>
          <w:p w14:paraId="6005D206">
            <w:pPr>
              <w:spacing w:before="293" w:line="215" w:lineRule="auto"/>
              <w:ind w:left="211"/>
              <w:rPr>
                <w:rFonts w:ascii="KaiTi_GB2312" w:hAnsi="KaiTi_GB2312" w:eastAsia="KaiTi_GB2312" w:cs="KaiTi_GB2312"/>
                <w:sz w:val="18"/>
                <w:szCs w:val="18"/>
              </w:rPr>
            </w:pPr>
            <w:r>
              <w:rPr>
                <w:rFonts w:ascii="KaiTi_GB2312" w:hAnsi="KaiTi_GB2312" w:eastAsia="KaiTi_GB2312" w:cs="KaiTi_GB2312"/>
                <w:b/>
                <w:bCs/>
                <w:spacing w:val="-1"/>
                <w:sz w:val="18"/>
                <w:szCs w:val="18"/>
              </w:rPr>
              <w:t>木塔乡</w:t>
            </w:r>
          </w:p>
        </w:tc>
        <w:tc>
          <w:tcPr>
            <w:tcW w:w="971" w:type="dxa"/>
            <w:vAlign w:val="top"/>
          </w:tcPr>
          <w:p w14:paraId="294DA82A">
            <w:pPr>
              <w:spacing w:before="293" w:line="220" w:lineRule="auto"/>
              <w:ind w:left="220"/>
              <w:rPr>
                <w:rFonts w:ascii="宋体" w:hAnsi="宋体" w:eastAsia="宋体" w:cs="宋体"/>
                <w:sz w:val="18"/>
                <w:szCs w:val="18"/>
              </w:rPr>
            </w:pPr>
            <w:r>
              <w:rPr>
                <w:rFonts w:ascii="宋体" w:hAnsi="宋体" w:eastAsia="宋体" w:cs="宋体"/>
                <w:b/>
                <w:bCs/>
                <w:spacing w:val="-4"/>
                <w:sz w:val="18"/>
                <w:szCs w:val="18"/>
              </w:rPr>
              <w:t>龙泉河</w:t>
            </w:r>
          </w:p>
        </w:tc>
        <w:tc>
          <w:tcPr>
            <w:tcW w:w="1135" w:type="dxa"/>
            <w:vAlign w:val="top"/>
          </w:tcPr>
          <w:p w14:paraId="34999D89">
            <w:pPr>
              <w:pStyle w:val="7"/>
            </w:pPr>
          </w:p>
        </w:tc>
        <w:tc>
          <w:tcPr>
            <w:tcW w:w="1123" w:type="dxa"/>
            <w:vAlign w:val="top"/>
          </w:tcPr>
          <w:p w14:paraId="39C00B9A">
            <w:pPr>
              <w:pStyle w:val="7"/>
            </w:pPr>
          </w:p>
        </w:tc>
        <w:tc>
          <w:tcPr>
            <w:tcW w:w="1135" w:type="dxa"/>
            <w:vAlign w:val="top"/>
          </w:tcPr>
          <w:p w14:paraId="0FB63A14">
            <w:pPr>
              <w:pStyle w:val="7"/>
            </w:pPr>
          </w:p>
        </w:tc>
        <w:tc>
          <w:tcPr>
            <w:tcW w:w="1123" w:type="dxa"/>
            <w:vAlign w:val="top"/>
          </w:tcPr>
          <w:p w14:paraId="34EFE1E5">
            <w:pPr>
              <w:pStyle w:val="7"/>
            </w:pPr>
          </w:p>
        </w:tc>
        <w:tc>
          <w:tcPr>
            <w:tcW w:w="971" w:type="dxa"/>
            <w:vAlign w:val="top"/>
          </w:tcPr>
          <w:p w14:paraId="734D7330">
            <w:pPr>
              <w:pStyle w:val="7"/>
            </w:pPr>
          </w:p>
        </w:tc>
        <w:tc>
          <w:tcPr>
            <w:tcW w:w="971" w:type="dxa"/>
            <w:vAlign w:val="top"/>
          </w:tcPr>
          <w:p w14:paraId="0FE10B8F">
            <w:pPr>
              <w:pStyle w:val="7"/>
              <w:spacing w:line="261" w:lineRule="auto"/>
            </w:pPr>
          </w:p>
          <w:p w14:paraId="1D415B56">
            <w:pPr>
              <w:spacing w:before="51" w:line="188" w:lineRule="auto"/>
              <w:ind w:left="243"/>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0.0205</w:t>
            </w:r>
          </w:p>
        </w:tc>
        <w:tc>
          <w:tcPr>
            <w:tcW w:w="971" w:type="dxa"/>
            <w:vAlign w:val="top"/>
          </w:tcPr>
          <w:p w14:paraId="52024438">
            <w:pPr>
              <w:pStyle w:val="7"/>
            </w:pPr>
          </w:p>
        </w:tc>
        <w:tc>
          <w:tcPr>
            <w:tcW w:w="1166" w:type="dxa"/>
            <w:vAlign w:val="top"/>
          </w:tcPr>
          <w:p w14:paraId="69D90869">
            <w:pPr>
              <w:pStyle w:val="7"/>
            </w:pPr>
          </w:p>
        </w:tc>
        <w:tc>
          <w:tcPr>
            <w:tcW w:w="1857" w:type="dxa"/>
            <w:vAlign w:val="top"/>
          </w:tcPr>
          <w:p w14:paraId="46FA0F9A">
            <w:pPr>
              <w:pStyle w:val="7"/>
            </w:pPr>
          </w:p>
        </w:tc>
        <w:tc>
          <w:tcPr>
            <w:tcW w:w="971" w:type="dxa"/>
            <w:vAlign w:val="top"/>
          </w:tcPr>
          <w:p w14:paraId="7EFC0837">
            <w:pPr>
              <w:pStyle w:val="7"/>
            </w:pPr>
          </w:p>
        </w:tc>
        <w:tc>
          <w:tcPr>
            <w:tcW w:w="971" w:type="dxa"/>
            <w:vAlign w:val="top"/>
          </w:tcPr>
          <w:p w14:paraId="3AFE4CA4">
            <w:pPr>
              <w:pStyle w:val="7"/>
            </w:pPr>
          </w:p>
        </w:tc>
        <w:tc>
          <w:tcPr>
            <w:tcW w:w="971" w:type="dxa"/>
            <w:vAlign w:val="top"/>
          </w:tcPr>
          <w:p w14:paraId="695C94FD">
            <w:pPr>
              <w:pStyle w:val="7"/>
            </w:pPr>
          </w:p>
        </w:tc>
        <w:tc>
          <w:tcPr>
            <w:tcW w:w="971" w:type="dxa"/>
            <w:vAlign w:val="top"/>
          </w:tcPr>
          <w:p w14:paraId="45FEA74B">
            <w:pPr>
              <w:pStyle w:val="7"/>
            </w:pPr>
          </w:p>
        </w:tc>
        <w:tc>
          <w:tcPr>
            <w:tcW w:w="972" w:type="dxa"/>
            <w:vAlign w:val="top"/>
          </w:tcPr>
          <w:p w14:paraId="61D901A2">
            <w:pPr>
              <w:pStyle w:val="7"/>
            </w:pPr>
          </w:p>
        </w:tc>
        <w:tc>
          <w:tcPr>
            <w:tcW w:w="980" w:type="dxa"/>
            <w:vAlign w:val="top"/>
          </w:tcPr>
          <w:p w14:paraId="1466949B">
            <w:pPr>
              <w:pStyle w:val="7"/>
            </w:pPr>
          </w:p>
        </w:tc>
      </w:tr>
      <w:tr w14:paraId="704FD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23094" w:type="dxa"/>
            <w:gridSpan w:val="22"/>
            <w:tcBorders>
              <w:right w:val="nil"/>
            </w:tcBorders>
            <w:vAlign w:val="top"/>
          </w:tcPr>
          <w:p w14:paraId="1FC74F06">
            <w:pPr>
              <w:spacing w:before="109" w:line="223" w:lineRule="auto"/>
              <w:ind w:left="54" w:right="146" w:hanging="17"/>
              <w:rPr>
                <w:rFonts w:ascii="KaiTi_GB2312" w:hAnsi="KaiTi_GB2312" w:eastAsia="KaiTi_GB2312" w:cs="KaiTi_GB2312"/>
                <w:sz w:val="18"/>
                <w:szCs w:val="18"/>
              </w:rPr>
            </w:pPr>
            <w:r>
              <w:rPr>
                <w:rFonts w:ascii="KaiTi_GB2312" w:hAnsi="KaiTi_GB2312" w:eastAsia="KaiTi_GB2312" w:cs="KaiTi_GB2312"/>
                <w:spacing w:val="2"/>
                <w:sz w:val="18"/>
                <w:szCs w:val="18"/>
              </w:rPr>
              <w:t>说明：</w:t>
            </w:r>
            <w:r>
              <w:rPr>
                <w:rFonts w:ascii="Times New Roman" w:hAnsi="Times New Roman" w:eastAsia="Times New Roman" w:cs="Times New Roman"/>
                <w:spacing w:val="2"/>
                <w:sz w:val="18"/>
                <w:szCs w:val="18"/>
              </w:rPr>
              <w:t>1</w:t>
            </w:r>
            <w:r>
              <w:rPr>
                <w:rFonts w:ascii="Times New Roman" w:hAnsi="Times New Roman" w:eastAsia="Times New Roman" w:cs="Times New Roman"/>
                <w:spacing w:val="-21"/>
                <w:sz w:val="18"/>
                <w:szCs w:val="18"/>
              </w:rPr>
              <w:t xml:space="preserve"> </w:t>
            </w:r>
            <w:r>
              <w:rPr>
                <w:rFonts w:ascii="KaiTi_GB2312" w:hAnsi="KaiTi_GB2312" w:eastAsia="KaiTi_GB2312" w:cs="KaiTi_GB2312"/>
                <w:spacing w:val="2"/>
                <w:sz w:val="18"/>
                <w:szCs w:val="18"/>
              </w:rPr>
              <w:t>、本表无堤段设计洪水位为</w:t>
            </w:r>
            <w:r>
              <w:rPr>
                <w:rFonts w:ascii="Times New Roman" w:hAnsi="Times New Roman" w:eastAsia="Times New Roman" w:cs="Times New Roman"/>
                <w:spacing w:val="2"/>
                <w:sz w:val="18"/>
                <w:szCs w:val="18"/>
              </w:rPr>
              <w:t>1985</w:t>
            </w:r>
            <w:r>
              <w:rPr>
                <w:rFonts w:ascii="KaiTi_GB2312" w:hAnsi="KaiTi_GB2312" w:eastAsia="KaiTi_GB2312" w:cs="KaiTi_GB2312"/>
                <w:spacing w:val="2"/>
                <w:sz w:val="18"/>
                <w:szCs w:val="18"/>
              </w:rPr>
              <w:t>黄海高程。</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23"/>
                <w:sz w:val="18"/>
                <w:szCs w:val="18"/>
              </w:rPr>
              <w:t xml:space="preserve"> </w:t>
            </w:r>
            <w:r>
              <w:rPr>
                <w:rFonts w:ascii="KaiTi_GB2312" w:hAnsi="KaiTi_GB2312" w:eastAsia="KaiTi_GB2312" w:cs="KaiTi_GB2312"/>
                <w:spacing w:val="2"/>
                <w:sz w:val="18"/>
                <w:szCs w:val="18"/>
              </w:rPr>
              <w:t>、本表相应堤防管理主体及其上级主管部门是</w:t>
            </w:r>
            <w:r>
              <w:rPr>
                <w:rFonts w:ascii="KaiTi_GB2312" w:hAnsi="KaiTi_GB2312" w:eastAsia="KaiTi_GB2312" w:cs="KaiTi_GB2312"/>
                <w:spacing w:val="1"/>
                <w:sz w:val="18"/>
                <w:szCs w:val="18"/>
              </w:rPr>
              <w:t>指堤防内外护堤地之间的管理主体及其上级主管部门；无堤段管理主体是指相应水域、岸线的管理主体及其上级主管部门。堤防管理范围以外的水域、岸线，管理主体原则上按属地管理确定</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w:t>
            </w:r>
            <w:r>
              <w:rPr>
                <w:rFonts w:ascii="Times New Roman" w:hAnsi="Times New Roman" w:eastAsia="Times New Roman" w:cs="Times New Roman"/>
                <w:spacing w:val="1"/>
                <w:sz w:val="18"/>
                <w:szCs w:val="18"/>
              </w:rPr>
              <w:t>3</w:t>
            </w:r>
            <w:r>
              <w:rPr>
                <w:rFonts w:ascii="Times New Roman" w:hAnsi="Times New Roman" w:eastAsia="Times New Roman" w:cs="Times New Roman"/>
                <w:spacing w:val="-22"/>
                <w:sz w:val="18"/>
                <w:szCs w:val="18"/>
              </w:rPr>
              <w:t xml:space="preserve"> </w:t>
            </w:r>
            <w:r>
              <w:rPr>
                <w:rFonts w:ascii="KaiTi_GB2312" w:hAnsi="KaiTi_GB2312" w:eastAsia="KaiTi_GB2312" w:cs="KaiTi_GB2312"/>
                <w:spacing w:val="1"/>
                <w:sz w:val="18"/>
                <w:szCs w:val="18"/>
              </w:rPr>
              <w:t>、外缘边界线长度为有堤段、无堤段外缘边界线和支流河口连接线长度。</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22"/>
                <w:sz w:val="18"/>
                <w:szCs w:val="18"/>
              </w:rPr>
              <w:t xml:space="preserve"> </w:t>
            </w:r>
            <w:r>
              <w:rPr>
                <w:rFonts w:ascii="KaiTi_GB2312" w:hAnsi="KaiTi_GB2312" w:eastAsia="KaiTi_GB2312" w:cs="KaiTi_GB2312"/>
                <w:spacing w:val="1"/>
                <w:sz w:val="18"/>
                <w:szCs w:val="18"/>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8"/>
                <w:szCs w:val="18"/>
              </w:rPr>
              <w:t>5</w:t>
            </w:r>
            <w:r>
              <w:rPr>
                <w:rFonts w:ascii="Times New Roman" w:hAnsi="Times New Roman" w:eastAsia="Times New Roman" w:cs="Times New Roman"/>
                <w:spacing w:val="-22"/>
                <w:sz w:val="18"/>
                <w:szCs w:val="18"/>
              </w:rPr>
              <w:t xml:space="preserve"> </w:t>
            </w:r>
            <w:r>
              <w:rPr>
                <w:rFonts w:ascii="KaiTi_GB2312" w:hAnsi="KaiTi_GB2312" w:eastAsia="KaiTi_GB2312" w:cs="KaiTi_GB2312"/>
                <w:spacing w:val="1"/>
                <w:sz w:val="18"/>
                <w:szCs w:val="18"/>
              </w:rPr>
              <w:t>、相应堤防长度，不</w:t>
            </w:r>
            <w:r>
              <w:rPr>
                <w:rFonts w:ascii="KaiTi_GB2312" w:hAnsi="KaiTi_GB2312" w:eastAsia="KaiTi_GB2312" w:cs="KaiTi_GB2312"/>
                <w:sz w:val="18"/>
                <w:szCs w:val="18"/>
              </w:rPr>
              <w:t>含未上溯支流延伸段。</w:t>
            </w:r>
          </w:p>
        </w:tc>
      </w:tr>
    </w:tbl>
    <w:p w14:paraId="0D49674B">
      <w:pPr>
        <w:rPr>
          <w:rFonts w:ascii="Arial"/>
          <w:sz w:val="21"/>
        </w:rPr>
      </w:pPr>
    </w:p>
    <w:p w14:paraId="74B8F796">
      <w:pPr>
        <w:rPr>
          <w:rFonts w:ascii="Arial" w:hAnsi="Arial" w:eastAsia="Arial" w:cs="Arial"/>
          <w:sz w:val="21"/>
          <w:szCs w:val="21"/>
        </w:rPr>
        <w:sectPr>
          <w:pgSz w:w="23812" w:h="16837"/>
          <w:pgMar w:top="1068" w:right="370" w:bottom="0" w:left="331" w:header="0" w:footer="0" w:gutter="0"/>
          <w:cols w:space="720" w:num="1"/>
        </w:sectPr>
      </w:pPr>
    </w:p>
    <w:p w14:paraId="50256458">
      <w:pPr>
        <w:spacing w:line="42" w:lineRule="auto"/>
        <w:rPr>
          <w:rFonts w:ascii="Arial"/>
          <w:sz w:val="2"/>
        </w:rPr>
      </w:pPr>
    </w:p>
    <w:tbl>
      <w:tblPr>
        <w:tblStyle w:val="6"/>
        <w:tblW w:w="227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394"/>
        <w:gridCol w:w="1583"/>
        <w:gridCol w:w="1224"/>
        <w:gridCol w:w="1274"/>
        <w:gridCol w:w="897"/>
        <w:gridCol w:w="897"/>
        <w:gridCol w:w="897"/>
        <w:gridCol w:w="1037"/>
        <w:gridCol w:w="1833"/>
        <w:gridCol w:w="897"/>
        <w:gridCol w:w="897"/>
        <w:gridCol w:w="897"/>
        <w:gridCol w:w="897"/>
        <w:gridCol w:w="897"/>
        <w:gridCol w:w="905"/>
      </w:tblGrid>
      <w:tr w14:paraId="64516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22713" w:type="dxa"/>
            <w:gridSpan w:val="22"/>
            <w:tcBorders>
              <w:top w:val="nil"/>
              <w:right w:val="nil"/>
            </w:tcBorders>
            <w:vAlign w:val="top"/>
          </w:tcPr>
          <w:p w14:paraId="1CB9E0C1">
            <w:pPr>
              <w:spacing w:before="280" w:line="221" w:lineRule="auto"/>
              <w:ind w:left="42"/>
              <w:rPr>
                <w:rFonts w:ascii="黑体" w:hAnsi="黑体" w:eastAsia="黑体" w:cs="黑体"/>
                <w:sz w:val="16"/>
                <w:szCs w:val="16"/>
              </w:rPr>
            </w:pPr>
            <w:r>
              <w:rPr>
                <w:rFonts w:ascii="黑体" w:hAnsi="黑体" w:eastAsia="黑体" w:cs="黑体"/>
                <w:sz w:val="16"/>
                <w:szCs w:val="16"/>
              </w:rPr>
              <w:t>河流树状结构序号：</w:t>
            </w:r>
            <w:r>
              <w:rPr>
                <w:rFonts w:ascii="黑体" w:hAnsi="黑体" w:eastAsia="黑体" w:cs="黑体"/>
                <w:spacing w:val="-32"/>
                <w:sz w:val="16"/>
                <w:szCs w:val="16"/>
              </w:rPr>
              <w:t xml:space="preserve"> </w:t>
            </w:r>
            <w:r>
              <w:rPr>
                <w:rFonts w:ascii="黑体" w:hAnsi="黑体" w:eastAsia="黑体" w:cs="黑体"/>
                <w:sz w:val="16"/>
                <w:szCs w:val="16"/>
              </w:rPr>
              <w:t>1111</w:t>
            </w:r>
          </w:p>
        </w:tc>
      </w:tr>
      <w:tr w14:paraId="2F71F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22713" w:type="dxa"/>
            <w:gridSpan w:val="22"/>
            <w:vAlign w:val="top"/>
          </w:tcPr>
          <w:p w14:paraId="60494652">
            <w:pPr>
              <w:spacing w:before="94" w:line="220" w:lineRule="auto"/>
              <w:ind w:left="7881"/>
              <w:rPr>
                <w:rFonts w:ascii="宋体" w:hAnsi="宋体" w:eastAsia="宋体" w:cs="宋体"/>
                <w:sz w:val="32"/>
                <w:szCs w:val="32"/>
              </w:rPr>
            </w:pPr>
            <w:r>
              <w:rPr>
                <w:rFonts w:ascii="宋体" w:hAnsi="宋体" w:eastAsia="宋体" w:cs="宋体"/>
                <w:spacing w:val="7"/>
                <w:sz w:val="32"/>
                <w:szCs w:val="32"/>
              </w:rPr>
              <w:t>安徽省池州市东至县荣复河管理范围划定成果表</w:t>
            </w:r>
          </w:p>
        </w:tc>
      </w:tr>
      <w:tr w14:paraId="48B0B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905" w:type="dxa"/>
            <w:vAlign w:val="top"/>
          </w:tcPr>
          <w:p w14:paraId="2DB72734">
            <w:pPr>
              <w:pStyle w:val="7"/>
              <w:spacing w:line="436" w:lineRule="auto"/>
            </w:pPr>
          </w:p>
          <w:p w14:paraId="4AF7F0B5">
            <w:pPr>
              <w:spacing w:before="52" w:line="220" w:lineRule="auto"/>
              <w:ind w:left="283"/>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68A600F5">
            <w:pPr>
              <w:pStyle w:val="7"/>
              <w:spacing w:line="435" w:lineRule="auto"/>
            </w:pPr>
          </w:p>
          <w:p w14:paraId="631926A7">
            <w:pPr>
              <w:spacing w:before="52" w:line="224" w:lineRule="auto"/>
              <w:ind w:left="122"/>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1145D2DB">
            <w:pPr>
              <w:spacing w:before="284" w:line="231"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510C9A0E">
            <w:pPr>
              <w:pStyle w:val="7"/>
              <w:spacing w:line="436" w:lineRule="auto"/>
            </w:pPr>
          </w:p>
          <w:p w14:paraId="5F2C9A14">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206B525F">
            <w:pPr>
              <w:spacing w:before="285"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3AADB867">
            <w:pPr>
              <w:spacing w:before="15" w:line="221"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（市、</w:t>
            </w:r>
          </w:p>
          <w:p w14:paraId="721DBD16">
            <w:pPr>
              <w:spacing w:before="12" w:line="231" w:lineRule="auto"/>
              <w:ind w:left="304"/>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37F25A71">
            <w:pPr>
              <w:pStyle w:val="7"/>
              <w:spacing w:line="333" w:lineRule="auto"/>
            </w:pPr>
          </w:p>
          <w:p w14:paraId="4FF89638">
            <w:pPr>
              <w:spacing w:before="52" w:line="230"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44CC51CF">
            <w:pPr>
              <w:spacing w:before="167"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2B8262A1">
            <w:pPr>
              <w:spacing w:before="8" w:line="217" w:lineRule="auto"/>
              <w:ind w:left="120"/>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7AA9E443">
            <w:pPr>
              <w:spacing w:before="16" w:line="226" w:lineRule="auto"/>
              <w:ind w:left="220"/>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23BEB494">
            <w:pPr>
              <w:spacing w:line="214" w:lineRule="exact"/>
              <w:ind w:left="150"/>
              <w:rPr>
                <w:rFonts w:ascii="KaiTi_GB2312" w:hAnsi="KaiTi_GB2312" w:eastAsia="KaiTi_GB2312" w:cs="KaiTi_GB2312"/>
                <w:sz w:val="16"/>
                <w:szCs w:val="16"/>
              </w:rPr>
            </w:pPr>
            <w:r>
              <w:rPr>
                <w:rFonts w:ascii="KaiTi_GB2312" w:hAnsi="KaiTi_GB2312" w:eastAsia="KaiTi_GB2312" w:cs="KaiTi_GB2312"/>
                <w:spacing w:val="5"/>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5"/>
                <w:position w:val="7"/>
                <w:sz w:val="10"/>
                <w:szCs w:val="10"/>
              </w:rPr>
              <w:t>2</w:t>
            </w:r>
            <w:r>
              <w:rPr>
                <w:rFonts w:ascii="KaiTi_GB2312" w:hAnsi="KaiTi_GB2312" w:eastAsia="KaiTi_GB2312" w:cs="KaiTi_GB2312"/>
                <w:spacing w:val="5"/>
                <w:sz w:val="16"/>
                <w:szCs w:val="16"/>
              </w:rPr>
              <w:t>）</w:t>
            </w:r>
          </w:p>
        </w:tc>
        <w:tc>
          <w:tcPr>
            <w:tcW w:w="1394" w:type="dxa"/>
            <w:vAlign w:val="top"/>
          </w:tcPr>
          <w:p w14:paraId="708EE09D">
            <w:pPr>
              <w:pStyle w:val="7"/>
              <w:spacing w:line="333" w:lineRule="auto"/>
            </w:pPr>
          </w:p>
          <w:p w14:paraId="7000034D">
            <w:pPr>
              <w:spacing w:before="52" w:line="234" w:lineRule="auto"/>
              <w:ind w:left="538" w:right="526"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1583" w:type="dxa"/>
            <w:vAlign w:val="top"/>
          </w:tcPr>
          <w:p w14:paraId="38BF20DD">
            <w:pPr>
              <w:pStyle w:val="7"/>
              <w:spacing w:line="333" w:lineRule="auto"/>
            </w:pPr>
          </w:p>
          <w:p w14:paraId="569516A0">
            <w:pPr>
              <w:spacing w:before="52" w:line="228" w:lineRule="auto"/>
              <w:ind w:left="633" w:right="619"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224" w:type="dxa"/>
            <w:vAlign w:val="top"/>
          </w:tcPr>
          <w:p w14:paraId="41B5D93A">
            <w:pPr>
              <w:pStyle w:val="7"/>
              <w:spacing w:line="333" w:lineRule="auto"/>
            </w:pPr>
          </w:p>
          <w:p w14:paraId="75353944">
            <w:pPr>
              <w:spacing w:before="52" w:line="234" w:lineRule="auto"/>
              <w:ind w:left="456" w:right="438"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1274" w:type="dxa"/>
            <w:vAlign w:val="top"/>
          </w:tcPr>
          <w:p w14:paraId="39012059">
            <w:pPr>
              <w:pStyle w:val="7"/>
              <w:spacing w:line="333" w:lineRule="auto"/>
            </w:pPr>
          </w:p>
          <w:p w14:paraId="2F4A32CE">
            <w:pPr>
              <w:spacing w:before="52" w:line="228" w:lineRule="auto"/>
              <w:ind w:left="479" w:right="465"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232D27F6">
            <w:pPr>
              <w:spacing w:before="281" w:line="242"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78362BC1">
            <w:pPr>
              <w:spacing w:before="252"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334D6652">
            <w:pPr>
              <w:spacing w:before="15" w:line="214" w:lineRule="auto"/>
              <w:ind w:left="49"/>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69499BC3">
            <w:pPr>
              <w:spacing w:before="17" w:line="197"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34E04579">
            <w:pPr>
              <w:spacing w:line="201" w:lineRule="exact"/>
              <w:ind w:left="228"/>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4E1C3368">
            <w:pPr>
              <w:pStyle w:val="7"/>
              <w:spacing w:line="334" w:lineRule="auto"/>
            </w:pPr>
          </w:p>
          <w:p w14:paraId="1CD9E0A7">
            <w:pPr>
              <w:spacing w:before="52" w:line="228" w:lineRule="auto"/>
              <w:ind w:left="208" w:right="105"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037" w:type="dxa"/>
            <w:vAlign w:val="top"/>
          </w:tcPr>
          <w:p w14:paraId="00283E16">
            <w:pPr>
              <w:spacing w:before="24" w:line="217" w:lineRule="auto"/>
              <w:ind w:left="115"/>
              <w:rPr>
                <w:rFonts w:ascii="KaiTi_GB2312" w:hAnsi="KaiTi_GB2312" w:eastAsia="KaiTi_GB2312" w:cs="KaiTi_GB2312"/>
                <w:sz w:val="16"/>
                <w:szCs w:val="16"/>
              </w:rPr>
            </w:pPr>
            <w:r>
              <w:pict>
                <v:shape id="_x0000_s1145" o:spid="_x0000_s1145" o:spt="202" type="#_x0000_t202" style="position:absolute;left:0pt;margin-left:17.95pt;margin-top:51.3pt;height:12.05pt;width:16.7pt;mso-position-horizontal-relative:page;mso-position-vertical-relative:page;z-index:251792384;mso-width-relative:page;mso-height-relative:page;" filled="f" stroked="f" coordsize="21600,21600">
                  <v:path/>
                  <v:fill on="f" focussize="0,0"/>
                  <v:stroke on="f"/>
                  <v:imagedata o:title=""/>
                  <o:lock v:ext="edit" aspectratio="f"/>
                  <v:textbox inset="0mm,0mm,0mm,0mm">
                    <w:txbxContent>
                      <w:p w14:paraId="6FF1A458">
                        <w:pPr>
                          <w:spacing w:before="19" w:line="231" w:lineRule="auto"/>
                          <w:jc w:val="right"/>
                          <w:rPr>
                            <w:rFonts w:ascii="KaiTi_GB2312" w:hAnsi="KaiTi_GB2312" w:eastAsia="KaiTi_GB2312" w:cs="KaiTi_GB2312"/>
                            <w:sz w:val="16"/>
                            <w:szCs w:val="16"/>
                          </w:rPr>
                        </w:pPr>
                        <w:r>
                          <w:rPr>
                            <w:rFonts w:ascii="KaiTi_GB2312" w:hAnsi="KaiTi_GB2312" w:eastAsia="KaiTi_GB2312" w:cs="KaiTi_GB2312"/>
                            <w:spacing w:val="-4"/>
                            <w:w w:val="50"/>
                            <w:sz w:val="16"/>
                            <w:szCs w:val="16"/>
                          </w:rPr>
                          <w:t>(</w:t>
                        </w:r>
                        <w:r>
                          <w:rPr>
                            <w:rFonts w:ascii="KaiTi_GB2312" w:hAnsi="KaiTi_GB2312" w:eastAsia="KaiTi_GB2312" w:cs="KaiTi_GB2312"/>
                            <w:spacing w:val="30"/>
                            <w:sz w:val="16"/>
                            <w:szCs w:val="16"/>
                          </w:rPr>
                          <w:t xml:space="preserve">  </w:t>
                        </w:r>
                        <w:r>
                          <w:rPr>
                            <w:rFonts w:ascii="KaiTi_GB2312" w:hAnsi="KaiTi_GB2312" w:eastAsia="KaiTi_GB2312" w:cs="KaiTi_GB2312"/>
                            <w:spacing w:val="-4"/>
                            <w:w w:val="50"/>
                            <w:sz w:val="16"/>
                            <w:szCs w:val="16"/>
                          </w:rPr>
                          <w:t>)</w:t>
                        </w:r>
                      </w:p>
                    </w:txbxContent>
                  </v:textbox>
                </v:shape>
              </w:pict>
            </w:r>
            <w:r>
              <w:rPr>
                <w:rFonts w:ascii="KaiTi_GB2312" w:hAnsi="KaiTi_GB2312" w:eastAsia="KaiTi_GB2312" w:cs="KaiTi_GB2312"/>
                <w:spacing w:val="1"/>
                <w:sz w:val="16"/>
                <w:szCs w:val="16"/>
              </w:rPr>
              <w:t>划界标准：</w:t>
            </w:r>
          </w:p>
          <w:p w14:paraId="20085A49">
            <w:pPr>
              <w:spacing w:before="14" w:line="219" w:lineRule="auto"/>
              <w:ind w:left="104"/>
              <w:rPr>
                <w:rFonts w:ascii="KaiTi_GB2312" w:hAnsi="KaiTi_GB2312" w:eastAsia="KaiTi_GB2312" w:cs="KaiTi_GB2312"/>
                <w:sz w:val="16"/>
                <w:szCs w:val="16"/>
              </w:rPr>
            </w:pPr>
            <w:r>
              <w:rPr>
                <w:rFonts w:ascii="KaiTi_GB2312" w:hAnsi="KaiTi_GB2312" w:eastAsia="KaiTi_GB2312" w:cs="KaiTi_GB2312"/>
                <w:spacing w:val="4"/>
                <w:sz w:val="16"/>
                <w:szCs w:val="16"/>
              </w:rPr>
              <w:t>堤防背水侧</w:t>
            </w:r>
          </w:p>
          <w:p w14:paraId="34A24AB9">
            <w:pPr>
              <w:spacing w:before="17"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护堤地宽度</w:t>
            </w:r>
          </w:p>
          <w:p w14:paraId="41954BE7">
            <w:pPr>
              <w:spacing w:before="12" w:line="223" w:lineRule="auto"/>
              <w:ind w:left="109"/>
              <w:rPr>
                <w:rFonts w:ascii="KaiTi_GB2312" w:hAnsi="KaiTi_GB2312" w:eastAsia="KaiTi_GB2312" w:cs="KaiTi_GB2312"/>
                <w:sz w:val="16"/>
                <w:szCs w:val="16"/>
              </w:rPr>
            </w:pPr>
            <w:r>
              <w:rPr>
                <w:rFonts w:ascii="KaiTi_GB2312" w:hAnsi="KaiTi_GB2312" w:eastAsia="KaiTi_GB2312" w:cs="KaiTi_GB2312"/>
                <w:spacing w:val="3"/>
                <w:sz w:val="16"/>
                <w:szCs w:val="16"/>
              </w:rPr>
              <w:t>或无堤段设</w:t>
            </w:r>
          </w:p>
          <w:p w14:paraId="025991DF">
            <w:pPr>
              <w:spacing w:before="10" w:line="221" w:lineRule="auto"/>
              <w:ind w:left="191"/>
              <w:rPr>
                <w:rFonts w:ascii="KaiTi_GB2312" w:hAnsi="KaiTi_GB2312" w:eastAsia="KaiTi_GB2312" w:cs="KaiTi_GB2312"/>
                <w:sz w:val="16"/>
                <w:szCs w:val="16"/>
              </w:rPr>
            </w:pPr>
            <w:r>
              <w:rPr>
                <w:rFonts w:ascii="KaiTi_GB2312" w:hAnsi="KaiTi_GB2312" w:eastAsia="KaiTi_GB2312" w:cs="KaiTi_GB2312"/>
                <w:spacing w:val="3"/>
                <w:sz w:val="16"/>
                <w:szCs w:val="16"/>
              </w:rPr>
              <w:t>计洪水位</w:t>
            </w:r>
          </w:p>
        </w:tc>
        <w:tc>
          <w:tcPr>
            <w:tcW w:w="1833" w:type="dxa"/>
            <w:vAlign w:val="top"/>
          </w:tcPr>
          <w:p w14:paraId="08DC26B2">
            <w:pPr>
              <w:pStyle w:val="7"/>
              <w:spacing w:line="334" w:lineRule="auto"/>
            </w:pPr>
          </w:p>
          <w:p w14:paraId="4409F9F1">
            <w:pPr>
              <w:spacing w:before="52" w:line="217" w:lineRule="auto"/>
              <w:ind w:left="9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划界标准合法合规依据</w:t>
            </w:r>
          </w:p>
          <w:p w14:paraId="70C12447">
            <w:pPr>
              <w:spacing w:before="18" w:line="219" w:lineRule="auto"/>
              <w:ind w:left="418"/>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说明(必填项)</w:t>
            </w:r>
          </w:p>
        </w:tc>
        <w:tc>
          <w:tcPr>
            <w:tcW w:w="897" w:type="dxa"/>
            <w:vAlign w:val="top"/>
          </w:tcPr>
          <w:p w14:paraId="51AC38B4">
            <w:pPr>
              <w:spacing w:before="82" w:line="231" w:lineRule="auto"/>
              <w:ind w:left="118"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堤段管理</w:t>
            </w:r>
          </w:p>
          <w:p w14:paraId="182706E7">
            <w:pPr>
              <w:spacing w:before="18" w:line="225" w:lineRule="auto"/>
              <w:ind w:left="293"/>
              <w:rPr>
                <w:rFonts w:ascii="KaiTi_GB2312" w:hAnsi="KaiTi_GB2312" w:eastAsia="KaiTi_GB2312" w:cs="KaiTi_GB2312"/>
                <w:sz w:val="16"/>
                <w:szCs w:val="16"/>
              </w:rPr>
            </w:pPr>
            <w:r>
              <w:rPr>
                <w:rFonts w:ascii="KaiTi_GB2312" w:hAnsi="KaiTi_GB2312" w:eastAsia="KaiTi_GB2312" w:cs="KaiTi_GB2312"/>
                <w:sz w:val="16"/>
                <w:szCs w:val="16"/>
              </w:rPr>
              <w:t>主体</w:t>
            </w:r>
          </w:p>
        </w:tc>
        <w:tc>
          <w:tcPr>
            <w:tcW w:w="897" w:type="dxa"/>
            <w:vAlign w:val="top"/>
          </w:tcPr>
          <w:p w14:paraId="37E832D4">
            <w:pPr>
              <w:pStyle w:val="7"/>
              <w:spacing w:line="333" w:lineRule="auto"/>
            </w:pPr>
          </w:p>
          <w:p w14:paraId="0AC2571B">
            <w:pPr>
              <w:spacing w:before="52" w:line="228" w:lineRule="auto"/>
              <w:ind w:left="288" w:right="108" w:hanging="164"/>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06FAE82D">
            <w:pPr>
              <w:spacing w:before="282" w:line="223" w:lineRule="auto"/>
              <w:ind w:left="118"/>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62DDDF41">
            <w:pPr>
              <w:spacing w:before="13" w:line="196" w:lineRule="auto"/>
              <w:ind w:left="294"/>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36915D9F">
            <w:pPr>
              <w:spacing w:line="214" w:lineRule="exact"/>
              <w:ind w:left="184"/>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50050A00">
            <w:pPr>
              <w:spacing w:before="282" w:line="223" w:lineRule="auto"/>
              <w:ind w:left="120"/>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3B80B979">
            <w:pPr>
              <w:spacing w:before="13" w:line="196" w:lineRule="auto"/>
              <w:ind w:left="297"/>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7239AB9D">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20C85F2A">
            <w:pPr>
              <w:spacing w:before="81" w:line="233" w:lineRule="auto"/>
              <w:ind w:left="124" w:right="102" w:hanging="3"/>
              <w:rPr>
                <w:rFonts w:ascii="KaiTi_GB2312" w:hAnsi="KaiTi_GB2312" w:eastAsia="KaiTi_GB2312" w:cs="KaiTi_GB2312"/>
                <w:sz w:val="16"/>
                <w:szCs w:val="16"/>
              </w:rPr>
            </w:pPr>
            <w:r>
              <w:rPr>
                <w:rFonts w:ascii="KaiTi_GB2312" w:hAnsi="KaiTi_GB2312" w:eastAsia="KaiTi_GB2312" w:cs="KaiTi_GB2312"/>
                <w:color w:val="FF0000"/>
                <w:spacing w:val="4"/>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4"/>
                <w:sz w:val="16"/>
                <w:szCs w:val="16"/>
              </w:rPr>
              <w:t>(是/否，</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3"/>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5"/>
                <w:sz w:val="16"/>
                <w:szCs w:val="16"/>
              </w:rPr>
              <w:t>标红，为</w:t>
            </w:r>
            <w:r>
              <w:rPr>
                <w:rFonts w:ascii="KaiTi_GB2312" w:hAnsi="KaiTi_GB2312" w:eastAsia="KaiTi_GB2312" w:cs="KaiTi_GB2312"/>
                <w:color w:val="FF0000"/>
                <w:sz w:val="16"/>
                <w:szCs w:val="16"/>
              </w:rPr>
              <w:t xml:space="preserve"> </w:t>
            </w:r>
            <w:r>
              <w:rPr>
                <w:rFonts w:ascii="KaiTi_GB2312" w:hAnsi="KaiTi_GB2312" w:eastAsia="KaiTi_GB2312" w:cs="KaiTi_GB2312"/>
                <w:color w:val="FF0000"/>
                <w:spacing w:val="15"/>
                <w:sz w:val="16"/>
                <w:szCs w:val="16"/>
              </w:rPr>
              <w:t>必填项)</w:t>
            </w:r>
          </w:p>
        </w:tc>
        <w:tc>
          <w:tcPr>
            <w:tcW w:w="905" w:type="dxa"/>
            <w:vAlign w:val="top"/>
          </w:tcPr>
          <w:p w14:paraId="55120C3D">
            <w:pPr>
              <w:pStyle w:val="7"/>
              <w:spacing w:line="436" w:lineRule="auto"/>
            </w:pPr>
          </w:p>
          <w:p w14:paraId="45541A4D">
            <w:pPr>
              <w:spacing w:before="52" w:line="227" w:lineRule="auto"/>
              <w:ind w:left="289"/>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31FE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905" w:type="dxa"/>
            <w:vAlign w:val="top"/>
          </w:tcPr>
          <w:p w14:paraId="65BC4A0A">
            <w:pPr>
              <w:spacing w:before="242"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5C7E1EA2">
            <w:pPr>
              <w:pStyle w:val="7"/>
            </w:pPr>
          </w:p>
        </w:tc>
        <w:tc>
          <w:tcPr>
            <w:tcW w:w="897" w:type="dxa"/>
            <w:vAlign w:val="top"/>
          </w:tcPr>
          <w:p w14:paraId="54FEF689">
            <w:pPr>
              <w:spacing w:before="69" w:line="229"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42267D0F">
            <w:pPr>
              <w:pStyle w:val="7"/>
            </w:pPr>
          </w:p>
        </w:tc>
        <w:tc>
          <w:tcPr>
            <w:tcW w:w="897" w:type="dxa"/>
            <w:vAlign w:val="top"/>
          </w:tcPr>
          <w:p w14:paraId="35D3217A">
            <w:pPr>
              <w:pStyle w:val="7"/>
            </w:pPr>
          </w:p>
        </w:tc>
        <w:tc>
          <w:tcPr>
            <w:tcW w:w="897" w:type="dxa"/>
            <w:vAlign w:val="top"/>
          </w:tcPr>
          <w:p w14:paraId="5D5C26EC">
            <w:pPr>
              <w:pStyle w:val="7"/>
            </w:pPr>
          </w:p>
        </w:tc>
        <w:tc>
          <w:tcPr>
            <w:tcW w:w="897" w:type="dxa"/>
            <w:vAlign w:val="top"/>
          </w:tcPr>
          <w:p w14:paraId="3AFC918A">
            <w:pPr>
              <w:spacing w:before="191" w:line="191" w:lineRule="auto"/>
              <w:ind w:left="14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0.199448</w:t>
            </w:r>
          </w:p>
        </w:tc>
        <w:tc>
          <w:tcPr>
            <w:tcW w:w="1394" w:type="dxa"/>
            <w:vAlign w:val="top"/>
          </w:tcPr>
          <w:p w14:paraId="1132A0C3">
            <w:pPr>
              <w:pStyle w:val="7"/>
            </w:pPr>
          </w:p>
        </w:tc>
        <w:tc>
          <w:tcPr>
            <w:tcW w:w="1583" w:type="dxa"/>
            <w:vAlign w:val="top"/>
          </w:tcPr>
          <w:p w14:paraId="053C9361">
            <w:pPr>
              <w:pStyle w:val="7"/>
            </w:pPr>
          </w:p>
        </w:tc>
        <w:tc>
          <w:tcPr>
            <w:tcW w:w="1224" w:type="dxa"/>
            <w:vAlign w:val="top"/>
          </w:tcPr>
          <w:p w14:paraId="1BAECBD4">
            <w:pPr>
              <w:pStyle w:val="7"/>
            </w:pPr>
          </w:p>
        </w:tc>
        <w:tc>
          <w:tcPr>
            <w:tcW w:w="1274" w:type="dxa"/>
            <w:vAlign w:val="top"/>
          </w:tcPr>
          <w:p w14:paraId="594E0535">
            <w:pPr>
              <w:pStyle w:val="7"/>
            </w:pPr>
          </w:p>
        </w:tc>
        <w:tc>
          <w:tcPr>
            <w:tcW w:w="897" w:type="dxa"/>
            <w:vAlign w:val="top"/>
          </w:tcPr>
          <w:p w14:paraId="0906DD87">
            <w:pPr>
              <w:spacing w:before="191" w:line="191" w:lineRule="auto"/>
              <w:ind w:left="18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23.5815</w:t>
            </w:r>
          </w:p>
        </w:tc>
        <w:tc>
          <w:tcPr>
            <w:tcW w:w="897" w:type="dxa"/>
            <w:vAlign w:val="top"/>
          </w:tcPr>
          <w:p w14:paraId="39AB2BDC">
            <w:pPr>
              <w:pStyle w:val="7"/>
            </w:pPr>
          </w:p>
        </w:tc>
        <w:tc>
          <w:tcPr>
            <w:tcW w:w="897" w:type="dxa"/>
            <w:vAlign w:val="top"/>
          </w:tcPr>
          <w:p w14:paraId="43B3E043">
            <w:pPr>
              <w:pStyle w:val="7"/>
            </w:pPr>
          </w:p>
        </w:tc>
        <w:tc>
          <w:tcPr>
            <w:tcW w:w="1037" w:type="dxa"/>
            <w:vAlign w:val="top"/>
          </w:tcPr>
          <w:p w14:paraId="58F2F992">
            <w:pPr>
              <w:spacing w:line="56" w:lineRule="exact"/>
              <w:ind w:left="459"/>
              <w:rPr>
                <w:rFonts w:ascii="Times New Roman" w:hAnsi="Times New Roman" w:eastAsia="Times New Roman" w:cs="Times New Roman"/>
                <w:sz w:val="8"/>
                <w:szCs w:val="8"/>
              </w:rPr>
            </w:pPr>
            <w:r>
              <w:rPr>
                <w:rFonts w:ascii="Times New Roman" w:hAnsi="Times New Roman" w:eastAsia="Times New Roman" w:cs="Times New Roman"/>
                <w:spacing w:val="16"/>
                <w:w w:val="175"/>
                <w:sz w:val="8"/>
                <w:szCs w:val="8"/>
              </w:rPr>
              <w:t>m</w:t>
            </w:r>
          </w:p>
        </w:tc>
        <w:tc>
          <w:tcPr>
            <w:tcW w:w="1833" w:type="dxa"/>
            <w:vAlign w:val="top"/>
          </w:tcPr>
          <w:p w14:paraId="27F30F0B">
            <w:pPr>
              <w:pStyle w:val="7"/>
            </w:pPr>
          </w:p>
        </w:tc>
        <w:tc>
          <w:tcPr>
            <w:tcW w:w="897" w:type="dxa"/>
            <w:vAlign w:val="top"/>
          </w:tcPr>
          <w:p w14:paraId="09E8375D">
            <w:pPr>
              <w:pStyle w:val="7"/>
            </w:pPr>
          </w:p>
        </w:tc>
        <w:tc>
          <w:tcPr>
            <w:tcW w:w="897" w:type="dxa"/>
            <w:vAlign w:val="top"/>
          </w:tcPr>
          <w:p w14:paraId="7C3C7596">
            <w:pPr>
              <w:pStyle w:val="7"/>
            </w:pPr>
          </w:p>
        </w:tc>
        <w:tc>
          <w:tcPr>
            <w:tcW w:w="897" w:type="dxa"/>
            <w:vAlign w:val="top"/>
          </w:tcPr>
          <w:p w14:paraId="2CB15A62">
            <w:pPr>
              <w:pStyle w:val="7"/>
            </w:pPr>
          </w:p>
        </w:tc>
        <w:tc>
          <w:tcPr>
            <w:tcW w:w="897" w:type="dxa"/>
            <w:vAlign w:val="top"/>
          </w:tcPr>
          <w:p w14:paraId="418BC662">
            <w:pPr>
              <w:spacing w:before="191" w:line="191"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23.4330</w:t>
            </w:r>
          </w:p>
        </w:tc>
        <w:tc>
          <w:tcPr>
            <w:tcW w:w="897" w:type="dxa"/>
            <w:vAlign w:val="top"/>
          </w:tcPr>
          <w:p w14:paraId="17C0F209">
            <w:pPr>
              <w:pStyle w:val="7"/>
            </w:pPr>
          </w:p>
        </w:tc>
        <w:tc>
          <w:tcPr>
            <w:tcW w:w="905" w:type="dxa"/>
            <w:vAlign w:val="top"/>
          </w:tcPr>
          <w:p w14:paraId="3741AF80">
            <w:pPr>
              <w:pStyle w:val="7"/>
            </w:pPr>
          </w:p>
        </w:tc>
      </w:tr>
      <w:tr w14:paraId="122B8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905" w:type="dxa"/>
            <w:vAlign w:val="top"/>
          </w:tcPr>
          <w:p w14:paraId="69EEF5AC">
            <w:pPr>
              <w:pStyle w:val="7"/>
              <w:spacing w:line="262" w:lineRule="auto"/>
            </w:pPr>
          </w:p>
          <w:p w14:paraId="2D8A9266">
            <w:pPr>
              <w:spacing w:before="46" w:line="112" w:lineRule="exact"/>
              <w:ind w:left="41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4E92BB11">
            <w:pPr>
              <w:pStyle w:val="7"/>
            </w:pPr>
          </w:p>
        </w:tc>
        <w:tc>
          <w:tcPr>
            <w:tcW w:w="897" w:type="dxa"/>
            <w:vAlign w:val="top"/>
          </w:tcPr>
          <w:p w14:paraId="0E62C6D5">
            <w:pPr>
              <w:spacing w:before="257" w:line="227"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012B5157">
            <w:pPr>
              <w:spacing w:before="258" w:line="219"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47035C69">
            <w:pPr>
              <w:spacing w:before="257"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3895A628">
            <w:pPr>
              <w:spacing w:before="257" w:line="218" w:lineRule="auto"/>
              <w:ind w:left="202"/>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木塔乡</w:t>
            </w:r>
          </w:p>
        </w:tc>
        <w:tc>
          <w:tcPr>
            <w:tcW w:w="897" w:type="dxa"/>
            <w:vAlign w:val="top"/>
          </w:tcPr>
          <w:p w14:paraId="5707BC7A">
            <w:pPr>
              <w:pStyle w:val="7"/>
            </w:pPr>
          </w:p>
        </w:tc>
        <w:tc>
          <w:tcPr>
            <w:tcW w:w="1394" w:type="dxa"/>
            <w:vAlign w:val="top"/>
          </w:tcPr>
          <w:p w14:paraId="3712048A">
            <w:pPr>
              <w:pStyle w:val="7"/>
            </w:pPr>
          </w:p>
        </w:tc>
        <w:tc>
          <w:tcPr>
            <w:tcW w:w="1583" w:type="dxa"/>
            <w:vAlign w:val="top"/>
          </w:tcPr>
          <w:p w14:paraId="0AC60735">
            <w:pPr>
              <w:pStyle w:val="7"/>
            </w:pPr>
          </w:p>
        </w:tc>
        <w:tc>
          <w:tcPr>
            <w:tcW w:w="1224" w:type="dxa"/>
            <w:vAlign w:val="top"/>
          </w:tcPr>
          <w:p w14:paraId="18F860D1">
            <w:pPr>
              <w:pStyle w:val="7"/>
            </w:pPr>
          </w:p>
        </w:tc>
        <w:tc>
          <w:tcPr>
            <w:tcW w:w="1274" w:type="dxa"/>
            <w:vAlign w:val="top"/>
          </w:tcPr>
          <w:p w14:paraId="77E9AD63">
            <w:pPr>
              <w:pStyle w:val="7"/>
            </w:pPr>
          </w:p>
        </w:tc>
        <w:tc>
          <w:tcPr>
            <w:tcW w:w="897" w:type="dxa"/>
            <w:vAlign w:val="top"/>
          </w:tcPr>
          <w:p w14:paraId="3532FCF4">
            <w:pPr>
              <w:pStyle w:val="7"/>
            </w:pPr>
          </w:p>
        </w:tc>
        <w:tc>
          <w:tcPr>
            <w:tcW w:w="897" w:type="dxa"/>
            <w:vAlign w:val="top"/>
          </w:tcPr>
          <w:p w14:paraId="5FBD3D8D">
            <w:pPr>
              <w:pStyle w:val="7"/>
            </w:pPr>
          </w:p>
        </w:tc>
        <w:tc>
          <w:tcPr>
            <w:tcW w:w="897" w:type="dxa"/>
            <w:vAlign w:val="top"/>
          </w:tcPr>
          <w:p w14:paraId="29D33906">
            <w:pPr>
              <w:pStyle w:val="7"/>
            </w:pPr>
          </w:p>
        </w:tc>
        <w:tc>
          <w:tcPr>
            <w:tcW w:w="1037" w:type="dxa"/>
            <w:vAlign w:val="top"/>
          </w:tcPr>
          <w:p w14:paraId="6280BA0E">
            <w:pPr>
              <w:pStyle w:val="7"/>
            </w:pPr>
          </w:p>
        </w:tc>
        <w:tc>
          <w:tcPr>
            <w:tcW w:w="1833" w:type="dxa"/>
            <w:vAlign w:val="top"/>
          </w:tcPr>
          <w:p w14:paraId="744B7844">
            <w:pPr>
              <w:pStyle w:val="7"/>
            </w:pPr>
          </w:p>
        </w:tc>
        <w:tc>
          <w:tcPr>
            <w:tcW w:w="897" w:type="dxa"/>
            <w:vAlign w:val="top"/>
          </w:tcPr>
          <w:p w14:paraId="6E0E6995">
            <w:pPr>
              <w:pStyle w:val="7"/>
            </w:pPr>
          </w:p>
        </w:tc>
        <w:tc>
          <w:tcPr>
            <w:tcW w:w="897" w:type="dxa"/>
            <w:vAlign w:val="top"/>
          </w:tcPr>
          <w:p w14:paraId="37880E7C">
            <w:pPr>
              <w:pStyle w:val="7"/>
            </w:pPr>
          </w:p>
        </w:tc>
        <w:tc>
          <w:tcPr>
            <w:tcW w:w="897" w:type="dxa"/>
            <w:vAlign w:val="top"/>
          </w:tcPr>
          <w:p w14:paraId="0198E4B6">
            <w:pPr>
              <w:pStyle w:val="7"/>
            </w:pPr>
          </w:p>
        </w:tc>
        <w:tc>
          <w:tcPr>
            <w:tcW w:w="897" w:type="dxa"/>
            <w:vAlign w:val="top"/>
          </w:tcPr>
          <w:p w14:paraId="1AD0713F">
            <w:pPr>
              <w:pStyle w:val="7"/>
            </w:pPr>
          </w:p>
        </w:tc>
        <w:tc>
          <w:tcPr>
            <w:tcW w:w="897" w:type="dxa"/>
            <w:vAlign w:val="top"/>
          </w:tcPr>
          <w:p w14:paraId="7CB5E636">
            <w:pPr>
              <w:pStyle w:val="7"/>
            </w:pPr>
          </w:p>
        </w:tc>
        <w:tc>
          <w:tcPr>
            <w:tcW w:w="905" w:type="dxa"/>
            <w:vAlign w:val="top"/>
          </w:tcPr>
          <w:p w14:paraId="000F772E">
            <w:pPr>
              <w:pStyle w:val="7"/>
            </w:pPr>
          </w:p>
        </w:tc>
      </w:tr>
      <w:tr w14:paraId="672CB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05" w:type="dxa"/>
            <w:vAlign w:val="top"/>
          </w:tcPr>
          <w:p w14:paraId="2100F780">
            <w:pPr>
              <w:spacing w:before="152" w:line="173" w:lineRule="auto"/>
              <w:ind w:left="382"/>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48A487C6">
            <w:pPr>
              <w:pStyle w:val="7"/>
            </w:pPr>
          </w:p>
        </w:tc>
        <w:tc>
          <w:tcPr>
            <w:tcW w:w="897" w:type="dxa"/>
            <w:vAlign w:val="top"/>
          </w:tcPr>
          <w:p w14:paraId="29014A17">
            <w:pPr>
              <w:spacing w:before="116" w:line="219" w:lineRule="auto"/>
              <w:ind w:left="115"/>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51EF6404">
            <w:pPr>
              <w:pStyle w:val="7"/>
            </w:pPr>
          </w:p>
        </w:tc>
        <w:tc>
          <w:tcPr>
            <w:tcW w:w="897" w:type="dxa"/>
            <w:vAlign w:val="top"/>
          </w:tcPr>
          <w:p w14:paraId="5A95E664">
            <w:pPr>
              <w:pStyle w:val="7"/>
            </w:pPr>
          </w:p>
        </w:tc>
        <w:tc>
          <w:tcPr>
            <w:tcW w:w="897" w:type="dxa"/>
            <w:vAlign w:val="top"/>
          </w:tcPr>
          <w:p w14:paraId="2DCDBA8B">
            <w:pPr>
              <w:pStyle w:val="7"/>
            </w:pPr>
          </w:p>
        </w:tc>
        <w:tc>
          <w:tcPr>
            <w:tcW w:w="897" w:type="dxa"/>
            <w:vAlign w:val="top"/>
          </w:tcPr>
          <w:p w14:paraId="207E1A8C">
            <w:pPr>
              <w:pStyle w:val="7"/>
            </w:pPr>
          </w:p>
        </w:tc>
        <w:tc>
          <w:tcPr>
            <w:tcW w:w="1394" w:type="dxa"/>
            <w:vAlign w:val="top"/>
          </w:tcPr>
          <w:p w14:paraId="62AA9B42">
            <w:pPr>
              <w:pStyle w:val="7"/>
            </w:pPr>
          </w:p>
        </w:tc>
        <w:tc>
          <w:tcPr>
            <w:tcW w:w="1583" w:type="dxa"/>
            <w:vAlign w:val="top"/>
          </w:tcPr>
          <w:p w14:paraId="26B65A08">
            <w:pPr>
              <w:pStyle w:val="7"/>
            </w:pPr>
          </w:p>
        </w:tc>
        <w:tc>
          <w:tcPr>
            <w:tcW w:w="1224" w:type="dxa"/>
            <w:vAlign w:val="top"/>
          </w:tcPr>
          <w:p w14:paraId="17CB43A0">
            <w:pPr>
              <w:pStyle w:val="7"/>
            </w:pPr>
          </w:p>
        </w:tc>
        <w:tc>
          <w:tcPr>
            <w:tcW w:w="1274" w:type="dxa"/>
            <w:vAlign w:val="top"/>
          </w:tcPr>
          <w:p w14:paraId="32F38031">
            <w:pPr>
              <w:pStyle w:val="7"/>
            </w:pPr>
          </w:p>
        </w:tc>
        <w:tc>
          <w:tcPr>
            <w:tcW w:w="897" w:type="dxa"/>
            <w:vAlign w:val="top"/>
          </w:tcPr>
          <w:p w14:paraId="12E951D6">
            <w:pPr>
              <w:spacing w:before="134"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11.7416</w:t>
            </w:r>
          </w:p>
        </w:tc>
        <w:tc>
          <w:tcPr>
            <w:tcW w:w="897" w:type="dxa"/>
            <w:vAlign w:val="top"/>
          </w:tcPr>
          <w:p w14:paraId="2EA18A56">
            <w:pPr>
              <w:pStyle w:val="7"/>
            </w:pPr>
          </w:p>
        </w:tc>
        <w:tc>
          <w:tcPr>
            <w:tcW w:w="897" w:type="dxa"/>
            <w:vAlign w:val="top"/>
          </w:tcPr>
          <w:p w14:paraId="6FD915C8">
            <w:pPr>
              <w:pStyle w:val="7"/>
            </w:pPr>
          </w:p>
        </w:tc>
        <w:tc>
          <w:tcPr>
            <w:tcW w:w="1037" w:type="dxa"/>
            <w:vAlign w:val="top"/>
          </w:tcPr>
          <w:p w14:paraId="0E6D054C">
            <w:pPr>
              <w:pStyle w:val="7"/>
            </w:pPr>
          </w:p>
        </w:tc>
        <w:tc>
          <w:tcPr>
            <w:tcW w:w="1833" w:type="dxa"/>
            <w:vAlign w:val="top"/>
          </w:tcPr>
          <w:p w14:paraId="1327F1D8">
            <w:pPr>
              <w:pStyle w:val="7"/>
            </w:pPr>
          </w:p>
        </w:tc>
        <w:tc>
          <w:tcPr>
            <w:tcW w:w="897" w:type="dxa"/>
            <w:vAlign w:val="top"/>
          </w:tcPr>
          <w:p w14:paraId="63E1C3B1">
            <w:pPr>
              <w:pStyle w:val="7"/>
            </w:pPr>
          </w:p>
        </w:tc>
        <w:tc>
          <w:tcPr>
            <w:tcW w:w="897" w:type="dxa"/>
            <w:vAlign w:val="top"/>
          </w:tcPr>
          <w:p w14:paraId="4BDE8D8E">
            <w:pPr>
              <w:pStyle w:val="7"/>
            </w:pPr>
          </w:p>
        </w:tc>
        <w:tc>
          <w:tcPr>
            <w:tcW w:w="897" w:type="dxa"/>
            <w:vAlign w:val="top"/>
          </w:tcPr>
          <w:p w14:paraId="6F420902">
            <w:pPr>
              <w:pStyle w:val="7"/>
            </w:pPr>
          </w:p>
        </w:tc>
        <w:tc>
          <w:tcPr>
            <w:tcW w:w="897" w:type="dxa"/>
            <w:vAlign w:val="top"/>
          </w:tcPr>
          <w:p w14:paraId="6C86CEA5">
            <w:pPr>
              <w:spacing w:before="134"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11.7165</w:t>
            </w:r>
          </w:p>
        </w:tc>
        <w:tc>
          <w:tcPr>
            <w:tcW w:w="897" w:type="dxa"/>
            <w:vAlign w:val="top"/>
          </w:tcPr>
          <w:p w14:paraId="71A65983">
            <w:pPr>
              <w:pStyle w:val="7"/>
            </w:pPr>
          </w:p>
        </w:tc>
        <w:tc>
          <w:tcPr>
            <w:tcW w:w="905" w:type="dxa"/>
            <w:vAlign w:val="top"/>
          </w:tcPr>
          <w:p w14:paraId="6F0885BD">
            <w:pPr>
              <w:pStyle w:val="7"/>
            </w:pPr>
          </w:p>
        </w:tc>
      </w:tr>
      <w:tr w14:paraId="191F0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5951E204">
            <w:pPr>
              <w:pStyle w:val="7"/>
              <w:spacing w:line="358" w:lineRule="auto"/>
            </w:pPr>
          </w:p>
          <w:p w14:paraId="2642035B">
            <w:pPr>
              <w:spacing w:before="46" w:line="191" w:lineRule="auto"/>
              <w:ind w:left="429"/>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0E67DCA5">
            <w:pPr>
              <w:pStyle w:val="7"/>
              <w:spacing w:line="256" w:lineRule="auto"/>
            </w:pPr>
          </w:p>
          <w:p w14:paraId="5D2455FE">
            <w:pPr>
              <w:spacing w:before="46" w:line="273" w:lineRule="auto"/>
              <w:ind w:left="283" w:right="178" w:hanging="99"/>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68F90EC3">
            <w:pPr>
              <w:pStyle w:val="7"/>
              <w:spacing w:line="336" w:lineRule="auto"/>
            </w:pPr>
          </w:p>
          <w:p w14:paraId="2B4E99D8">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0D9E452">
            <w:pPr>
              <w:pStyle w:val="7"/>
              <w:spacing w:line="336" w:lineRule="auto"/>
            </w:pPr>
          </w:p>
          <w:p w14:paraId="6DC0FFE7">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DBC7637">
            <w:pPr>
              <w:pStyle w:val="7"/>
              <w:spacing w:line="336" w:lineRule="auto"/>
            </w:pPr>
          </w:p>
          <w:p w14:paraId="02DA9260">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033F5A0">
            <w:pPr>
              <w:pStyle w:val="7"/>
              <w:spacing w:line="336" w:lineRule="auto"/>
            </w:pPr>
          </w:p>
          <w:p w14:paraId="3356FF53">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5849A309">
            <w:pPr>
              <w:spacing w:before="187" w:line="231" w:lineRule="auto"/>
              <w:ind w:left="116" w:right="113" w:firstLine="8"/>
              <w:jc w:val="both"/>
              <w:rPr>
                <w:rFonts w:ascii="KaiTi_GB2312" w:hAnsi="KaiTi_GB2312" w:eastAsia="KaiTi_GB2312" w:cs="KaiTi_GB2312"/>
                <w:sz w:val="16"/>
                <w:szCs w:val="16"/>
              </w:rPr>
            </w:pPr>
            <w:r>
              <w:rPr>
                <w:rFonts w:ascii="KaiTi_GB2312" w:hAnsi="KaiTi_GB2312" w:eastAsia="KaiTi_GB2312" w:cs="KaiTi_GB2312"/>
                <w:spacing w:val="1"/>
                <w:sz w:val="16"/>
                <w:szCs w:val="16"/>
              </w:rPr>
              <w:t>荣兴村土</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库里至荣</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兴村岳坑</w:t>
            </w:r>
          </w:p>
        </w:tc>
        <w:tc>
          <w:tcPr>
            <w:tcW w:w="1394" w:type="dxa"/>
            <w:vAlign w:val="top"/>
          </w:tcPr>
          <w:p w14:paraId="630FFF8E">
            <w:pPr>
              <w:pStyle w:val="7"/>
              <w:spacing w:line="358" w:lineRule="auto"/>
            </w:pPr>
          </w:p>
          <w:p w14:paraId="2DACB9AB">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117.013149</w:t>
            </w:r>
          </w:p>
        </w:tc>
        <w:tc>
          <w:tcPr>
            <w:tcW w:w="1583" w:type="dxa"/>
            <w:vAlign w:val="top"/>
          </w:tcPr>
          <w:p w14:paraId="2B6075A4">
            <w:pPr>
              <w:pStyle w:val="7"/>
              <w:spacing w:line="358" w:lineRule="auto"/>
            </w:pPr>
          </w:p>
          <w:p w14:paraId="688860B0">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29.818693</w:t>
            </w:r>
          </w:p>
        </w:tc>
        <w:tc>
          <w:tcPr>
            <w:tcW w:w="1224" w:type="dxa"/>
            <w:vAlign w:val="top"/>
          </w:tcPr>
          <w:p w14:paraId="74EE8F7E">
            <w:pPr>
              <w:pStyle w:val="7"/>
              <w:spacing w:line="358" w:lineRule="auto"/>
            </w:pPr>
          </w:p>
          <w:p w14:paraId="64804230">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117.013170</w:t>
            </w:r>
          </w:p>
        </w:tc>
        <w:tc>
          <w:tcPr>
            <w:tcW w:w="1274" w:type="dxa"/>
            <w:vAlign w:val="top"/>
          </w:tcPr>
          <w:p w14:paraId="6E1CF3B1">
            <w:pPr>
              <w:pStyle w:val="7"/>
              <w:spacing w:line="358" w:lineRule="auto"/>
            </w:pPr>
          </w:p>
          <w:p w14:paraId="2E669456">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29.806145</w:t>
            </w:r>
          </w:p>
        </w:tc>
        <w:tc>
          <w:tcPr>
            <w:tcW w:w="897" w:type="dxa"/>
            <w:vAlign w:val="top"/>
          </w:tcPr>
          <w:p w14:paraId="7E1CE544">
            <w:pPr>
              <w:pStyle w:val="7"/>
              <w:spacing w:line="358" w:lineRule="auto"/>
            </w:pPr>
          </w:p>
          <w:p w14:paraId="33DE6847">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2.3813</w:t>
            </w:r>
          </w:p>
        </w:tc>
        <w:tc>
          <w:tcPr>
            <w:tcW w:w="897" w:type="dxa"/>
            <w:vAlign w:val="top"/>
          </w:tcPr>
          <w:p w14:paraId="6790BB90">
            <w:pPr>
              <w:pStyle w:val="7"/>
            </w:pPr>
          </w:p>
        </w:tc>
        <w:tc>
          <w:tcPr>
            <w:tcW w:w="897" w:type="dxa"/>
            <w:vAlign w:val="top"/>
          </w:tcPr>
          <w:p w14:paraId="73778720">
            <w:pPr>
              <w:pStyle w:val="7"/>
            </w:pPr>
          </w:p>
        </w:tc>
        <w:tc>
          <w:tcPr>
            <w:tcW w:w="1037" w:type="dxa"/>
            <w:vAlign w:val="top"/>
          </w:tcPr>
          <w:p w14:paraId="2FDE88EA">
            <w:pPr>
              <w:spacing w:before="27" w:line="231" w:lineRule="auto"/>
              <w:ind w:left="110" w:right="93" w:hanging="5"/>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开口线2m）</w:t>
            </w:r>
          </w:p>
          <w:p w14:paraId="3B8365BF">
            <w:pPr>
              <w:spacing w:before="12" w:line="231" w:lineRule="auto"/>
              <w:ind w:left="72"/>
              <w:rPr>
                <w:rFonts w:ascii="KaiTi_GB2312" w:hAnsi="KaiTi_GB2312" w:eastAsia="KaiTi_GB2312" w:cs="KaiTi_GB2312"/>
                <w:sz w:val="16"/>
                <w:szCs w:val="16"/>
              </w:rPr>
            </w:pPr>
            <w:r>
              <w:rPr>
                <w:rFonts w:ascii="KaiTi_GB2312" w:hAnsi="KaiTi_GB2312" w:eastAsia="KaiTi_GB2312" w:cs="KaiTi_GB2312"/>
                <w:spacing w:val="2"/>
                <w:sz w:val="16"/>
                <w:szCs w:val="16"/>
              </w:rPr>
              <w:t>256.50m（85</w:t>
            </w:r>
          </w:p>
        </w:tc>
        <w:tc>
          <w:tcPr>
            <w:tcW w:w="1833" w:type="dxa"/>
            <w:vAlign w:val="top"/>
          </w:tcPr>
          <w:p w14:paraId="11CB135A">
            <w:pPr>
              <w:spacing w:before="83"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DC18B4C">
            <w:pPr>
              <w:spacing w:before="14"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383D24EB">
            <w:pPr>
              <w:spacing w:before="15"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3EEF9ABF">
            <w:pPr>
              <w:spacing w:before="14"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050D9ADD">
            <w:pPr>
              <w:spacing w:before="186"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1E4C2EF9">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350695AD">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FA2153A">
            <w:pPr>
              <w:spacing w:before="288"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0941913">
            <w:pPr>
              <w:pStyle w:val="7"/>
            </w:pPr>
          </w:p>
        </w:tc>
        <w:tc>
          <w:tcPr>
            <w:tcW w:w="897" w:type="dxa"/>
            <w:vAlign w:val="top"/>
          </w:tcPr>
          <w:p w14:paraId="086F776B">
            <w:pPr>
              <w:pStyle w:val="7"/>
              <w:spacing w:line="358" w:lineRule="auto"/>
            </w:pPr>
          </w:p>
          <w:p w14:paraId="2DBAAB31">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2.3689</w:t>
            </w:r>
          </w:p>
        </w:tc>
        <w:tc>
          <w:tcPr>
            <w:tcW w:w="897" w:type="dxa"/>
            <w:vAlign w:val="top"/>
          </w:tcPr>
          <w:p w14:paraId="6D8CDAA0">
            <w:pPr>
              <w:pStyle w:val="7"/>
              <w:spacing w:line="336" w:lineRule="auto"/>
            </w:pPr>
          </w:p>
          <w:p w14:paraId="7661EAD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D780E2D">
            <w:pPr>
              <w:pStyle w:val="7"/>
            </w:pPr>
          </w:p>
        </w:tc>
      </w:tr>
      <w:tr w14:paraId="74F73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3406836F">
            <w:pPr>
              <w:pStyle w:val="7"/>
              <w:spacing w:line="359" w:lineRule="auto"/>
            </w:pPr>
          </w:p>
          <w:p w14:paraId="6FAFA2E3">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100D60B9">
            <w:pPr>
              <w:pStyle w:val="7"/>
              <w:spacing w:line="256" w:lineRule="auto"/>
            </w:pPr>
          </w:p>
          <w:p w14:paraId="62EEB115">
            <w:pPr>
              <w:spacing w:before="46" w:line="274" w:lineRule="auto"/>
              <w:ind w:left="283" w:right="178" w:hanging="99"/>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3D4EA00C">
            <w:pPr>
              <w:pStyle w:val="7"/>
              <w:spacing w:line="337" w:lineRule="auto"/>
            </w:pPr>
          </w:p>
          <w:p w14:paraId="3AC8FBBA">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F48C721">
            <w:pPr>
              <w:pStyle w:val="7"/>
              <w:spacing w:line="337" w:lineRule="auto"/>
            </w:pPr>
          </w:p>
          <w:p w14:paraId="17EA806E">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F74C538">
            <w:pPr>
              <w:pStyle w:val="7"/>
              <w:spacing w:line="337" w:lineRule="auto"/>
            </w:pPr>
          </w:p>
          <w:p w14:paraId="5223EB4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4204D36E">
            <w:pPr>
              <w:pStyle w:val="7"/>
              <w:spacing w:line="337" w:lineRule="auto"/>
            </w:pPr>
          </w:p>
          <w:p w14:paraId="62046672">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5D8BDBA8">
            <w:pPr>
              <w:spacing w:before="186" w:line="231" w:lineRule="auto"/>
              <w:ind w:left="114" w:right="113" w:firstLine="10"/>
              <w:jc w:val="both"/>
              <w:rPr>
                <w:rFonts w:ascii="KaiTi_GB2312" w:hAnsi="KaiTi_GB2312" w:eastAsia="KaiTi_GB2312" w:cs="KaiTi_GB2312"/>
                <w:sz w:val="16"/>
                <w:szCs w:val="16"/>
              </w:rPr>
            </w:pPr>
            <w:r>
              <w:rPr>
                <w:rFonts w:ascii="KaiTi_GB2312" w:hAnsi="KaiTi_GB2312" w:eastAsia="KaiTi_GB2312" w:cs="KaiTi_GB2312"/>
                <w:spacing w:val="1"/>
                <w:sz w:val="16"/>
                <w:szCs w:val="16"/>
              </w:rPr>
              <w:t>荣兴村岳</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坑至荣兴</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村新屋下</w:t>
            </w:r>
          </w:p>
        </w:tc>
        <w:tc>
          <w:tcPr>
            <w:tcW w:w="1394" w:type="dxa"/>
            <w:vAlign w:val="top"/>
          </w:tcPr>
          <w:p w14:paraId="63700AF7">
            <w:pPr>
              <w:pStyle w:val="7"/>
              <w:spacing w:line="359" w:lineRule="auto"/>
            </w:pPr>
          </w:p>
          <w:p w14:paraId="0559F070">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117.013170</w:t>
            </w:r>
          </w:p>
        </w:tc>
        <w:tc>
          <w:tcPr>
            <w:tcW w:w="1583" w:type="dxa"/>
            <w:vAlign w:val="top"/>
          </w:tcPr>
          <w:p w14:paraId="79A42C5C">
            <w:pPr>
              <w:pStyle w:val="7"/>
              <w:spacing w:line="359" w:lineRule="auto"/>
            </w:pPr>
          </w:p>
          <w:p w14:paraId="22E4D157">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29.806145</w:t>
            </w:r>
          </w:p>
        </w:tc>
        <w:tc>
          <w:tcPr>
            <w:tcW w:w="1224" w:type="dxa"/>
            <w:vAlign w:val="top"/>
          </w:tcPr>
          <w:p w14:paraId="79E8F45A">
            <w:pPr>
              <w:pStyle w:val="7"/>
              <w:spacing w:line="359" w:lineRule="auto"/>
            </w:pPr>
          </w:p>
          <w:p w14:paraId="7AD7C816">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117.003066</w:t>
            </w:r>
          </w:p>
        </w:tc>
        <w:tc>
          <w:tcPr>
            <w:tcW w:w="1274" w:type="dxa"/>
            <w:vAlign w:val="top"/>
          </w:tcPr>
          <w:p w14:paraId="40BAB294">
            <w:pPr>
              <w:pStyle w:val="7"/>
              <w:spacing w:line="359" w:lineRule="auto"/>
            </w:pPr>
          </w:p>
          <w:p w14:paraId="290FA73D">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29.790280</w:t>
            </w:r>
          </w:p>
        </w:tc>
        <w:tc>
          <w:tcPr>
            <w:tcW w:w="897" w:type="dxa"/>
            <w:vAlign w:val="top"/>
          </w:tcPr>
          <w:p w14:paraId="72C9C4CE">
            <w:pPr>
              <w:pStyle w:val="7"/>
              <w:spacing w:line="359" w:lineRule="auto"/>
            </w:pPr>
          </w:p>
          <w:p w14:paraId="66D2CCA5">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2.9398</w:t>
            </w:r>
          </w:p>
        </w:tc>
        <w:tc>
          <w:tcPr>
            <w:tcW w:w="897" w:type="dxa"/>
            <w:vAlign w:val="top"/>
          </w:tcPr>
          <w:p w14:paraId="6CC4E4E0">
            <w:pPr>
              <w:pStyle w:val="7"/>
            </w:pPr>
          </w:p>
        </w:tc>
        <w:tc>
          <w:tcPr>
            <w:tcW w:w="897" w:type="dxa"/>
            <w:vAlign w:val="top"/>
          </w:tcPr>
          <w:p w14:paraId="7A58F974">
            <w:pPr>
              <w:pStyle w:val="7"/>
            </w:pPr>
          </w:p>
        </w:tc>
        <w:tc>
          <w:tcPr>
            <w:tcW w:w="1037" w:type="dxa"/>
            <w:vAlign w:val="top"/>
          </w:tcPr>
          <w:p w14:paraId="6E6D4459">
            <w:pPr>
              <w:spacing w:before="27" w:line="231" w:lineRule="auto"/>
              <w:ind w:left="110" w:right="93" w:hanging="5"/>
              <w:jc w:val="both"/>
              <w:rPr>
                <w:rFonts w:ascii="KaiTi_GB2312" w:hAnsi="KaiTi_GB2312" w:eastAsia="KaiTi_GB2312" w:cs="KaiTi_GB2312"/>
                <w:sz w:val="16"/>
                <w:szCs w:val="16"/>
              </w:rPr>
            </w:pPr>
            <w:r>
              <w:pict>
                <v:shape id="_x0000_s1146" o:spid="_x0000_s1146" o:spt="202" type="#_x0000_t202" style="position:absolute;left:0pt;margin-left:13.6pt;margin-top:-5.35pt;height:11.45pt;width:25.65pt;z-index:251788288;mso-width-relative:page;mso-height-relative:page;" filled="f" stroked="f" coordsize="21600,21600">
                  <v:path/>
                  <v:fill on="f" focussize="0,0"/>
                  <v:stroke on="f"/>
                  <v:imagedata o:title=""/>
                  <o:lock v:ext="edit" aspectratio="f"/>
                  <v:textbox inset="0mm,0mm,0mm,0mm">
                    <w:txbxContent>
                      <w:p w14:paraId="503031E4">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开口线2m）</w:t>
            </w:r>
          </w:p>
          <w:p w14:paraId="66BB004C">
            <w:pPr>
              <w:spacing w:before="12" w:line="231" w:lineRule="auto"/>
              <w:ind w:left="76"/>
              <w:rPr>
                <w:rFonts w:ascii="KaiTi_GB2312" w:hAnsi="KaiTi_GB2312" w:eastAsia="KaiTi_GB2312" w:cs="KaiTi_GB2312"/>
                <w:sz w:val="16"/>
                <w:szCs w:val="16"/>
              </w:rPr>
            </w:pPr>
            <w:r>
              <w:rPr>
                <w:rFonts w:ascii="KaiTi_GB2312" w:hAnsi="KaiTi_GB2312" w:eastAsia="KaiTi_GB2312" w:cs="KaiTi_GB2312"/>
                <w:spacing w:val="2"/>
                <w:sz w:val="16"/>
                <w:szCs w:val="16"/>
              </w:rPr>
              <w:t>180.50m（85</w:t>
            </w:r>
          </w:p>
        </w:tc>
        <w:tc>
          <w:tcPr>
            <w:tcW w:w="1833" w:type="dxa"/>
            <w:vAlign w:val="top"/>
          </w:tcPr>
          <w:p w14:paraId="03371C9E">
            <w:pPr>
              <w:spacing w:before="84"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56401A4">
            <w:pPr>
              <w:spacing w:before="14"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44FAA42E">
            <w:pPr>
              <w:spacing w:before="15"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0A94CA84">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2BA30884">
            <w:pPr>
              <w:spacing w:before="187"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790BF4FE">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3205AEE2">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F371AF1">
            <w:pPr>
              <w:spacing w:before="288"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1805776">
            <w:pPr>
              <w:pStyle w:val="7"/>
            </w:pPr>
          </w:p>
        </w:tc>
        <w:tc>
          <w:tcPr>
            <w:tcW w:w="897" w:type="dxa"/>
            <w:vAlign w:val="top"/>
          </w:tcPr>
          <w:p w14:paraId="505949D2">
            <w:pPr>
              <w:pStyle w:val="7"/>
              <w:spacing w:line="359" w:lineRule="auto"/>
            </w:pPr>
          </w:p>
          <w:p w14:paraId="793451C0">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2.8739</w:t>
            </w:r>
          </w:p>
        </w:tc>
        <w:tc>
          <w:tcPr>
            <w:tcW w:w="897" w:type="dxa"/>
            <w:vAlign w:val="top"/>
          </w:tcPr>
          <w:p w14:paraId="001A761E">
            <w:pPr>
              <w:pStyle w:val="7"/>
              <w:spacing w:line="337" w:lineRule="auto"/>
            </w:pPr>
          </w:p>
          <w:p w14:paraId="0901C916">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15936789">
            <w:pPr>
              <w:pStyle w:val="7"/>
            </w:pPr>
          </w:p>
        </w:tc>
      </w:tr>
      <w:tr w14:paraId="05A5C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66BCFBD0">
            <w:pPr>
              <w:pStyle w:val="7"/>
              <w:spacing w:line="359" w:lineRule="auto"/>
            </w:pPr>
          </w:p>
          <w:p w14:paraId="3197084D">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5F34AA2D">
            <w:pPr>
              <w:pStyle w:val="7"/>
              <w:spacing w:line="257" w:lineRule="auto"/>
            </w:pPr>
          </w:p>
          <w:p w14:paraId="4C11C46F">
            <w:pPr>
              <w:spacing w:before="46" w:line="274" w:lineRule="auto"/>
              <w:ind w:left="283" w:right="178" w:hanging="99"/>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5DDC2416">
            <w:pPr>
              <w:pStyle w:val="7"/>
              <w:spacing w:line="338" w:lineRule="auto"/>
            </w:pPr>
          </w:p>
          <w:p w14:paraId="465BF333">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2905C73">
            <w:pPr>
              <w:pStyle w:val="7"/>
              <w:spacing w:line="337" w:lineRule="auto"/>
            </w:pPr>
          </w:p>
          <w:p w14:paraId="30728777">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D625357">
            <w:pPr>
              <w:pStyle w:val="7"/>
              <w:spacing w:line="338" w:lineRule="auto"/>
            </w:pPr>
          </w:p>
          <w:p w14:paraId="4427CA39">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2772C039">
            <w:pPr>
              <w:pStyle w:val="7"/>
              <w:spacing w:line="337" w:lineRule="auto"/>
            </w:pPr>
          </w:p>
          <w:p w14:paraId="4BFC7D47">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32D66684">
            <w:pPr>
              <w:spacing w:before="84" w:line="221" w:lineRule="auto"/>
              <w:ind w:left="125"/>
              <w:rPr>
                <w:rFonts w:ascii="KaiTi_GB2312" w:hAnsi="KaiTi_GB2312" w:eastAsia="KaiTi_GB2312" w:cs="KaiTi_GB2312"/>
                <w:sz w:val="16"/>
                <w:szCs w:val="16"/>
              </w:rPr>
            </w:pPr>
            <w:r>
              <w:rPr>
                <w:rFonts w:ascii="KaiTi_GB2312" w:hAnsi="KaiTi_GB2312" w:eastAsia="KaiTi_GB2312" w:cs="KaiTi_GB2312"/>
                <w:spacing w:val="1"/>
                <w:sz w:val="16"/>
                <w:szCs w:val="16"/>
              </w:rPr>
              <w:t>荣兴村新</w:t>
            </w:r>
          </w:p>
          <w:p w14:paraId="290E82CD">
            <w:pPr>
              <w:spacing w:before="14" w:line="221"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屋下至荣</w:t>
            </w:r>
          </w:p>
          <w:p w14:paraId="543D2B8D">
            <w:pPr>
              <w:spacing w:before="12" w:line="223"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兴村杨屋</w:t>
            </w:r>
          </w:p>
          <w:p w14:paraId="4A5177D0">
            <w:pPr>
              <w:spacing w:before="35" w:line="187" w:lineRule="auto"/>
              <w:ind w:left="376"/>
              <w:rPr>
                <w:rFonts w:ascii="KaiTi_GB2312" w:hAnsi="KaiTi_GB2312" w:eastAsia="KaiTi_GB2312" w:cs="KaiTi_GB2312"/>
                <w:sz w:val="16"/>
                <w:szCs w:val="16"/>
              </w:rPr>
            </w:pPr>
            <w:r>
              <w:rPr>
                <w:rFonts w:ascii="KaiTi_GB2312" w:hAnsi="KaiTi_GB2312" w:eastAsia="KaiTi_GB2312" w:cs="KaiTi_GB2312"/>
                <w:sz w:val="16"/>
                <w:szCs w:val="16"/>
              </w:rPr>
              <w:t>下</w:t>
            </w:r>
          </w:p>
        </w:tc>
        <w:tc>
          <w:tcPr>
            <w:tcW w:w="1394" w:type="dxa"/>
            <w:vAlign w:val="top"/>
          </w:tcPr>
          <w:p w14:paraId="343938BE">
            <w:pPr>
              <w:pStyle w:val="7"/>
              <w:spacing w:line="359" w:lineRule="auto"/>
            </w:pPr>
          </w:p>
          <w:p w14:paraId="21AA1E8A">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117.003066</w:t>
            </w:r>
          </w:p>
        </w:tc>
        <w:tc>
          <w:tcPr>
            <w:tcW w:w="1583" w:type="dxa"/>
            <w:vAlign w:val="top"/>
          </w:tcPr>
          <w:p w14:paraId="049352DB">
            <w:pPr>
              <w:pStyle w:val="7"/>
              <w:spacing w:line="359" w:lineRule="auto"/>
            </w:pPr>
          </w:p>
          <w:p w14:paraId="75369F1A">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29.790280</w:t>
            </w:r>
          </w:p>
        </w:tc>
        <w:tc>
          <w:tcPr>
            <w:tcW w:w="1224" w:type="dxa"/>
            <w:vAlign w:val="top"/>
          </w:tcPr>
          <w:p w14:paraId="0DDE3F10">
            <w:pPr>
              <w:pStyle w:val="7"/>
              <w:spacing w:line="359" w:lineRule="auto"/>
            </w:pPr>
          </w:p>
          <w:p w14:paraId="4627604E">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116.996211</w:t>
            </w:r>
          </w:p>
        </w:tc>
        <w:tc>
          <w:tcPr>
            <w:tcW w:w="1274" w:type="dxa"/>
            <w:vAlign w:val="top"/>
          </w:tcPr>
          <w:p w14:paraId="5FEAF806">
            <w:pPr>
              <w:pStyle w:val="7"/>
              <w:spacing w:line="359" w:lineRule="auto"/>
            </w:pPr>
          </w:p>
          <w:p w14:paraId="55E31AD9">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29.776099</w:t>
            </w:r>
          </w:p>
        </w:tc>
        <w:tc>
          <w:tcPr>
            <w:tcW w:w="897" w:type="dxa"/>
            <w:vAlign w:val="top"/>
          </w:tcPr>
          <w:p w14:paraId="432CEA46">
            <w:pPr>
              <w:pStyle w:val="7"/>
              <w:spacing w:line="359" w:lineRule="auto"/>
            </w:pPr>
          </w:p>
          <w:p w14:paraId="0F0B9DD9">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2.6137</w:t>
            </w:r>
          </w:p>
        </w:tc>
        <w:tc>
          <w:tcPr>
            <w:tcW w:w="897" w:type="dxa"/>
            <w:vAlign w:val="top"/>
          </w:tcPr>
          <w:p w14:paraId="604B4A3A">
            <w:pPr>
              <w:pStyle w:val="7"/>
            </w:pPr>
          </w:p>
        </w:tc>
        <w:tc>
          <w:tcPr>
            <w:tcW w:w="897" w:type="dxa"/>
            <w:vAlign w:val="top"/>
          </w:tcPr>
          <w:p w14:paraId="3BC89C0B">
            <w:pPr>
              <w:pStyle w:val="7"/>
            </w:pPr>
          </w:p>
        </w:tc>
        <w:tc>
          <w:tcPr>
            <w:tcW w:w="1037" w:type="dxa"/>
            <w:vAlign w:val="top"/>
          </w:tcPr>
          <w:p w14:paraId="2B69275A">
            <w:pPr>
              <w:spacing w:before="26" w:line="232" w:lineRule="auto"/>
              <w:ind w:left="110" w:right="93" w:hanging="5"/>
              <w:jc w:val="both"/>
              <w:rPr>
                <w:rFonts w:ascii="KaiTi_GB2312" w:hAnsi="KaiTi_GB2312" w:eastAsia="KaiTi_GB2312" w:cs="KaiTi_GB2312"/>
                <w:sz w:val="16"/>
                <w:szCs w:val="16"/>
              </w:rPr>
            </w:pPr>
            <w:r>
              <w:pict>
                <v:shape id="_x0000_s1147" o:spid="_x0000_s1147" o:spt="202" type="#_x0000_t202" style="position:absolute;left:0pt;margin-left:13.6pt;margin-top:-5.3pt;height:11.45pt;width:25.65pt;z-index:251787264;mso-width-relative:page;mso-height-relative:page;" filled="f" stroked="f" coordsize="21600,21600">
                  <v:path/>
                  <v:fill on="f" focussize="0,0"/>
                  <v:stroke on="f"/>
                  <v:imagedata o:title=""/>
                  <o:lock v:ext="edit" aspectratio="f"/>
                  <v:textbox inset="0mm,0mm,0mm,0mm">
                    <w:txbxContent>
                      <w:p w14:paraId="3BD4C488">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开口线2m）</w:t>
            </w:r>
          </w:p>
          <w:p w14:paraId="653EE5A3">
            <w:pPr>
              <w:spacing w:before="12" w:line="231" w:lineRule="auto"/>
              <w:ind w:left="76"/>
              <w:rPr>
                <w:rFonts w:ascii="KaiTi_GB2312" w:hAnsi="KaiTi_GB2312" w:eastAsia="KaiTi_GB2312" w:cs="KaiTi_GB2312"/>
                <w:sz w:val="16"/>
                <w:szCs w:val="16"/>
              </w:rPr>
            </w:pPr>
            <w:r>
              <w:rPr>
                <w:rFonts w:ascii="KaiTi_GB2312" w:hAnsi="KaiTi_GB2312" w:eastAsia="KaiTi_GB2312" w:cs="KaiTi_GB2312"/>
                <w:spacing w:val="2"/>
                <w:sz w:val="16"/>
                <w:szCs w:val="16"/>
              </w:rPr>
              <w:t>131.50m（85</w:t>
            </w:r>
          </w:p>
        </w:tc>
        <w:tc>
          <w:tcPr>
            <w:tcW w:w="1833" w:type="dxa"/>
            <w:vAlign w:val="top"/>
          </w:tcPr>
          <w:p w14:paraId="705BBA6A">
            <w:pPr>
              <w:spacing w:before="84"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4E41C3B3">
            <w:pPr>
              <w:spacing w:before="16"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66F483FF">
            <w:pPr>
              <w:spacing w:before="13"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737FEA1A">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63B275F5">
            <w:pPr>
              <w:spacing w:before="188"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47167063">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42C0B991">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4D84120">
            <w:pPr>
              <w:spacing w:before="290"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BF98A87">
            <w:pPr>
              <w:pStyle w:val="7"/>
            </w:pPr>
          </w:p>
        </w:tc>
        <w:tc>
          <w:tcPr>
            <w:tcW w:w="897" w:type="dxa"/>
            <w:vAlign w:val="top"/>
          </w:tcPr>
          <w:p w14:paraId="7601D11F">
            <w:pPr>
              <w:pStyle w:val="7"/>
              <w:spacing w:line="359" w:lineRule="auto"/>
            </w:pPr>
          </w:p>
          <w:p w14:paraId="1A77D2D0">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2.6310</w:t>
            </w:r>
          </w:p>
        </w:tc>
        <w:tc>
          <w:tcPr>
            <w:tcW w:w="897" w:type="dxa"/>
            <w:vAlign w:val="top"/>
          </w:tcPr>
          <w:p w14:paraId="0C2E336D">
            <w:pPr>
              <w:pStyle w:val="7"/>
              <w:spacing w:line="337" w:lineRule="auto"/>
            </w:pPr>
          </w:p>
          <w:p w14:paraId="649B4961">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5AA7A8FF">
            <w:pPr>
              <w:pStyle w:val="7"/>
            </w:pPr>
          </w:p>
        </w:tc>
      </w:tr>
      <w:tr w14:paraId="754E0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44EB28DF">
            <w:pPr>
              <w:pStyle w:val="7"/>
              <w:spacing w:line="360" w:lineRule="auto"/>
            </w:pPr>
          </w:p>
          <w:p w14:paraId="34BE8F03">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4B918F33">
            <w:pPr>
              <w:pStyle w:val="7"/>
              <w:spacing w:line="257" w:lineRule="auto"/>
            </w:pPr>
          </w:p>
          <w:p w14:paraId="6AC2E894">
            <w:pPr>
              <w:spacing w:before="46" w:line="273" w:lineRule="auto"/>
              <w:ind w:left="283" w:right="178" w:hanging="99"/>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3"/>
                <w:sz w:val="16"/>
                <w:szCs w:val="16"/>
              </w:rPr>
              <w:t>-Z-</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1ADE2357">
            <w:pPr>
              <w:pStyle w:val="7"/>
              <w:spacing w:line="338" w:lineRule="auto"/>
            </w:pPr>
          </w:p>
          <w:p w14:paraId="4130488A">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BD1302F">
            <w:pPr>
              <w:pStyle w:val="7"/>
              <w:spacing w:line="338" w:lineRule="auto"/>
            </w:pPr>
          </w:p>
          <w:p w14:paraId="05312AD6">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95A5266">
            <w:pPr>
              <w:pStyle w:val="7"/>
              <w:spacing w:line="339" w:lineRule="auto"/>
            </w:pPr>
          </w:p>
          <w:p w14:paraId="232BF412">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CEF82D6">
            <w:pPr>
              <w:pStyle w:val="7"/>
              <w:spacing w:line="338" w:lineRule="auto"/>
            </w:pPr>
          </w:p>
          <w:p w14:paraId="6148AD4F">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1E5972FF">
            <w:pPr>
              <w:spacing w:before="27" w:line="234" w:lineRule="auto"/>
              <w:ind w:left="115" w:right="113" w:firstLine="10"/>
              <w:jc w:val="both"/>
              <w:rPr>
                <w:rFonts w:ascii="KaiTi_GB2312" w:hAnsi="KaiTi_GB2312" w:eastAsia="KaiTi_GB2312" w:cs="KaiTi_GB2312"/>
                <w:sz w:val="16"/>
                <w:szCs w:val="16"/>
              </w:rPr>
            </w:pPr>
            <w:r>
              <w:rPr>
                <w:rFonts w:ascii="KaiTi_GB2312" w:hAnsi="KaiTi_GB2312" w:eastAsia="KaiTi_GB2312" w:cs="KaiTi_GB2312"/>
                <w:spacing w:val="1"/>
                <w:sz w:val="16"/>
                <w:szCs w:val="16"/>
              </w:rPr>
              <w:t>荣兴村杨</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屋下至荣</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兴村荣复</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河河口左</w:t>
            </w:r>
          </w:p>
        </w:tc>
        <w:tc>
          <w:tcPr>
            <w:tcW w:w="1394" w:type="dxa"/>
            <w:vAlign w:val="top"/>
          </w:tcPr>
          <w:p w14:paraId="3A17C59E">
            <w:pPr>
              <w:pStyle w:val="7"/>
              <w:spacing w:line="359" w:lineRule="auto"/>
            </w:pPr>
          </w:p>
          <w:p w14:paraId="60635128">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116.996211</w:t>
            </w:r>
          </w:p>
        </w:tc>
        <w:tc>
          <w:tcPr>
            <w:tcW w:w="1583" w:type="dxa"/>
            <w:vAlign w:val="top"/>
          </w:tcPr>
          <w:p w14:paraId="0DB6D743">
            <w:pPr>
              <w:pStyle w:val="7"/>
              <w:spacing w:line="359" w:lineRule="auto"/>
            </w:pPr>
          </w:p>
          <w:p w14:paraId="3FC0CCD4">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29.776099</w:t>
            </w:r>
          </w:p>
        </w:tc>
        <w:tc>
          <w:tcPr>
            <w:tcW w:w="1224" w:type="dxa"/>
            <w:vAlign w:val="top"/>
          </w:tcPr>
          <w:p w14:paraId="7F01C66F">
            <w:pPr>
              <w:pStyle w:val="7"/>
              <w:spacing w:line="359" w:lineRule="auto"/>
            </w:pPr>
          </w:p>
          <w:p w14:paraId="041273D4">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116.990709</w:t>
            </w:r>
          </w:p>
        </w:tc>
        <w:tc>
          <w:tcPr>
            <w:tcW w:w="1274" w:type="dxa"/>
            <w:vAlign w:val="top"/>
          </w:tcPr>
          <w:p w14:paraId="21E982EB">
            <w:pPr>
              <w:pStyle w:val="7"/>
              <w:spacing w:line="359" w:lineRule="auto"/>
            </w:pPr>
          </w:p>
          <w:p w14:paraId="4C3BDC60">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29.751465</w:t>
            </w:r>
          </w:p>
        </w:tc>
        <w:tc>
          <w:tcPr>
            <w:tcW w:w="897" w:type="dxa"/>
            <w:vAlign w:val="top"/>
          </w:tcPr>
          <w:p w14:paraId="005AE263">
            <w:pPr>
              <w:pStyle w:val="7"/>
              <w:spacing w:line="359" w:lineRule="auto"/>
            </w:pPr>
          </w:p>
          <w:p w14:paraId="31AE0E4A">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3.8068</w:t>
            </w:r>
          </w:p>
        </w:tc>
        <w:tc>
          <w:tcPr>
            <w:tcW w:w="897" w:type="dxa"/>
            <w:vAlign w:val="top"/>
          </w:tcPr>
          <w:p w14:paraId="010F53FE">
            <w:pPr>
              <w:pStyle w:val="7"/>
            </w:pPr>
          </w:p>
        </w:tc>
        <w:tc>
          <w:tcPr>
            <w:tcW w:w="897" w:type="dxa"/>
            <w:vAlign w:val="top"/>
          </w:tcPr>
          <w:p w14:paraId="76C8B070">
            <w:pPr>
              <w:pStyle w:val="7"/>
            </w:pPr>
          </w:p>
        </w:tc>
        <w:tc>
          <w:tcPr>
            <w:tcW w:w="1037" w:type="dxa"/>
            <w:vAlign w:val="top"/>
          </w:tcPr>
          <w:p w14:paraId="2C77268D">
            <w:pPr>
              <w:spacing w:before="27" w:line="235" w:lineRule="auto"/>
              <w:ind w:left="110" w:right="90" w:hanging="5"/>
              <w:rPr>
                <w:rFonts w:ascii="KaiTi_GB2312" w:hAnsi="KaiTi_GB2312" w:eastAsia="KaiTi_GB2312" w:cs="KaiTi_GB2312"/>
                <w:sz w:val="16"/>
                <w:szCs w:val="16"/>
              </w:rPr>
            </w:pPr>
            <w:r>
              <w:pict>
                <v:shape id="_x0000_s1148" o:spid="_x0000_s1148" o:spt="202" type="#_x0000_t202" style="position:absolute;left:0pt;margin-left:13.6pt;margin-top:-5.25pt;height:11.45pt;width:25.65pt;z-index:251790336;mso-width-relative:page;mso-height-relative:page;" filled="f" stroked="f" coordsize="21600,21600">
                  <v:path/>
                  <v:fill on="f" focussize="0,0"/>
                  <v:stroke on="f"/>
                  <v:imagedata o:title=""/>
                  <o:lock v:ext="edit" aspectratio="f"/>
                  <v:textbox inset="0mm,0mm,0mm,0mm">
                    <w:txbxContent>
                      <w:p w14:paraId="0309B081">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 xml:space="preserve">开口线2m） </w:t>
            </w:r>
            <w:r>
              <w:rPr>
                <w:rFonts w:ascii="KaiTi_GB2312" w:hAnsi="KaiTi_GB2312" w:eastAsia="KaiTi_GB2312" w:cs="KaiTi_GB2312"/>
                <w:spacing w:val="2"/>
                <w:sz w:val="16"/>
                <w:szCs w:val="16"/>
              </w:rPr>
              <w:t>91.80m（85</w:t>
            </w:r>
          </w:p>
        </w:tc>
        <w:tc>
          <w:tcPr>
            <w:tcW w:w="1833" w:type="dxa"/>
            <w:vAlign w:val="top"/>
          </w:tcPr>
          <w:p w14:paraId="50002DE9">
            <w:pPr>
              <w:spacing w:before="85"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A9BB02F">
            <w:pPr>
              <w:spacing w:before="16"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10EEBFB0">
            <w:pPr>
              <w:spacing w:before="13"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0CF04FD6">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48508169">
            <w:pPr>
              <w:spacing w:before="189"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0385A6E5">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0C78B532">
            <w:pPr>
              <w:spacing w:before="15"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8571796">
            <w:pPr>
              <w:spacing w:before="291"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2A8EC0F">
            <w:pPr>
              <w:pStyle w:val="7"/>
            </w:pPr>
          </w:p>
        </w:tc>
        <w:tc>
          <w:tcPr>
            <w:tcW w:w="897" w:type="dxa"/>
            <w:vAlign w:val="top"/>
          </w:tcPr>
          <w:p w14:paraId="5DDF2D1A">
            <w:pPr>
              <w:pStyle w:val="7"/>
              <w:spacing w:line="359" w:lineRule="auto"/>
            </w:pPr>
          </w:p>
          <w:p w14:paraId="323CB1F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3.8427</w:t>
            </w:r>
          </w:p>
        </w:tc>
        <w:tc>
          <w:tcPr>
            <w:tcW w:w="897" w:type="dxa"/>
            <w:vAlign w:val="top"/>
          </w:tcPr>
          <w:p w14:paraId="7BA08A1C">
            <w:pPr>
              <w:pStyle w:val="7"/>
              <w:spacing w:line="338" w:lineRule="auto"/>
            </w:pPr>
          </w:p>
          <w:p w14:paraId="4FDDC39C">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26C912D1">
            <w:pPr>
              <w:pStyle w:val="7"/>
            </w:pPr>
          </w:p>
        </w:tc>
      </w:tr>
      <w:tr w14:paraId="1A17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05" w:type="dxa"/>
            <w:vAlign w:val="top"/>
          </w:tcPr>
          <w:p w14:paraId="119DD710">
            <w:pPr>
              <w:spacing w:before="151" w:line="178"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2466506D">
            <w:pPr>
              <w:pStyle w:val="7"/>
            </w:pPr>
          </w:p>
        </w:tc>
        <w:tc>
          <w:tcPr>
            <w:tcW w:w="897" w:type="dxa"/>
            <w:vAlign w:val="top"/>
          </w:tcPr>
          <w:p w14:paraId="5E2F595C">
            <w:pPr>
              <w:spacing w:before="120" w:line="217" w:lineRule="auto"/>
              <w:ind w:left="109"/>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4DC201F3">
            <w:pPr>
              <w:pStyle w:val="7"/>
            </w:pPr>
          </w:p>
        </w:tc>
        <w:tc>
          <w:tcPr>
            <w:tcW w:w="897" w:type="dxa"/>
            <w:vAlign w:val="top"/>
          </w:tcPr>
          <w:p w14:paraId="5459BE88">
            <w:pPr>
              <w:pStyle w:val="7"/>
            </w:pPr>
          </w:p>
        </w:tc>
        <w:tc>
          <w:tcPr>
            <w:tcW w:w="897" w:type="dxa"/>
            <w:vAlign w:val="top"/>
          </w:tcPr>
          <w:p w14:paraId="4E3F8968">
            <w:pPr>
              <w:pStyle w:val="7"/>
            </w:pPr>
          </w:p>
        </w:tc>
        <w:tc>
          <w:tcPr>
            <w:tcW w:w="897" w:type="dxa"/>
            <w:vAlign w:val="top"/>
          </w:tcPr>
          <w:p w14:paraId="170F156A">
            <w:pPr>
              <w:pStyle w:val="7"/>
            </w:pPr>
            <w:r>
              <w:pict>
                <v:shape id="_x0000_s1149" o:spid="_x0000_s1149" o:spt="202" type="#_x0000_t202" style="position:absolute;left:0pt;margin-left:17.9pt;margin-top:-4.7pt;height:11.45pt;width:9.75pt;mso-position-horizontal-relative:page;mso-position-vertical-relative:page;z-index:251786240;mso-width-relative:page;mso-height-relative:page;" filled="f" stroked="f" coordsize="21600,21600">
                  <v:path/>
                  <v:fill on="f" focussize="0,0"/>
                  <v:stroke on="f"/>
                  <v:imagedata o:title=""/>
                  <o:lock v:ext="edit" aspectratio="f"/>
                  <v:textbox inset="0mm,0mm,0mm,0mm">
                    <w:txbxContent>
                      <w:p w14:paraId="428A14DD">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p>
        </w:tc>
        <w:tc>
          <w:tcPr>
            <w:tcW w:w="1394" w:type="dxa"/>
            <w:vAlign w:val="top"/>
          </w:tcPr>
          <w:p w14:paraId="082E023C">
            <w:pPr>
              <w:pStyle w:val="7"/>
            </w:pPr>
          </w:p>
        </w:tc>
        <w:tc>
          <w:tcPr>
            <w:tcW w:w="1583" w:type="dxa"/>
            <w:vAlign w:val="top"/>
          </w:tcPr>
          <w:p w14:paraId="4E2AC07C">
            <w:pPr>
              <w:pStyle w:val="7"/>
            </w:pPr>
          </w:p>
        </w:tc>
        <w:tc>
          <w:tcPr>
            <w:tcW w:w="1224" w:type="dxa"/>
            <w:vAlign w:val="top"/>
          </w:tcPr>
          <w:p w14:paraId="4004AFC2">
            <w:pPr>
              <w:pStyle w:val="7"/>
            </w:pPr>
          </w:p>
        </w:tc>
        <w:tc>
          <w:tcPr>
            <w:tcW w:w="1274" w:type="dxa"/>
            <w:vAlign w:val="top"/>
          </w:tcPr>
          <w:p w14:paraId="2F5D0D35">
            <w:pPr>
              <w:pStyle w:val="7"/>
            </w:pPr>
          </w:p>
        </w:tc>
        <w:tc>
          <w:tcPr>
            <w:tcW w:w="897" w:type="dxa"/>
            <w:vAlign w:val="top"/>
          </w:tcPr>
          <w:p w14:paraId="34C0513B">
            <w:pPr>
              <w:spacing w:before="137"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11.8399</w:t>
            </w:r>
          </w:p>
        </w:tc>
        <w:tc>
          <w:tcPr>
            <w:tcW w:w="897" w:type="dxa"/>
            <w:vAlign w:val="top"/>
          </w:tcPr>
          <w:p w14:paraId="368D6265">
            <w:pPr>
              <w:pStyle w:val="7"/>
            </w:pPr>
          </w:p>
        </w:tc>
        <w:tc>
          <w:tcPr>
            <w:tcW w:w="897" w:type="dxa"/>
            <w:vAlign w:val="top"/>
          </w:tcPr>
          <w:p w14:paraId="29BDC888">
            <w:pPr>
              <w:pStyle w:val="7"/>
            </w:pPr>
          </w:p>
        </w:tc>
        <w:tc>
          <w:tcPr>
            <w:tcW w:w="1037" w:type="dxa"/>
            <w:vAlign w:val="top"/>
          </w:tcPr>
          <w:p w14:paraId="0939E8CD">
            <w:pPr>
              <w:pStyle w:val="7"/>
            </w:pPr>
            <w:r>
              <w:pict>
                <v:shape id="_x0000_s1150" o:spid="_x0000_s1150" o:spt="202" type="#_x0000_t202" style="position:absolute;left:0pt;margin-left:13.9pt;margin-top:-4.7pt;height:11.45pt;width:25.65pt;mso-position-horizontal-relative:page;mso-position-vertical-relative:page;z-index:251791360;mso-width-relative:page;mso-height-relative:page;" filled="f" stroked="f" coordsize="21600,21600">
                  <v:path/>
                  <v:fill on="f" focussize="0,0"/>
                  <v:stroke on="f"/>
                  <v:imagedata o:title=""/>
                  <o:lock v:ext="edit" aspectratio="f"/>
                  <v:textbox inset="0mm,0mm,0mm,0mm">
                    <w:txbxContent>
                      <w:p w14:paraId="0C16EC80">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p>
        </w:tc>
        <w:tc>
          <w:tcPr>
            <w:tcW w:w="1833" w:type="dxa"/>
            <w:vAlign w:val="top"/>
          </w:tcPr>
          <w:p w14:paraId="760868B8">
            <w:pPr>
              <w:pStyle w:val="7"/>
            </w:pPr>
          </w:p>
        </w:tc>
        <w:tc>
          <w:tcPr>
            <w:tcW w:w="897" w:type="dxa"/>
            <w:vAlign w:val="top"/>
          </w:tcPr>
          <w:p w14:paraId="5C7A11CD">
            <w:pPr>
              <w:pStyle w:val="7"/>
            </w:pPr>
          </w:p>
        </w:tc>
        <w:tc>
          <w:tcPr>
            <w:tcW w:w="897" w:type="dxa"/>
            <w:vAlign w:val="top"/>
          </w:tcPr>
          <w:p w14:paraId="1B34D7ED">
            <w:pPr>
              <w:pStyle w:val="7"/>
            </w:pPr>
          </w:p>
        </w:tc>
        <w:tc>
          <w:tcPr>
            <w:tcW w:w="897" w:type="dxa"/>
            <w:vAlign w:val="top"/>
          </w:tcPr>
          <w:p w14:paraId="131D7270">
            <w:pPr>
              <w:pStyle w:val="7"/>
            </w:pPr>
          </w:p>
        </w:tc>
        <w:tc>
          <w:tcPr>
            <w:tcW w:w="897" w:type="dxa"/>
            <w:vAlign w:val="top"/>
          </w:tcPr>
          <w:p w14:paraId="09C887D1">
            <w:pPr>
              <w:spacing w:before="137"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11.7165</w:t>
            </w:r>
          </w:p>
        </w:tc>
        <w:tc>
          <w:tcPr>
            <w:tcW w:w="897" w:type="dxa"/>
            <w:vAlign w:val="top"/>
          </w:tcPr>
          <w:p w14:paraId="720467DE">
            <w:pPr>
              <w:pStyle w:val="7"/>
            </w:pPr>
          </w:p>
        </w:tc>
        <w:tc>
          <w:tcPr>
            <w:tcW w:w="905" w:type="dxa"/>
            <w:vAlign w:val="top"/>
          </w:tcPr>
          <w:p w14:paraId="7CCE7EF7">
            <w:pPr>
              <w:pStyle w:val="7"/>
            </w:pPr>
          </w:p>
        </w:tc>
      </w:tr>
      <w:tr w14:paraId="62756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54B798B1">
            <w:pPr>
              <w:pStyle w:val="7"/>
              <w:spacing w:line="361" w:lineRule="auto"/>
            </w:pPr>
          </w:p>
          <w:p w14:paraId="1BF499CB">
            <w:pPr>
              <w:spacing w:before="46" w:line="191" w:lineRule="auto"/>
              <w:ind w:left="429"/>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710CF941">
            <w:pPr>
              <w:pStyle w:val="7"/>
              <w:spacing w:line="258" w:lineRule="auto"/>
            </w:pPr>
          </w:p>
          <w:p w14:paraId="1FF5E6F0">
            <w:pPr>
              <w:spacing w:before="46" w:line="274" w:lineRule="auto"/>
              <w:ind w:left="283" w:right="168" w:hanging="111"/>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4"/>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64778048">
            <w:pPr>
              <w:pStyle w:val="7"/>
              <w:spacing w:line="339" w:lineRule="auto"/>
            </w:pPr>
          </w:p>
          <w:p w14:paraId="527018EA">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0F4A276">
            <w:pPr>
              <w:pStyle w:val="7"/>
              <w:spacing w:line="339" w:lineRule="auto"/>
            </w:pPr>
          </w:p>
          <w:p w14:paraId="7FE06422">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9B478AC">
            <w:pPr>
              <w:pStyle w:val="7"/>
              <w:spacing w:line="339" w:lineRule="auto"/>
            </w:pPr>
          </w:p>
          <w:p w14:paraId="16F2A9E5">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4E5B72C2">
            <w:pPr>
              <w:pStyle w:val="7"/>
              <w:spacing w:line="339" w:lineRule="auto"/>
            </w:pPr>
          </w:p>
          <w:p w14:paraId="5D939D4D">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72BCD087">
            <w:pPr>
              <w:spacing w:before="190" w:line="231" w:lineRule="auto"/>
              <w:ind w:left="116" w:right="113" w:firstLine="8"/>
              <w:jc w:val="both"/>
              <w:rPr>
                <w:rFonts w:ascii="KaiTi_GB2312" w:hAnsi="KaiTi_GB2312" w:eastAsia="KaiTi_GB2312" w:cs="KaiTi_GB2312"/>
                <w:sz w:val="16"/>
                <w:szCs w:val="16"/>
              </w:rPr>
            </w:pPr>
            <w:r>
              <w:rPr>
                <w:rFonts w:ascii="KaiTi_GB2312" w:hAnsi="KaiTi_GB2312" w:eastAsia="KaiTi_GB2312" w:cs="KaiTi_GB2312"/>
                <w:spacing w:val="1"/>
                <w:sz w:val="16"/>
                <w:szCs w:val="16"/>
              </w:rPr>
              <w:t>荣兴村土</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库里至荣</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兴村岳坑</w:t>
            </w:r>
          </w:p>
        </w:tc>
        <w:tc>
          <w:tcPr>
            <w:tcW w:w="1394" w:type="dxa"/>
            <w:vAlign w:val="top"/>
          </w:tcPr>
          <w:p w14:paraId="6A4E3C04">
            <w:pPr>
              <w:pStyle w:val="7"/>
              <w:spacing w:line="361" w:lineRule="auto"/>
            </w:pPr>
          </w:p>
          <w:p w14:paraId="2FCD3458">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117.013088</w:t>
            </w:r>
          </w:p>
        </w:tc>
        <w:tc>
          <w:tcPr>
            <w:tcW w:w="1583" w:type="dxa"/>
            <w:vAlign w:val="top"/>
          </w:tcPr>
          <w:p w14:paraId="53E0993C">
            <w:pPr>
              <w:pStyle w:val="7"/>
              <w:spacing w:line="361" w:lineRule="auto"/>
            </w:pPr>
          </w:p>
          <w:p w14:paraId="365FDB93">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29.818678</w:t>
            </w:r>
          </w:p>
        </w:tc>
        <w:tc>
          <w:tcPr>
            <w:tcW w:w="1224" w:type="dxa"/>
            <w:vAlign w:val="top"/>
          </w:tcPr>
          <w:p w14:paraId="0053A429">
            <w:pPr>
              <w:pStyle w:val="7"/>
              <w:spacing w:line="361" w:lineRule="auto"/>
            </w:pPr>
          </w:p>
          <w:p w14:paraId="668047DB">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117.013446</w:t>
            </w:r>
          </w:p>
        </w:tc>
        <w:tc>
          <w:tcPr>
            <w:tcW w:w="1274" w:type="dxa"/>
            <w:vAlign w:val="top"/>
          </w:tcPr>
          <w:p w14:paraId="47135984">
            <w:pPr>
              <w:pStyle w:val="7"/>
              <w:spacing w:line="361" w:lineRule="auto"/>
            </w:pPr>
          </w:p>
          <w:p w14:paraId="2ACD981B">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29.806162</w:t>
            </w:r>
          </w:p>
        </w:tc>
        <w:tc>
          <w:tcPr>
            <w:tcW w:w="897" w:type="dxa"/>
            <w:vAlign w:val="top"/>
          </w:tcPr>
          <w:p w14:paraId="235EE9A0">
            <w:pPr>
              <w:pStyle w:val="7"/>
              <w:spacing w:line="361" w:lineRule="auto"/>
            </w:pPr>
          </w:p>
          <w:p w14:paraId="31D32C95">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2.3259</w:t>
            </w:r>
          </w:p>
        </w:tc>
        <w:tc>
          <w:tcPr>
            <w:tcW w:w="897" w:type="dxa"/>
            <w:vAlign w:val="top"/>
          </w:tcPr>
          <w:p w14:paraId="14E1AA9E">
            <w:pPr>
              <w:pStyle w:val="7"/>
            </w:pPr>
          </w:p>
        </w:tc>
        <w:tc>
          <w:tcPr>
            <w:tcW w:w="897" w:type="dxa"/>
            <w:vAlign w:val="top"/>
          </w:tcPr>
          <w:p w14:paraId="20683DC0">
            <w:pPr>
              <w:pStyle w:val="7"/>
            </w:pPr>
          </w:p>
        </w:tc>
        <w:tc>
          <w:tcPr>
            <w:tcW w:w="1037" w:type="dxa"/>
            <w:vAlign w:val="top"/>
          </w:tcPr>
          <w:p w14:paraId="5E2C8DAA">
            <w:pPr>
              <w:spacing w:before="30" w:line="231" w:lineRule="auto"/>
              <w:ind w:left="110" w:right="93" w:hanging="5"/>
              <w:jc w:val="both"/>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开口线2m）</w:t>
            </w:r>
          </w:p>
          <w:p w14:paraId="2A7CCDAA">
            <w:pPr>
              <w:spacing w:before="12" w:line="231" w:lineRule="auto"/>
              <w:ind w:left="72"/>
              <w:rPr>
                <w:rFonts w:ascii="KaiTi_GB2312" w:hAnsi="KaiTi_GB2312" w:eastAsia="KaiTi_GB2312" w:cs="KaiTi_GB2312"/>
                <w:sz w:val="16"/>
                <w:szCs w:val="16"/>
              </w:rPr>
            </w:pPr>
            <w:r>
              <w:rPr>
                <w:rFonts w:ascii="KaiTi_GB2312" w:hAnsi="KaiTi_GB2312" w:eastAsia="KaiTi_GB2312" w:cs="KaiTi_GB2312"/>
                <w:spacing w:val="2"/>
                <w:sz w:val="16"/>
                <w:szCs w:val="16"/>
              </w:rPr>
              <w:t>256.50m（85</w:t>
            </w:r>
          </w:p>
        </w:tc>
        <w:tc>
          <w:tcPr>
            <w:tcW w:w="1833" w:type="dxa"/>
            <w:vAlign w:val="top"/>
          </w:tcPr>
          <w:p w14:paraId="02377542">
            <w:pPr>
              <w:spacing w:before="86"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E4B8DB8">
            <w:pPr>
              <w:spacing w:before="14"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242C5BBA">
            <w:pPr>
              <w:spacing w:before="15"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52A0BB01">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612FCBC8">
            <w:pPr>
              <w:spacing w:before="189"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4C7F1238">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573FC61C">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CA817B2">
            <w:pPr>
              <w:spacing w:before="290"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4C21F204">
            <w:pPr>
              <w:pStyle w:val="7"/>
            </w:pPr>
          </w:p>
        </w:tc>
        <w:tc>
          <w:tcPr>
            <w:tcW w:w="897" w:type="dxa"/>
            <w:vAlign w:val="top"/>
          </w:tcPr>
          <w:p w14:paraId="7D77BBB5">
            <w:pPr>
              <w:pStyle w:val="7"/>
              <w:spacing w:line="361" w:lineRule="auto"/>
            </w:pPr>
          </w:p>
          <w:p w14:paraId="3CC3344D">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2.3719</w:t>
            </w:r>
          </w:p>
        </w:tc>
        <w:tc>
          <w:tcPr>
            <w:tcW w:w="897" w:type="dxa"/>
            <w:vAlign w:val="top"/>
          </w:tcPr>
          <w:p w14:paraId="626FE6A7">
            <w:pPr>
              <w:pStyle w:val="7"/>
              <w:spacing w:line="339" w:lineRule="auto"/>
            </w:pPr>
          </w:p>
          <w:p w14:paraId="489C5917">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F02F1FE">
            <w:pPr>
              <w:pStyle w:val="7"/>
            </w:pPr>
          </w:p>
        </w:tc>
      </w:tr>
      <w:tr w14:paraId="081B7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2E89127E">
            <w:pPr>
              <w:pStyle w:val="7"/>
              <w:spacing w:line="361" w:lineRule="auto"/>
            </w:pPr>
          </w:p>
          <w:p w14:paraId="0B8C3739">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48D8ED7F">
            <w:pPr>
              <w:pStyle w:val="7"/>
              <w:spacing w:line="259" w:lineRule="auto"/>
            </w:pPr>
          </w:p>
          <w:p w14:paraId="089BD992">
            <w:pPr>
              <w:spacing w:before="46" w:line="274" w:lineRule="auto"/>
              <w:ind w:left="283" w:right="168" w:hanging="111"/>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4"/>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0D53FA6E">
            <w:pPr>
              <w:pStyle w:val="7"/>
              <w:spacing w:line="340" w:lineRule="auto"/>
            </w:pPr>
          </w:p>
          <w:p w14:paraId="733D8EE0">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64A6AA3D">
            <w:pPr>
              <w:pStyle w:val="7"/>
              <w:spacing w:line="340" w:lineRule="auto"/>
            </w:pPr>
          </w:p>
          <w:p w14:paraId="46B84DDF">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87F6C98">
            <w:pPr>
              <w:pStyle w:val="7"/>
              <w:spacing w:line="340" w:lineRule="auto"/>
            </w:pPr>
          </w:p>
          <w:p w14:paraId="1DD21E81">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02889E8">
            <w:pPr>
              <w:pStyle w:val="7"/>
              <w:spacing w:line="340" w:lineRule="auto"/>
            </w:pPr>
          </w:p>
          <w:p w14:paraId="7C06A103">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573B69B7">
            <w:pPr>
              <w:spacing w:before="190" w:line="229" w:lineRule="auto"/>
              <w:ind w:left="114" w:right="113" w:firstLine="10"/>
              <w:jc w:val="both"/>
              <w:rPr>
                <w:rFonts w:ascii="KaiTi_GB2312" w:hAnsi="KaiTi_GB2312" w:eastAsia="KaiTi_GB2312" w:cs="KaiTi_GB2312"/>
                <w:sz w:val="16"/>
                <w:szCs w:val="16"/>
              </w:rPr>
            </w:pPr>
            <w:r>
              <w:rPr>
                <w:rFonts w:ascii="KaiTi_GB2312" w:hAnsi="KaiTi_GB2312" w:eastAsia="KaiTi_GB2312" w:cs="KaiTi_GB2312"/>
                <w:spacing w:val="1"/>
                <w:sz w:val="16"/>
                <w:szCs w:val="16"/>
              </w:rPr>
              <w:t>荣兴村岳</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坑至荣兴</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村奉山寺</w:t>
            </w:r>
          </w:p>
        </w:tc>
        <w:tc>
          <w:tcPr>
            <w:tcW w:w="1394" w:type="dxa"/>
            <w:vAlign w:val="top"/>
          </w:tcPr>
          <w:p w14:paraId="122E122F">
            <w:pPr>
              <w:pStyle w:val="7"/>
              <w:spacing w:line="361" w:lineRule="auto"/>
            </w:pPr>
          </w:p>
          <w:p w14:paraId="69A09581">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117.013446</w:t>
            </w:r>
          </w:p>
        </w:tc>
        <w:tc>
          <w:tcPr>
            <w:tcW w:w="1583" w:type="dxa"/>
            <w:vAlign w:val="top"/>
          </w:tcPr>
          <w:p w14:paraId="78BF8F00">
            <w:pPr>
              <w:pStyle w:val="7"/>
              <w:spacing w:line="361" w:lineRule="auto"/>
            </w:pPr>
          </w:p>
          <w:p w14:paraId="78763E88">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29.806162</w:t>
            </w:r>
          </w:p>
        </w:tc>
        <w:tc>
          <w:tcPr>
            <w:tcW w:w="1224" w:type="dxa"/>
            <w:vAlign w:val="top"/>
          </w:tcPr>
          <w:p w14:paraId="6C1E14FA">
            <w:pPr>
              <w:pStyle w:val="7"/>
              <w:spacing w:line="361" w:lineRule="auto"/>
            </w:pPr>
          </w:p>
          <w:p w14:paraId="7D14222F">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117.002778</w:t>
            </w:r>
          </w:p>
        </w:tc>
        <w:tc>
          <w:tcPr>
            <w:tcW w:w="1274" w:type="dxa"/>
            <w:vAlign w:val="top"/>
          </w:tcPr>
          <w:p w14:paraId="342AFDBC">
            <w:pPr>
              <w:pStyle w:val="7"/>
              <w:spacing w:line="361" w:lineRule="auto"/>
            </w:pPr>
          </w:p>
          <w:p w14:paraId="39CCFDBA">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29.791019</w:t>
            </w:r>
          </w:p>
        </w:tc>
        <w:tc>
          <w:tcPr>
            <w:tcW w:w="897" w:type="dxa"/>
            <w:vAlign w:val="top"/>
          </w:tcPr>
          <w:p w14:paraId="28F9F17F">
            <w:pPr>
              <w:pStyle w:val="7"/>
              <w:spacing w:line="361" w:lineRule="auto"/>
            </w:pPr>
          </w:p>
          <w:p w14:paraId="19B701E5">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2.8832</w:t>
            </w:r>
          </w:p>
        </w:tc>
        <w:tc>
          <w:tcPr>
            <w:tcW w:w="897" w:type="dxa"/>
            <w:vAlign w:val="top"/>
          </w:tcPr>
          <w:p w14:paraId="0F377035">
            <w:pPr>
              <w:pStyle w:val="7"/>
            </w:pPr>
          </w:p>
        </w:tc>
        <w:tc>
          <w:tcPr>
            <w:tcW w:w="897" w:type="dxa"/>
            <w:vAlign w:val="top"/>
          </w:tcPr>
          <w:p w14:paraId="102DEADC">
            <w:pPr>
              <w:pStyle w:val="7"/>
            </w:pPr>
          </w:p>
        </w:tc>
        <w:tc>
          <w:tcPr>
            <w:tcW w:w="1037" w:type="dxa"/>
            <w:vAlign w:val="top"/>
          </w:tcPr>
          <w:p w14:paraId="32F99316">
            <w:pPr>
              <w:spacing w:before="28" w:line="232" w:lineRule="auto"/>
              <w:ind w:left="110" w:right="93" w:hanging="5"/>
              <w:jc w:val="both"/>
              <w:rPr>
                <w:rFonts w:ascii="KaiTi_GB2312" w:hAnsi="KaiTi_GB2312" w:eastAsia="KaiTi_GB2312" w:cs="KaiTi_GB2312"/>
                <w:sz w:val="16"/>
                <w:szCs w:val="16"/>
              </w:rPr>
            </w:pPr>
            <w:r>
              <w:pict>
                <v:shape id="_x0000_s1151" o:spid="_x0000_s1151" o:spt="202" type="#_x0000_t202" style="position:absolute;left:0pt;margin-left:13.6pt;margin-top:-5.2pt;height:11.45pt;width:25.65pt;z-index:251785216;mso-width-relative:page;mso-height-relative:page;" filled="f" stroked="f" coordsize="21600,21600">
                  <v:path/>
                  <v:fill on="f" focussize="0,0"/>
                  <v:stroke on="f"/>
                  <v:imagedata o:title=""/>
                  <o:lock v:ext="edit" aspectratio="f"/>
                  <v:textbox inset="0mm,0mm,0mm,0mm">
                    <w:txbxContent>
                      <w:p w14:paraId="714FE134">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开口线2m）</w:t>
            </w:r>
          </w:p>
          <w:p w14:paraId="636AE148">
            <w:pPr>
              <w:spacing w:before="12" w:line="231" w:lineRule="auto"/>
              <w:ind w:left="76"/>
              <w:rPr>
                <w:rFonts w:ascii="KaiTi_GB2312" w:hAnsi="KaiTi_GB2312" w:eastAsia="KaiTi_GB2312" w:cs="KaiTi_GB2312"/>
                <w:sz w:val="16"/>
                <w:szCs w:val="16"/>
              </w:rPr>
            </w:pPr>
            <w:r>
              <w:rPr>
                <w:rFonts w:ascii="KaiTi_GB2312" w:hAnsi="KaiTi_GB2312" w:eastAsia="KaiTi_GB2312" w:cs="KaiTi_GB2312"/>
                <w:spacing w:val="2"/>
                <w:sz w:val="16"/>
                <w:szCs w:val="16"/>
              </w:rPr>
              <w:t>180.50m（85</w:t>
            </w:r>
          </w:p>
        </w:tc>
        <w:tc>
          <w:tcPr>
            <w:tcW w:w="1833" w:type="dxa"/>
            <w:vAlign w:val="top"/>
          </w:tcPr>
          <w:p w14:paraId="434A936D">
            <w:pPr>
              <w:spacing w:before="87"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ED0FC28">
            <w:pPr>
              <w:spacing w:before="16"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1BB736D7">
            <w:pPr>
              <w:spacing w:before="13"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0EDBC9D7">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1CA7A0DE">
            <w:pPr>
              <w:spacing w:before="190"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65EC1998">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4EEC9EC3">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69DA558">
            <w:pPr>
              <w:spacing w:before="293"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CEED43C">
            <w:pPr>
              <w:pStyle w:val="7"/>
            </w:pPr>
          </w:p>
        </w:tc>
        <w:tc>
          <w:tcPr>
            <w:tcW w:w="897" w:type="dxa"/>
            <w:vAlign w:val="top"/>
          </w:tcPr>
          <w:p w14:paraId="6CB08D4C">
            <w:pPr>
              <w:pStyle w:val="7"/>
              <w:spacing w:line="361" w:lineRule="auto"/>
            </w:pPr>
          </w:p>
          <w:p w14:paraId="2F54971B">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2.8246</w:t>
            </w:r>
          </w:p>
        </w:tc>
        <w:tc>
          <w:tcPr>
            <w:tcW w:w="897" w:type="dxa"/>
            <w:vAlign w:val="top"/>
          </w:tcPr>
          <w:p w14:paraId="3FB0737E">
            <w:pPr>
              <w:pStyle w:val="7"/>
              <w:spacing w:line="340" w:lineRule="auto"/>
            </w:pPr>
          </w:p>
          <w:p w14:paraId="323C7E0C">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F8BB74A">
            <w:pPr>
              <w:pStyle w:val="7"/>
            </w:pPr>
          </w:p>
        </w:tc>
      </w:tr>
      <w:tr w14:paraId="65FEA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7B0A225C">
            <w:pPr>
              <w:pStyle w:val="7"/>
              <w:spacing w:line="362" w:lineRule="auto"/>
            </w:pPr>
          </w:p>
          <w:p w14:paraId="0F454895">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50899D2B">
            <w:pPr>
              <w:pStyle w:val="7"/>
              <w:spacing w:line="259" w:lineRule="auto"/>
            </w:pPr>
          </w:p>
          <w:p w14:paraId="0C16397F">
            <w:pPr>
              <w:spacing w:before="46" w:line="273" w:lineRule="auto"/>
              <w:ind w:left="283" w:right="168" w:hanging="111"/>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4"/>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4390615E">
            <w:pPr>
              <w:pStyle w:val="7"/>
              <w:spacing w:line="341" w:lineRule="auto"/>
            </w:pPr>
          </w:p>
          <w:p w14:paraId="0F9C7E6F">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5DD9A7D">
            <w:pPr>
              <w:pStyle w:val="7"/>
              <w:spacing w:line="340" w:lineRule="auto"/>
            </w:pPr>
          </w:p>
          <w:p w14:paraId="4542DBFF">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E42D64F">
            <w:pPr>
              <w:pStyle w:val="7"/>
              <w:spacing w:line="341" w:lineRule="auto"/>
            </w:pPr>
          </w:p>
          <w:p w14:paraId="31526294">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C49FC6D">
            <w:pPr>
              <w:pStyle w:val="7"/>
              <w:spacing w:line="340" w:lineRule="auto"/>
            </w:pPr>
          </w:p>
          <w:p w14:paraId="4DAE6023">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6FF194F6">
            <w:pPr>
              <w:spacing w:before="85" w:line="219" w:lineRule="auto"/>
              <w:ind w:left="125"/>
              <w:rPr>
                <w:rFonts w:ascii="KaiTi_GB2312" w:hAnsi="KaiTi_GB2312" w:eastAsia="KaiTi_GB2312" w:cs="KaiTi_GB2312"/>
                <w:sz w:val="16"/>
                <w:szCs w:val="16"/>
              </w:rPr>
            </w:pPr>
            <w:r>
              <w:rPr>
                <w:rFonts w:ascii="KaiTi_GB2312" w:hAnsi="KaiTi_GB2312" w:eastAsia="KaiTi_GB2312" w:cs="KaiTi_GB2312"/>
                <w:spacing w:val="1"/>
                <w:sz w:val="16"/>
                <w:szCs w:val="16"/>
              </w:rPr>
              <w:t>荣兴村奉</w:t>
            </w:r>
          </w:p>
          <w:p w14:paraId="58A6FFE9">
            <w:pPr>
              <w:spacing w:before="18" w:line="218" w:lineRule="auto"/>
              <w:ind w:left="136"/>
              <w:rPr>
                <w:rFonts w:ascii="KaiTi_GB2312" w:hAnsi="KaiTi_GB2312" w:eastAsia="KaiTi_GB2312" w:cs="KaiTi_GB2312"/>
                <w:sz w:val="16"/>
                <w:szCs w:val="16"/>
              </w:rPr>
            </w:pPr>
            <w:r>
              <w:rPr>
                <w:rFonts w:ascii="KaiTi_GB2312" w:hAnsi="KaiTi_GB2312" w:eastAsia="KaiTi_GB2312" w:cs="KaiTi_GB2312"/>
                <w:spacing w:val="-1"/>
                <w:sz w:val="16"/>
                <w:szCs w:val="16"/>
              </w:rPr>
              <w:t>山寺至荣</w:t>
            </w:r>
          </w:p>
          <w:p w14:paraId="471B52A3">
            <w:pPr>
              <w:spacing w:before="15" w:line="223"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兴村汪屋</w:t>
            </w:r>
          </w:p>
          <w:p w14:paraId="09567BD6">
            <w:pPr>
              <w:spacing w:before="35" w:line="187" w:lineRule="auto"/>
              <w:ind w:left="376"/>
              <w:rPr>
                <w:rFonts w:ascii="KaiTi_GB2312" w:hAnsi="KaiTi_GB2312" w:eastAsia="KaiTi_GB2312" w:cs="KaiTi_GB2312"/>
                <w:sz w:val="16"/>
                <w:szCs w:val="16"/>
              </w:rPr>
            </w:pPr>
            <w:r>
              <w:rPr>
                <w:rFonts w:ascii="KaiTi_GB2312" w:hAnsi="KaiTi_GB2312" w:eastAsia="KaiTi_GB2312" w:cs="KaiTi_GB2312"/>
                <w:sz w:val="16"/>
                <w:szCs w:val="16"/>
              </w:rPr>
              <w:t>下</w:t>
            </w:r>
          </w:p>
        </w:tc>
        <w:tc>
          <w:tcPr>
            <w:tcW w:w="1394" w:type="dxa"/>
            <w:vAlign w:val="top"/>
          </w:tcPr>
          <w:p w14:paraId="54D6FAF9">
            <w:pPr>
              <w:pStyle w:val="7"/>
              <w:spacing w:line="362" w:lineRule="auto"/>
            </w:pPr>
          </w:p>
          <w:p w14:paraId="38BB0E80">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117.002778</w:t>
            </w:r>
          </w:p>
        </w:tc>
        <w:tc>
          <w:tcPr>
            <w:tcW w:w="1583" w:type="dxa"/>
            <w:vAlign w:val="top"/>
          </w:tcPr>
          <w:p w14:paraId="327B444D">
            <w:pPr>
              <w:pStyle w:val="7"/>
              <w:spacing w:line="362" w:lineRule="auto"/>
            </w:pPr>
          </w:p>
          <w:p w14:paraId="78F40AD5">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29.791019</w:t>
            </w:r>
          </w:p>
        </w:tc>
        <w:tc>
          <w:tcPr>
            <w:tcW w:w="1224" w:type="dxa"/>
            <w:vAlign w:val="top"/>
          </w:tcPr>
          <w:p w14:paraId="55CC771A">
            <w:pPr>
              <w:pStyle w:val="7"/>
              <w:spacing w:line="362" w:lineRule="auto"/>
            </w:pPr>
          </w:p>
          <w:p w14:paraId="754DA6E8">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116.996256</w:t>
            </w:r>
          </w:p>
        </w:tc>
        <w:tc>
          <w:tcPr>
            <w:tcW w:w="1274" w:type="dxa"/>
            <w:vAlign w:val="top"/>
          </w:tcPr>
          <w:p w14:paraId="3090DD23">
            <w:pPr>
              <w:pStyle w:val="7"/>
              <w:spacing w:line="362" w:lineRule="auto"/>
            </w:pPr>
          </w:p>
          <w:p w14:paraId="404103B0">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29.776330</w:t>
            </w:r>
          </w:p>
        </w:tc>
        <w:tc>
          <w:tcPr>
            <w:tcW w:w="897" w:type="dxa"/>
            <w:vAlign w:val="top"/>
          </w:tcPr>
          <w:p w14:paraId="2FE7382B">
            <w:pPr>
              <w:pStyle w:val="7"/>
              <w:spacing w:line="362" w:lineRule="auto"/>
            </w:pPr>
          </w:p>
          <w:p w14:paraId="12A4C3D6">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2.7206</w:t>
            </w:r>
          </w:p>
        </w:tc>
        <w:tc>
          <w:tcPr>
            <w:tcW w:w="897" w:type="dxa"/>
            <w:vAlign w:val="top"/>
          </w:tcPr>
          <w:p w14:paraId="3BB69430">
            <w:pPr>
              <w:pStyle w:val="7"/>
            </w:pPr>
          </w:p>
        </w:tc>
        <w:tc>
          <w:tcPr>
            <w:tcW w:w="897" w:type="dxa"/>
            <w:vAlign w:val="top"/>
          </w:tcPr>
          <w:p w14:paraId="6677DD78">
            <w:pPr>
              <w:pStyle w:val="7"/>
            </w:pPr>
          </w:p>
        </w:tc>
        <w:tc>
          <w:tcPr>
            <w:tcW w:w="1037" w:type="dxa"/>
            <w:vAlign w:val="top"/>
          </w:tcPr>
          <w:p w14:paraId="097C26AD">
            <w:pPr>
              <w:spacing w:before="29" w:line="235" w:lineRule="auto"/>
              <w:ind w:left="76" w:right="46" w:firstLine="29"/>
              <w:rPr>
                <w:rFonts w:ascii="KaiTi_GB2312" w:hAnsi="KaiTi_GB2312" w:eastAsia="KaiTi_GB2312" w:cs="KaiTi_GB2312"/>
                <w:sz w:val="16"/>
                <w:szCs w:val="16"/>
              </w:rPr>
            </w:pPr>
            <w:r>
              <w:pict>
                <v:shape id="_x0000_s1152" o:spid="_x0000_s1152" o:spt="202" type="#_x0000_t202" style="position:absolute;left:0pt;margin-left:13.6pt;margin-top:-5.15pt;height:11.45pt;width:25.65pt;z-index:251784192;mso-width-relative:page;mso-height-relative:page;" filled="f" stroked="f" coordsize="21600,21600">
                  <v:path/>
                  <v:fill on="f" focussize="0,0"/>
                  <v:stroke on="f"/>
                  <v:imagedata o:title=""/>
                  <o:lock v:ext="edit" aspectratio="f"/>
                  <v:textbox inset="0mm,0mm,0mm,0mm">
                    <w:txbxContent>
                      <w:p w14:paraId="09A216CD">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rPr>
                <w:rFonts w:ascii="KaiTi_GB2312" w:hAnsi="KaiTi_GB2312" w:eastAsia="KaiTi_GB2312" w:cs="KaiTi_GB2312"/>
                <w:spacing w:val="4"/>
                <w:sz w:val="16"/>
                <w:szCs w:val="16"/>
              </w:rPr>
              <w:t>按照设计洪</w:t>
            </w:r>
            <w:r>
              <w:rPr>
                <w:rFonts w:ascii="KaiTi_GB2312" w:hAnsi="KaiTi_GB2312" w:eastAsia="KaiTi_GB2312" w:cs="KaiTi_GB2312"/>
                <w:spacing w:val="2"/>
                <w:sz w:val="16"/>
                <w:szCs w:val="16"/>
              </w:rPr>
              <w:t xml:space="preserve"> </w:t>
            </w:r>
            <w:r>
              <w:rPr>
                <w:rFonts w:ascii="KaiTi_GB2312" w:hAnsi="KaiTi_GB2312" w:eastAsia="KaiTi_GB2312" w:cs="KaiTi_GB2312"/>
                <w:spacing w:val="11"/>
                <w:sz w:val="16"/>
                <w:szCs w:val="16"/>
              </w:rPr>
              <w:t>水位（河岸</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开口线2m）</w:t>
            </w:r>
            <w:r>
              <w:rPr>
                <w:rFonts w:ascii="KaiTi_GB2312" w:hAnsi="KaiTi_GB2312" w:eastAsia="KaiTi_GB2312" w:cs="KaiTi_GB2312"/>
                <w:spacing w:val="2"/>
                <w:sz w:val="16"/>
                <w:szCs w:val="16"/>
              </w:rPr>
              <w:t xml:space="preserve"> 131.50m（85</w:t>
            </w:r>
          </w:p>
        </w:tc>
        <w:tc>
          <w:tcPr>
            <w:tcW w:w="1833" w:type="dxa"/>
            <w:vAlign w:val="top"/>
          </w:tcPr>
          <w:p w14:paraId="2F58136C">
            <w:pPr>
              <w:spacing w:before="87"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2BDD0D32">
            <w:pPr>
              <w:spacing w:before="16"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67A3A42B">
            <w:pPr>
              <w:spacing w:before="13"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411C4B44">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7BAE7BC8">
            <w:pPr>
              <w:spacing w:before="191"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7BAF1F40">
            <w:pPr>
              <w:spacing w:before="11"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7DE7C774">
            <w:pPr>
              <w:spacing w:before="15"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6276B388">
            <w:pPr>
              <w:pStyle w:val="7"/>
            </w:pPr>
          </w:p>
          <w:p w14:paraId="05C8C5FF">
            <w:pPr>
              <w:spacing w:before="52" w:line="229"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CB6A2BB">
            <w:pPr>
              <w:pStyle w:val="7"/>
            </w:pPr>
          </w:p>
        </w:tc>
        <w:tc>
          <w:tcPr>
            <w:tcW w:w="897" w:type="dxa"/>
            <w:vAlign w:val="top"/>
          </w:tcPr>
          <w:p w14:paraId="4FA736BB">
            <w:pPr>
              <w:pStyle w:val="7"/>
              <w:spacing w:line="362" w:lineRule="auto"/>
            </w:pPr>
          </w:p>
          <w:p w14:paraId="5AF7834A">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2.6513</w:t>
            </w:r>
          </w:p>
        </w:tc>
        <w:tc>
          <w:tcPr>
            <w:tcW w:w="897" w:type="dxa"/>
            <w:vAlign w:val="top"/>
          </w:tcPr>
          <w:p w14:paraId="373B72D3">
            <w:pPr>
              <w:pStyle w:val="7"/>
              <w:spacing w:line="340" w:lineRule="auto"/>
            </w:pPr>
          </w:p>
          <w:p w14:paraId="60FD6981">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0ED2905D">
            <w:pPr>
              <w:pStyle w:val="7"/>
            </w:pPr>
          </w:p>
        </w:tc>
      </w:tr>
      <w:tr w14:paraId="31671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905" w:type="dxa"/>
            <w:vAlign w:val="top"/>
          </w:tcPr>
          <w:p w14:paraId="7A3A86F1">
            <w:pPr>
              <w:pStyle w:val="7"/>
              <w:spacing w:line="362" w:lineRule="auto"/>
            </w:pPr>
          </w:p>
          <w:p w14:paraId="19D64C89">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4990A72E">
            <w:pPr>
              <w:pStyle w:val="7"/>
              <w:spacing w:line="260" w:lineRule="auto"/>
            </w:pPr>
          </w:p>
          <w:p w14:paraId="1761E35F">
            <w:pPr>
              <w:spacing w:before="46" w:line="273" w:lineRule="auto"/>
              <w:ind w:left="283" w:right="168" w:hanging="111"/>
              <w:rPr>
                <w:rFonts w:ascii="Times New Roman" w:hAnsi="Times New Roman" w:eastAsia="Times New Roman" w:cs="Times New Roman"/>
                <w:sz w:val="16"/>
                <w:szCs w:val="16"/>
              </w:rPr>
            </w:pPr>
            <w:r>
              <w:rPr>
                <w:rFonts w:ascii="Times New Roman" w:hAnsi="Times New Roman" w:eastAsia="Times New Roman" w:cs="Times New Roman"/>
                <w:sz w:val="16"/>
                <w:szCs w:val="16"/>
              </w:rPr>
              <w:t>RFH</w:t>
            </w:r>
            <w:r>
              <w:rPr>
                <w:rFonts w:ascii="Times New Roman" w:hAnsi="Times New Roman" w:eastAsia="Times New Roman" w:cs="Times New Roman"/>
                <w:spacing w:val="4"/>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5CF2C790">
            <w:pPr>
              <w:pStyle w:val="7"/>
              <w:spacing w:line="340" w:lineRule="auto"/>
            </w:pPr>
          </w:p>
          <w:p w14:paraId="5EB8E9F5">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31424617">
            <w:pPr>
              <w:pStyle w:val="7"/>
              <w:spacing w:line="340" w:lineRule="auto"/>
            </w:pPr>
          </w:p>
          <w:p w14:paraId="028B7360">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3F85938">
            <w:pPr>
              <w:pStyle w:val="7"/>
              <w:spacing w:line="341" w:lineRule="auto"/>
            </w:pPr>
          </w:p>
          <w:p w14:paraId="0E2A057D">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9EB2476">
            <w:pPr>
              <w:pStyle w:val="7"/>
              <w:spacing w:line="340" w:lineRule="auto"/>
            </w:pPr>
          </w:p>
          <w:p w14:paraId="1504F646">
            <w:pPr>
              <w:spacing w:before="52" w:line="219"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木塔乡</w:t>
            </w:r>
          </w:p>
        </w:tc>
        <w:tc>
          <w:tcPr>
            <w:tcW w:w="897" w:type="dxa"/>
            <w:vAlign w:val="top"/>
          </w:tcPr>
          <w:p w14:paraId="5BC0C65D">
            <w:pPr>
              <w:spacing w:before="30" w:line="221" w:lineRule="auto"/>
              <w:ind w:left="125"/>
              <w:rPr>
                <w:rFonts w:ascii="KaiTi_GB2312" w:hAnsi="KaiTi_GB2312" w:eastAsia="KaiTi_GB2312" w:cs="KaiTi_GB2312"/>
                <w:sz w:val="16"/>
                <w:szCs w:val="16"/>
              </w:rPr>
            </w:pPr>
            <w:r>
              <w:pict>
                <v:shape id="_x0000_s1153" o:spid="_x0000_s1153" o:spt="202" type="#_x0000_t202" style="position:absolute;left:0pt;margin-left:17.9pt;margin-top:41.95pt;height:11.45pt;width:9.75pt;mso-position-horizontal-relative:page;mso-position-vertical-relative:page;z-index:251781120;mso-width-relative:page;mso-height-relative:page;" filled="f" stroked="f" coordsize="21600,21600">
                  <v:path/>
                  <v:fill on="f" focussize="0,0"/>
                  <v:stroke on="f"/>
                  <v:imagedata o:title=""/>
                  <o:lock v:ext="edit" aspectratio="f"/>
                  <v:textbox inset="0mm,0mm,0mm,0mm">
                    <w:txbxContent>
                      <w:p w14:paraId="669F213A">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1"/>
                <w:sz w:val="16"/>
                <w:szCs w:val="16"/>
              </w:rPr>
              <w:t>荣兴村汪</w:t>
            </w:r>
          </w:p>
          <w:p w14:paraId="00066737">
            <w:pPr>
              <w:spacing w:before="12" w:line="221" w:lineRule="auto"/>
              <w:ind w:left="115"/>
              <w:rPr>
                <w:rFonts w:ascii="KaiTi_GB2312" w:hAnsi="KaiTi_GB2312" w:eastAsia="KaiTi_GB2312" w:cs="KaiTi_GB2312"/>
                <w:sz w:val="16"/>
                <w:szCs w:val="16"/>
              </w:rPr>
            </w:pPr>
            <w:r>
              <w:rPr>
                <w:rFonts w:ascii="KaiTi_GB2312" w:hAnsi="KaiTi_GB2312" w:eastAsia="KaiTi_GB2312" w:cs="KaiTi_GB2312"/>
                <w:spacing w:val="4"/>
                <w:sz w:val="16"/>
                <w:szCs w:val="16"/>
              </w:rPr>
              <w:t>屋下至荣</w:t>
            </w:r>
          </w:p>
          <w:p w14:paraId="3663303E">
            <w:pPr>
              <w:spacing w:before="14" w:line="221" w:lineRule="auto"/>
              <w:ind w:left="118"/>
              <w:rPr>
                <w:rFonts w:ascii="KaiTi_GB2312" w:hAnsi="KaiTi_GB2312" w:eastAsia="KaiTi_GB2312" w:cs="KaiTi_GB2312"/>
                <w:sz w:val="16"/>
                <w:szCs w:val="16"/>
              </w:rPr>
            </w:pPr>
            <w:r>
              <w:rPr>
                <w:rFonts w:ascii="KaiTi_GB2312" w:hAnsi="KaiTi_GB2312" w:eastAsia="KaiTi_GB2312" w:cs="KaiTi_GB2312"/>
                <w:spacing w:val="3"/>
                <w:sz w:val="16"/>
                <w:szCs w:val="16"/>
              </w:rPr>
              <w:t>兴村荣复</w:t>
            </w:r>
          </w:p>
          <w:p w14:paraId="441F8471">
            <w:pPr>
              <w:spacing w:before="12" w:line="227" w:lineRule="auto"/>
              <w:ind w:left="128"/>
              <w:rPr>
                <w:rFonts w:ascii="KaiTi_GB2312" w:hAnsi="KaiTi_GB2312" w:eastAsia="KaiTi_GB2312" w:cs="KaiTi_GB2312"/>
                <w:sz w:val="16"/>
                <w:szCs w:val="16"/>
              </w:rPr>
            </w:pPr>
            <w:r>
              <w:rPr>
                <w:rFonts w:ascii="KaiTi_GB2312" w:hAnsi="KaiTi_GB2312" w:eastAsia="KaiTi_GB2312" w:cs="KaiTi_GB2312"/>
                <w:spacing w:val="1"/>
                <w:sz w:val="16"/>
                <w:szCs w:val="16"/>
              </w:rPr>
              <w:t>河河口右</w:t>
            </w:r>
          </w:p>
        </w:tc>
        <w:tc>
          <w:tcPr>
            <w:tcW w:w="1394" w:type="dxa"/>
            <w:vAlign w:val="top"/>
          </w:tcPr>
          <w:p w14:paraId="0EFFC3DA">
            <w:pPr>
              <w:pStyle w:val="7"/>
              <w:spacing w:line="362" w:lineRule="auto"/>
            </w:pPr>
          </w:p>
          <w:p w14:paraId="4BA5BCE5">
            <w:pPr>
              <w:spacing w:before="46" w:line="191" w:lineRule="auto"/>
              <w:ind w:left="317"/>
              <w:rPr>
                <w:rFonts w:ascii="Times New Roman" w:hAnsi="Times New Roman" w:eastAsia="Times New Roman" w:cs="Times New Roman"/>
                <w:sz w:val="16"/>
                <w:szCs w:val="16"/>
              </w:rPr>
            </w:pPr>
            <w:r>
              <w:rPr>
                <w:rFonts w:ascii="Times New Roman" w:hAnsi="Times New Roman" w:eastAsia="Times New Roman" w:cs="Times New Roman"/>
                <w:sz w:val="16"/>
                <w:szCs w:val="16"/>
              </w:rPr>
              <w:t>116.996256</w:t>
            </w:r>
          </w:p>
        </w:tc>
        <w:tc>
          <w:tcPr>
            <w:tcW w:w="1583" w:type="dxa"/>
            <w:vAlign w:val="top"/>
          </w:tcPr>
          <w:p w14:paraId="6D15F201">
            <w:pPr>
              <w:pStyle w:val="7"/>
              <w:spacing w:line="362" w:lineRule="auto"/>
            </w:pPr>
          </w:p>
          <w:p w14:paraId="336BA4A9">
            <w:pPr>
              <w:spacing w:before="46" w:line="191" w:lineRule="auto"/>
              <w:ind w:left="439"/>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29.776330</w:t>
            </w:r>
          </w:p>
        </w:tc>
        <w:tc>
          <w:tcPr>
            <w:tcW w:w="1224" w:type="dxa"/>
            <w:vAlign w:val="top"/>
          </w:tcPr>
          <w:p w14:paraId="3EBC1E68">
            <w:pPr>
              <w:pStyle w:val="7"/>
              <w:spacing w:line="362" w:lineRule="auto"/>
            </w:pPr>
          </w:p>
          <w:p w14:paraId="4A48D157">
            <w:pPr>
              <w:spacing w:before="46" w:line="191" w:lineRule="auto"/>
              <w:ind w:left="234"/>
              <w:rPr>
                <w:rFonts w:ascii="Times New Roman" w:hAnsi="Times New Roman" w:eastAsia="Times New Roman" w:cs="Times New Roman"/>
                <w:sz w:val="16"/>
                <w:szCs w:val="16"/>
              </w:rPr>
            </w:pPr>
            <w:r>
              <w:rPr>
                <w:rFonts w:ascii="Times New Roman" w:hAnsi="Times New Roman" w:eastAsia="Times New Roman" w:cs="Times New Roman"/>
                <w:sz w:val="16"/>
                <w:szCs w:val="16"/>
              </w:rPr>
              <w:t>116.990482</w:t>
            </w:r>
          </w:p>
        </w:tc>
        <w:tc>
          <w:tcPr>
            <w:tcW w:w="1274" w:type="dxa"/>
            <w:vAlign w:val="top"/>
          </w:tcPr>
          <w:p w14:paraId="41D631AE">
            <w:pPr>
              <w:pStyle w:val="7"/>
              <w:spacing w:line="362" w:lineRule="auto"/>
            </w:pPr>
          </w:p>
          <w:p w14:paraId="4AF18D37">
            <w:pPr>
              <w:spacing w:before="46" w:line="191" w:lineRule="auto"/>
              <w:ind w:left="286"/>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29.751356</w:t>
            </w:r>
          </w:p>
        </w:tc>
        <w:tc>
          <w:tcPr>
            <w:tcW w:w="897" w:type="dxa"/>
            <w:vAlign w:val="top"/>
          </w:tcPr>
          <w:p w14:paraId="0221EE7D">
            <w:pPr>
              <w:pStyle w:val="7"/>
              <w:spacing w:line="362" w:lineRule="auto"/>
            </w:pPr>
          </w:p>
          <w:p w14:paraId="22977896">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3.9102</w:t>
            </w:r>
          </w:p>
        </w:tc>
        <w:tc>
          <w:tcPr>
            <w:tcW w:w="897" w:type="dxa"/>
            <w:vAlign w:val="top"/>
          </w:tcPr>
          <w:p w14:paraId="4D5E09EE">
            <w:pPr>
              <w:pStyle w:val="7"/>
            </w:pPr>
          </w:p>
        </w:tc>
        <w:tc>
          <w:tcPr>
            <w:tcW w:w="897" w:type="dxa"/>
            <w:vAlign w:val="top"/>
          </w:tcPr>
          <w:p w14:paraId="349B2898">
            <w:pPr>
              <w:pStyle w:val="7"/>
            </w:pPr>
          </w:p>
        </w:tc>
        <w:tc>
          <w:tcPr>
            <w:tcW w:w="1037" w:type="dxa"/>
            <w:vAlign w:val="top"/>
          </w:tcPr>
          <w:p w14:paraId="2E0CF721">
            <w:pPr>
              <w:spacing w:before="235" w:line="217" w:lineRule="auto"/>
              <w:ind w:left="113"/>
              <w:rPr>
                <w:rFonts w:ascii="KaiTi_GB2312" w:hAnsi="KaiTi_GB2312" w:eastAsia="KaiTi_GB2312" w:cs="KaiTi_GB2312"/>
                <w:sz w:val="16"/>
                <w:szCs w:val="16"/>
              </w:rPr>
            </w:pPr>
            <w:r>
              <w:pict>
                <v:shape id="_x0000_s1154" o:spid="_x0000_s1154" o:spt="202" type="#_x0000_t202" style="position:absolute;left:0pt;margin-left:13.9pt;margin-top:-4.6pt;height:10.15pt;width:25.65pt;mso-position-horizontal-relative:page;mso-position-vertical-relative:page;z-index:251783168;mso-width-relative:page;mso-height-relative:page;" filled="f" stroked="f" coordsize="21600,21600">
                  <v:path/>
                  <v:fill on="f" focussize="0,0"/>
                  <v:stroke on="f"/>
                  <v:imagedata o:title=""/>
                  <o:lock v:ext="edit" aspectratio="f"/>
                  <v:textbox inset="0mm,0mm,0mm,0mm">
                    <w:txbxContent>
                      <w:p w14:paraId="7C07A79D">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pict>
                <v:shape id="_x0000_s1155" o:spid="_x0000_s1155" o:spt="202" type="#_x0000_t202" style="position:absolute;left:0pt;margin-left:13.9pt;margin-top:41.95pt;height:11.45pt;width:25.65pt;mso-position-horizontal-relative:page;mso-position-vertical-relative:page;z-index:251782144;mso-width-relative:page;mso-height-relative:page;" filled="f" stroked="f" coordsize="21600,21600">
                  <v:path/>
                  <v:fill on="f" focussize="0,0"/>
                  <v:stroke on="f"/>
                  <v:imagedata o:title=""/>
                  <o:lock v:ext="edit" aspectratio="f"/>
                  <v:textbox inset="0mm,0mm,0mm,0mm">
                    <w:txbxContent>
                      <w:p w14:paraId="46211850">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高程）</w:t>
                        </w:r>
                      </w:p>
                    </w:txbxContent>
                  </v:textbox>
                </v:shape>
              </w:pict>
            </w:r>
            <w:r>
              <w:pict>
                <v:shape id="_x0000_s1156" o:spid="_x0000_s1156" o:spt="202" type="#_x0000_t202" style="position:absolute;left:0pt;margin-left:4.55pt;margin-top:1pt;height:11.6pt;width:43.2pt;mso-position-horizontal-relative:page;mso-position-vertical-relative:page;z-index:251789312;mso-width-relative:page;mso-height-relative:page;" filled="f" stroked="f" coordsize="21600,21600">
                  <v:path/>
                  <v:fill on="f" focussize="0,0"/>
                  <v:stroke on="f"/>
                  <v:imagedata o:title=""/>
                  <o:lock v:ext="edit" aspectratio="f"/>
                  <v:textbox inset="0mm,0mm,0mm,0mm">
                    <w:txbxContent>
                      <w:p w14:paraId="665134E5">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按照设计洪</w:t>
                        </w:r>
                      </w:p>
                    </w:txbxContent>
                  </v:textbox>
                </v:shape>
              </w:pict>
            </w:r>
            <w:r>
              <w:rPr>
                <w:rFonts w:ascii="KaiTi_GB2312" w:hAnsi="KaiTi_GB2312" w:eastAsia="KaiTi_GB2312" w:cs="KaiTi_GB2312"/>
                <w:spacing w:val="3"/>
                <w:sz w:val="16"/>
                <w:szCs w:val="16"/>
              </w:rPr>
              <w:t>水位（河岸</w:t>
            </w:r>
          </w:p>
          <w:p w14:paraId="3CF8E986">
            <w:pPr>
              <w:spacing w:before="17" w:line="221" w:lineRule="auto"/>
              <w:ind w:left="111"/>
              <w:rPr>
                <w:rFonts w:ascii="KaiTi_GB2312" w:hAnsi="KaiTi_GB2312" w:eastAsia="KaiTi_GB2312" w:cs="KaiTi_GB2312"/>
                <w:sz w:val="16"/>
                <w:szCs w:val="16"/>
              </w:rPr>
            </w:pPr>
            <w:r>
              <w:rPr>
                <w:rFonts w:ascii="KaiTi_GB2312" w:hAnsi="KaiTi_GB2312" w:eastAsia="KaiTi_GB2312" w:cs="KaiTi_GB2312"/>
                <w:spacing w:val="3"/>
                <w:sz w:val="16"/>
                <w:szCs w:val="16"/>
              </w:rPr>
              <w:t>开口线2m）</w:t>
            </w:r>
          </w:p>
          <w:p w14:paraId="28E149F4">
            <w:pPr>
              <w:spacing w:before="12" w:line="231" w:lineRule="auto"/>
              <w:ind w:left="116"/>
              <w:rPr>
                <w:rFonts w:ascii="KaiTi_GB2312" w:hAnsi="KaiTi_GB2312" w:eastAsia="KaiTi_GB2312" w:cs="KaiTi_GB2312"/>
                <w:sz w:val="16"/>
                <w:szCs w:val="16"/>
              </w:rPr>
            </w:pPr>
            <w:r>
              <w:rPr>
                <w:rFonts w:ascii="KaiTi_GB2312" w:hAnsi="KaiTi_GB2312" w:eastAsia="KaiTi_GB2312" w:cs="KaiTi_GB2312"/>
                <w:spacing w:val="2"/>
                <w:sz w:val="16"/>
                <w:szCs w:val="16"/>
              </w:rPr>
              <w:t>91.80m（85</w:t>
            </w:r>
          </w:p>
        </w:tc>
        <w:tc>
          <w:tcPr>
            <w:tcW w:w="1833" w:type="dxa"/>
            <w:vAlign w:val="top"/>
          </w:tcPr>
          <w:p w14:paraId="6A6895D7">
            <w:pPr>
              <w:spacing w:before="87" w:line="219" w:lineRule="auto"/>
              <w:ind w:left="332"/>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C66F2CA">
            <w:pPr>
              <w:spacing w:before="14" w:line="220" w:lineRule="auto"/>
              <w:ind w:left="121"/>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6"/>
                <w:sz w:val="16"/>
                <w:szCs w:val="16"/>
              </w:rPr>
              <w:t xml:space="preserve"> </w:t>
            </w:r>
            <w:r>
              <w:rPr>
                <w:rFonts w:ascii="KaiTi_GB2312" w:hAnsi="KaiTi_GB2312" w:eastAsia="KaiTi_GB2312" w:cs="KaiTi_GB2312"/>
                <w:spacing w:val="-1"/>
                <w:sz w:val="16"/>
                <w:szCs w:val="16"/>
              </w:rPr>
              <w:t>，本河</w:t>
            </w:r>
          </w:p>
          <w:p w14:paraId="70D175C6">
            <w:pPr>
              <w:spacing w:before="15" w:line="218" w:lineRule="auto"/>
              <w:ind w:left="82"/>
              <w:rPr>
                <w:rFonts w:ascii="KaiTi_GB2312" w:hAnsi="KaiTi_GB2312" w:eastAsia="KaiTi_GB2312" w:cs="KaiTi_GB2312"/>
                <w:sz w:val="16"/>
                <w:szCs w:val="16"/>
              </w:rPr>
            </w:pPr>
            <w:r>
              <w:rPr>
                <w:rFonts w:ascii="KaiTi_GB2312" w:hAnsi="KaiTi_GB2312" w:eastAsia="KaiTi_GB2312" w:cs="KaiTi_GB2312"/>
                <w:spacing w:val="3"/>
                <w:sz w:val="16"/>
                <w:szCs w:val="16"/>
              </w:rPr>
              <w:t>段为有村庄段</w:t>
            </w:r>
            <w:r>
              <w:rPr>
                <w:rFonts w:ascii="KaiTi_GB2312" w:hAnsi="KaiTi_GB2312" w:eastAsia="KaiTi_GB2312" w:cs="KaiTi_GB2312"/>
                <w:spacing w:val="-42"/>
                <w:sz w:val="16"/>
                <w:szCs w:val="16"/>
              </w:rPr>
              <w:t xml:space="preserve"> </w:t>
            </w:r>
            <w:r>
              <w:rPr>
                <w:rFonts w:ascii="KaiTi_GB2312" w:hAnsi="KaiTi_GB2312" w:eastAsia="KaiTi_GB2312" w:cs="KaiTi_GB2312"/>
                <w:spacing w:val="3"/>
                <w:sz w:val="16"/>
                <w:szCs w:val="16"/>
              </w:rPr>
              <w:t>，按照10</w:t>
            </w:r>
          </w:p>
          <w:p w14:paraId="2A0F0ACF">
            <w:pPr>
              <w:spacing w:before="15" w:line="219" w:lineRule="auto"/>
              <w:ind w:left="169"/>
              <w:rPr>
                <w:rFonts w:ascii="KaiTi_GB2312" w:hAnsi="KaiTi_GB2312" w:eastAsia="KaiTi_GB2312" w:cs="KaiTi_GB2312"/>
                <w:sz w:val="16"/>
                <w:szCs w:val="16"/>
              </w:rPr>
            </w:pPr>
            <w:r>
              <w:rPr>
                <w:rFonts w:ascii="KaiTi_GB2312" w:hAnsi="KaiTi_GB2312" w:eastAsia="KaiTi_GB2312" w:cs="KaiTi_GB2312"/>
                <w:spacing w:val="4"/>
                <w:sz w:val="16"/>
                <w:szCs w:val="16"/>
              </w:rPr>
              <w:t>年一遇设计水位划定</w:t>
            </w:r>
          </w:p>
        </w:tc>
        <w:tc>
          <w:tcPr>
            <w:tcW w:w="897" w:type="dxa"/>
            <w:vAlign w:val="top"/>
          </w:tcPr>
          <w:p w14:paraId="0090DB64">
            <w:pPr>
              <w:spacing w:before="189" w:line="222"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东至县木</w:t>
            </w:r>
          </w:p>
          <w:p w14:paraId="5903F15F">
            <w:pPr>
              <w:spacing w:before="12" w:line="219"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塔乡人民</w:t>
            </w:r>
          </w:p>
          <w:p w14:paraId="14564540">
            <w:pPr>
              <w:spacing w:before="14"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C4236EC">
            <w:pPr>
              <w:spacing w:before="292" w:line="230" w:lineRule="auto"/>
              <w:ind w:left="212" w:right="190"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159ECEE">
            <w:pPr>
              <w:pStyle w:val="7"/>
            </w:pPr>
          </w:p>
        </w:tc>
        <w:tc>
          <w:tcPr>
            <w:tcW w:w="897" w:type="dxa"/>
            <w:vAlign w:val="top"/>
          </w:tcPr>
          <w:p w14:paraId="5DA8ECE1">
            <w:pPr>
              <w:pStyle w:val="7"/>
              <w:spacing w:line="362" w:lineRule="auto"/>
            </w:pPr>
          </w:p>
          <w:p w14:paraId="78B550A2">
            <w:pPr>
              <w:spacing w:before="46" w:line="191" w:lineRule="auto"/>
              <w:ind w:left="23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3.8687</w:t>
            </w:r>
          </w:p>
        </w:tc>
        <w:tc>
          <w:tcPr>
            <w:tcW w:w="897" w:type="dxa"/>
            <w:vAlign w:val="top"/>
          </w:tcPr>
          <w:p w14:paraId="62C2FB56">
            <w:pPr>
              <w:pStyle w:val="7"/>
              <w:spacing w:line="340" w:lineRule="auto"/>
            </w:pPr>
          </w:p>
          <w:p w14:paraId="0CE60A93">
            <w:pPr>
              <w:spacing w:before="52" w:line="224" w:lineRule="auto"/>
              <w:ind w:left="383"/>
              <w:rPr>
                <w:rFonts w:ascii="宋体" w:hAnsi="宋体" w:eastAsia="宋体" w:cs="宋体"/>
                <w:sz w:val="16"/>
                <w:szCs w:val="16"/>
              </w:rPr>
            </w:pPr>
            <w:r>
              <w:rPr>
                <w:rFonts w:ascii="宋体" w:hAnsi="宋体" w:eastAsia="宋体" w:cs="宋体"/>
                <w:sz w:val="16"/>
                <w:szCs w:val="16"/>
              </w:rPr>
              <w:t>否</w:t>
            </w:r>
          </w:p>
        </w:tc>
        <w:tc>
          <w:tcPr>
            <w:tcW w:w="905" w:type="dxa"/>
            <w:vAlign w:val="top"/>
          </w:tcPr>
          <w:p w14:paraId="3C7A9F33">
            <w:pPr>
              <w:pStyle w:val="7"/>
            </w:pPr>
          </w:p>
        </w:tc>
      </w:tr>
      <w:tr w14:paraId="64390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905" w:type="dxa"/>
            <w:vAlign w:val="top"/>
          </w:tcPr>
          <w:p w14:paraId="514DF64A">
            <w:pPr>
              <w:pStyle w:val="7"/>
              <w:spacing w:line="246" w:lineRule="auto"/>
            </w:pPr>
          </w:p>
          <w:p w14:paraId="5E429672">
            <w:pPr>
              <w:spacing w:before="46"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783F01EE">
            <w:pPr>
              <w:pStyle w:val="7"/>
            </w:pPr>
          </w:p>
        </w:tc>
        <w:tc>
          <w:tcPr>
            <w:tcW w:w="897" w:type="dxa"/>
            <w:vAlign w:val="top"/>
          </w:tcPr>
          <w:p w14:paraId="7B78F28C">
            <w:pPr>
              <w:spacing w:before="170" w:line="227"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2D53767B">
            <w:pPr>
              <w:spacing w:before="271"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5195339A">
            <w:pPr>
              <w:spacing w:before="271"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00948B59">
            <w:pPr>
              <w:spacing w:before="271" w:line="219" w:lineRule="auto"/>
              <w:ind w:left="194"/>
              <w:rPr>
                <w:rFonts w:ascii="KaiTi_GB2312" w:hAnsi="KaiTi_GB2312" w:eastAsia="KaiTi_GB2312" w:cs="KaiTi_GB2312"/>
                <w:sz w:val="16"/>
                <w:szCs w:val="16"/>
              </w:rPr>
            </w:pPr>
            <w:r>
              <w:rPr>
                <w:rFonts w:ascii="KaiTi_GB2312" w:hAnsi="KaiTi_GB2312" w:eastAsia="KaiTi_GB2312" w:cs="KaiTi_GB2312"/>
                <w:b/>
                <w:bCs/>
                <w:spacing w:val="3"/>
                <w:sz w:val="16"/>
                <w:szCs w:val="16"/>
              </w:rPr>
              <w:t>木塔乡</w:t>
            </w:r>
          </w:p>
        </w:tc>
        <w:tc>
          <w:tcPr>
            <w:tcW w:w="897" w:type="dxa"/>
            <w:vAlign w:val="top"/>
          </w:tcPr>
          <w:p w14:paraId="074C0126">
            <w:pPr>
              <w:spacing w:before="270" w:line="224" w:lineRule="auto"/>
              <w:ind w:left="204"/>
              <w:rPr>
                <w:rFonts w:ascii="宋体" w:hAnsi="宋体" w:eastAsia="宋体" w:cs="宋体"/>
                <w:sz w:val="16"/>
                <w:szCs w:val="16"/>
              </w:rPr>
            </w:pPr>
            <w:r>
              <w:rPr>
                <w:rFonts w:ascii="宋体" w:hAnsi="宋体" w:eastAsia="宋体" w:cs="宋体"/>
                <w:b/>
                <w:bCs/>
                <w:sz w:val="16"/>
                <w:szCs w:val="16"/>
              </w:rPr>
              <w:t>龙泉河</w:t>
            </w:r>
          </w:p>
        </w:tc>
        <w:tc>
          <w:tcPr>
            <w:tcW w:w="1394" w:type="dxa"/>
            <w:vAlign w:val="top"/>
          </w:tcPr>
          <w:p w14:paraId="08D1C5CF">
            <w:pPr>
              <w:pStyle w:val="7"/>
            </w:pPr>
          </w:p>
        </w:tc>
        <w:tc>
          <w:tcPr>
            <w:tcW w:w="1583" w:type="dxa"/>
            <w:vAlign w:val="top"/>
          </w:tcPr>
          <w:p w14:paraId="56D8AF46">
            <w:pPr>
              <w:pStyle w:val="7"/>
            </w:pPr>
          </w:p>
        </w:tc>
        <w:tc>
          <w:tcPr>
            <w:tcW w:w="1224" w:type="dxa"/>
            <w:vAlign w:val="top"/>
          </w:tcPr>
          <w:p w14:paraId="1AA7C128">
            <w:pPr>
              <w:pStyle w:val="7"/>
            </w:pPr>
          </w:p>
        </w:tc>
        <w:tc>
          <w:tcPr>
            <w:tcW w:w="1274" w:type="dxa"/>
            <w:vAlign w:val="top"/>
          </w:tcPr>
          <w:p w14:paraId="75A0AE3C">
            <w:pPr>
              <w:pStyle w:val="7"/>
            </w:pPr>
          </w:p>
        </w:tc>
        <w:tc>
          <w:tcPr>
            <w:tcW w:w="897" w:type="dxa"/>
            <w:vAlign w:val="top"/>
          </w:tcPr>
          <w:p w14:paraId="4EF9EEF4">
            <w:pPr>
              <w:pStyle w:val="7"/>
            </w:pPr>
          </w:p>
        </w:tc>
        <w:tc>
          <w:tcPr>
            <w:tcW w:w="897" w:type="dxa"/>
            <w:vAlign w:val="top"/>
          </w:tcPr>
          <w:p w14:paraId="716F3211">
            <w:pPr>
              <w:pStyle w:val="7"/>
              <w:spacing w:line="244" w:lineRule="auto"/>
            </w:pPr>
          </w:p>
          <w:p w14:paraId="078633ED">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0.0250</w:t>
            </w:r>
          </w:p>
        </w:tc>
        <w:tc>
          <w:tcPr>
            <w:tcW w:w="897" w:type="dxa"/>
            <w:vAlign w:val="top"/>
          </w:tcPr>
          <w:p w14:paraId="5D71E27C">
            <w:pPr>
              <w:pStyle w:val="7"/>
            </w:pPr>
          </w:p>
        </w:tc>
        <w:tc>
          <w:tcPr>
            <w:tcW w:w="1037" w:type="dxa"/>
            <w:vAlign w:val="top"/>
          </w:tcPr>
          <w:p w14:paraId="6018954D">
            <w:pPr>
              <w:pStyle w:val="7"/>
            </w:pPr>
          </w:p>
        </w:tc>
        <w:tc>
          <w:tcPr>
            <w:tcW w:w="1833" w:type="dxa"/>
            <w:vAlign w:val="top"/>
          </w:tcPr>
          <w:p w14:paraId="525D1097">
            <w:pPr>
              <w:pStyle w:val="7"/>
            </w:pPr>
          </w:p>
        </w:tc>
        <w:tc>
          <w:tcPr>
            <w:tcW w:w="897" w:type="dxa"/>
            <w:vAlign w:val="top"/>
          </w:tcPr>
          <w:p w14:paraId="25E2A344">
            <w:pPr>
              <w:pStyle w:val="7"/>
            </w:pPr>
          </w:p>
        </w:tc>
        <w:tc>
          <w:tcPr>
            <w:tcW w:w="897" w:type="dxa"/>
            <w:vAlign w:val="top"/>
          </w:tcPr>
          <w:p w14:paraId="7A1E51C9">
            <w:pPr>
              <w:pStyle w:val="7"/>
            </w:pPr>
          </w:p>
        </w:tc>
        <w:tc>
          <w:tcPr>
            <w:tcW w:w="897" w:type="dxa"/>
            <w:vAlign w:val="top"/>
          </w:tcPr>
          <w:p w14:paraId="3FD40E33">
            <w:pPr>
              <w:pStyle w:val="7"/>
            </w:pPr>
          </w:p>
        </w:tc>
        <w:tc>
          <w:tcPr>
            <w:tcW w:w="897" w:type="dxa"/>
            <w:vAlign w:val="top"/>
          </w:tcPr>
          <w:p w14:paraId="429806D3">
            <w:pPr>
              <w:pStyle w:val="7"/>
            </w:pPr>
          </w:p>
        </w:tc>
        <w:tc>
          <w:tcPr>
            <w:tcW w:w="897" w:type="dxa"/>
            <w:vAlign w:val="top"/>
          </w:tcPr>
          <w:p w14:paraId="35FC943A">
            <w:pPr>
              <w:pStyle w:val="7"/>
            </w:pPr>
          </w:p>
        </w:tc>
        <w:tc>
          <w:tcPr>
            <w:tcW w:w="905" w:type="dxa"/>
            <w:vAlign w:val="top"/>
          </w:tcPr>
          <w:p w14:paraId="309D76F8">
            <w:pPr>
              <w:pStyle w:val="7"/>
            </w:pPr>
          </w:p>
        </w:tc>
      </w:tr>
      <w:tr w14:paraId="6BBEC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22713" w:type="dxa"/>
            <w:gridSpan w:val="22"/>
            <w:tcBorders>
              <w:right w:val="nil"/>
            </w:tcBorders>
            <w:vAlign w:val="top"/>
          </w:tcPr>
          <w:p w14:paraId="1C7B0DAF">
            <w:pPr>
              <w:spacing w:before="101" w:line="230" w:lineRule="auto"/>
              <w:ind w:left="33" w:right="139" w:firstLine="1"/>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6"/>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w:t>
            </w:r>
            <w:r>
              <w:rPr>
                <w:rFonts w:ascii="KaiTi_GB2312" w:hAnsi="KaiTi_GB2312" w:eastAsia="KaiTi_GB2312" w:cs="KaiTi_GB2312"/>
                <w:spacing w:val="4"/>
                <w:sz w:val="16"/>
                <w:szCs w:val="16"/>
              </w:rPr>
              <w:t>域</w:t>
            </w:r>
            <w:r>
              <w:rPr>
                <w:rFonts w:ascii="KaiTi_GB2312" w:hAnsi="KaiTi_GB2312" w:eastAsia="KaiTi_GB2312" w:cs="KaiTi_GB2312"/>
                <w:spacing w:val="-31"/>
                <w:sz w:val="16"/>
                <w:szCs w:val="16"/>
              </w:rPr>
              <w:t xml:space="preserve"> </w:t>
            </w:r>
            <w:r>
              <w:rPr>
                <w:rFonts w:ascii="KaiTi_GB2312" w:hAnsi="KaiTi_GB2312" w:eastAsia="KaiTi_GB2312" w:cs="KaiTi_GB2312"/>
                <w:spacing w:val="4"/>
                <w:sz w:val="16"/>
                <w:szCs w:val="16"/>
              </w:rPr>
              <w:t>、岸线的管理主体及其上级主管部门</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。堤防管理范围以外的水域</w:t>
            </w:r>
            <w:r>
              <w:rPr>
                <w:rFonts w:ascii="KaiTi_GB2312" w:hAnsi="KaiTi_GB2312" w:eastAsia="KaiTi_GB2312" w:cs="KaiTi_GB2312"/>
                <w:spacing w:val="-36"/>
                <w:sz w:val="16"/>
                <w:szCs w:val="16"/>
              </w:rPr>
              <w:t xml:space="preserve"> </w:t>
            </w:r>
            <w:r>
              <w:rPr>
                <w:rFonts w:ascii="KaiTi_GB2312" w:hAnsi="KaiTi_GB2312" w:eastAsia="KaiTi_GB2312" w:cs="KaiTi_GB2312"/>
                <w:spacing w:val="4"/>
                <w:sz w:val="16"/>
                <w:szCs w:val="16"/>
              </w:rPr>
              <w:t>、岸线，管理主体原则上按属地管理确定</w:t>
            </w:r>
            <w:r>
              <w:rPr>
                <w:rFonts w:ascii="KaiTi_GB2312" w:hAnsi="KaiTi_GB2312" w:eastAsia="KaiTi_GB2312" w:cs="KaiTi_GB2312"/>
                <w:spacing w:val="-3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3</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、外缘边界线长</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度为有堤段</w:t>
            </w:r>
            <w:r>
              <w:rPr>
                <w:rFonts w:ascii="KaiTi_GB2312" w:hAnsi="KaiTi_GB2312" w:eastAsia="KaiTi_GB2312" w:cs="KaiTi_GB2312"/>
                <w:spacing w:val="-46"/>
                <w:sz w:val="16"/>
                <w:szCs w:val="16"/>
              </w:rPr>
              <w:t xml:space="preserve"> </w:t>
            </w:r>
            <w:r>
              <w:rPr>
                <w:rFonts w:ascii="KaiTi_GB2312" w:hAnsi="KaiTi_GB2312" w:eastAsia="KaiTi_GB2312" w:cs="KaiTi_GB2312"/>
                <w:spacing w:val="4"/>
                <w:sz w:val="16"/>
                <w:szCs w:val="16"/>
              </w:rPr>
              <w:t>、无堤段外缘边界线和支流河口连接线长度</w:t>
            </w:r>
            <w:r>
              <w:rPr>
                <w:rFonts w:ascii="KaiTi_GB2312" w:hAnsi="KaiTi_GB2312" w:eastAsia="KaiTi_GB2312" w:cs="KaiTi_GB2312"/>
                <w:spacing w:val="-25"/>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4"/>
                <w:sz w:val="16"/>
                <w:szCs w:val="16"/>
              </w:rPr>
              <w:t>、堤防段涉及到的水闸</w:t>
            </w:r>
            <w:r>
              <w:rPr>
                <w:rFonts w:ascii="KaiTi_GB2312" w:hAnsi="KaiTi_GB2312" w:eastAsia="KaiTi_GB2312" w:cs="KaiTi_GB2312"/>
                <w:spacing w:val="-41"/>
                <w:sz w:val="16"/>
                <w:szCs w:val="16"/>
              </w:rPr>
              <w:t xml:space="preserve"> </w:t>
            </w:r>
            <w:r>
              <w:rPr>
                <w:rFonts w:ascii="KaiTi_GB2312" w:hAnsi="KaiTi_GB2312" w:eastAsia="KaiTi_GB2312" w:cs="KaiTi_GB2312"/>
                <w:spacing w:val="4"/>
                <w:sz w:val="16"/>
                <w:szCs w:val="16"/>
              </w:rPr>
              <w:t>、泵站等水利工程的管理主体</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，由各地按现状管理单位确定</w:t>
            </w:r>
            <w:r>
              <w:rPr>
                <w:rFonts w:ascii="KaiTi_GB2312" w:hAnsi="KaiTi_GB2312" w:eastAsia="KaiTi_GB2312" w:cs="KaiTi_GB2312"/>
                <w:spacing w:val="-30"/>
                <w:sz w:val="16"/>
                <w:szCs w:val="16"/>
              </w:rPr>
              <w:t xml:space="preserve"> </w:t>
            </w:r>
            <w:r>
              <w:rPr>
                <w:rFonts w:ascii="KaiTi_GB2312" w:hAnsi="KaiTi_GB2312" w:eastAsia="KaiTi_GB2312" w:cs="KaiTi_GB2312"/>
                <w:spacing w:val="4"/>
                <w:sz w:val="16"/>
                <w:szCs w:val="16"/>
              </w:rPr>
              <w:t>，其管理范围按照水利工程管理范围确定</w:t>
            </w:r>
            <w:r>
              <w:rPr>
                <w:rFonts w:ascii="KaiTi_GB2312" w:hAnsi="KaiTi_GB2312" w:eastAsia="KaiTi_GB2312" w:cs="KaiTi_GB2312"/>
                <w:spacing w:val="-26"/>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5</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、相应堤防长度</w:t>
            </w:r>
            <w:r>
              <w:rPr>
                <w:rFonts w:ascii="KaiTi_GB2312" w:hAnsi="KaiTi_GB2312" w:eastAsia="KaiTi_GB2312" w:cs="KaiTi_GB2312"/>
                <w:spacing w:val="-44"/>
                <w:sz w:val="16"/>
                <w:szCs w:val="16"/>
              </w:rPr>
              <w:t xml:space="preserve"> </w:t>
            </w:r>
            <w:r>
              <w:rPr>
                <w:rFonts w:ascii="KaiTi_GB2312" w:hAnsi="KaiTi_GB2312" w:eastAsia="KaiTi_GB2312" w:cs="KaiTi_GB2312"/>
                <w:spacing w:val="4"/>
                <w:sz w:val="16"/>
                <w:szCs w:val="16"/>
              </w:rPr>
              <w:t>，</w:t>
            </w:r>
            <w:r>
              <w:rPr>
                <w:rFonts w:ascii="KaiTi_GB2312" w:hAnsi="KaiTi_GB2312" w:eastAsia="KaiTi_GB2312" w:cs="KaiTi_GB2312"/>
                <w:spacing w:val="3"/>
                <w:sz w:val="16"/>
                <w:szCs w:val="16"/>
              </w:rPr>
              <w:t>不含未上溯支流延伸段。</w:t>
            </w:r>
          </w:p>
        </w:tc>
      </w:tr>
    </w:tbl>
    <w:p w14:paraId="12B23496">
      <w:pPr>
        <w:rPr>
          <w:rFonts w:ascii="Arial"/>
          <w:sz w:val="21"/>
        </w:rPr>
      </w:pPr>
    </w:p>
    <w:p w14:paraId="3DE8F3C3">
      <w:pPr>
        <w:rPr>
          <w:rFonts w:ascii="Arial" w:hAnsi="Arial" w:eastAsia="Arial" w:cs="Arial"/>
          <w:sz w:val="21"/>
          <w:szCs w:val="21"/>
        </w:rPr>
        <w:sectPr>
          <w:pgSz w:w="23812" w:h="16837"/>
          <w:pgMar w:top="1431" w:right="641" w:bottom="0" w:left="446" w:header="0" w:footer="0" w:gutter="0"/>
          <w:cols w:space="720" w:num="1"/>
        </w:sectPr>
      </w:pPr>
    </w:p>
    <w:p w14:paraId="1F606722">
      <w:pPr>
        <w:spacing w:line="17" w:lineRule="auto"/>
        <w:rPr>
          <w:rFonts w:ascii="Arial"/>
          <w:sz w:val="2"/>
        </w:rPr>
      </w:pPr>
    </w:p>
    <w:tbl>
      <w:tblPr>
        <w:tblStyle w:val="6"/>
        <w:tblW w:w="2261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8"/>
        <w:gridCol w:w="950"/>
        <w:gridCol w:w="950"/>
        <w:gridCol w:w="950"/>
        <w:gridCol w:w="950"/>
        <w:gridCol w:w="950"/>
        <w:gridCol w:w="950"/>
        <w:gridCol w:w="1108"/>
        <w:gridCol w:w="1002"/>
        <w:gridCol w:w="1108"/>
        <w:gridCol w:w="1002"/>
        <w:gridCol w:w="949"/>
        <w:gridCol w:w="950"/>
        <w:gridCol w:w="950"/>
        <w:gridCol w:w="1170"/>
        <w:gridCol w:w="2014"/>
        <w:gridCol w:w="950"/>
        <w:gridCol w:w="950"/>
        <w:gridCol w:w="950"/>
        <w:gridCol w:w="950"/>
        <w:gridCol w:w="950"/>
        <w:gridCol w:w="958"/>
      </w:tblGrid>
      <w:tr w14:paraId="4028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5" w:hRule="atLeast"/>
        </w:trPr>
        <w:tc>
          <w:tcPr>
            <w:tcW w:w="22619" w:type="dxa"/>
            <w:gridSpan w:val="22"/>
            <w:tcBorders>
              <w:top w:val="nil"/>
              <w:right w:val="nil"/>
            </w:tcBorders>
            <w:vAlign w:val="top"/>
          </w:tcPr>
          <w:p w14:paraId="4E312392">
            <w:pPr>
              <w:spacing w:before="62" w:line="209" w:lineRule="auto"/>
              <w:ind w:left="42"/>
              <w:rPr>
                <w:rFonts w:ascii="黑体" w:hAnsi="黑体" w:eastAsia="黑体" w:cs="黑体"/>
                <w:sz w:val="17"/>
                <w:szCs w:val="17"/>
              </w:rPr>
            </w:pPr>
            <w:r>
              <w:rPr>
                <w:rFonts w:ascii="黑体" w:hAnsi="黑体" w:eastAsia="黑体" w:cs="黑体"/>
                <w:spacing w:val="3"/>
                <w:sz w:val="17"/>
                <w:szCs w:val="17"/>
              </w:rPr>
              <w:t>河流树状结构序号：1112</w:t>
            </w:r>
          </w:p>
        </w:tc>
      </w:tr>
      <w:tr w14:paraId="3CE15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22619" w:type="dxa"/>
            <w:gridSpan w:val="22"/>
            <w:vAlign w:val="top"/>
          </w:tcPr>
          <w:p w14:paraId="1CC49420">
            <w:pPr>
              <w:spacing w:before="42" w:line="188" w:lineRule="auto"/>
              <w:ind w:left="7625"/>
              <w:rPr>
                <w:rFonts w:ascii="宋体" w:hAnsi="宋体" w:eastAsia="宋体" w:cs="宋体"/>
                <w:sz w:val="35"/>
                <w:szCs w:val="35"/>
              </w:rPr>
            </w:pPr>
            <w:r>
              <w:rPr>
                <w:rFonts w:ascii="宋体" w:hAnsi="宋体" w:eastAsia="宋体" w:cs="宋体"/>
                <w:spacing w:val="1"/>
                <w:sz w:val="35"/>
                <w:szCs w:val="35"/>
              </w:rPr>
              <w:t>安徽省池州市东至县元林河管理范围划定成果表</w:t>
            </w:r>
          </w:p>
        </w:tc>
      </w:tr>
      <w:tr w14:paraId="1022C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958" w:type="dxa"/>
            <w:vAlign w:val="top"/>
          </w:tcPr>
          <w:p w14:paraId="38C15BA9">
            <w:pPr>
              <w:pStyle w:val="7"/>
              <w:spacing w:line="456" w:lineRule="auto"/>
            </w:pPr>
          </w:p>
          <w:p w14:paraId="5CD86C65">
            <w:pPr>
              <w:spacing w:before="55" w:line="222" w:lineRule="auto"/>
              <w:ind w:left="300"/>
              <w:rPr>
                <w:rFonts w:ascii="KaiTi_GB2312" w:hAnsi="KaiTi_GB2312" w:eastAsia="KaiTi_GB2312" w:cs="KaiTi_GB2312"/>
                <w:sz w:val="17"/>
                <w:szCs w:val="17"/>
              </w:rPr>
            </w:pPr>
            <w:r>
              <w:rPr>
                <w:rFonts w:ascii="KaiTi_GB2312" w:hAnsi="KaiTi_GB2312" w:eastAsia="KaiTi_GB2312" w:cs="KaiTi_GB2312"/>
                <w:spacing w:val="6"/>
                <w:sz w:val="17"/>
                <w:szCs w:val="17"/>
              </w:rPr>
              <w:t>序号</w:t>
            </w:r>
          </w:p>
        </w:tc>
        <w:tc>
          <w:tcPr>
            <w:tcW w:w="950" w:type="dxa"/>
            <w:vAlign w:val="top"/>
          </w:tcPr>
          <w:p w14:paraId="1082F591">
            <w:pPr>
              <w:pStyle w:val="7"/>
              <w:spacing w:line="456" w:lineRule="auto"/>
            </w:pPr>
          </w:p>
          <w:p w14:paraId="49D2ACE9">
            <w:pPr>
              <w:spacing w:before="55" w:line="225" w:lineRule="auto"/>
              <w:ind w:left="128"/>
              <w:rPr>
                <w:rFonts w:ascii="宋体" w:hAnsi="宋体" w:eastAsia="宋体" w:cs="宋体"/>
                <w:sz w:val="17"/>
                <w:szCs w:val="17"/>
              </w:rPr>
            </w:pPr>
            <w:r>
              <w:rPr>
                <w:rFonts w:ascii="宋体" w:hAnsi="宋体" w:eastAsia="宋体" w:cs="宋体"/>
                <w:spacing w:val="2"/>
                <w:sz w:val="17"/>
                <w:szCs w:val="17"/>
              </w:rPr>
              <w:t>线段编码</w:t>
            </w:r>
          </w:p>
        </w:tc>
        <w:tc>
          <w:tcPr>
            <w:tcW w:w="950" w:type="dxa"/>
            <w:vAlign w:val="top"/>
          </w:tcPr>
          <w:p w14:paraId="399A69A8">
            <w:pPr>
              <w:pStyle w:val="7"/>
            </w:pPr>
          </w:p>
          <w:p w14:paraId="77062EFA">
            <w:pPr>
              <w:spacing w:before="55" w:line="230" w:lineRule="auto"/>
              <w:ind w:left="122" w:right="112" w:hanging="6"/>
              <w:rPr>
                <w:rFonts w:ascii="KaiTi_GB2312" w:hAnsi="KaiTi_GB2312" w:eastAsia="KaiTi_GB2312" w:cs="KaiTi_GB2312"/>
                <w:sz w:val="17"/>
                <w:szCs w:val="17"/>
              </w:rPr>
            </w:pPr>
            <w:r>
              <w:rPr>
                <w:rFonts w:ascii="KaiTi_GB2312" w:hAnsi="KaiTi_GB2312" w:eastAsia="KaiTi_GB2312" w:cs="KaiTi_GB2312"/>
                <w:spacing w:val="6"/>
                <w:sz w:val="17"/>
                <w:szCs w:val="17"/>
              </w:rPr>
              <w:t>有堤段、</w:t>
            </w:r>
            <w:r>
              <w:rPr>
                <w:rFonts w:ascii="KaiTi_GB2312" w:hAnsi="KaiTi_GB2312" w:eastAsia="KaiTi_GB2312" w:cs="KaiTi_GB2312"/>
                <w:spacing w:val="1"/>
                <w:sz w:val="17"/>
                <w:szCs w:val="17"/>
              </w:rPr>
              <w:t xml:space="preserve"> </w:t>
            </w:r>
            <w:r>
              <w:rPr>
                <w:rFonts w:ascii="KaiTi_GB2312" w:hAnsi="KaiTi_GB2312" w:eastAsia="KaiTi_GB2312" w:cs="KaiTi_GB2312"/>
                <w:spacing w:val="5"/>
                <w:sz w:val="17"/>
                <w:szCs w:val="17"/>
              </w:rPr>
              <w:t>无堤段或</w:t>
            </w:r>
            <w:r>
              <w:rPr>
                <w:rFonts w:ascii="KaiTi_GB2312" w:hAnsi="KaiTi_GB2312" w:eastAsia="KaiTi_GB2312" w:cs="KaiTi_GB2312"/>
                <w:sz w:val="17"/>
                <w:szCs w:val="17"/>
              </w:rPr>
              <w:t xml:space="preserve"> </w:t>
            </w:r>
            <w:r>
              <w:rPr>
                <w:rFonts w:ascii="KaiTi_GB2312" w:hAnsi="KaiTi_GB2312" w:eastAsia="KaiTi_GB2312" w:cs="KaiTi_GB2312"/>
                <w:spacing w:val="5"/>
                <w:sz w:val="17"/>
                <w:szCs w:val="17"/>
              </w:rPr>
              <w:t>节点名称</w:t>
            </w:r>
          </w:p>
        </w:tc>
        <w:tc>
          <w:tcPr>
            <w:tcW w:w="950" w:type="dxa"/>
            <w:vAlign w:val="top"/>
          </w:tcPr>
          <w:p w14:paraId="6C05D209">
            <w:pPr>
              <w:pStyle w:val="7"/>
              <w:spacing w:line="456" w:lineRule="auto"/>
            </w:pPr>
          </w:p>
          <w:p w14:paraId="75300C9B">
            <w:pPr>
              <w:spacing w:before="55" w:line="221" w:lineRule="auto"/>
              <w:ind w:left="213"/>
              <w:rPr>
                <w:rFonts w:ascii="KaiTi_GB2312" w:hAnsi="KaiTi_GB2312" w:eastAsia="KaiTi_GB2312" w:cs="KaiTi_GB2312"/>
                <w:sz w:val="17"/>
                <w:szCs w:val="17"/>
              </w:rPr>
            </w:pPr>
            <w:r>
              <w:rPr>
                <w:rFonts w:ascii="KaiTi_GB2312" w:hAnsi="KaiTi_GB2312" w:eastAsia="KaiTi_GB2312" w:cs="KaiTi_GB2312"/>
                <w:spacing w:val="3"/>
                <w:sz w:val="17"/>
                <w:szCs w:val="17"/>
              </w:rPr>
              <w:t>所在市</w:t>
            </w:r>
          </w:p>
        </w:tc>
        <w:tc>
          <w:tcPr>
            <w:tcW w:w="950" w:type="dxa"/>
            <w:vAlign w:val="top"/>
          </w:tcPr>
          <w:p w14:paraId="52A322A6">
            <w:pPr>
              <w:spacing w:before="296" w:line="221" w:lineRule="auto"/>
              <w:ind w:left="214"/>
              <w:rPr>
                <w:rFonts w:ascii="KaiTi_GB2312" w:hAnsi="KaiTi_GB2312" w:eastAsia="KaiTi_GB2312" w:cs="KaiTi_GB2312"/>
                <w:sz w:val="17"/>
                <w:szCs w:val="17"/>
              </w:rPr>
            </w:pPr>
            <w:r>
              <w:rPr>
                <w:rFonts w:ascii="KaiTi_GB2312" w:hAnsi="KaiTi_GB2312" w:eastAsia="KaiTi_GB2312" w:cs="KaiTi_GB2312"/>
                <w:spacing w:val="3"/>
                <w:sz w:val="17"/>
                <w:szCs w:val="17"/>
              </w:rPr>
              <w:t>所在县</w:t>
            </w:r>
          </w:p>
          <w:p w14:paraId="60B82AAA">
            <w:pPr>
              <w:spacing w:before="14" w:line="223" w:lineRule="auto"/>
              <w:ind w:left="206"/>
              <w:rPr>
                <w:rFonts w:ascii="KaiTi_GB2312" w:hAnsi="KaiTi_GB2312" w:eastAsia="KaiTi_GB2312" w:cs="KaiTi_GB2312"/>
                <w:sz w:val="17"/>
                <w:szCs w:val="17"/>
              </w:rPr>
            </w:pPr>
            <w:r>
              <w:rPr>
                <w:rFonts w:ascii="KaiTi_GB2312" w:hAnsi="KaiTi_GB2312" w:eastAsia="KaiTi_GB2312" w:cs="KaiTi_GB2312"/>
                <w:spacing w:val="3"/>
                <w:sz w:val="17"/>
                <w:szCs w:val="17"/>
              </w:rPr>
              <w:t>（市、</w:t>
            </w:r>
          </w:p>
          <w:p w14:paraId="74F74FD4">
            <w:pPr>
              <w:spacing w:before="10" w:line="233" w:lineRule="auto"/>
              <w:ind w:left="320"/>
              <w:rPr>
                <w:rFonts w:ascii="KaiTi_GB2312" w:hAnsi="KaiTi_GB2312" w:eastAsia="KaiTi_GB2312" w:cs="KaiTi_GB2312"/>
                <w:sz w:val="17"/>
                <w:szCs w:val="17"/>
              </w:rPr>
            </w:pPr>
            <w:r>
              <w:rPr>
                <w:rFonts w:ascii="KaiTi_GB2312" w:hAnsi="KaiTi_GB2312" w:eastAsia="KaiTi_GB2312" w:cs="KaiTi_GB2312"/>
                <w:spacing w:val="-9"/>
                <w:sz w:val="17"/>
                <w:szCs w:val="17"/>
              </w:rPr>
              <w:t>区）</w:t>
            </w:r>
          </w:p>
        </w:tc>
        <w:tc>
          <w:tcPr>
            <w:tcW w:w="950" w:type="dxa"/>
            <w:vAlign w:val="top"/>
          </w:tcPr>
          <w:p w14:paraId="268F0CEB">
            <w:pPr>
              <w:pStyle w:val="7"/>
              <w:spacing w:line="345" w:lineRule="auto"/>
            </w:pPr>
          </w:p>
          <w:p w14:paraId="41D2959E">
            <w:pPr>
              <w:spacing w:before="55" w:line="230" w:lineRule="auto"/>
              <w:ind w:left="118" w:right="111" w:firstLine="7"/>
              <w:rPr>
                <w:rFonts w:ascii="KaiTi_GB2312" w:hAnsi="KaiTi_GB2312" w:eastAsia="KaiTi_GB2312" w:cs="KaiTi_GB2312"/>
                <w:sz w:val="17"/>
                <w:szCs w:val="17"/>
              </w:rPr>
            </w:pPr>
            <w:r>
              <w:rPr>
                <w:rFonts w:ascii="KaiTi_GB2312" w:hAnsi="KaiTi_GB2312" w:eastAsia="KaiTi_GB2312" w:cs="KaiTi_GB2312"/>
                <w:spacing w:val="4"/>
                <w:sz w:val="17"/>
                <w:szCs w:val="17"/>
              </w:rPr>
              <w:t>所在乡镇</w:t>
            </w:r>
            <w:r>
              <w:rPr>
                <w:rFonts w:ascii="KaiTi_GB2312" w:hAnsi="KaiTi_GB2312" w:eastAsia="KaiTi_GB2312" w:cs="KaiTi_GB2312"/>
                <w:spacing w:val="1"/>
                <w:sz w:val="17"/>
                <w:szCs w:val="17"/>
              </w:rPr>
              <w:t xml:space="preserve"> </w:t>
            </w:r>
            <w:r>
              <w:rPr>
                <w:rFonts w:ascii="KaiTi_GB2312" w:hAnsi="KaiTi_GB2312" w:eastAsia="KaiTi_GB2312" w:cs="KaiTi_GB2312"/>
                <w:spacing w:val="5"/>
                <w:sz w:val="17"/>
                <w:szCs w:val="17"/>
              </w:rPr>
              <w:t>（街道）</w:t>
            </w:r>
          </w:p>
        </w:tc>
        <w:tc>
          <w:tcPr>
            <w:tcW w:w="950" w:type="dxa"/>
            <w:vAlign w:val="top"/>
          </w:tcPr>
          <w:p w14:paraId="003C9954">
            <w:pPr>
              <w:spacing w:before="171" w:line="230" w:lineRule="auto"/>
              <w:ind w:left="115"/>
              <w:rPr>
                <w:rFonts w:ascii="KaiTi_GB2312" w:hAnsi="KaiTi_GB2312" w:eastAsia="KaiTi_GB2312" w:cs="KaiTi_GB2312"/>
                <w:sz w:val="17"/>
                <w:szCs w:val="17"/>
              </w:rPr>
            </w:pPr>
            <w:r>
              <w:rPr>
                <w:rFonts w:ascii="KaiTi_GB2312" w:hAnsi="KaiTi_GB2312" w:eastAsia="KaiTi_GB2312" w:cs="KaiTi_GB2312"/>
                <w:spacing w:val="7"/>
                <w:sz w:val="17"/>
                <w:szCs w:val="17"/>
              </w:rPr>
              <w:t>起讫地点</w:t>
            </w:r>
          </w:p>
          <w:p w14:paraId="37FDF0C5">
            <w:pPr>
              <w:spacing w:before="3" w:line="219" w:lineRule="auto"/>
              <w:ind w:left="123"/>
              <w:rPr>
                <w:rFonts w:ascii="KaiTi_GB2312" w:hAnsi="KaiTi_GB2312" w:eastAsia="KaiTi_GB2312" w:cs="KaiTi_GB2312"/>
                <w:sz w:val="17"/>
                <w:szCs w:val="17"/>
              </w:rPr>
            </w:pPr>
            <w:r>
              <w:rPr>
                <w:rFonts w:ascii="KaiTi_GB2312" w:hAnsi="KaiTi_GB2312" w:eastAsia="KaiTi_GB2312" w:cs="KaiTi_GB2312"/>
                <w:spacing w:val="5"/>
                <w:sz w:val="17"/>
                <w:szCs w:val="17"/>
              </w:rPr>
              <w:t>或管理范</w:t>
            </w:r>
          </w:p>
          <w:p w14:paraId="02ADD800">
            <w:pPr>
              <w:spacing w:before="16" w:line="224" w:lineRule="auto"/>
              <w:ind w:left="230"/>
              <w:rPr>
                <w:rFonts w:ascii="KaiTi_GB2312" w:hAnsi="KaiTi_GB2312" w:eastAsia="KaiTi_GB2312" w:cs="KaiTi_GB2312"/>
                <w:sz w:val="17"/>
                <w:szCs w:val="17"/>
              </w:rPr>
            </w:pPr>
            <w:r>
              <w:rPr>
                <w:rFonts w:ascii="KaiTi_GB2312" w:hAnsi="KaiTi_GB2312" w:eastAsia="KaiTi_GB2312" w:cs="KaiTi_GB2312"/>
                <w:spacing w:val="-2"/>
                <w:sz w:val="17"/>
                <w:szCs w:val="17"/>
              </w:rPr>
              <w:t>围面积</w:t>
            </w:r>
          </w:p>
          <w:p w14:paraId="2D9A3CD9">
            <w:pPr>
              <w:spacing w:line="269" w:lineRule="exact"/>
              <w:ind w:left="157"/>
              <w:rPr>
                <w:rFonts w:ascii="KaiTi_GB2312" w:hAnsi="KaiTi_GB2312" w:eastAsia="KaiTi_GB2312" w:cs="KaiTi_GB2312"/>
                <w:sz w:val="17"/>
                <w:szCs w:val="17"/>
              </w:rPr>
            </w:pPr>
            <w:r>
              <w:rPr>
                <w:rFonts w:ascii="KaiTi_GB2312" w:hAnsi="KaiTi_GB2312" w:eastAsia="KaiTi_GB2312" w:cs="KaiTi_GB2312"/>
                <w:spacing w:val="3"/>
                <w:position w:val="1"/>
                <w:sz w:val="17"/>
                <w:szCs w:val="17"/>
              </w:rPr>
              <w:t>（</w:t>
            </w:r>
            <w:r>
              <w:rPr>
                <w:rFonts w:ascii="Times New Roman" w:hAnsi="Times New Roman" w:eastAsia="Times New Roman" w:cs="Times New Roman"/>
                <w:position w:val="1"/>
                <w:sz w:val="17"/>
                <w:szCs w:val="17"/>
              </w:rPr>
              <w:t>km</w:t>
            </w:r>
            <w:r>
              <w:rPr>
                <w:rFonts w:ascii="Times New Roman" w:hAnsi="Times New Roman" w:eastAsia="Times New Roman" w:cs="Times New Roman"/>
                <w:spacing w:val="3"/>
                <w:position w:val="9"/>
                <w:sz w:val="11"/>
                <w:szCs w:val="11"/>
              </w:rPr>
              <w:t>2</w:t>
            </w:r>
            <w:r>
              <w:rPr>
                <w:rFonts w:ascii="KaiTi_GB2312" w:hAnsi="KaiTi_GB2312" w:eastAsia="KaiTi_GB2312" w:cs="KaiTi_GB2312"/>
                <w:spacing w:val="3"/>
                <w:position w:val="1"/>
                <w:sz w:val="17"/>
                <w:szCs w:val="17"/>
              </w:rPr>
              <w:t>）</w:t>
            </w:r>
          </w:p>
        </w:tc>
        <w:tc>
          <w:tcPr>
            <w:tcW w:w="1108" w:type="dxa"/>
            <w:vAlign w:val="top"/>
          </w:tcPr>
          <w:p w14:paraId="7A80AC72">
            <w:pPr>
              <w:pStyle w:val="7"/>
              <w:spacing w:line="345" w:lineRule="auto"/>
            </w:pPr>
          </w:p>
          <w:p w14:paraId="4FC8B125">
            <w:pPr>
              <w:spacing w:before="55" w:line="234" w:lineRule="auto"/>
              <w:ind w:left="384" w:right="366" w:hanging="11"/>
              <w:rPr>
                <w:rFonts w:ascii="KaiTi_GB2312" w:hAnsi="KaiTi_GB2312" w:eastAsia="KaiTi_GB2312" w:cs="KaiTi_GB2312"/>
                <w:sz w:val="17"/>
                <w:szCs w:val="17"/>
              </w:rPr>
            </w:pPr>
            <w:r>
              <w:rPr>
                <w:rFonts w:ascii="KaiTi_GB2312" w:hAnsi="KaiTi_GB2312" w:eastAsia="KaiTi_GB2312" w:cs="KaiTi_GB2312"/>
                <w:spacing w:val="6"/>
                <w:sz w:val="17"/>
                <w:szCs w:val="17"/>
              </w:rPr>
              <w:t>起点</w:t>
            </w:r>
            <w:r>
              <w:rPr>
                <w:rFonts w:ascii="KaiTi_GB2312" w:hAnsi="KaiTi_GB2312" w:eastAsia="KaiTi_GB2312" w:cs="KaiTi_GB2312"/>
                <w:sz w:val="17"/>
                <w:szCs w:val="17"/>
              </w:rPr>
              <w:t xml:space="preserve"> 经度</w:t>
            </w:r>
          </w:p>
        </w:tc>
        <w:tc>
          <w:tcPr>
            <w:tcW w:w="1002" w:type="dxa"/>
            <w:vAlign w:val="top"/>
          </w:tcPr>
          <w:p w14:paraId="2827CA87">
            <w:pPr>
              <w:pStyle w:val="7"/>
              <w:spacing w:line="345" w:lineRule="auto"/>
            </w:pPr>
          </w:p>
          <w:p w14:paraId="58D102C1">
            <w:pPr>
              <w:spacing w:before="56" w:line="228" w:lineRule="auto"/>
              <w:ind w:left="331" w:right="312" w:hanging="10"/>
              <w:rPr>
                <w:rFonts w:ascii="KaiTi_GB2312" w:hAnsi="KaiTi_GB2312" w:eastAsia="KaiTi_GB2312" w:cs="KaiTi_GB2312"/>
                <w:sz w:val="17"/>
                <w:szCs w:val="17"/>
              </w:rPr>
            </w:pPr>
            <w:r>
              <w:rPr>
                <w:rFonts w:ascii="KaiTi_GB2312" w:hAnsi="KaiTi_GB2312" w:eastAsia="KaiTi_GB2312" w:cs="KaiTi_GB2312"/>
                <w:spacing w:val="6"/>
                <w:sz w:val="17"/>
                <w:szCs w:val="17"/>
              </w:rPr>
              <w:t>起点</w:t>
            </w:r>
            <w:r>
              <w:rPr>
                <w:rFonts w:ascii="KaiTi_GB2312" w:hAnsi="KaiTi_GB2312" w:eastAsia="KaiTi_GB2312" w:cs="KaiTi_GB2312"/>
                <w:sz w:val="17"/>
                <w:szCs w:val="17"/>
              </w:rPr>
              <w:t xml:space="preserve"> </w:t>
            </w:r>
            <w:r>
              <w:rPr>
                <w:rFonts w:ascii="KaiTi_GB2312" w:hAnsi="KaiTi_GB2312" w:eastAsia="KaiTi_GB2312" w:cs="KaiTi_GB2312"/>
                <w:spacing w:val="1"/>
                <w:sz w:val="17"/>
                <w:szCs w:val="17"/>
              </w:rPr>
              <w:t>纬度</w:t>
            </w:r>
          </w:p>
        </w:tc>
        <w:tc>
          <w:tcPr>
            <w:tcW w:w="1108" w:type="dxa"/>
            <w:vAlign w:val="top"/>
          </w:tcPr>
          <w:p w14:paraId="02603FE9">
            <w:pPr>
              <w:pStyle w:val="7"/>
              <w:spacing w:line="345" w:lineRule="auto"/>
            </w:pPr>
          </w:p>
          <w:p w14:paraId="7CABBEA7">
            <w:pPr>
              <w:spacing w:before="55" w:line="234" w:lineRule="auto"/>
              <w:ind w:left="386" w:right="364" w:hanging="2"/>
              <w:rPr>
                <w:rFonts w:ascii="KaiTi_GB2312" w:hAnsi="KaiTi_GB2312" w:eastAsia="KaiTi_GB2312" w:cs="KaiTi_GB2312"/>
                <w:sz w:val="17"/>
                <w:szCs w:val="17"/>
              </w:rPr>
            </w:pPr>
            <w:r>
              <w:rPr>
                <w:rFonts w:ascii="KaiTi_GB2312" w:hAnsi="KaiTi_GB2312" w:eastAsia="KaiTi_GB2312" w:cs="KaiTi_GB2312"/>
                <w:spacing w:val="1"/>
                <w:sz w:val="17"/>
                <w:szCs w:val="17"/>
              </w:rPr>
              <w:t>终点</w:t>
            </w:r>
            <w:r>
              <w:rPr>
                <w:rFonts w:ascii="KaiTi_GB2312" w:hAnsi="KaiTi_GB2312" w:eastAsia="KaiTi_GB2312" w:cs="KaiTi_GB2312"/>
                <w:sz w:val="17"/>
                <w:szCs w:val="17"/>
              </w:rPr>
              <w:t xml:space="preserve"> 经度</w:t>
            </w:r>
          </w:p>
        </w:tc>
        <w:tc>
          <w:tcPr>
            <w:tcW w:w="1002" w:type="dxa"/>
            <w:vAlign w:val="top"/>
          </w:tcPr>
          <w:p w14:paraId="459754BC">
            <w:pPr>
              <w:pStyle w:val="7"/>
              <w:spacing w:line="345" w:lineRule="auto"/>
            </w:pPr>
          </w:p>
          <w:p w14:paraId="56703979">
            <w:pPr>
              <w:spacing w:before="56" w:line="228" w:lineRule="auto"/>
              <w:ind w:left="333" w:right="310" w:hanging="1"/>
              <w:rPr>
                <w:rFonts w:ascii="KaiTi_GB2312" w:hAnsi="KaiTi_GB2312" w:eastAsia="KaiTi_GB2312" w:cs="KaiTi_GB2312"/>
                <w:sz w:val="17"/>
                <w:szCs w:val="17"/>
              </w:rPr>
            </w:pPr>
            <w:r>
              <w:rPr>
                <w:rFonts w:ascii="KaiTi_GB2312" w:hAnsi="KaiTi_GB2312" w:eastAsia="KaiTi_GB2312" w:cs="KaiTi_GB2312"/>
                <w:spacing w:val="1"/>
                <w:sz w:val="17"/>
                <w:szCs w:val="17"/>
              </w:rPr>
              <w:t>终点</w:t>
            </w:r>
            <w:r>
              <w:rPr>
                <w:rFonts w:ascii="KaiTi_GB2312" w:hAnsi="KaiTi_GB2312" w:eastAsia="KaiTi_GB2312" w:cs="KaiTi_GB2312"/>
                <w:sz w:val="17"/>
                <w:szCs w:val="17"/>
              </w:rPr>
              <w:t xml:space="preserve"> </w:t>
            </w:r>
            <w:r>
              <w:rPr>
                <w:rFonts w:ascii="KaiTi_GB2312" w:hAnsi="KaiTi_GB2312" w:eastAsia="KaiTi_GB2312" w:cs="KaiTi_GB2312"/>
                <w:spacing w:val="1"/>
                <w:sz w:val="17"/>
                <w:szCs w:val="17"/>
              </w:rPr>
              <w:t>纬度</w:t>
            </w:r>
          </w:p>
        </w:tc>
        <w:tc>
          <w:tcPr>
            <w:tcW w:w="949" w:type="dxa"/>
            <w:vAlign w:val="top"/>
          </w:tcPr>
          <w:p w14:paraId="787A840E">
            <w:pPr>
              <w:spacing w:before="293" w:line="241" w:lineRule="auto"/>
              <w:ind w:left="189" w:right="105" w:hanging="62"/>
              <w:jc w:val="both"/>
              <w:rPr>
                <w:rFonts w:ascii="KaiTi_GB2312" w:hAnsi="KaiTi_GB2312" w:eastAsia="KaiTi_GB2312" w:cs="KaiTi_GB2312"/>
                <w:sz w:val="17"/>
                <w:szCs w:val="17"/>
              </w:rPr>
            </w:pPr>
            <w:r>
              <w:rPr>
                <w:rFonts w:ascii="KaiTi_GB2312" w:hAnsi="KaiTi_GB2312" w:eastAsia="KaiTi_GB2312" w:cs="KaiTi_GB2312"/>
                <w:spacing w:val="5"/>
                <w:sz w:val="17"/>
                <w:szCs w:val="17"/>
              </w:rPr>
              <w:t>外缘边界</w:t>
            </w:r>
            <w:r>
              <w:rPr>
                <w:rFonts w:ascii="KaiTi_GB2312" w:hAnsi="KaiTi_GB2312" w:eastAsia="KaiTi_GB2312" w:cs="KaiTi_GB2312"/>
                <w:sz w:val="17"/>
                <w:szCs w:val="17"/>
              </w:rPr>
              <w:t xml:space="preserve"> </w:t>
            </w:r>
            <w:r>
              <w:rPr>
                <w:rFonts w:ascii="KaiTi_GB2312" w:hAnsi="KaiTi_GB2312" w:eastAsia="KaiTi_GB2312" w:cs="KaiTi_GB2312"/>
                <w:spacing w:val="13"/>
                <w:sz w:val="17"/>
                <w:szCs w:val="17"/>
              </w:rPr>
              <w:t>线长度</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w:t>
            </w:r>
            <w:r>
              <w:rPr>
                <w:rFonts w:ascii="Times New Roman" w:hAnsi="Times New Roman" w:eastAsia="Times New Roman" w:cs="Times New Roman"/>
                <w:sz w:val="17"/>
                <w:szCs w:val="17"/>
              </w:rPr>
              <w:t>km</w:t>
            </w:r>
            <w:r>
              <w:rPr>
                <w:rFonts w:ascii="KaiTi_GB2312" w:hAnsi="KaiTi_GB2312" w:eastAsia="KaiTi_GB2312" w:cs="KaiTi_GB2312"/>
                <w:spacing w:val="4"/>
                <w:sz w:val="17"/>
                <w:szCs w:val="17"/>
              </w:rPr>
              <w:t>）</w:t>
            </w:r>
          </w:p>
        </w:tc>
        <w:tc>
          <w:tcPr>
            <w:tcW w:w="950" w:type="dxa"/>
            <w:vAlign w:val="top"/>
          </w:tcPr>
          <w:p w14:paraId="00AD035C">
            <w:pPr>
              <w:spacing w:before="260" w:line="214" w:lineRule="auto"/>
              <w:ind w:right="7"/>
              <w:jc w:val="right"/>
              <w:rPr>
                <w:rFonts w:ascii="KaiTi_GB2312" w:hAnsi="KaiTi_GB2312" w:eastAsia="KaiTi_GB2312" w:cs="KaiTi_GB2312"/>
                <w:sz w:val="14"/>
                <w:szCs w:val="14"/>
              </w:rPr>
            </w:pPr>
            <w:r>
              <w:rPr>
                <w:rFonts w:ascii="KaiTi_GB2312" w:hAnsi="KaiTi_GB2312" w:eastAsia="KaiTi_GB2312" w:cs="KaiTi_GB2312"/>
                <w:spacing w:val="6"/>
                <w:sz w:val="14"/>
                <w:szCs w:val="14"/>
              </w:rPr>
              <w:t>省界或进出口</w:t>
            </w:r>
          </w:p>
          <w:p w14:paraId="16AB52A2">
            <w:pPr>
              <w:spacing w:before="15" w:line="214" w:lineRule="auto"/>
              <w:ind w:left="51"/>
              <w:rPr>
                <w:rFonts w:ascii="KaiTi_GB2312" w:hAnsi="KaiTi_GB2312" w:eastAsia="KaiTi_GB2312" w:cs="KaiTi_GB2312"/>
                <w:sz w:val="14"/>
                <w:szCs w:val="14"/>
              </w:rPr>
            </w:pPr>
            <w:r>
              <w:rPr>
                <w:rFonts w:ascii="KaiTi_GB2312" w:hAnsi="KaiTi_GB2312" w:eastAsia="KaiTi_GB2312" w:cs="KaiTi_GB2312"/>
                <w:spacing w:val="1"/>
                <w:sz w:val="14"/>
                <w:szCs w:val="14"/>
              </w:rPr>
              <w:t>左右岸闭合连</w:t>
            </w:r>
          </w:p>
          <w:p w14:paraId="7F45EA1D">
            <w:pPr>
              <w:spacing w:before="12" w:line="196" w:lineRule="auto"/>
              <w:ind w:left="189"/>
              <w:rPr>
                <w:rFonts w:ascii="KaiTi_GB2312" w:hAnsi="KaiTi_GB2312" w:eastAsia="KaiTi_GB2312" w:cs="KaiTi_GB2312"/>
                <w:sz w:val="14"/>
                <w:szCs w:val="14"/>
              </w:rPr>
            </w:pPr>
            <w:r>
              <w:rPr>
                <w:rFonts w:ascii="KaiTi_GB2312" w:hAnsi="KaiTi_GB2312" w:eastAsia="KaiTi_GB2312" w:cs="KaiTi_GB2312"/>
                <w:spacing w:val="2"/>
                <w:sz w:val="14"/>
                <w:szCs w:val="14"/>
              </w:rPr>
              <w:t>接线长度</w:t>
            </w:r>
          </w:p>
          <w:p w14:paraId="09353B6A">
            <w:pPr>
              <w:spacing w:line="184" w:lineRule="exact"/>
              <w:ind w:left="242"/>
              <w:rPr>
                <w:rFonts w:ascii="KaiTi_GB2312" w:hAnsi="KaiTi_GB2312" w:eastAsia="KaiTi_GB2312" w:cs="KaiTi_GB2312"/>
                <w:sz w:val="14"/>
                <w:szCs w:val="14"/>
              </w:rPr>
            </w:pPr>
            <w:r>
              <w:rPr>
                <w:rFonts w:ascii="KaiTi_GB2312" w:hAnsi="KaiTi_GB2312" w:eastAsia="KaiTi_GB2312" w:cs="KaiTi_GB2312"/>
                <w:spacing w:val="2"/>
                <w:sz w:val="14"/>
                <w:szCs w:val="14"/>
              </w:rPr>
              <w:t>（</w:t>
            </w:r>
            <w:r>
              <w:rPr>
                <w:rFonts w:ascii="Times New Roman" w:hAnsi="Times New Roman" w:eastAsia="Times New Roman" w:cs="Times New Roman"/>
                <w:sz w:val="14"/>
                <w:szCs w:val="14"/>
              </w:rPr>
              <w:t>km</w:t>
            </w:r>
            <w:r>
              <w:rPr>
                <w:rFonts w:ascii="KaiTi_GB2312" w:hAnsi="KaiTi_GB2312" w:eastAsia="KaiTi_GB2312" w:cs="KaiTi_GB2312"/>
                <w:spacing w:val="2"/>
                <w:sz w:val="14"/>
                <w:szCs w:val="14"/>
              </w:rPr>
              <w:t>）</w:t>
            </w:r>
          </w:p>
        </w:tc>
        <w:tc>
          <w:tcPr>
            <w:tcW w:w="950" w:type="dxa"/>
            <w:vAlign w:val="top"/>
          </w:tcPr>
          <w:p w14:paraId="76D51739">
            <w:pPr>
              <w:pStyle w:val="7"/>
              <w:spacing w:line="346" w:lineRule="auto"/>
            </w:pPr>
          </w:p>
          <w:p w14:paraId="7A48AF34">
            <w:pPr>
              <w:spacing w:before="55" w:line="228" w:lineRule="auto"/>
              <w:ind w:left="219" w:right="104" w:hanging="95"/>
              <w:rPr>
                <w:rFonts w:ascii="KaiTi_GB2312" w:hAnsi="KaiTi_GB2312" w:eastAsia="KaiTi_GB2312" w:cs="KaiTi_GB2312"/>
                <w:sz w:val="17"/>
                <w:szCs w:val="17"/>
              </w:rPr>
            </w:pPr>
            <w:r>
              <w:rPr>
                <w:rFonts w:ascii="KaiTi_GB2312" w:hAnsi="KaiTi_GB2312" w:eastAsia="KaiTi_GB2312" w:cs="KaiTi_GB2312"/>
                <w:spacing w:val="6"/>
                <w:sz w:val="17"/>
                <w:szCs w:val="17"/>
              </w:rPr>
              <w:t>堤防、闸</w:t>
            </w:r>
            <w:r>
              <w:rPr>
                <w:rFonts w:ascii="KaiTi_GB2312" w:hAnsi="KaiTi_GB2312" w:eastAsia="KaiTi_GB2312" w:cs="KaiTi_GB2312"/>
                <w:spacing w:val="1"/>
                <w:sz w:val="17"/>
                <w:szCs w:val="17"/>
              </w:rPr>
              <w:t xml:space="preserve"> </w:t>
            </w:r>
            <w:r>
              <w:rPr>
                <w:rFonts w:ascii="KaiTi_GB2312" w:hAnsi="KaiTi_GB2312" w:eastAsia="KaiTi_GB2312" w:cs="KaiTi_GB2312"/>
                <w:spacing w:val="3"/>
                <w:sz w:val="17"/>
                <w:szCs w:val="17"/>
              </w:rPr>
              <w:t>站等级</w:t>
            </w:r>
          </w:p>
        </w:tc>
        <w:tc>
          <w:tcPr>
            <w:tcW w:w="1170" w:type="dxa"/>
            <w:vAlign w:val="top"/>
          </w:tcPr>
          <w:p w14:paraId="77D70224">
            <w:pPr>
              <w:spacing w:before="75" w:line="219" w:lineRule="auto"/>
              <w:ind w:left="66"/>
              <w:rPr>
                <w:rFonts w:ascii="KaiTi_GB2312" w:hAnsi="KaiTi_GB2312" w:eastAsia="KaiTi_GB2312" w:cs="KaiTi_GB2312"/>
                <w:sz w:val="17"/>
                <w:szCs w:val="17"/>
              </w:rPr>
            </w:pPr>
            <w:r>
              <w:rPr>
                <w:rFonts w:ascii="KaiTi_GB2312" w:hAnsi="KaiTi_GB2312" w:eastAsia="KaiTi_GB2312" w:cs="KaiTi_GB2312"/>
                <w:spacing w:val="5"/>
                <w:sz w:val="17"/>
                <w:szCs w:val="17"/>
              </w:rPr>
              <w:t>划界标准：堤</w:t>
            </w:r>
          </w:p>
          <w:p w14:paraId="7CF211A4">
            <w:pPr>
              <w:spacing w:before="16" w:line="220" w:lineRule="auto"/>
              <w:ind w:left="68"/>
              <w:rPr>
                <w:rFonts w:ascii="KaiTi_GB2312" w:hAnsi="KaiTi_GB2312" w:eastAsia="KaiTi_GB2312" w:cs="KaiTi_GB2312"/>
                <w:sz w:val="17"/>
                <w:szCs w:val="17"/>
              </w:rPr>
            </w:pPr>
            <w:r>
              <w:rPr>
                <w:rFonts w:ascii="KaiTi_GB2312" w:hAnsi="KaiTi_GB2312" w:eastAsia="KaiTi_GB2312" w:cs="KaiTi_GB2312"/>
                <w:spacing w:val="4"/>
                <w:sz w:val="17"/>
                <w:szCs w:val="17"/>
              </w:rPr>
              <w:t>防背水侧护堤</w:t>
            </w:r>
          </w:p>
          <w:p w14:paraId="0C28D9D3">
            <w:pPr>
              <w:spacing w:before="12" w:line="223" w:lineRule="auto"/>
              <w:ind w:left="58"/>
              <w:rPr>
                <w:rFonts w:ascii="KaiTi_GB2312" w:hAnsi="KaiTi_GB2312" w:eastAsia="KaiTi_GB2312" w:cs="KaiTi_GB2312"/>
                <w:sz w:val="17"/>
                <w:szCs w:val="17"/>
              </w:rPr>
            </w:pPr>
            <w:r>
              <w:rPr>
                <w:rFonts w:ascii="KaiTi_GB2312" w:hAnsi="KaiTi_GB2312" w:eastAsia="KaiTi_GB2312" w:cs="KaiTi_GB2312"/>
                <w:spacing w:val="6"/>
                <w:sz w:val="17"/>
                <w:szCs w:val="17"/>
              </w:rPr>
              <w:t>地宽度或无堤</w:t>
            </w:r>
          </w:p>
          <w:p w14:paraId="7B5144C1">
            <w:pPr>
              <w:spacing w:before="12" w:line="223" w:lineRule="auto"/>
              <w:ind w:left="55"/>
              <w:rPr>
                <w:rFonts w:ascii="KaiTi_GB2312" w:hAnsi="KaiTi_GB2312" w:eastAsia="KaiTi_GB2312" w:cs="KaiTi_GB2312"/>
                <w:sz w:val="17"/>
                <w:szCs w:val="17"/>
              </w:rPr>
            </w:pPr>
            <w:r>
              <w:rPr>
                <w:rFonts w:ascii="KaiTi_GB2312" w:hAnsi="KaiTi_GB2312" w:eastAsia="KaiTi_GB2312" w:cs="KaiTi_GB2312"/>
                <w:spacing w:val="6"/>
                <w:sz w:val="17"/>
                <w:szCs w:val="17"/>
              </w:rPr>
              <w:t>段设计洪水位</w:t>
            </w:r>
          </w:p>
          <w:p w14:paraId="4F1041F7">
            <w:pPr>
              <w:spacing w:before="1" w:line="233" w:lineRule="auto"/>
              <w:ind w:left="346"/>
              <w:rPr>
                <w:rFonts w:ascii="KaiTi_GB2312" w:hAnsi="KaiTi_GB2312" w:eastAsia="KaiTi_GB2312" w:cs="KaiTi_GB2312"/>
                <w:sz w:val="17"/>
                <w:szCs w:val="17"/>
              </w:rPr>
            </w:pPr>
            <w:r>
              <w:rPr>
                <w:rFonts w:ascii="KaiTi_GB2312" w:hAnsi="KaiTi_GB2312" w:eastAsia="KaiTi_GB2312" w:cs="KaiTi_GB2312"/>
                <w:spacing w:val="3"/>
                <w:sz w:val="17"/>
                <w:szCs w:val="17"/>
              </w:rPr>
              <w:t>（</w:t>
            </w:r>
            <w:r>
              <w:rPr>
                <w:rFonts w:ascii="Times New Roman" w:hAnsi="Times New Roman" w:eastAsia="Times New Roman" w:cs="Times New Roman"/>
                <w:spacing w:val="3"/>
                <w:sz w:val="17"/>
                <w:szCs w:val="17"/>
              </w:rPr>
              <w:t>m</w:t>
            </w:r>
            <w:r>
              <w:rPr>
                <w:rFonts w:ascii="KaiTi_GB2312" w:hAnsi="KaiTi_GB2312" w:eastAsia="KaiTi_GB2312" w:cs="KaiTi_GB2312"/>
                <w:spacing w:val="3"/>
                <w:sz w:val="17"/>
                <w:szCs w:val="17"/>
              </w:rPr>
              <w:t>）</w:t>
            </w:r>
          </w:p>
        </w:tc>
        <w:tc>
          <w:tcPr>
            <w:tcW w:w="2014" w:type="dxa"/>
            <w:vAlign w:val="top"/>
          </w:tcPr>
          <w:p w14:paraId="25126130">
            <w:pPr>
              <w:pStyle w:val="7"/>
              <w:spacing w:line="346" w:lineRule="auto"/>
            </w:pPr>
          </w:p>
          <w:p w14:paraId="024BB31C">
            <w:pPr>
              <w:spacing w:before="55" w:line="219" w:lineRule="auto"/>
              <w:ind w:left="134"/>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划界标准合法合规依据</w:t>
            </w:r>
          </w:p>
          <w:p w14:paraId="678F7D30">
            <w:pPr>
              <w:spacing w:before="16" w:line="220" w:lineRule="auto"/>
              <w:ind w:left="478"/>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说明(必填项)</w:t>
            </w:r>
          </w:p>
        </w:tc>
        <w:tc>
          <w:tcPr>
            <w:tcW w:w="950" w:type="dxa"/>
            <w:vAlign w:val="top"/>
          </w:tcPr>
          <w:p w14:paraId="2999256B">
            <w:pPr>
              <w:spacing w:before="80" w:line="231" w:lineRule="auto"/>
              <w:ind w:left="127" w:right="100" w:hanging="1"/>
              <w:rPr>
                <w:rFonts w:ascii="KaiTi_GB2312" w:hAnsi="KaiTi_GB2312" w:eastAsia="KaiTi_GB2312" w:cs="KaiTi_GB2312"/>
                <w:sz w:val="17"/>
                <w:szCs w:val="17"/>
              </w:rPr>
            </w:pPr>
            <w:r>
              <w:rPr>
                <w:rFonts w:ascii="KaiTi_GB2312" w:hAnsi="KaiTi_GB2312" w:eastAsia="KaiTi_GB2312" w:cs="KaiTi_GB2312"/>
                <w:spacing w:val="6"/>
                <w:sz w:val="17"/>
                <w:szCs w:val="17"/>
              </w:rPr>
              <w:t>相应堤防</w:t>
            </w:r>
            <w:r>
              <w:rPr>
                <w:rFonts w:ascii="KaiTi_GB2312" w:hAnsi="KaiTi_GB2312" w:eastAsia="KaiTi_GB2312" w:cs="KaiTi_GB2312"/>
                <w:spacing w:val="2"/>
                <w:sz w:val="17"/>
                <w:szCs w:val="17"/>
              </w:rPr>
              <w:t xml:space="preserve"> </w:t>
            </w:r>
            <w:r>
              <w:rPr>
                <w:rFonts w:ascii="KaiTi_GB2312" w:hAnsi="KaiTi_GB2312" w:eastAsia="KaiTi_GB2312" w:cs="KaiTi_GB2312"/>
                <w:spacing w:val="6"/>
                <w:sz w:val="17"/>
                <w:szCs w:val="17"/>
              </w:rPr>
              <w:t>、水闸、</w:t>
            </w:r>
            <w:r>
              <w:rPr>
                <w:rFonts w:ascii="KaiTi_GB2312" w:hAnsi="KaiTi_GB2312" w:eastAsia="KaiTi_GB2312" w:cs="KaiTi_GB2312"/>
                <w:spacing w:val="1"/>
                <w:sz w:val="17"/>
                <w:szCs w:val="17"/>
              </w:rPr>
              <w:t xml:space="preserve"> </w:t>
            </w:r>
            <w:r>
              <w:rPr>
                <w:rFonts w:ascii="KaiTi_GB2312" w:hAnsi="KaiTi_GB2312" w:eastAsia="KaiTi_GB2312" w:cs="KaiTi_GB2312"/>
                <w:spacing w:val="6"/>
                <w:sz w:val="17"/>
                <w:szCs w:val="17"/>
              </w:rPr>
              <w:t>泵站、无</w:t>
            </w:r>
            <w:r>
              <w:rPr>
                <w:rFonts w:ascii="KaiTi_GB2312" w:hAnsi="KaiTi_GB2312" w:eastAsia="KaiTi_GB2312" w:cs="KaiTi_GB2312"/>
                <w:spacing w:val="1"/>
                <w:sz w:val="17"/>
                <w:szCs w:val="17"/>
              </w:rPr>
              <w:t xml:space="preserve"> </w:t>
            </w:r>
            <w:r>
              <w:rPr>
                <w:rFonts w:ascii="KaiTi_GB2312" w:hAnsi="KaiTi_GB2312" w:eastAsia="KaiTi_GB2312" w:cs="KaiTi_GB2312"/>
                <w:spacing w:val="6"/>
                <w:sz w:val="17"/>
                <w:szCs w:val="17"/>
              </w:rPr>
              <w:t>堤段管理</w:t>
            </w:r>
          </w:p>
          <w:p w14:paraId="0F66C895">
            <w:pPr>
              <w:spacing w:before="16" w:line="227" w:lineRule="auto"/>
              <w:ind w:left="312"/>
              <w:rPr>
                <w:rFonts w:ascii="KaiTi_GB2312" w:hAnsi="KaiTi_GB2312" w:eastAsia="KaiTi_GB2312" w:cs="KaiTi_GB2312"/>
                <w:sz w:val="17"/>
                <w:szCs w:val="17"/>
              </w:rPr>
            </w:pPr>
            <w:r>
              <w:rPr>
                <w:rFonts w:ascii="KaiTi_GB2312" w:hAnsi="KaiTi_GB2312" w:eastAsia="KaiTi_GB2312" w:cs="KaiTi_GB2312"/>
                <w:spacing w:val="1"/>
                <w:sz w:val="17"/>
                <w:szCs w:val="17"/>
              </w:rPr>
              <w:t>主体</w:t>
            </w:r>
          </w:p>
        </w:tc>
        <w:tc>
          <w:tcPr>
            <w:tcW w:w="950" w:type="dxa"/>
            <w:vAlign w:val="top"/>
          </w:tcPr>
          <w:p w14:paraId="695EA3EA">
            <w:pPr>
              <w:pStyle w:val="7"/>
              <w:spacing w:line="345" w:lineRule="auto"/>
            </w:pPr>
          </w:p>
          <w:p w14:paraId="64985AB5">
            <w:pPr>
              <w:spacing w:before="56" w:line="228" w:lineRule="auto"/>
              <w:ind w:left="307" w:right="100" w:hanging="174"/>
              <w:rPr>
                <w:rFonts w:ascii="KaiTi_GB2312" w:hAnsi="KaiTi_GB2312" w:eastAsia="KaiTi_GB2312" w:cs="KaiTi_GB2312"/>
                <w:sz w:val="17"/>
                <w:szCs w:val="17"/>
              </w:rPr>
            </w:pPr>
            <w:r>
              <w:rPr>
                <w:rFonts w:ascii="KaiTi_GB2312" w:hAnsi="KaiTi_GB2312" w:eastAsia="KaiTi_GB2312" w:cs="KaiTi_GB2312"/>
                <w:spacing w:val="5"/>
                <w:sz w:val="17"/>
                <w:szCs w:val="17"/>
              </w:rPr>
              <w:t>上级主管</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部门</w:t>
            </w:r>
          </w:p>
        </w:tc>
        <w:tc>
          <w:tcPr>
            <w:tcW w:w="950" w:type="dxa"/>
            <w:vAlign w:val="top"/>
          </w:tcPr>
          <w:p w14:paraId="2804F795">
            <w:pPr>
              <w:spacing w:before="293" w:line="225" w:lineRule="auto"/>
              <w:ind w:left="127"/>
              <w:rPr>
                <w:rFonts w:ascii="KaiTi_GB2312" w:hAnsi="KaiTi_GB2312" w:eastAsia="KaiTi_GB2312" w:cs="KaiTi_GB2312"/>
                <w:sz w:val="17"/>
                <w:szCs w:val="17"/>
              </w:rPr>
            </w:pPr>
            <w:r>
              <w:rPr>
                <w:rFonts w:ascii="KaiTi_GB2312" w:hAnsi="KaiTi_GB2312" w:eastAsia="KaiTi_GB2312" w:cs="KaiTi_GB2312"/>
                <w:spacing w:val="6"/>
                <w:sz w:val="17"/>
                <w:szCs w:val="17"/>
              </w:rPr>
              <w:t>相应堤防</w:t>
            </w:r>
          </w:p>
          <w:p w14:paraId="7B57C6E3">
            <w:pPr>
              <w:spacing w:before="8" w:line="196" w:lineRule="auto"/>
              <w:ind w:left="315"/>
              <w:rPr>
                <w:rFonts w:ascii="KaiTi_GB2312" w:hAnsi="KaiTi_GB2312" w:eastAsia="KaiTi_GB2312" w:cs="KaiTi_GB2312"/>
                <w:sz w:val="17"/>
                <w:szCs w:val="17"/>
              </w:rPr>
            </w:pPr>
            <w:r>
              <w:rPr>
                <w:rFonts w:ascii="KaiTi_GB2312" w:hAnsi="KaiTi_GB2312" w:eastAsia="KaiTi_GB2312" w:cs="KaiTi_GB2312"/>
                <w:sz w:val="17"/>
                <w:szCs w:val="17"/>
              </w:rPr>
              <w:t>长度</w:t>
            </w:r>
          </w:p>
          <w:p w14:paraId="1DE82254">
            <w:pPr>
              <w:spacing w:line="229" w:lineRule="exact"/>
              <w:ind w:left="196"/>
              <w:rPr>
                <w:rFonts w:ascii="KaiTi_GB2312" w:hAnsi="KaiTi_GB2312" w:eastAsia="KaiTi_GB2312" w:cs="KaiTi_GB2312"/>
                <w:sz w:val="17"/>
                <w:szCs w:val="17"/>
              </w:rPr>
            </w:pPr>
            <w:r>
              <w:rPr>
                <w:rFonts w:ascii="KaiTi_GB2312" w:hAnsi="KaiTi_GB2312" w:eastAsia="KaiTi_GB2312" w:cs="KaiTi_GB2312"/>
                <w:spacing w:val="5"/>
                <w:position w:val="1"/>
                <w:sz w:val="17"/>
                <w:szCs w:val="17"/>
              </w:rPr>
              <w:t>（</w:t>
            </w:r>
            <w:r>
              <w:rPr>
                <w:rFonts w:ascii="Times New Roman" w:hAnsi="Times New Roman" w:eastAsia="Times New Roman" w:cs="Times New Roman"/>
                <w:position w:val="1"/>
                <w:sz w:val="17"/>
                <w:szCs w:val="17"/>
              </w:rPr>
              <w:t>km</w:t>
            </w:r>
            <w:r>
              <w:rPr>
                <w:rFonts w:ascii="KaiTi_GB2312" w:hAnsi="KaiTi_GB2312" w:eastAsia="KaiTi_GB2312" w:cs="KaiTi_GB2312"/>
                <w:spacing w:val="5"/>
                <w:position w:val="1"/>
                <w:sz w:val="17"/>
                <w:szCs w:val="17"/>
              </w:rPr>
              <w:t>）</w:t>
            </w:r>
          </w:p>
        </w:tc>
        <w:tc>
          <w:tcPr>
            <w:tcW w:w="950" w:type="dxa"/>
            <w:vAlign w:val="top"/>
          </w:tcPr>
          <w:p w14:paraId="57EBF37D">
            <w:pPr>
              <w:spacing w:before="293" w:line="225" w:lineRule="auto"/>
              <w:ind w:left="127"/>
              <w:rPr>
                <w:rFonts w:ascii="KaiTi_GB2312" w:hAnsi="KaiTi_GB2312" w:eastAsia="KaiTi_GB2312" w:cs="KaiTi_GB2312"/>
                <w:sz w:val="17"/>
                <w:szCs w:val="17"/>
              </w:rPr>
            </w:pPr>
            <w:r>
              <w:rPr>
                <w:rFonts w:ascii="KaiTi_GB2312" w:hAnsi="KaiTi_GB2312" w:eastAsia="KaiTi_GB2312" w:cs="KaiTi_GB2312"/>
                <w:spacing w:val="6"/>
                <w:sz w:val="17"/>
                <w:szCs w:val="17"/>
              </w:rPr>
              <w:t>相应河道</w:t>
            </w:r>
          </w:p>
          <w:p w14:paraId="52140E5D">
            <w:pPr>
              <w:spacing w:before="8" w:line="196" w:lineRule="auto"/>
              <w:ind w:left="315"/>
              <w:rPr>
                <w:rFonts w:ascii="KaiTi_GB2312" w:hAnsi="KaiTi_GB2312" w:eastAsia="KaiTi_GB2312" w:cs="KaiTi_GB2312"/>
                <w:sz w:val="17"/>
                <w:szCs w:val="17"/>
              </w:rPr>
            </w:pPr>
            <w:r>
              <w:rPr>
                <w:rFonts w:ascii="KaiTi_GB2312" w:hAnsi="KaiTi_GB2312" w:eastAsia="KaiTi_GB2312" w:cs="KaiTi_GB2312"/>
                <w:sz w:val="17"/>
                <w:szCs w:val="17"/>
              </w:rPr>
              <w:t>长度</w:t>
            </w:r>
          </w:p>
          <w:p w14:paraId="3FF5A694">
            <w:pPr>
              <w:spacing w:line="229" w:lineRule="exact"/>
              <w:ind w:left="196"/>
              <w:rPr>
                <w:rFonts w:ascii="KaiTi_GB2312" w:hAnsi="KaiTi_GB2312" w:eastAsia="KaiTi_GB2312" w:cs="KaiTi_GB2312"/>
                <w:sz w:val="17"/>
                <w:szCs w:val="17"/>
              </w:rPr>
            </w:pPr>
            <w:r>
              <w:rPr>
                <w:rFonts w:ascii="KaiTi_GB2312" w:hAnsi="KaiTi_GB2312" w:eastAsia="KaiTi_GB2312" w:cs="KaiTi_GB2312"/>
                <w:spacing w:val="5"/>
                <w:position w:val="1"/>
                <w:sz w:val="17"/>
                <w:szCs w:val="17"/>
              </w:rPr>
              <w:t>（</w:t>
            </w:r>
            <w:r>
              <w:rPr>
                <w:rFonts w:ascii="Times New Roman" w:hAnsi="Times New Roman" w:eastAsia="Times New Roman" w:cs="Times New Roman"/>
                <w:position w:val="1"/>
                <w:sz w:val="17"/>
                <w:szCs w:val="17"/>
              </w:rPr>
              <w:t>km</w:t>
            </w:r>
            <w:r>
              <w:rPr>
                <w:rFonts w:ascii="KaiTi_GB2312" w:hAnsi="KaiTi_GB2312" w:eastAsia="KaiTi_GB2312" w:cs="KaiTi_GB2312"/>
                <w:spacing w:val="5"/>
                <w:position w:val="1"/>
                <w:sz w:val="17"/>
                <w:szCs w:val="17"/>
              </w:rPr>
              <w:t>）</w:t>
            </w:r>
          </w:p>
        </w:tc>
        <w:tc>
          <w:tcPr>
            <w:tcW w:w="950" w:type="dxa"/>
            <w:vAlign w:val="top"/>
          </w:tcPr>
          <w:p w14:paraId="286892C9">
            <w:pPr>
              <w:spacing w:before="78" w:line="233" w:lineRule="auto"/>
              <w:ind w:left="132" w:right="99" w:hanging="3"/>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修改情况</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4"/>
                <w:sz w:val="17"/>
                <w:szCs w:val="17"/>
              </w:rPr>
              <w:t>(是/否，</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5"/>
                <w:sz w:val="17"/>
                <w:szCs w:val="17"/>
              </w:rPr>
              <w:t>若填写是</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5"/>
                <w:sz w:val="17"/>
                <w:szCs w:val="17"/>
              </w:rPr>
              <w:t>标红，为</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15"/>
                <w:sz w:val="17"/>
                <w:szCs w:val="17"/>
              </w:rPr>
              <w:t>必填项)</w:t>
            </w:r>
          </w:p>
        </w:tc>
        <w:tc>
          <w:tcPr>
            <w:tcW w:w="958" w:type="dxa"/>
            <w:vAlign w:val="top"/>
          </w:tcPr>
          <w:p w14:paraId="6EA39E0D">
            <w:pPr>
              <w:pStyle w:val="7"/>
              <w:spacing w:line="456" w:lineRule="auto"/>
            </w:pPr>
          </w:p>
          <w:p w14:paraId="3D96570F">
            <w:pPr>
              <w:spacing w:before="55" w:line="228" w:lineRule="auto"/>
              <w:ind w:left="307"/>
              <w:rPr>
                <w:rFonts w:ascii="KaiTi_GB2312" w:hAnsi="KaiTi_GB2312" w:eastAsia="KaiTi_GB2312" w:cs="KaiTi_GB2312"/>
                <w:sz w:val="17"/>
                <w:szCs w:val="17"/>
              </w:rPr>
            </w:pPr>
            <w:r>
              <w:rPr>
                <w:rFonts w:ascii="KaiTi_GB2312" w:hAnsi="KaiTi_GB2312" w:eastAsia="KaiTi_GB2312" w:cs="KaiTi_GB2312"/>
                <w:spacing w:val="5"/>
                <w:sz w:val="17"/>
                <w:szCs w:val="17"/>
              </w:rPr>
              <w:t>备注</w:t>
            </w:r>
          </w:p>
        </w:tc>
      </w:tr>
      <w:tr w14:paraId="576FD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958" w:type="dxa"/>
            <w:vAlign w:val="top"/>
          </w:tcPr>
          <w:p w14:paraId="17957028">
            <w:pPr>
              <w:spacing w:before="184" w:line="123" w:lineRule="exact"/>
              <w:ind w:left="403"/>
              <w:rPr>
                <w:rFonts w:ascii="FangSong_GB2312" w:hAnsi="FangSong_GB2312" w:eastAsia="FangSong_GB2312" w:cs="FangSong_GB2312"/>
                <w:sz w:val="17"/>
                <w:szCs w:val="17"/>
              </w:rPr>
            </w:pPr>
            <w:r>
              <w:rPr>
                <w:rFonts w:ascii="FangSong_GB2312" w:hAnsi="FangSong_GB2312" w:eastAsia="FangSong_GB2312" w:cs="FangSong_GB2312"/>
                <w:b/>
                <w:bCs/>
                <w:spacing w:val="-2"/>
                <w:position w:val="-2"/>
                <w:sz w:val="17"/>
                <w:szCs w:val="17"/>
              </w:rPr>
              <w:t>一</w:t>
            </w:r>
          </w:p>
        </w:tc>
        <w:tc>
          <w:tcPr>
            <w:tcW w:w="950" w:type="dxa"/>
            <w:vAlign w:val="top"/>
          </w:tcPr>
          <w:p w14:paraId="408FF4D0">
            <w:pPr>
              <w:pStyle w:val="7"/>
            </w:pPr>
          </w:p>
        </w:tc>
        <w:tc>
          <w:tcPr>
            <w:tcW w:w="950" w:type="dxa"/>
            <w:vAlign w:val="top"/>
          </w:tcPr>
          <w:p w14:paraId="410A970A">
            <w:pPr>
              <w:spacing w:before="18" w:line="191" w:lineRule="auto"/>
              <w:ind w:left="116" w:right="111" w:firstLine="4"/>
              <w:rPr>
                <w:rFonts w:ascii="FangSong_GB2312" w:hAnsi="FangSong_GB2312" w:eastAsia="FangSong_GB2312" w:cs="FangSong_GB2312"/>
                <w:sz w:val="17"/>
                <w:szCs w:val="17"/>
              </w:rPr>
            </w:pPr>
            <w:r>
              <w:rPr>
                <w:rFonts w:ascii="FangSong_GB2312" w:hAnsi="FangSong_GB2312" w:eastAsia="FangSong_GB2312" w:cs="FangSong_GB2312"/>
                <w:b/>
                <w:bCs/>
                <w:spacing w:val="3"/>
                <w:sz w:val="17"/>
                <w:szCs w:val="17"/>
              </w:rPr>
              <w:t>安徽省左</w:t>
            </w:r>
            <w:r>
              <w:rPr>
                <w:rFonts w:ascii="FangSong_GB2312" w:hAnsi="FangSong_GB2312" w:eastAsia="FangSong_GB2312" w:cs="FangSong_GB2312"/>
                <w:spacing w:val="2"/>
                <w:sz w:val="17"/>
                <w:szCs w:val="17"/>
              </w:rPr>
              <w:t xml:space="preserve"> </w:t>
            </w:r>
            <w:r>
              <w:rPr>
                <w:rFonts w:ascii="FangSong_GB2312" w:hAnsi="FangSong_GB2312" w:eastAsia="FangSong_GB2312" w:cs="FangSong_GB2312"/>
                <w:b/>
                <w:bCs/>
                <w:spacing w:val="5"/>
                <w:sz w:val="17"/>
                <w:szCs w:val="17"/>
              </w:rPr>
              <w:t>右岸合计</w:t>
            </w:r>
          </w:p>
        </w:tc>
        <w:tc>
          <w:tcPr>
            <w:tcW w:w="950" w:type="dxa"/>
            <w:vAlign w:val="top"/>
          </w:tcPr>
          <w:p w14:paraId="5FC457BD">
            <w:pPr>
              <w:pStyle w:val="7"/>
            </w:pPr>
          </w:p>
        </w:tc>
        <w:tc>
          <w:tcPr>
            <w:tcW w:w="950" w:type="dxa"/>
            <w:vAlign w:val="top"/>
          </w:tcPr>
          <w:p w14:paraId="46194845">
            <w:pPr>
              <w:pStyle w:val="7"/>
            </w:pPr>
          </w:p>
        </w:tc>
        <w:tc>
          <w:tcPr>
            <w:tcW w:w="950" w:type="dxa"/>
            <w:vAlign w:val="top"/>
          </w:tcPr>
          <w:p w14:paraId="40B0CC79">
            <w:pPr>
              <w:pStyle w:val="7"/>
            </w:pPr>
          </w:p>
        </w:tc>
        <w:tc>
          <w:tcPr>
            <w:tcW w:w="950" w:type="dxa"/>
            <w:vAlign w:val="top"/>
          </w:tcPr>
          <w:p w14:paraId="6D0BE162">
            <w:pPr>
              <w:spacing w:before="127" w:line="192" w:lineRule="auto"/>
              <w:ind w:left="144"/>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0.239591</w:t>
            </w:r>
          </w:p>
        </w:tc>
        <w:tc>
          <w:tcPr>
            <w:tcW w:w="1108" w:type="dxa"/>
            <w:vAlign w:val="top"/>
          </w:tcPr>
          <w:p w14:paraId="64A03FCF">
            <w:pPr>
              <w:pStyle w:val="7"/>
            </w:pPr>
          </w:p>
        </w:tc>
        <w:tc>
          <w:tcPr>
            <w:tcW w:w="1002" w:type="dxa"/>
            <w:vAlign w:val="top"/>
          </w:tcPr>
          <w:p w14:paraId="45FB1263">
            <w:pPr>
              <w:pStyle w:val="7"/>
            </w:pPr>
          </w:p>
        </w:tc>
        <w:tc>
          <w:tcPr>
            <w:tcW w:w="1108" w:type="dxa"/>
            <w:vAlign w:val="top"/>
          </w:tcPr>
          <w:p w14:paraId="42747C0A">
            <w:pPr>
              <w:pStyle w:val="7"/>
            </w:pPr>
          </w:p>
        </w:tc>
        <w:tc>
          <w:tcPr>
            <w:tcW w:w="1002" w:type="dxa"/>
            <w:vAlign w:val="top"/>
          </w:tcPr>
          <w:p w14:paraId="40A6F633">
            <w:pPr>
              <w:pStyle w:val="7"/>
            </w:pPr>
          </w:p>
        </w:tc>
        <w:tc>
          <w:tcPr>
            <w:tcW w:w="949" w:type="dxa"/>
            <w:vAlign w:val="top"/>
          </w:tcPr>
          <w:p w14:paraId="5D09D19F">
            <w:pPr>
              <w:spacing w:before="128" w:line="192" w:lineRule="auto"/>
              <w:ind w:left="192"/>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27.0847</w:t>
            </w:r>
          </w:p>
        </w:tc>
        <w:tc>
          <w:tcPr>
            <w:tcW w:w="950" w:type="dxa"/>
            <w:vAlign w:val="top"/>
          </w:tcPr>
          <w:p w14:paraId="1F73F7D0">
            <w:pPr>
              <w:pStyle w:val="7"/>
            </w:pPr>
          </w:p>
        </w:tc>
        <w:tc>
          <w:tcPr>
            <w:tcW w:w="950" w:type="dxa"/>
            <w:vAlign w:val="top"/>
          </w:tcPr>
          <w:p w14:paraId="2FBFBD98">
            <w:pPr>
              <w:pStyle w:val="7"/>
            </w:pPr>
          </w:p>
        </w:tc>
        <w:tc>
          <w:tcPr>
            <w:tcW w:w="1170" w:type="dxa"/>
            <w:vAlign w:val="top"/>
          </w:tcPr>
          <w:p w14:paraId="0676CD3E">
            <w:pPr>
              <w:pStyle w:val="7"/>
            </w:pPr>
          </w:p>
        </w:tc>
        <w:tc>
          <w:tcPr>
            <w:tcW w:w="2014" w:type="dxa"/>
            <w:vAlign w:val="top"/>
          </w:tcPr>
          <w:p w14:paraId="181DF27A">
            <w:pPr>
              <w:pStyle w:val="7"/>
            </w:pPr>
          </w:p>
        </w:tc>
        <w:tc>
          <w:tcPr>
            <w:tcW w:w="950" w:type="dxa"/>
            <w:vAlign w:val="top"/>
          </w:tcPr>
          <w:p w14:paraId="089E1E99">
            <w:pPr>
              <w:pStyle w:val="7"/>
            </w:pPr>
          </w:p>
        </w:tc>
        <w:tc>
          <w:tcPr>
            <w:tcW w:w="950" w:type="dxa"/>
            <w:vAlign w:val="top"/>
          </w:tcPr>
          <w:p w14:paraId="38C1025D">
            <w:pPr>
              <w:pStyle w:val="7"/>
            </w:pPr>
          </w:p>
        </w:tc>
        <w:tc>
          <w:tcPr>
            <w:tcW w:w="950" w:type="dxa"/>
            <w:vAlign w:val="top"/>
          </w:tcPr>
          <w:p w14:paraId="2774AD39">
            <w:pPr>
              <w:pStyle w:val="7"/>
            </w:pPr>
          </w:p>
        </w:tc>
        <w:tc>
          <w:tcPr>
            <w:tcW w:w="950" w:type="dxa"/>
            <w:vAlign w:val="top"/>
          </w:tcPr>
          <w:p w14:paraId="6531D3BC">
            <w:pPr>
              <w:spacing w:before="128" w:line="192" w:lineRule="auto"/>
              <w:ind w:left="198"/>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27.0420</w:t>
            </w:r>
          </w:p>
        </w:tc>
        <w:tc>
          <w:tcPr>
            <w:tcW w:w="950" w:type="dxa"/>
            <w:vAlign w:val="top"/>
          </w:tcPr>
          <w:p w14:paraId="4FAF5EEC">
            <w:pPr>
              <w:pStyle w:val="7"/>
            </w:pPr>
          </w:p>
        </w:tc>
        <w:tc>
          <w:tcPr>
            <w:tcW w:w="958" w:type="dxa"/>
            <w:vAlign w:val="top"/>
          </w:tcPr>
          <w:p w14:paraId="4871B6B3">
            <w:pPr>
              <w:pStyle w:val="7"/>
            </w:pPr>
          </w:p>
        </w:tc>
      </w:tr>
      <w:tr w14:paraId="5D43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1" w:hRule="atLeast"/>
        </w:trPr>
        <w:tc>
          <w:tcPr>
            <w:tcW w:w="958" w:type="dxa"/>
            <w:vAlign w:val="top"/>
          </w:tcPr>
          <w:p w14:paraId="50A7E43D">
            <w:pPr>
              <w:spacing w:before="95" w:line="120" w:lineRule="exact"/>
              <w:ind w:left="439"/>
              <w:rPr>
                <w:rFonts w:ascii="Times New Roman" w:hAnsi="Times New Roman" w:eastAsia="Times New Roman" w:cs="Times New Roman"/>
                <w:sz w:val="17"/>
                <w:szCs w:val="17"/>
              </w:rPr>
            </w:pPr>
            <w:r>
              <w:rPr>
                <w:rFonts w:ascii="Times New Roman" w:hAnsi="Times New Roman" w:eastAsia="Times New Roman" w:cs="Times New Roman"/>
                <w:b/>
                <w:bCs/>
                <w:sz w:val="17"/>
                <w:szCs w:val="17"/>
              </w:rPr>
              <w:t>a</w:t>
            </w:r>
          </w:p>
        </w:tc>
        <w:tc>
          <w:tcPr>
            <w:tcW w:w="950" w:type="dxa"/>
            <w:vAlign w:val="top"/>
          </w:tcPr>
          <w:p w14:paraId="0F8B2926">
            <w:pPr>
              <w:pStyle w:val="7"/>
              <w:spacing w:line="230" w:lineRule="exact"/>
              <w:rPr>
                <w:sz w:val="20"/>
              </w:rPr>
            </w:pPr>
          </w:p>
        </w:tc>
        <w:tc>
          <w:tcPr>
            <w:tcW w:w="950" w:type="dxa"/>
            <w:vAlign w:val="top"/>
          </w:tcPr>
          <w:p w14:paraId="04D84993">
            <w:pPr>
              <w:spacing w:before="41" w:line="206" w:lineRule="auto"/>
              <w:ind w:left="215"/>
              <w:rPr>
                <w:rFonts w:ascii="KaiTi_GB2312" w:hAnsi="KaiTi_GB2312" w:eastAsia="KaiTi_GB2312" w:cs="KaiTi_GB2312"/>
                <w:sz w:val="17"/>
                <w:szCs w:val="17"/>
              </w:rPr>
            </w:pPr>
            <w:r>
              <w:rPr>
                <w:rFonts w:ascii="KaiTi_GB2312" w:hAnsi="KaiTi_GB2312" w:eastAsia="KaiTi_GB2312" w:cs="KaiTi_GB2312"/>
                <w:b/>
                <w:bCs/>
                <w:sz w:val="17"/>
                <w:szCs w:val="17"/>
              </w:rPr>
              <w:t>河源点</w:t>
            </w:r>
          </w:p>
        </w:tc>
        <w:tc>
          <w:tcPr>
            <w:tcW w:w="950" w:type="dxa"/>
            <w:vAlign w:val="top"/>
          </w:tcPr>
          <w:p w14:paraId="7E91AC67">
            <w:pPr>
              <w:spacing w:before="41" w:line="206" w:lineRule="auto"/>
              <w:ind w:left="211"/>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池州市</w:t>
            </w:r>
          </w:p>
        </w:tc>
        <w:tc>
          <w:tcPr>
            <w:tcW w:w="950" w:type="dxa"/>
            <w:vAlign w:val="top"/>
          </w:tcPr>
          <w:p w14:paraId="768C023D">
            <w:pPr>
              <w:spacing w:before="41" w:line="206" w:lineRule="auto"/>
              <w:ind w:left="211"/>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东至县</w:t>
            </w:r>
          </w:p>
        </w:tc>
        <w:tc>
          <w:tcPr>
            <w:tcW w:w="950" w:type="dxa"/>
            <w:vAlign w:val="top"/>
          </w:tcPr>
          <w:p w14:paraId="60F6D1C5">
            <w:pPr>
              <w:spacing w:before="41" w:line="206" w:lineRule="auto"/>
              <w:ind w:left="211"/>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木塔乡</w:t>
            </w:r>
          </w:p>
        </w:tc>
        <w:tc>
          <w:tcPr>
            <w:tcW w:w="950" w:type="dxa"/>
            <w:vAlign w:val="top"/>
          </w:tcPr>
          <w:p w14:paraId="698033C6">
            <w:pPr>
              <w:pStyle w:val="7"/>
              <w:spacing w:line="230" w:lineRule="exact"/>
              <w:rPr>
                <w:sz w:val="20"/>
              </w:rPr>
            </w:pPr>
          </w:p>
        </w:tc>
        <w:tc>
          <w:tcPr>
            <w:tcW w:w="1108" w:type="dxa"/>
            <w:vAlign w:val="top"/>
          </w:tcPr>
          <w:p w14:paraId="1806255F">
            <w:pPr>
              <w:pStyle w:val="7"/>
              <w:spacing w:line="230" w:lineRule="exact"/>
              <w:rPr>
                <w:sz w:val="20"/>
              </w:rPr>
            </w:pPr>
          </w:p>
        </w:tc>
        <w:tc>
          <w:tcPr>
            <w:tcW w:w="1002" w:type="dxa"/>
            <w:vAlign w:val="top"/>
          </w:tcPr>
          <w:p w14:paraId="7038ECF6">
            <w:pPr>
              <w:pStyle w:val="7"/>
              <w:spacing w:line="230" w:lineRule="exact"/>
              <w:rPr>
                <w:sz w:val="20"/>
              </w:rPr>
            </w:pPr>
          </w:p>
        </w:tc>
        <w:tc>
          <w:tcPr>
            <w:tcW w:w="1108" w:type="dxa"/>
            <w:vAlign w:val="top"/>
          </w:tcPr>
          <w:p w14:paraId="03F4521D">
            <w:pPr>
              <w:pStyle w:val="7"/>
              <w:spacing w:line="230" w:lineRule="exact"/>
              <w:rPr>
                <w:sz w:val="20"/>
              </w:rPr>
            </w:pPr>
          </w:p>
        </w:tc>
        <w:tc>
          <w:tcPr>
            <w:tcW w:w="1002" w:type="dxa"/>
            <w:vAlign w:val="top"/>
          </w:tcPr>
          <w:p w14:paraId="72D9B53E">
            <w:pPr>
              <w:pStyle w:val="7"/>
              <w:spacing w:line="230" w:lineRule="exact"/>
              <w:rPr>
                <w:sz w:val="20"/>
              </w:rPr>
            </w:pPr>
          </w:p>
        </w:tc>
        <w:tc>
          <w:tcPr>
            <w:tcW w:w="949" w:type="dxa"/>
            <w:vAlign w:val="top"/>
          </w:tcPr>
          <w:p w14:paraId="57354ABD">
            <w:pPr>
              <w:pStyle w:val="7"/>
              <w:spacing w:line="230" w:lineRule="exact"/>
              <w:rPr>
                <w:sz w:val="20"/>
              </w:rPr>
            </w:pPr>
          </w:p>
        </w:tc>
        <w:tc>
          <w:tcPr>
            <w:tcW w:w="950" w:type="dxa"/>
            <w:vAlign w:val="top"/>
          </w:tcPr>
          <w:p w14:paraId="0D099FEC">
            <w:pPr>
              <w:pStyle w:val="7"/>
              <w:spacing w:line="230" w:lineRule="exact"/>
              <w:rPr>
                <w:sz w:val="20"/>
              </w:rPr>
            </w:pPr>
          </w:p>
        </w:tc>
        <w:tc>
          <w:tcPr>
            <w:tcW w:w="950" w:type="dxa"/>
            <w:vAlign w:val="top"/>
          </w:tcPr>
          <w:p w14:paraId="46CEE644">
            <w:pPr>
              <w:pStyle w:val="7"/>
              <w:spacing w:line="230" w:lineRule="exact"/>
              <w:rPr>
                <w:sz w:val="20"/>
              </w:rPr>
            </w:pPr>
          </w:p>
        </w:tc>
        <w:tc>
          <w:tcPr>
            <w:tcW w:w="1170" w:type="dxa"/>
            <w:vAlign w:val="top"/>
          </w:tcPr>
          <w:p w14:paraId="0FC19A5F">
            <w:pPr>
              <w:pStyle w:val="7"/>
              <w:spacing w:line="230" w:lineRule="exact"/>
              <w:rPr>
                <w:sz w:val="20"/>
              </w:rPr>
            </w:pPr>
          </w:p>
        </w:tc>
        <w:tc>
          <w:tcPr>
            <w:tcW w:w="2014" w:type="dxa"/>
            <w:vAlign w:val="top"/>
          </w:tcPr>
          <w:p w14:paraId="6E09B4C9">
            <w:pPr>
              <w:pStyle w:val="7"/>
              <w:spacing w:line="230" w:lineRule="exact"/>
              <w:rPr>
                <w:sz w:val="20"/>
              </w:rPr>
            </w:pPr>
          </w:p>
        </w:tc>
        <w:tc>
          <w:tcPr>
            <w:tcW w:w="950" w:type="dxa"/>
            <w:vAlign w:val="top"/>
          </w:tcPr>
          <w:p w14:paraId="4CAB6606">
            <w:pPr>
              <w:pStyle w:val="7"/>
              <w:spacing w:line="230" w:lineRule="exact"/>
              <w:rPr>
                <w:sz w:val="20"/>
              </w:rPr>
            </w:pPr>
          </w:p>
        </w:tc>
        <w:tc>
          <w:tcPr>
            <w:tcW w:w="950" w:type="dxa"/>
            <w:vAlign w:val="top"/>
          </w:tcPr>
          <w:p w14:paraId="56732F2C">
            <w:pPr>
              <w:pStyle w:val="7"/>
              <w:spacing w:line="230" w:lineRule="exact"/>
              <w:rPr>
                <w:sz w:val="20"/>
              </w:rPr>
            </w:pPr>
          </w:p>
        </w:tc>
        <w:tc>
          <w:tcPr>
            <w:tcW w:w="950" w:type="dxa"/>
            <w:vAlign w:val="top"/>
          </w:tcPr>
          <w:p w14:paraId="497E0C7D">
            <w:pPr>
              <w:pStyle w:val="7"/>
              <w:spacing w:line="230" w:lineRule="exact"/>
              <w:rPr>
                <w:sz w:val="20"/>
              </w:rPr>
            </w:pPr>
          </w:p>
        </w:tc>
        <w:tc>
          <w:tcPr>
            <w:tcW w:w="950" w:type="dxa"/>
            <w:vAlign w:val="top"/>
          </w:tcPr>
          <w:p w14:paraId="67FBB57D">
            <w:pPr>
              <w:pStyle w:val="7"/>
              <w:spacing w:line="230" w:lineRule="exact"/>
              <w:rPr>
                <w:sz w:val="20"/>
              </w:rPr>
            </w:pPr>
          </w:p>
        </w:tc>
        <w:tc>
          <w:tcPr>
            <w:tcW w:w="950" w:type="dxa"/>
            <w:vAlign w:val="top"/>
          </w:tcPr>
          <w:p w14:paraId="3835E7EF">
            <w:pPr>
              <w:pStyle w:val="7"/>
              <w:spacing w:line="230" w:lineRule="exact"/>
              <w:rPr>
                <w:sz w:val="20"/>
              </w:rPr>
            </w:pPr>
          </w:p>
        </w:tc>
        <w:tc>
          <w:tcPr>
            <w:tcW w:w="958" w:type="dxa"/>
            <w:vAlign w:val="top"/>
          </w:tcPr>
          <w:p w14:paraId="40E4C1BF">
            <w:pPr>
              <w:pStyle w:val="7"/>
              <w:spacing w:line="230" w:lineRule="exact"/>
              <w:rPr>
                <w:sz w:val="20"/>
              </w:rPr>
            </w:pPr>
          </w:p>
        </w:tc>
      </w:tr>
      <w:tr w14:paraId="38F5D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1" w:hRule="atLeast"/>
        </w:trPr>
        <w:tc>
          <w:tcPr>
            <w:tcW w:w="958" w:type="dxa"/>
            <w:vAlign w:val="top"/>
          </w:tcPr>
          <w:p w14:paraId="68C8BC02">
            <w:pPr>
              <w:spacing w:before="79" w:line="164" w:lineRule="auto"/>
              <w:ind w:left="402"/>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二</w:t>
            </w:r>
          </w:p>
        </w:tc>
        <w:tc>
          <w:tcPr>
            <w:tcW w:w="950" w:type="dxa"/>
            <w:vAlign w:val="top"/>
          </w:tcPr>
          <w:p w14:paraId="03FD3115">
            <w:pPr>
              <w:pStyle w:val="7"/>
              <w:spacing w:line="230" w:lineRule="exact"/>
              <w:rPr>
                <w:sz w:val="20"/>
              </w:rPr>
            </w:pPr>
          </w:p>
        </w:tc>
        <w:tc>
          <w:tcPr>
            <w:tcW w:w="950" w:type="dxa"/>
            <w:vAlign w:val="top"/>
          </w:tcPr>
          <w:p w14:paraId="4FA70BBA">
            <w:pPr>
              <w:spacing w:before="41" w:line="206" w:lineRule="auto"/>
              <w:ind w:left="120"/>
              <w:rPr>
                <w:rFonts w:ascii="FangSong_GB2312" w:hAnsi="FangSong_GB2312" w:eastAsia="FangSong_GB2312" w:cs="FangSong_GB2312"/>
                <w:sz w:val="17"/>
                <w:szCs w:val="17"/>
              </w:rPr>
            </w:pPr>
            <w:r>
              <w:rPr>
                <w:rFonts w:ascii="FangSong_GB2312" w:hAnsi="FangSong_GB2312" w:eastAsia="FangSong_GB2312" w:cs="FangSong_GB2312"/>
                <w:b/>
                <w:bCs/>
                <w:spacing w:val="4"/>
                <w:sz w:val="17"/>
                <w:szCs w:val="17"/>
              </w:rPr>
              <w:t>左岸合计</w:t>
            </w:r>
          </w:p>
        </w:tc>
        <w:tc>
          <w:tcPr>
            <w:tcW w:w="950" w:type="dxa"/>
            <w:vAlign w:val="top"/>
          </w:tcPr>
          <w:p w14:paraId="3D7459CE">
            <w:pPr>
              <w:pStyle w:val="7"/>
              <w:spacing w:line="230" w:lineRule="exact"/>
              <w:rPr>
                <w:sz w:val="20"/>
              </w:rPr>
            </w:pPr>
          </w:p>
        </w:tc>
        <w:tc>
          <w:tcPr>
            <w:tcW w:w="950" w:type="dxa"/>
            <w:vAlign w:val="top"/>
          </w:tcPr>
          <w:p w14:paraId="606459F6">
            <w:pPr>
              <w:pStyle w:val="7"/>
              <w:spacing w:line="230" w:lineRule="exact"/>
              <w:rPr>
                <w:sz w:val="20"/>
              </w:rPr>
            </w:pPr>
          </w:p>
        </w:tc>
        <w:tc>
          <w:tcPr>
            <w:tcW w:w="950" w:type="dxa"/>
            <w:vAlign w:val="top"/>
          </w:tcPr>
          <w:p w14:paraId="1EE9BC0A">
            <w:pPr>
              <w:pStyle w:val="7"/>
              <w:spacing w:line="230" w:lineRule="exact"/>
              <w:rPr>
                <w:sz w:val="20"/>
              </w:rPr>
            </w:pPr>
          </w:p>
        </w:tc>
        <w:tc>
          <w:tcPr>
            <w:tcW w:w="950" w:type="dxa"/>
            <w:vAlign w:val="top"/>
          </w:tcPr>
          <w:p w14:paraId="6911DA66">
            <w:pPr>
              <w:pStyle w:val="7"/>
              <w:spacing w:line="230" w:lineRule="exact"/>
              <w:rPr>
                <w:sz w:val="20"/>
              </w:rPr>
            </w:pPr>
          </w:p>
        </w:tc>
        <w:tc>
          <w:tcPr>
            <w:tcW w:w="1108" w:type="dxa"/>
            <w:vAlign w:val="top"/>
          </w:tcPr>
          <w:p w14:paraId="007A62C4">
            <w:pPr>
              <w:pStyle w:val="7"/>
              <w:spacing w:line="230" w:lineRule="exact"/>
              <w:rPr>
                <w:sz w:val="20"/>
              </w:rPr>
            </w:pPr>
          </w:p>
        </w:tc>
        <w:tc>
          <w:tcPr>
            <w:tcW w:w="1002" w:type="dxa"/>
            <w:vAlign w:val="top"/>
          </w:tcPr>
          <w:p w14:paraId="015CBAC9">
            <w:pPr>
              <w:pStyle w:val="7"/>
              <w:spacing w:line="230" w:lineRule="exact"/>
              <w:rPr>
                <w:sz w:val="20"/>
              </w:rPr>
            </w:pPr>
          </w:p>
        </w:tc>
        <w:tc>
          <w:tcPr>
            <w:tcW w:w="1108" w:type="dxa"/>
            <w:vAlign w:val="top"/>
          </w:tcPr>
          <w:p w14:paraId="5A9A1DFF">
            <w:pPr>
              <w:pStyle w:val="7"/>
              <w:spacing w:line="230" w:lineRule="exact"/>
              <w:rPr>
                <w:sz w:val="20"/>
              </w:rPr>
            </w:pPr>
          </w:p>
        </w:tc>
        <w:tc>
          <w:tcPr>
            <w:tcW w:w="1002" w:type="dxa"/>
            <w:vAlign w:val="top"/>
          </w:tcPr>
          <w:p w14:paraId="1C57CF62">
            <w:pPr>
              <w:pStyle w:val="7"/>
              <w:spacing w:line="230" w:lineRule="exact"/>
              <w:rPr>
                <w:sz w:val="20"/>
              </w:rPr>
            </w:pPr>
          </w:p>
        </w:tc>
        <w:tc>
          <w:tcPr>
            <w:tcW w:w="949" w:type="dxa"/>
            <w:vAlign w:val="top"/>
          </w:tcPr>
          <w:p w14:paraId="467E9253">
            <w:pPr>
              <w:spacing w:before="59" w:line="192" w:lineRule="auto"/>
              <w:ind w:left="199"/>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13.4975</w:t>
            </w:r>
          </w:p>
        </w:tc>
        <w:tc>
          <w:tcPr>
            <w:tcW w:w="950" w:type="dxa"/>
            <w:vAlign w:val="top"/>
          </w:tcPr>
          <w:p w14:paraId="4A8A7AE0">
            <w:pPr>
              <w:pStyle w:val="7"/>
              <w:spacing w:line="230" w:lineRule="exact"/>
              <w:rPr>
                <w:sz w:val="20"/>
              </w:rPr>
            </w:pPr>
          </w:p>
        </w:tc>
        <w:tc>
          <w:tcPr>
            <w:tcW w:w="950" w:type="dxa"/>
            <w:vAlign w:val="top"/>
          </w:tcPr>
          <w:p w14:paraId="1BE4DE25">
            <w:pPr>
              <w:pStyle w:val="7"/>
              <w:spacing w:line="230" w:lineRule="exact"/>
              <w:rPr>
                <w:sz w:val="20"/>
              </w:rPr>
            </w:pPr>
          </w:p>
        </w:tc>
        <w:tc>
          <w:tcPr>
            <w:tcW w:w="1170" w:type="dxa"/>
            <w:vAlign w:val="top"/>
          </w:tcPr>
          <w:p w14:paraId="5A32A5D0">
            <w:pPr>
              <w:pStyle w:val="7"/>
              <w:spacing w:line="230" w:lineRule="exact"/>
              <w:rPr>
                <w:sz w:val="20"/>
              </w:rPr>
            </w:pPr>
          </w:p>
        </w:tc>
        <w:tc>
          <w:tcPr>
            <w:tcW w:w="2014" w:type="dxa"/>
            <w:vAlign w:val="top"/>
          </w:tcPr>
          <w:p w14:paraId="275A024A">
            <w:pPr>
              <w:pStyle w:val="7"/>
              <w:spacing w:line="230" w:lineRule="exact"/>
              <w:rPr>
                <w:sz w:val="20"/>
              </w:rPr>
            </w:pPr>
          </w:p>
        </w:tc>
        <w:tc>
          <w:tcPr>
            <w:tcW w:w="950" w:type="dxa"/>
            <w:vAlign w:val="top"/>
          </w:tcPr>
          <w:p w14:paraId="1FE2503D">
            <w:pPr>
              <w:pStyle w:val="7"/>
              <w:spacing w:line="230" w:lineRule="exact"/>
              <w:rPr>
                <w:sz w:val="20"/>
              </w:rPr>
            </w:pPr>
          </w:p>
        </w:tc>
        <w:tc>
          <w:tcPr>
            <w:tcW w:w="950" w:type="dxa"/>
            <w:vAlign w:val="top"/>
          </w:tcPr>
          <w:p w14:paraId="48D1C5A2">
            <w:pPr>
              <w:pStyle w:val="7"/>
              <w:spacing w:line="230" w:lineRule="exact"/>
              <w:rPr>
                <w:sz w:val="20"/>
              </w:rPr>
            </w:pPr>
          </w:p>
        </w:tc>
        <w:tc>
          <w:tcPr>
            <w:tcW w:w="950" w:type="dxa"/>
            <w:vAlign w:val="top"/>
          </w:tcPr>
          <w:p w14:paraId="4095EEF2">
            <w:pPr>
              <w:pStyle w:val="7"/>
              <w:spacing w:line="230" w:lineRule="exact"/>
              <w:rPr>
                <w:sz w:val="20"/>
              </w:rPr>
            </w:pPr>
          </w:p>
        </w:tc>
        <w:tc>
          <w:tcPr>
            <w:tcW w:w="950" w:type="dxa"/>
            <w:vAlign w:val="top"/>
          </w:tcPr>
          <w:p w14:paraId="3E93A658">
            <w:pPr>
              <w:spacing w:before="59" w:line="192" w:lineRule="auto"/>
              <w:ind w:left="205"/>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13.5210</w:t>
            </w:r>
          </w:p>
        </w:tc>
        <w:tc>
          <w:tcPr>
            <w:tcW w:w="950" w:type="dxa"/>
            <w:vAlign w:val="top"/>
          </w:tcPr>
          <w:p w14:paraId="0F074913">
            <w:pPr>
              <w:pStyle w:val="7"/>
              <w:spacing w:line="230" w:lineRule="exact"/>
              <w:rPr>
                <w:sz w:val="20"/>
              </w:rPr>
            </w:pPr>
          </w:p>
        </w:tc>
        <w:tc>
          <w:tcPr>
            <w:tcW w:w="958" w:type="dxa"/>
            <w:vAlign w:val="top"/>
          </w:tcPr>
          <w:p w14:paraId="2A92D001">
            <w:pPr>
              <w:pStyle w:val="7"/>
              <w:spacing w:line="230" w:lineRule="exact"/>
              <w:rPr>
                <w:sz w:val="20"/>
              </w:rPr>
            </w:pPr>
          </w:p>
        </w:tc>
      </w:tr>
      <w:tr w14:paraId="4178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3" w:hRule="atLeast"/>
        </w:trPr>
        <w:tc>
          <w:tcPr>
            <w:tcW w:w="958" w:type="dxa"/>
            <w:vAlign w:val="top"/>
          </w:tcPr>
          <w:p w14:paraId="6ACD1A80">
            <w:pPr>
              <w:pStyle w:val="7"/>
              <w:spacing w:line="382" w:lineRule="auto"/>
            </w:pPr>
          </w:p>
          <w:p w14:paraId="12D8F765">
            <w:pPr>
              <w:spacing w:before="49" w:line="193" w:lineRule="auto"/>
              <w:ind w:left="451"/>
              <w:rPr>
                <w:rFonts w:ascii="Times New Roman" w:hAnsi="Times New Roman" w:eastAsia="Times New Roman" w:cs="Times New Roman"/>
                <w:sz w:val="17"/>
                <w:szCs w:val="17"/>
              </w:rPr>
            </w:pPr>
            <w:r>
              <w:rPr>
                <w:rFonts w:ascii="Times New Roman" w:hAnsi="Times New Roman" w:eastAsia="Times New Roman" w:cs="Times New Roman"/>
                <w:sz w:val="17"/>
                <w:szCs w:val="17"/>
              </w:rPr>
              <w:t>1</w:t>
            </w:r>
          </w:p>
        </w:tc>
        <w:tc>
          <w:tcPr>
            <w:tcW w:w="950" w:type="dxa"/>
            <w:vAlign w:val="top"/>
          </w:tcPr>
          <w:p w14:paraId="1CF212A7">
            <w:pPr>
              <w:pStyle w:val="7"/>
              <w:spacing w:line="273" w:lineRule="auto"/>
            </w:pPr>
          </w:p>
          <w:p w14:paraId="476F6121">
            <w:pPr>
              <w:spacing w:before="49" w:line="274" w:lineRule="auto"/>
              <w:ind w:left="211" w:right="33" w:hanging="174"/>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2"/>
                <w:sz w:val="17"/>
                <w:szCs w:val="17"/>
              </w:rPr>
              <w:t>Z-0001</w:t>
            </w:r>
          </w:p>
        </w:tc>
        <w:tc>
          <w:tcPr>
            <w:tcW w:w="950" w:type="dxa"/>
            <w:vAlign w:val="top"/>
          </w:tcPr>
          <w:p w14:paraId="72DC53BB">
            <w:pPr>
              <w:pStyle w:val="7"/>
              <w:spacing w:line="360" w:lineRule="auto"/>
            </w:pPr>
          </w:p>
          <w:p w14:paraId="2A619F0E">
            <w:pPr>
              <w:spacing w:before="56"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166F841F">
            <w:pPr>
              <w:pStyle w:val="7"/>
              <w:spacing w:line="360" w:lineRule="auto"/>
            </w:pPr>
          </w:p>
          <w:p w14:paraId="5C6D2A95">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31BF5711">
            <w:pPr>
              <w:pStyle w:val="7"/>
              <w:spacing w:line="361" w:lineRule="auto"/>
            </w:pPr>
          </w:p>
          <w:p w14:paraId="00348D02">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7EB556D5">
            <w:pPr>
              <w:pStyle w:val="7"/>
              <w:spacing w:line="361" w:lineRule="auto"/>
            </w:pPr>
          </w:p>
          <w:p w14:paraId="6225B6B6">
            <w:pPr>
              <w:spacing w:before="55"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22627B6D">
            <w:pPr>
              <w:spacing w:before="201" w:line="230" w:lineRule="auto"/>
              <w:ind w:left="61" w:right="21" w:firstLine="80"/>
              <w:rPr>
                <w:rFonts w:ascii="宋体" w:hAnsi="宋体" w:eastAsia="宋体" w:cs="宋体"/>
                <w:sz w:val="17"/>
                <w:szCs w:val="17"/>
              </w:rPr>
            </w:pPr>
            <w:r>
              <w:rPr>
                <w:rFonts w:ascii="KaiTi_GB2312" w:hAnsi="KaiTi_GB2312" w:eastAsia="KaiTi_GB2312" w:cs="KaiTi_GB2312"/>
                <w:spacing w:val="-8"/>
                <w:sz w:val="17"/>
                <w:szCs w:val="17"/>
              </w:rPr>
              <w:t>中</w:t>
            </w:r>
            <w:r>
              <w:rPr>
                <w:rFonts w:ascii="KaiTi_GB2312" w:hAnsi="KaiTi_GB2312" w:eastAsia="KaiTi_GB2312" w:cs="KaiTi_GB2312"/>
                <w:spacing w:val="-51"/>
                <w:sz w:val="17"/>
                <w:szCs w:val="17"/>
              </w:rPr>
              <w:t xml:space="preserve"> </w:t>
            </w:r>
            <w:r>
              <w:rPr>
                <w:rFonts w:ascii="KaiTi_GB2312" w:hAnsi="KaiTi_GB2312" w:eastAsia="KaiTi_GB2312" w:cs="KaiTi_GB2312"/>
                <w:spacing w:val="-8"/>
                <w:sz w:val="17"/>
                <w:szCs w:val="17"/>
              </w:rPr>
              <w:t>园村枫</w:t>
            </w:r>
            <w:r>
              <w:rPr>
                <w:rFonts w:ascii="KaiTi_GB2312" w:hAnsi="KaiTi_GB2312" w:eastAsia="KaiTi_GB2312" w:cs="KaiTi_GB2312"/>
                <w:sz w:val="17"/>
                <w:szCs w:val="17"/>
              </w:rPr>
              <w:t xml:space="preserve">  </w:t>
            </w:r>
            <w:r>
              <w:rPr>
                <w:rFonts w:ascii="KaiTi_GB2312" w:hAnsi="KaiTi_GB2312" w:eastAsia="KaiTi_GB2312" w:cs="KaiTi_GB2312"/>
                <w:spacing w:val="20"/>
                <w:sz w:val="17"/>
                <w:szCs w:val="17"/>
              </w:rPr>
              <w:t>树冲至中</w:t>
            </w:r>
            <w:r>
              <w:rPr>
                <w:rFonts w:ascii="KaiTi_GB2312" w:hAnsi="KaiTi_GB2312" w:eastAsia="KaiTi_GB2312" w:cs="KaiTi_GB2312"/>
                <w:spacing w:val="1"/>
                <w:sz w:val="17"/>
                <w:szCs w:val="17"/>
              </w:rPr>
              <w:t xml:space="preserve">  </w:t>
            </w:r>
            <w:r>
              <w:rPr>
                <w:rFonts w:ascii="KaiTi_GB2312" w:hAnsi="KaiTi_GB2312" w:eastAsia="KaiTi_GB2312" w:cs="KaiTi_GB2312"/>
                <w:sz w:val="17"/>
                <w:szCs w:val="17"/>
              </w:rPr>
              <w:t>园村高</w:t>
            </w:r>
            <w:r>
              <w:rPr>
                <w:rFonts w:ascii="宋体" w:hAnsi="宋体" w:eastAsia="宋体" w:cs="宋体"/>
                <w:sz w:val="17"/>
                <w:szCs w:val="17"/>
              </w:rPr>
              <w:t>塝上</w:t>
            </w:r>
          </w:p>
        </w:tc>
        <w:tc>
          <w:tcPr>
            <w:tcW w:w="1108" w:type="dxa"/>
            <w:vAlign w:val="top"/>
          </w:tcPr>
          <w:p w14:paraId="174BD42C">
            <w:pPr>
              <w:pStyle w:val="7"/>
              <w:spacing w:line="383" w:lineRule="auto"/>
            </w:pPr>
          </w:p>
          <w:p w14:paraId="3EAAB3E0">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116.995994</w:t>
            </w:r>
          </w:p>
        </w:tc>
        <w:tc>
          <w:tcPr>
            <w:tcW w:w="1002" w:type="dxa"/>
            <w:vAlign w:val="top"/>
          </w:tcPr>
          <w:p w14:paraId="59ADD975">
            <w:pPr>
              <w:pStyle w:val="7"/>
              <w:spacing w:line="383" w:lineRule="auto"/>
            </w:pPr>
          </w:p>
          <w:p w14:paraId="3E081035">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29.822390</w:t>
            </w:r>
          </w:p>
        </w:tc>
        <w:tc>
          <w:tcPr>
            <w:tcW w:w="1108" w:type="dxa"/>
            <w:vAlign w:val="top"/>
          </w:tcPr>
          <w:p w14:paraId="21A2C812">
            <w:pPr>
              <w:pStyle w:val="7"/>
              <w:spacing w:line="383" w:lineRule="auto"/>
            </w:pPr>
          </w:p>
          <w:p w14:paraId="6BB9FF85">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116.967662</w:t>
            </w:r>
          </w:p>
        </w:tc>
        <w:tc>
          <w:tcPr>
            <w:tcW w:w="1002" w:type="dxa"/>
            <w:vAlign w:val="top"/>
          </w:tcPr>
          <w:p w14:paraId="05478ADB">
            <w:pPr>
              <w:pStyle w:val="7"/>
              <w:spacing w:line="383" w:lineRule="auto"/>
            </w:pPr>
          </w:p>
          <w:p w14:paraId="5BECB57D">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29.809575</w:t>
            </w:r>
          </w:p>
        </w:tc>
        <w:tc>
          <w:tcPr>
            <w:tcW w:w="949" w:type="dxa"/>
            <w:vAlign w:val="top"/>
          </w:tcPr>
          <w:p w14:paraId="0165A819">
            <w:pPr>
              <w:pStyle w:val="7"/>
              <w:spacing w:line="383" w:lineRule="auto"/>
            </w:pPr>
          </w:p>
          <w:p w14:paraId="338BEB4B">
            <w:pPr>
              <w:spacing w:before="49" w:line="192"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4.5852</w:t>
            </w:r>
          </w:p>
        </w:tc>
        <w:tc>
          <w:tcPr>
            <w:tcW w:w="950" w:type="dxa"/>
            <w:vAlign w:val="top"/>
          </w:tcPr>
          <w:p w14:paraId="02C31CBB">
            <w:pPr>
              <w:pStyle w:val="7"/>
            </w:pPr>
          </w:p>
        </w:tc>
        <w:tc>
          <w:tcPr>
            <w:tcW w:w="950" w:type="dxa"/>
            <w:vAlign w:val="top"/>
          </w:tcPr>
          <w:p w14:paraId="56630F05">
            <w:pPr>
              <w:pStyle w:val="7"/>
            </w:pPr>
          </w:p>
        </w:tc>
        <w:tc>
          <w:tcPr>
            <w:tcW w:w="1170" w:type="dxa"/>
            <w:vAlign w:val="top"/>
          </w:tcPr>
          <w:p w14:paraId="405EC2CA">
            <w:pPr>
              <w:spacing w:before="20" w:line="223" w:lineRule="auto"/>
              <w:ind w:left="55"/>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p>
          <w:p w14:paraId="18ECDF14">
            <w:pPr>
              <w:spacing w:before="13"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06251BED">
            <w:pPr>
              <w:spacing w:before="13"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332E3262">
            <w:pPr>
              <w:spacing w:line="233" w:lineRule="auto"/>
              <w:ind w:left="112"/>
              <w:rPr>
                <w:rFonts w:ascii="Times New Roman" w:hAnsi="Times New Roman" w:eastAsia="Times New Roman" w:cs="Times New Roman"/>
                <w:sz w:val="17"/>
                <w:szCs w:val="17"/>
              </w:rPr>
            </w:pPr>
            <w:r>
              <w:rPr>
                <w:rFonts w:ascii="KaiTi_GB2312" w:hAnsi="KaiTi_GB2312" w:eastAsia="KaiTi_GB2312" w:cs="KaiTi_GB2312"/>
                <w:spacing w:val="2"/>
                <w:sz w:val="17"/>
                <w:szCs w:val="17"/>
              </w:rPr>
              <w:t>255.00m（</w:t>
            </w:r>
            <w:r>
              <w:rPr>
                <w:rFonts w:ascii="Times New Roman" w:hAnsi="Times New Roman" w:eastAsia="Times New Roman" w:cs="Times New Roman"/>
                <w:spacing w:val="2"/>
                <w:sz w:val="17"/>
                <w:szCs w:val="17"/>
              </w:rPr>
              <w:t>85</w:t>
            </w:r>
          </w:p>
        </w:tc>
        <w:tc>
          <w:tcPr>
            <w:tcW w:w="2014" w:type="dxa"/>
            <w:vAlign w:val="top"/>
          </w:tcPr>
          <w:p w14:paraId="0A3DBB3B">
            <w:pPr>
              <w:spacing w:before="92"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08A9EFC2">
            <w:pPr>
              <w:spacing w:before="13"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16CC8CBA">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09384B93">
            <w:pPr>
              <w:spacing w:before="16"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011D523B">
            <w:pPr>
              <w:spacing w:before="200"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413B8CC4">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66AA9ABE">
            <w:pPr>
              <w:spacing w:before="13"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11BC4ED5">
            <w:pPr>
              <w:pStyle w:val="7"/>
              <w:spacing w:line="252" w:lineRule="auto"/>
            </w:pPr>
          </w:p>
          <w:p w14:paraId="0F7266B8">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03C31E0B">
            <w:pPr>
              <w:pStyle w:val="7"/>
            </w:pPr>
          </w:p>
        </w:tc>
        <w:tc>
          <w:tcPr>
            <w:tcW w:w="950" w:type="dxa"/>
            <w:vAlign w:val="top"/>
          </w:tcPr>
          <w:p w14:paraId="3C45319E">
            <w:pPr>
              <w:pStyle w:val="7"/>
              <w:spacing w:line="383" w:lineRule="auto"/>
            </w:pPr>
          </w:p>
          <w:p w14:paraId="461EA93A">
            <w:pPr>
              <w:spacing w:before="49" w:line="192"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4.6821</w:t>
            </w:r>
          </w:p>
        </w:tc>
        <w:tc>
          <w:tcPr>
            <w:tcW w:w="950" w:type="dxa"/>
            <w:vAlign w:val="top"/>
          </w:tcPr>
          <w:p w14:paraId="22D27A3F">
            <w:pPr>
              <w:pStyle w:val="7"/>
              <w:spacing w:line="360" w:lineRule="auto"/>
            </w:pPr>
          </w:p>
          <w:p w14:paraId="0E5FDF6E">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06207BAD">
            <w:pPr>
              <w:pStyle w:val="7"/>
            </w:pPr>
          </w:p>
        </w:tc>
      </w:tr>
      <w:tr w14:paraId="1E11D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94" w:hRule="atLeast"/>
        </w:trPr>
        <w:tc>
          <w:tcPr>
            <w:tcW w:w="958" w:type="dxa"/>
            <w:vAlign w:val="top"/>
          </w:tcPr>
          <w:p w14:paraId="1C497B08">
            <w:pPr>
              <w:pStyle w:val="7"/>
              <w:spacing w:line="383" w:lineRule="auto"/>
            </w:pPr>
          </w:p>
          <w:p w14:paraId="440B628C">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2</w:t>
            </w:r>
          </w:p>
        </w:tc>
        <w:tc>
          <w:tcPr>
            <w:tcW w:w="950" w:type="dxa"/>
            <w:vAlign w:val="top"/>
          </w:tcPr>
          <w:p w14:paraId="73C09A32">
            <w:pPr>
              <w:pStyle w:val="7"/>
              <w:spacing w:line="275" w:lineRule="auto"/>
            </w:pPr>
          </w:p>
          <w:p w14:paraId="0745B302">
            <w:pPr>
              <w:spacing w:before="49" w:line="274" w:lineRule="auto"/>
              <w:ind w:left="211" w:right="33" w:hanging="174"/>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2"/>
                <w:sz w:val="17"/>
                <w:szCs w:val="17"/>
              </w:rPr>
              <w:t>Z-0002</w:t>
            </w:r>
          </w:p>
        </w:tc>
        <w:tc>
          <w:tcPr>
            <w:tcW w:w="950" w:type="dxa"/>
            <w:vAlign w:val="top"/>
          </w:tcPr>
          <w:p w14:paraId="56AFD28A">
            <w:pPr>
              <w:pStyle w:val="7"/>
              <w:spacing w:line="363" w:lineRule="auto"/>
            </w:pPr>
          </w:p>
          <w:p w14:paraId="7272C6A9">
            <w:pPr>
              <w:spacing w:before="55"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3F52B130">
            <w:pPr>
              <w:pStyle w:val="7"/>
              <w:spacing w:line="362" w:lineRule="auto"/>
            </w:pPr>
          </w:p>
          <w:p w14:paraId="62785332">
            <w:pPr>
              <w:spacing w:before="56"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3DEEFE0B">
            <w:pPr>
              <w:pStyle w:val="7"/>
              <w:spacing w:line="363" w:lineRule="auto"/>
            </w:pPr>
          </w:p>
          <w:p w14:paraId="58E1BE80">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297A70AB">
            <w:pPr>
              <w:pStyle w:val="7"/>
              <w:spacing w:line="363" w:lineRule="auto"/>
            </w:pPr>
          </w:p>
          <w:p w14:paraId="7CAEB5E1">
            <w:pPr>
              <w:spacing w:before="55"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55A6F690">
            <w:pPr>
              <w:spacing w:before="94" w:line="219" w:lineRule="auto"/>
              <w:ind w:left="141"/>
              <w:rPr>
                <w:rFonts w:ascii="KaiTi_GB2312" w:hAnsi="KaiTi_GB2312" w:eastAsia="KaiTi_GB2312" w:cs="KaiTi_GB2312"/>
                <w:sz w:val="17"/>
                <w:szCs w:val="17"/>
              </w:rPr>
            </w:pPr>
            <w:r>
              <w:rPr>
                <w:rFonts w:ascii="KaiTi_GB2312" w:hAnsi="KaiTi_GB2312" w:eastAsia="KaiTi_GB2312" w:cs="KaiTi_GB2312"/>
                <w:sz w:val="17"/>
                <w:szCs w:val="17"/>
              </w:rPr>
              <w:t>中园村高</w:t>
            </w:r>
          </w:p>
          <w:p w14:paraId="23BF2185">
            <w:pPr>
              <w:spacing w:before="13" w:line="220" w:lineRule="auto"/>
              <w:ind w:left="123"/>
              <w:rPr>
                <w:rFonts w:ascii="KaiTi_GB2312" w:hAnsi="KaiTi_GB2312" w:eastAsia="KaiTi_GB2312" w:cs="KaiTi_GB2312"/>
                <w:sz w:val="17"/>
                <w:szCs w:val="17"/>
              </w:rPr>
            </w:pPr>
            <w:r>
              <w:rPr>
                <w:rFonts w:ascii="宋体" w:hAnsi="宋体" w:eastAsia="宋体" w:cs="宋体"/>
                <w:spacing w:val="4"/>
                <w:sz w:val="17"/>
                <w:szCs w:val="17"/>
              </w:rPr>
              <w:t>塝</w:t>
            </w:r>
            <w:r>
              <w:rPr>
                <w:rFonts w:ascii="KaiTi_GB2312" w:hAnsi="KaiTi_GB2312" w:eastAsia="KaiTi_GB2312" w:cs="KaiTi_GB2312"/>
                <w:spacing w:val="4"/>
                <w:sz w:val="17"/>
                <w:szCs w:val="17"/>
              </w:rPr>
              <w:t>上至中</w:t>
            </w:r>
          </w:p>
          <w:p w14:paraId="79F40B11">
            <w:pPr>
              <w:spacing w:before="15" w:line="224" w:lineRule="auto"/>
              <w:ind w:left="147"/>
              <w:rPr>
                <w:rFonts w:ascii="KaiTi_GB2312" w:hAnsi="KaiTi_GB2312" w:eastAsia="KaiTi_GB2312" w:cs="KaiTi_GB2312"/>
                <w:sz w:val="17"/>
                <w:szCs w:val="17"/>
              </w:rPr>
            </w:pPr>
            <w:r>
              <w:rPr>
                <w:rFonts w:ascii="KaiTi_GB2312" w:hAnsi="KaiTi_GB2312" w:eastAsia="KaiTi_GB2312" w:cs="KaiTi_GB2312"/>
                <w:spacing w:val="-1"/>
                <w:sz w:val="17"/>
                <w:szCs w:val="17"/>
              </w:rPr>
              <w:t>园村霞林</w:t>
            </w:r>
          </w:p>
          <w:p w14:paraId="79557293">
            <w:pPr>
              <w:spacing w:before="9" w:line="227" w:lineRule="auto"/>
              <w:ind w:left="391"/>
              <w:rPr>
                <w:rFonts w:ascii="KaiTi_GB2312" w:hAnsi="KaiTi_GB2312" w:eastAsia="KaiTi_GB2312" w:cs="KaiTi_GB2312"/>
                <w:sz w:val="17"/>
                <w:szCs w:val="17"/>
              </w:rPr>
            </w:pPr>
            <w:r>
              <w:rPr>
                <w:rFonts w:ascii="KaiTi_GB2312" w:hAnsi="KaiTi_GB2312" w:eastAsia="KaiTi_GB2312" w:cs="KaiTi_GB2312"/>
                <w:sz w:val="17"/>
                <w:szCs w:val="17"/>
              </w:rPr>
              <w:t>洲</w:t>
            </w:r>
          </w:p>
        </w:tc>
        <w:tc>
          <w:tcPr>
            <w:tcW w:w="1108" w:type="dxa"/>
            <w:vAlign w:val="top"/>
          </w:tcPr>
          <w:p w14:paraId="2241DC0B">
            <w:pPr>
              <w:pStyle w:val="7"/>
              <w:spacing w:line="384" w:lineRule="auto"/>
            </w:pPr>
          </w:p>
          <w:p w14:paraId="53B13A05">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116.967662</w:t>
            </w:r>
          </w:p>
        </w:tc>
        <w:tc>
          <w:tcPr>
            <w:tcW w:w="1002" w:type="dxa"/>
            <w:vAlign w:val="top"/>
          </w:tcPr>
          <w:p w14:paraId="1A9525D4">
            <w:pPr>
              <w:pStyle w:val="7"/>
              <w:spacing w:line="384" w:lineRule="auto"/>
            </w:pPr>
          </w:p>
          <w:p w14:paraId="4C074278">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29.809575</w:t>
            </w:r>
          </w:p>
        </w:tc>
        <w:tc>
          <w:tcPr>
            <w:tcW w:w="1108" w:type="dxa"/>
            <w:vAlign w:val="top"/>
          </w:tcPr>
          <w:p w14:paraId="74392150">
            <w:pPr>
              <w:pStyle w:val="7"/>
              <w:spacing w:line="384" w:lineRule="auto"/>
            </w:pPr>
          </w:p>
          <w:p w14:paraId="59DF53C5">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116.963402</w:t>
            </w:r>
          </w:p>
        </w:tc>
        <w:tc>
          <w:tcPr>
            <w:tcW w:w="1002" w:type="dxa"/>
            <w:vAlign w:val="top"/>
          </w:tcPr>
          <w:p w14:paraId="56EB7DCD">
            <w:pPr>
              <w:pStyle w:val="7"/>
              <w:spacing w:line="384" w:lineRule="auto"/>
            </w:pPr>
          </w:p>
          <w:p w14:paraId="2663D83F">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29.791503</w:t>
            </w:r>
          </w:p>
        </w:tc>
        <w:tc>
          <w:tcPr>
            <w:tcW w:w="949" w:type="dxa"/>
            <w:vAlign w:val="top"/>
          </w:tcPr>
          <w:p w14:paraId="77FF8666">
            <w:pPr>
              <w:pStyle w:val="7"/>
              <w:spacing w:line="384" w:lineRule="auto"/>
            </w:pPr>
          </w:p>
          <w:p w14:paraId="7B92152B">
            <w:pPr>
              <w:spacing w:before="49" w:line="192"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2.7664</w:t>
            </w:r>
          </w:p>
        </w:tc>
        <w:tc>
          <w:tcPr>
            <w:tcW w:w="950" w:type="dxa"/>
            <w:vAlign w:val="top"/>
          </w:tcPr>
          <w:p w14:paraId="60E057A1">
            <w:pPr>
              <w:pStyle w:val="7"/>
            </w:pPr>
          </w:p>
        </w:tc>
        <w:tc>
          <w:tcPr>
            <w:tcW w:w="950" w:type="dxa"/>
            <w:vAlign w:val="top"/>
          </w:tcPr>
          <w:p w14:paraId="4ADA3CFB">
            <w:pPr>
              <w:pStyle w:val="7"/>
            </w:pPr>
          </w:p>
        </w:tc>
        <w:tc>
          <w:tcPr>
            <w:tcW w:w="1170" w:type="dxa"/>
            <w:vAlign w:val="top"/>
          </w:tcPr>
          <w:p w14:paraId="2E739AEC">
            <w:pPr>
              <w:spacing w:before="22" w:line="223" w:lineRule="auto"/>
              <w:ind w:left="55"/>
              <w:rPr>
                <w:rFonts w:ascii="KaiTi_GB2312" w:hAnsi="KaiTi_GB2312" w:eastAsia="KaiTi_GB2312" w:cs="KaiTi_GB2312"/>
                <w:sz w:val="17"/>
                <w:szCs w:val="17"/>
              </w:rPr>
            </w:pPr>
            <w:r>
              <w:pict>
                <v:shape id="_x0000_s1157" o:spid="_x0000_s1157" o:spt="202" type="#_x0000_t202" style="position:absolute;left:0pt;margin-left:16.15pt;margin-top:-6.6pt;height:12.1pt;width:27.3pt;z-index:251796480;mso-width-relative:page;mso-height-relative:page;" filled="f" stroked="f" coordsize="21600,21600">
                  <v:path/>
                  <v:fill on="f" focussize="0,0"/>
                  <v:stroke on="f"/>
                  <v:imagedata o:title=""/>
                  <o:lock v:ext="edit" aspectratio="f"/>
                  <v:textbox inset="0mm,0mm,0mm,0mm">
                    <w:txbxContent>
                      <w:p w14:paraId="3530C97E">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rPr>
                <w:rFonts w:ascii="KaiTi_GB2312" w:hAnsi="KaiTi_GB2312" w:eastAsia="KaiTi_GB2312" w:cs="KaiTi_GB2312"/>
                <w:spacing w:val="6"/>
                <w:sz w:val="17"/>
                <w:szCs w:val="17"/>
              </w:rPr>
              <w:t>按照设计洪水</w:t>
            </w:r>
          </w:p>
          <w:p w14:paraId="721DE2F2">
            <w:pPr>
              <w:spacing w:before="13"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5AF9D8D7">
            <w:pPr>
              <w:spacing w:before="13"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1EE72DF9">
            <w:pPr>
              <w:spacing w:line="233" w:lineRule="auto"/>
              <w:ind w:left="116"/>
              <w:rPr>
                <w:rFonts w:ascii="Times New Roman" w:hAnsi="Times New Roman" w:eastAsia="Times New Roman" w:cs="Times New Roman"/>
                <w:sz w:val="17"/>
                <w:szCs w:val="17"/>
              </w:rPr>
            </w:pPr>
            <w:r>
              <w:rPr>
                <w:rFonts w:ascii="KaiTi_GB2312" w:hAnsi="KaiTi_GB2312" w:eastAsia="KaiTi_GB2312" w:cs="KaiTi_GB2312"/>
                <w:spacing w:val="2"/>
                <w:sz w:val="17"/>
                <w:szCs w:val="17"/>
              </w:rPr>
              <w:t>129.00m（</w:t>
            </w:r>
            <w:r>
              <w:rPr>
                <w:rFonts w:ascii="Times New Roman" w:hAnsi="Times New Roman" w:eastAsia="Times New Roman" w:cs="Times New Roman"/>
                <w:spacing w:val="2"/>
                <w:sz w:val="17"/>
                <w:szCs w:val="17"/>
              </w:rPr>
              <w:t>85</w:t>
            </w:r>
          </w:p>
        </w:tc>
        <w:tc>
          <w:tcPr>
            <w:tcW w:w="2014" w:type="dxa"/>
            <w:vAlign w:val="top"/>
          </w:tcPr>
          <w:p w14:paraId="612FAD86">
            <w:pPr>
              <w:spacing w:before="94"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6CAF35E5">
            <w:pPr>
              <w:spacing w:before="12"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395B41CC">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73E41D0D">
            <w:pPr>
              <w:spacing w:before="14"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2A7C8974">
            <w:pPr>
              <w:spacing w:before="201"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308E24C1">
            <w:pPr>
              <w:spacing w:before="13"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0799A540">
            <w:pPr>
              <w:spacing w:before="12"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35C7E96D">
            <w:pPr>
              <w:pStyle w:val="7"/>
              <w:spacing w:line="253" w:lineRule="auto"/>
            </w:pPr>
          </w:p>
          <w:p w14:paraId="1AA34144">
            <w:pPr>
              <w:spacing w:before="56"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538F8F88">
            <w:pPr>
              <w:pStyle w:val="7"/>
            </w:pPr>
          </w:p>
        </w:tc>
        <w:tc>
          <w:tcPr>
            <w:tcW w:w="950" w:type="dxa"/>
            <w:vAlign w:val="top"/>
          </w:tcPr>
          <w:p w14:paraId="5FC2195A">
            <w:pPr>
              <w:pStyle w:val="7"/>
              <w:spacing w:line="384" w:lineRule="auto"/>
            </w:pPr>
          </w:p>
          <w:p w14:paraId="7E07446C">
            <w:pPr>
              <w:spacing w:before="49" w:line="192" w:lineRule="auto"/>
              <w:ind w:left="241"/>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2.4929</w:t>
            </w:r>
          </w:p>
        </w:tc>
        <w:tc>
          <w:tcPr>
            <w:tcW w:w="950" w:type="dxa"/>
            <w:vAlign w:val="top"/>
          </w:tcPr>
          <w:p w14:paraId="4E3AD75E">
            <w:pPr>
              <w:pStyle w:val="7"/>
              <w:spacing w:line="362" w:lineRule="auto"/>
            </w:pPr>
          </w:p>
          <w:p w14:paraId="2690D896">
            <w:pPr>
              <w:spacing w:before="56"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09B9B884">
            <w:pPr>
              <w:pStyle w:val="7"/>
            </w:pPr>
          </w:p>
        </w:tc>
      </w:tr>
      <w:tr w14:paraId="6F23F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958" w:type="dxa"/>
            <w:vAlign w:val="top"/>
          </w:tcPr>
          <w:p w14:paraId="4412D13A">
            <w:pPr>
              <w:pStyle w:val="7"/>
              <w:spacing w:line="375" w:lineRule="auto"/>
            </w:pPr>
          </w:p>
          <w:p w14:paraId="762B24BE">
            <w:pPr>
              <w:spacing w:before="49" w:line="192" w:lineRule="auto"/>
              <w:ind w:left="438"/>
              <w:rPr>
                <w:rFonts w:ascii="Times New Roman" w:hAnsi="Times New Roman" w:eastAsia="Times New Roman" w:cs="Times New Roman"/>
                <w:sz w:val="17"/>
                <w:szCs w:val="17"/>
              </w:rPr>
            </w:pPr>
            <w:r>
              <w:rPr>
                <w:rFonts w:ascii="Times New Roman" w:hAnsi="Times New Roman" w:eastAsia="Times New Roman" w:cs="Times New Roman"/>
                <w:sz w:val="17"/>
                <w:szCs w:val="17"/>
              </w:rPr>
              <w:t>3</w:t>
            </w:r>
          </w:p>
        </w:tc>
        <w:tc>
          <w:tcPr>
            <w:tcW w:w="950" w:type="dxa"/>
            <w:vAlign w:val="top"/>
          </w:tcPr>
          <w:p w14:paraId="12CE4B18">
            <w:pPr>
              <w:pStyle w:val="7"/>
              <w:spacing w:line="265" w:lineRule="auto"/>
            </w:pPr>
          </w:p>
          <w:p w14:paraId="17C2D408">
            <w:pPr>
              <w:spacing w:before="49" w:line="272" w:lineRule="auto"/>
              <w:ind w:left="211" w:right="33" w:hanging="174"/>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2"/>
                <w:sz w:val="17"/>
                <w:szCs w:val="17"/>
              </w:rPr>
              <w:t>Z-0003</w:t>
            </w:r>
          </w:p>
        </w:tc>
        <w:tc>
          <w:tcPr>
            <w:tcW w:w="950" w:type="dxa"/>
            <w:vAlign w:val="top"/>
          </w:tcPr>
          <w:p w14:paraId="7454AEA4">
            <w:pPr>
              <w:pStyle w:val="7"/>
              <w:spacing w:line="353" w:lineRule="auto"/>
            </w:pPr>
          </w:p>
          <w:p w14:paraId="1A6274F0">
            <w:pPr>
              <w:spacing w:before="56"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3C3299C5">
            <w:pPr>
              <w:pStyle w:val="7"/>
              <w:spacing w:line="353" w:lineRule="auto"/>
            </w:pPr>
          </w:p>
          <w:p w14:paraId="7ED04B07">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61E5CD58">
            <w:pPr>
              <w:pStyle w:val="7"/>
              <w:spacing w:line="354" w:lineRule="auto"/>
            </w:pPr>
          </w:p>
          <w:p w14:paraId="24E55148">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675151D2">
            <w:pPr>
              <w:pStyle w:val="7"/>
              <w:spacing w:line="354" w:lineRule="auto"/>
            </w:pPr>
          </w:p>
          <w:p w14:paraId="578ED171">
            <w:pPr>
              <w:spacing w:before="55"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68D020E3">
            <w:pPr>
              <w:spacing w:before="85" w:line="219" w:lineRule="auto"/>
              <w:ind w:left="141"/>
              <w:rPr>
                <w:rFonts w:ascii="KaiTi_GB2312" w:hAnsi="KaiTi_GB2312" w:eastAsia="KaiTi_GB2312" w:cs="KaiTi_GB2312"/>
                <w:sz w:val="17"/>
                <w:szCs w:val="17"/>
              </w:rPr>
            </w:pPr>
            <w:r>
              <w:rPr>
                <w:rFonts w:ascii="KaiTi_GB2312" w:hAnsi="KaiTi_GB2312" w:eastAsia="KaiTi_GB2312" w:cs="KaiTi_GB2312"/>
                <w:sz w:val="17"/>
                <w:szCs w:val="17"/>
              </w:rPr>
              <w:t>中园村霞</w:t>
            </w:r>
          </w:p>
          <w:p w14:paraId="2CAB3BA8">
            <w:pPr>
              <w:spacing w:before="13" w:line="219" w:lineRule="auto"/>
              <w:ind w:left="119"/>
              <w:rPr>
                <w:rFonts w:ascii="KaiTi_GB2312" w:hAnsi="KaiTi_GB2312" w:eastAsia="KaiTi_GB2312" w:cs="KaiTi_GB2312"/>
                <w:sz w:val="17"/>
                <w:szCs w:val="17"/>
              </w:rPr>
            </w:pPr>
            <w:r>
              <w:rPr>
                <w:rFonts w:ascii="KaiTi_GB2312" w:hAnsi="KaiTi_GB2312" w:eastAsia="KaiTi_GB2312" w:cs="KaiTi_GB2312"/>
                <w:spacing w:val="6"/>
                <w:sz w:val="17"/>
                <w:szCs w:val="17"/>
              </w:rPr>
              <w:t>林洲至中</w:t>
            </w:r>
          </w:p>
          <w:p w14:paraId="502C1430">
            <w:pPr>
              <w:spacing w:before="17" w:line="225" w:lineRule="auto"/>
              <w:ind w:left="147"/>
              <w:rPr>
                <w:rFonts w:ascii="KaiTi_GB2312" w:hAnsi="KaiTi_GB2312" w:eastAsia="KaiTi_GB2312" w:cs="KaiTi_GB2312"/>
                <w:sz w:val="17"/>
                <w:szCs w:val="17"/>
              </w:rPr>
            </w:pPr>
            <w:r>
              <w:rPr>
                <w:rFonts w:ascii="KaiTi_GB2312" w:hAnsi="KaiTi_GB2312" w:eastAsia="KaiTi_GB2312" w:cs="KaiTi_GB2312"/>
                <w:spacing w:val="-1"/>
                <w:sz w:val="17"/>
                <w:szCs w:val="17"/>
              </w:rPr>
              <w:t>园村与苏</w:t>
            </w:r>
          </w:p>
          <w:p w14:paraId="0F3F5458">
            <w:pPr>
              <w:spacing w:before="8" w:line="219" w:lineRule="auto"/>
              <w:ind w:left="206"/>
              <w:rPr>
                <w:rFonts w:ascii="KaiTi_GB2312" w:hAnsi="KaiTi_GB2312" w:eastAsia="KaiTi_GB2312" w:cs="KaiTi_GB2312"/>
                <w:sz w:val="17"/>
                <w:szCs w:val="17"/>
              </w:rPr>
            </w:pPr>
            <w:r>
              <w:rPr>
                <w:rFonts w:ascii="KaiTi_GB2312" w:hAnsi="KaiTi_GB2312" w:eastAsia="KaiTi_GB2312" w:cs="KaiTi_GB2312"/>
                <w:spacing w:val="6"/>
                <w:sz w:val="17"/>
                <w:szCs w:val="17"/>
              </w:rPr>
              <w:t>村村界</w:t>
            </w:r>
          </w:p>
        </w:tc>
        <w:tc>
          <w:tcPr>
            <w:tcW w:w="1108" w:type="dxa"/>
            <w:vAlign w:val="top"/>
          </w:tcPr>
          <w:p w14:paraId="0CB10454">
            <w:pPr>
              <w:pStyle w:val="7"/>
              <w:spacing w:line="375" w:lineRule="auto"/>
            </w:pPr>
          </w:p>
          <w:p w14:paraId="2E8DD68B">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116.963402</w:t>
            </w:r>
          </w:p>
        </w:tc>
        <w:tc>
          <w:tcPr>
            <w:tcW w:w="1002" w:type="dxa"/>
            <w:vAlign w:val="top"/>
          </w:tcPr>
          <w:p w14:paraId="0AE57F8E">
            <w:pPr>
              <w:pStyle w:val="7"/>
              <w:spacing w:line="375" w:lineRule="auto"/>
            </w:pPr>
          </w:p>
          <w:p w14:paraId="74FDA213">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29.791503</w:t>
            </w:r>
          </w:p>
        </w:tc>
        <w:tc>
          <w:tcPr>
            <w:tcW w:w="1108" w:type="dxa"/>
            <w:vAlign w:val="top"/>
          </w:tcPr>
          <w:p w14:paraId="07775824">
            <w:pPr>
              <w:pStyle w:val="7"/>
              <w:spacing w:line="375" w:lineRule="auto"/>
            </w:pPr>
          </w:p>
          <w:p w14:paraId="4B144414">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116.945067</w:t>
            </w:r>
          </w:p>
        </w:tc>
        <w:tc>
          <w:tcPr>
            <w:tcW w:w="1002" w:type="dxa"/>
            <w:vAlign w:val="top"/>
          </w:tcPr>
          <w:p w14:paraId="1CA4D80D">
            <w:pPr>
              <w:pStyle w:val="7"/>
              <w:spacing w:line="375" w:lineRule="auto"/>
            </w:pPr>
          </w:p>
          <w:p w14:paraId="2CC40AE1">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29.776238</w:t>
            </w:r>
          </w:p>
        </w:tc>
        <w:tc>
          <w:tcPr>
            <w:tcW w:w="949" w:type="dxa"/>
            <w:vAlign w:val="top"/>
          </w:tcPr>
          <w:p w14:paraId="54CC0D1F">
            <w:pPr>
              <w:pStyle w:val="7"/>
              <w:spacing w:line="375" w:lineRule="auto"/>
            </w:pPr>
          </w:p>
          <w:p w14:paraId="3E246EC7">
            <w:pPr>
              <w:spacing w:before="49" w:line="192" w:lineRule="auto"/>
              <w:ind w:left="238"/>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3.1564</w:t>
            </w:r>
          </w:p>
        </w:tc>
        <w:tc>
          <w:tcPr>
            <w:tcW w:w="950" w:type="dxa"/>
            <w:vAlign w:val="top"/>
          </w:tcPr>
          <w:p w14:paraId="4B2143A0">
            <w:pPr>
              <w:pStyle w:val="7"/>
            </w:pPr>
          </w:p>
        </w:tc>
        <w:tc>
          <w:tcPr>
            <w:tcW w:w="950" w:type="dxa"/>
            <w:vAlign w:val="top"/>
          </w:tcPr>
          <w:p w14:paraId="1CB99FC4">
            <w:pPr>
              <w:pStyle w:val="7"/>
            </w:pPr>
          </w:p>
        </w:tc>
        <w:tc>
          <w:tcPr>
            <w:tcW w:w="1170" w:type="dxa"/>
            <w:vAlign w:val="top"/>
          </w:tcPr>
          <w:p w14:paraId="37CAAF14">
            <w:pPr>
              <w:spacing w:before="22" w:line="223" w:lineRule="auto"/>
              <w:ind w:left="55"/>
              <w:rPr>
                <w:rFonts w:ascii="KaiTi_GB2312" w:hAnsi="KaiTi_GB2312" w:eastAsia="KaiTi_GB2312" w:cs="KaiTi_GB2312"/>
                <w:sz w:val="17"/>
                <w:szCs w:val="17"/>
              </w:rPr>
            </w:pPr>
            <w:r>
              <w:pict>
                <v:shape id="_x0000_s1158" o:spid="_x0000_s1158" o:spt="202" type="#_x0000_t202" style="position:absolute;left:0pt;margin-left:16.15pt;margin-top:-6.6pt;height:12.1pt;width:27.3pt;z-index:251795456;mso-width-relative:page;mso-height-relative:page;" filled="f" stroked="f" coordsize="21600,21600">
                  <v:path/>
                  <v:fill on="f" focussize="0,0"/>
                  <v:stroke on="f"/>
                  <v:imagedata o:title=""/>
                  <o:lock v:ext="edit" aspectratio="f"/>
                  <v:textbox inset="0mm,0mm,0mm,0mm">
                    <w:txbxContent>
                      <w:p w14:paraId="53A28410">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pict>
                <v:shape id="_x0000_s1159" o:spid="_x0000_s1159" o:spt="202" type="#_x0000_t202" style="position:absolute;left:0pt;margin-left:16.6pt;margin-top:44.25pt;height:12.1pt;width:27.3pt;mso-position-horizontal-relative:page;mso-position-vertical-relative:page;z-index:251798528;mso-width-relative:page;mso-height-relative:page;" filled="f" stroked="f" coordsize="21600,21600">
                  <v:path/>
                  <v:fill on="f" focussize="0,0"/>
                  <v:stroke on="f"/>
                  <v:imagedata o:title=""/>
                  <o:lock v:ext="edit" aspectratio="f"/>
                  <v:textbox inset="0mm,0mm,0mm,0mm">
                    <w:txbxContent>
                      <w:p w14:paraId="7D5C59ED">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rPr>
                <w:rFonts w:ascii="KaiTi_GB2312" w:hAnsi="KaiTi_GB2312" w:eastAsia="KaiTi_GB2312" w:cs="KaiTi_GB2312"/>
                <w:spacing w:val="6"/>
                <w:sz w:val="17"/>
                <w:szCs w:val="17"/>
              </w:rPr>
              <w:t>按照设计洪水</w:t>
            </w:r>
          </w:p>
          <w:p w14:paraId="38B712E0">
            <w:pPr>
              <w:spacing w:before="13"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0742CF53">
            <w:pPr>
              <w:spacing w:before="14"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4E9EB645">
            <w:pPr>
              <w:spacing w:before="11" w:line="233" w:lineRule="auto"/>
              <w:ind w:left="116"/>
              <w:rPr>
                <w:rFonts w:ascii="KaiTi_GB2312" w:hAnsi="KaiTi_GB2312" w:eastAsia="KaiTi_GB2312" w:cs="KaiTi_GB2312"/>
                <w:sz w:val="17"/>
                <w:szCs w:val="17"/>
              </w:rPr>
            </w:pPr>
            <w:r>
              <w:rPr>
                <w:rFonts w:ascii="KaiTi_GB2312" w:hAnsi="KaiTi_GB2312" w:eastAsia="KaiTi_GB2312" w:cs="KaiTi_GB2312"/>
                <w:spacing w:val="2"/>
                <w:sz w:val="17"/>
                <w:szCs w:val="17"/>
              </w:rPr>
              <w:t>104.60m（85</w:t>
            </w:r>
          </w:p>
        </w:tc>
        <w:tc>
          <w:tcPr>
            <w:tcW w:w="2014" w:type="dxa"/>
            <w:vAlign w:val="top"/>
          </w:tcPr>
          <w:p w14:paraId="2D2C8615">
            <w:pPr>
              <w:spacing w:before="85"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4494BE9F">
            <w:pPr>
              <w:spacing w:before="12"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0DED1867">
            <w:pPr>
              <w:spacing w:before="14"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523607F3">
            <w:pPr>
              <w:spacing w:before="13"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59486C41">
            <w:pPr>
              <w:spacing w:before="193"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20009EBD">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5BB21AFA">
            <w:pPr>
              <w:spacing w:before="12"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2BA3BC72">
            <w:pPr>
              <w:pStyle w:val="7"/>
              <w:spacing w:line="243" w:lineRule="auto"/>
            </w:pPr>
          </w:p>
          <w:p w14:paraId="4E66A09E">
            <w:pPr>
              <w:spacing w:before="56" w:line="231"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35AC6460">
            <w:pPr>
              <w:pStyle w:val="7"/>
            </w:pPr>
          </w:p>
        </w:tc>
        <w:tc>
          <w:tcPr>
            <w:tcW w:w="950" w:type="dxa"/>
            <w:vAlign w:val="top"/>
          </w:tcPr>
          <w:p w14:paraId="16C4C16B">
            <w:pPr>
              <w:pStyle w:val="7"/>
              <w:spacing w:line="375" w:lineRule="auto"/>
            </w:pPr>
          </w:p>
          <w:p w14:paraId="2B509BEA">
            <w:pPr>
              <w:spacing w:before="49" w:line="192" w:lineRule="auto"/>
              <w:ind w:left="245"/>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3.2476</w:t>
            </w:r>
          </w:p>
        </w:tc>
        <w:tc>
          <w:tcPr>
            <w:tcW w:w="950" w:type="dxa"/>
            <w:vAlign w:val="top"/>
          </w:tcPr>
          <w:p w14:paraId="392B2DFC">
            <w:pPr>
              <w:pStyle w:val="7"/>
              <w:spacing w:line="353" w:lineRule="auto"/>
            </w:pPr>
          </w:p>
          <w:p w14:paraId="580EA5EA">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79C7DEE0">
            <w:pPr>
              <w:pStyle w:val="7"/>
            </w:pPr>
          </w:p>
        </w:tc>
      </w:tr>
      <w:tr w14:paraId="2A29B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74" w:hRule="atLeast"/>
        </w:trPr>
        <w:tc>
          <w:tcPr>
            <w:tcW w:w="958" w:type="dxa"/>
            <w:vAlign w:val="top"/>
          </w:tcPr>
          <w:p w14:paraId="3A411434">
            <w:pPr>
              <w:pStyle w:val="7"/>
              <w:spacing w:line="376" w:lineRule="auto"/>
            </w:pPr>
          </w:p>
          <w:p w14:paraId="00CD0C7B">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4</w:t>
            </w:r>
          </w:p>
        </w:tc>
        <w:tc>
          <w:tcPr>
            <w:tcW w:w="950" w:type="dxa"/>
            <w:vAlign w:val="top"/>
          </w:tcPr>
          <w:p w14:paraId="1B28D5F3">
            <w:pPr>
              <w:pStyle w:val="7"/>
              <w:spacing w:line="267" w:lineRule="auto"/>
            </w:pPr>
          </w:p>
          <w:p w14:paraId="260E38D7">
            <w:pPr>
              <w:spacing w:before="49" w:line="271" w:lineRule="auto"/>
              <w:ind w:left="211" w:right="33" w:hanging="174"/>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2"/>
                <w:sz w:val="17"/>
                <w:szCs w:val="17"/>
              </w:rPr>
              <w:t>Z-0004</w:t>
            </w:r>
          </w:p>
        </w:tc>
        <w:tc>
          <w:tcPr>
            <w:tcW w:w="950" w:type="dxa"/>
            <w:vAlign w:val="top"/>
          </w:tcPr>
          <w:p w14:paraId="1FC7CF30">
            <w:pPr>
              <w:pStyle w:val="7"/>
              <w:spacing w:line="354" w:lineRule="auto"/>
            </w:pPr>
          </w:p>
          <w:p w14:paraId="5B14729E">
            <w:pPr>
              <w:spacing w:before="56"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0A6FD66F">
            <w:pPr>
              <w:pStyle w:val="7"/>
              <w:spacing w:line="354" w:lineRule="auto"/>
            </w:pPr>
          </w:p>
          <w:p w14:paraId="09967718">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036CDCD2">
            <w:pPr>
              <w:pStyle w:val="7"/>
              <w:spacing w:line="355" w:lineRule="auto"/>
            </w:pPr>
          </w:p>
          <w:p w14:paraId="05DFEC2C">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3512FDD7">
            <w:pPr>
              <w:pStyle w:val="7"/>
              <w:spacing w:line="355" w:lineRule="auto"/>
            </w:pPr>
          </w:p>
          <w:p w14:paraId="4E60C597">
            <w:pPr>
              <w:spacing w:before="55"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54B102A4">
            <w:pPr>
              <w:spacing w:before="86" w:line="231" w:lineRule="auto"/>
              <w:ind w:left="126" w:right="110" w:firstLine="14"/>
              <w:jc w:val="both"/>
              <w:rPr>
                <w:rFonts w:ascii="KaiTi_GB2312" w:hAnsi="KaiTi_GB2312" w:eastAsia="KaiTi_GB2312" w:cs="KaiTi_GB2312"/>
                <w:sz w:val="17"/>
                <w:szCs w:val="17"/>
              </w:rPr>
            </w:pPr>
            <w:r>
              <w:rPr>
                <w:rFonts w:ascii="KaiTi_GB2312" w:hAnsi="KaiTi_GB2312" w:eastAsia="KaiTi_GB2312" w:cs="KaiTi_GB2312"/>
                <w:spacing w:val="-8"/>
                <w:sz w:val="17"/>
                <w:szCs w:val="17"/>
              </w:rPr>
              <w:t>中</w:t>
            </w:r>
            <w:r>
              <w:rPr>
                <w:rFonts w:ascii="KaiTi_GB2312" w:hAnsi="KaiTi_GB2312" w:eastAsia="KaiTi_GB2312" w:cs="KaiTi_GB2312"/>
                <w:spacing w:val="-51"/>
                <w:sz w:val="17"/>
                <w:szCs w:val="17"/>
              </w:rPr>
              <w:t xml:space="preserve"> </w:t>
            </w:r>
            <w:r>
              <w:rPr>
                <w:rFonts w:ascii="KaiTi_GB2312" w:hAnsi="KaiTi_GB2312" w:eastAsia="KaiTi_GB2312" w:cs="KaiTi_GB2312"/>
                <w:spacing w:val="-8"/>
                <w:sz w:val="17"/>
                <w:szCs w:val="17"/>
              </w:rPr>
              <w:t>园村与</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苏村村界</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至元林河</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河口左岸</w:t>
            </w:r>
          </w:p>
        </w:tc>
        <w:tc>
          <w:tcPr>
            <w:tcW w:w="1108" w:type="dxa"/>
            <w:vAlign w:val="top"/>
          </w:tcPr>
          <w:p w14:paraId="5916BC5E">
            <w:pPr>
              <w:pStyle w:val="7"/>
              <w:spacing w:line="377" w:lineRule="auto"/>
            </w:pPr>
          </w:p>
          <w:p w14:paraId="558C5674">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116.945067</w:t>
            </w:r>
          </w:p>
        </w:tc>
        <w:tc>
          <w:tcPr>
            <w:tcW w:w="1002" w:type="dxa"/>
            <w:vAlign w:val="top"/>
          </w:tcPr>
          <w:p w14:paraId="447706F3">
            <w:pPr>
              <w:pStyle w:val="7"/>
              <w:spacing w:line="377" w:lineRule="auto"/>
            </w:pPr>
          </w:p>
          <w:p w14:paraId="266F29AF">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29.776238</w:t>
            </w:r>
          </w:p>
        </w:tc>
        <w:tc>
          <w:tcPr>
            <w:tcW w:w="1108" w:type="dxa"/>
            <w:vAlign w:val="top"/>
          </w:tcPr>
          <w:p w14:paraId="0E730565">
            <w:pPr>
              <w:pStyle w:val="7"/>
              <w:spacing w:line="377" w:lineRule="auto"/>
            </w:pPr>
          </w:p>
          <w:p w14:paraId="6660AE13">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116.943606</w:t>
            </w:r>
          </w:p>
        </w:tc>
        <w:tc>
          <w:tcPr>
            <w:tcW w:w="1002" w:type="dxa"/>
            <w:vAlign w:val="top"/>
          </w:tcPr>
          <w:p w14:paraId="7900C3C5">
            <w:pPr>
              <w:pStyle w:val="7"/>
              <w:spacing w:line="377" w:lineRule="auto"/>
            </w:pPr>
          </w:p>
          <w:p w14:paraId="2BE7FF1F">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29.761356</w:t>
            </w:r>
          </w:p>
        </w:tc>
        <w:tc>
          <w:tcPr>
            <w:tcW w:w="949" w:type="dxa"/>
            <w:vAlign w:val="top"/>
          </w:tcPr>
          <w:p w14:paraId="41B39BE0">
            <w:pPr>
              <w:pStyle w:val="7"/>
              <w:spacing w:line="377" w:lineRule="auto"/>
            </w:pPr>
          </w:p>
          <w:p w14:paraId="275D8B11">
            <w:pPr>
              <w:spacing w:before="49" w:line="192"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2.9895</w:t>
            </w:r>
          </w:p>
        </w:tc>
        <w:tc>
          <w:tcPr>
            <w:tcW w:w="950" w:type="dxa"/>
            <w:vAlign w:val="top"/>
          </w:tcPr>
          <w:p w14:paraId="6AA7C8B3">
            <w:pPr>
              <w:pStyle w:val="7"/>
            </w:pPr>
          </w:p>
        </w:tc>
        <w:tc>
          <w:tcPr>
            <w:tcW w:w="950" w:type="dxa"/>
            <w:vAlign w:val="top"/>
          </w:tcPr>
          <w:p w14:paraId="56667CE0">
            <w:pPr>
              <w:pStyle w:val="7"/>
            </w:pPr>
          </w:p>
        </w:tc>
        <w:tc>
          <w:tcPr>
            <w:tcW w:w="1170" w:type="dxa"/>
            <w:vAlign w:val="top"/>
          </w:tcPr>
          <w:p w14:paraId="367DC9AE">
            <w:pPr>
              <w:spacing w:before="86" w:line="231" w:lineRule="auto"/>
              <w:ind w:left="55" w:right="34"/>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4"/>
                <w:sz w:val="17"/>
                <w:szCs w:val="17"/>
              </w:rPr>
              <w:t xml:space="preserve"> 线2m）87.90m</w:t>
            </w:r>
            <w:r>
              <w:rPr>
                <w:rFonts w:ascii="KaiTi_GB2312" w:hAnsi="KaiTi_GB2312" w:eastAsia="KaiTi_GB2312" w:cs="KaiTi_GB2312"/>
                <w:spacing w:val="3"/>
                <w:sz w:val="17"/>
                <w:szCs w:val="17"/>
              </w:rPr>
              <w:t xml:space="preserve"> </w:t>
            </w:r>
            <w:r>
              <w:rPr>
                <w:rFonts w:ascii="KaiTi_GB2312" w:hAnsi="KaiTi_GB2312" w:eastAsia="KaiTi_GB2312" w:cs="KaiTi_GB2312"/>
                <w:spacing w:val="9"/>
                <w:sz w:val="17"/>
                <w:szCs w:val="17"/>
              </w:rPr>
              <w:t>（</w:t>
            </w:r>
            <w:r>
              <w:rPr>
                <w:rFonts w:ascii="KaiTi_GB2312" w:hAnsi="KaiTi_GB2312" w:eastAsia="KaiTi_GB2312" w:cs="KaiTi_GB2312"/>
                <w:spacing w:val="-18"/>
                <w:sz w:val="17"/>
                <w:szCs w:val="17"/>
              </w:rPr>
              <w:t xml:space="preserve"> </w:t>
            </w:r>
            <w:r>
              <w:rPr>
                <w:rFonts w:ascii="KaiTi_GB2312" w:hAnsi="KaiTi_GB2312" w:eastAsia="KaiTi_GB2312" w:cs="KaiTi_GB2312"/>
                <w:spacing w:val="9"/>
                <w:sz w:val="17"/>
                <w:szCs w:val="17"/>
              </w:rPr>
              <w:t>85高程）</w:t>
            </w:r>
          </w:p>
        </w:tc>
        <w:tc>
          <w:tcPr>
            <w:tcW w:w="2014" w:type="dxa"/>
            <w:vAlign w:val="top"/>
          </w:tcPr>
          <w:p w14:paraId="38A6F099">
            <w:pPr>
              <w:spacing w:before="86"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37644D1C">
            <w:pPr>
              <w:spacing w:before="13"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1542D3B1">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01C5C74E">
            <w:pPr>
              <w:spacing w:before="13"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66D645AD">
            <w:pPr>
              <w:spacing w:before="194"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60309460">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1AF40F54">
            <w:pPr>
              <w:spacing w:before="13"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7BA5F1E7">
            <w:pPr>
              <w:pStyle w:val="7"/>
              <w:spacing w:line="246" w:lineRule="auto"/>
            </w:pPr>
          </w:p>
          <w:p w14:paraId="480A2ADF">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551BF5CC">
            <w:pPr>
              <w:pStyle w:val="7"/>
            </w:pPr>
          </w:p>
        </w:tc>
        <w:tc>
          <w:tcPr>
            <w:tcW w:w="950" w:type="dxa"/>
            <w:vAlign w:val="top"/>
          </w:tcPr>
          <w:p w14:paraId="599B5197">
            <w:pPr>
              <w:pStyle w:val="7"/>
              <w:spacing w:line="377" w:lineRule="auto"/>
            </w:pPr>
          </w:p>
          <w:p w14:paraId="27E30F8A">
            <w:pPr>
              <w:spacing w:before="49" w:line="192" w:lineRule="auto"/>
              <w:ind w:left="245"/>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3.0984</w:t>
            </w:r>
          </w:p>
        </w:tc>
        <w:tc>
          <w:tcPr>
            <w:tcW w:w="950" w:type="dxa"/>
            <w:vAlign w:val="top"/>
          </w:tcPr>
          <w:p w14:paraId="2E464DD1">
            <w:pPr>
              <w:pStyle w:val="7"/>
              <w:spacing w:line="354" w:lineRule="auto"/>
            </w:pPr>
          </w:p>
          <w:p w14:paraId="05AF3F0B">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13B37DBB">
            <w:pPr>
              <w:pStyle w:val="7"/>
            </w:pPr>
          </w:p>
        </w:tc>
      </w:tr>
      <w:tr w14:paraId="2E398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1" w:hRule="atLeast"/>
        </w:trPr>
        <w:tc>
          <w:tcPr>
            <w:tcW w:w="958" w:type="dxa"/>
            <w:vAlign w:val="top"/>
          </w:tcPr>
          <w:p w14:paraId="68254E87">
            <w:pPr>
              <w:spacing w:before="80" w:line="163" w:lineRule="auto"/>
              <w:ind w:left="393"/>
              <w:rPr>
                <w:rFonts w:ascii="KaiTi_GB2312" w:hAnsi="KaiTi_GB2312" w:eastAsia="KaiTi_GB2312" w:cs="KaiTi_GB2312"/>
                <w:sz w:val="17"/>
                <w:szCs w:val="17"/>
              </w:rPr>
            </w:pPr>
            <w:r>
              <w:rPr>
                <w:rFonts w:ascii="KaiTi_GB2312" w:hAnsi="KaiTi_GB2312" w:eastAsia="KaiTi_GB2312" w:cs="KaiTi_GB2312"/>
                <w:b/>
                <w:bCs/>
                <w:spacing w:val="-2"/>
                <w:sz w:val="17"/>
                <w:szCs w:val="17"/>
              </w:rPr>
              <w:t>三</w:t>
            </w:r>
          </w:p>
        </w:tc>
        <w:tc>
          <w:tcPr>
            <w:tcW w:w="950" w:type="dxa"/>
            <w:vAlign w:val="top"/>
          </w:tcPr>
          <w:p w14:paraId="145C0374">
            <w:pPr>
              <w:pStyle w:val="7"/>
              <w:spacing w:line="230" w:lineRule="exact"/>
              <w:rPr>
                <w:sz w:val="20"/>
              </w:rPr>
            </w:pPr>
          </w:p>
        </w:tc>
        <w:tc>
          <w:tcPr>
            <w:tcW w:w="950" w:type="dxa"/>
            <w:vAlign w:val="top"/>
          </w:tcPr>
          <w:p w14:paraId="03878676">
            <w:pPr>
              <w:spacing w:before="46" w:line="200" w:lineRule="auto"/>
              <w:ind w:left="114"/>
              <w:rPr>
                <w:rFonts w:ascii="KaiTi_GB2312" w:hAnsi="KaiTi_GB2312" w:eastAsia="KaiTi_GB2312" w:cs="KaiTi_GB2312"/>
                <w:sz w:val="17"/>
                <w:szCs w:val="17"/>
              </w:rPr>
            </w:pPr>
            <w:r>
              <w:rPr>
                <w:rFonts w:ascii="KaiTi_GB2312" w:hAnsi="KaiTi_GB2312" w:eastAsia="KaiTi_GB2312" w:cs="KaiTi_GB2312"/>
                <w:b/>
                <w:bCs/>
                <w:spacing w:val="5"/>
                <w:sz w:val="17"/>
                <w:szCs w:val="17"/>
              </w:rPr>
              <w:t>右岸合计</w:t>
            </w:r>
          </w:p>
        </w:tc>
        <w:tc>
          <w:tcPr>
            <w:tcW w:w="950" w:type="dxa"/>
            <w:vAlign w:val="top"/>
          </w:tcPr>
          <w:p w14:paraId="5E93DFFC">
            <w:pPr>
              <w:pStyle w:val="7"/>
              <w:spacing w:line="230" w:lineRule="exact"/>
              <w:rPr>
                <w:sz w:val="20"/>
              </w:rPr>
            </w:pPr>
          </w:p>
        </w:tc>
        <w:tc>
          <w:tcPr>
            <w:tcW w:w="950" w:type="dxa"/>
            <w:vAlign w:val="top"/>
          </w:tcPr>
          <w:p w14:paraId="5C510C8D">
            <w:pPr>
              <w:pStyle w:val="7"/>
              <w:spacing w:line="230" w:lineRule="exact"/>
              <w:rPr>
                <w:sz w:val="20"/>
              </w:rPr>
            </w:pPr>
          </w:p>
        </w:tc>
        <w:tc>
          <w:tcPr>
            <w:tcW w:w="950" w:type="dxa"/>
            <w:vAlign w:val="top"/>
          </w:tcPr>
          <w:p w14:paraId="6D3A8060">
            <w:pPr>
              <w:pStyle w:val="7"/>
              <w:spacing w:line="230" w:lineRule="exact"/>
              <w:rPr>
                <w:sz w:val="20"/>
              </w:rPr>
            </w:pPr>
          </w:p>
        </w:tc>
        <w:tc>
          <w:tcPr>
            <w:tcW w:w="950" w:type="dxa"/>
            <w:vAlign w:val="top"/>
          </w:tcPr>
          <w:p w14:paraId="0B1F0840">
            <w:pPr>
              <w:pStyle w:val="7"/>
              <w:spacing w:line="230" w:lineRule="exact"/>
              <w:rPr>
                <w:sz w:val="20"/>
              </w:rPr>
            </w:pPr>
          </w:p>
        </w:tc>
        <w:tc>
          <w:tcPr>
            <w:tcW w:w="1108" w:type="dxa"/>
            <w:vAlign w:val="top"/>
          </w:tcPr>
          <w:p w14:paraId="38529861">
            <w:pPr>
              <w:pStyle w:val="7"/>
              <w:spacing w:line="230" w:lineRule="exact"/>
              <w:rPr>
                <w:sz w:val="20"/>
              </w:rPr>
            </w:pPr>
          </w:p>
        </w:tc>
        <w:tc>
          <w:tcPr>
            <w:tcW w:w="1002" w:type="dxa"/>
            <w:vAlign w:val="top"/>
          </w:tcPr>
          <w:p w14:paraId="12E2E096">
            <w:pPr>
              <w:pStyle w:val="7"/>
              <w:spacing w:line="230" w:lineRule="exact"/>
              <w:rPr>
                <w:sz w:val="20"/>
              </w:rPr>
            </w:pPr>
          </w:p>
        </w:tc>
        <w:tc>
          <w:tcPr>
            <w:tcW w:w="1108" w:type="dxa"/>
            <w:vAlign w:val="top"/>
          </w:tcPr>
          <w:p w14:paraId="78D385DD">
            <w:pPr>
              <w:pStyle w:val="7"/>
              <w:spacing w:line="230" w:lineRule="exact"/>
              <w:rPr>
                <w:sz w:val="20"/>
              </w:rPr>
            </w:pPr>
          </w:p>
        </w:tc>
        <w:tc>
          <w:tcPr>
            <w:tcW w:w="1002" w:type="dxa"/>
            <w:vAlign w:val="top"/>
          </w:tcPr>
          <w:p w14:paraId="47A1AD41">
            <w:pPr>
              <w:pStyle w:val="7"/>
              <w:spacing w:line="230" w:lineRule="exact"/>
              <w:rPr>
                <w:sz w:val="20"/>
              </w:rPr>
            </w:pPr>
          </w:p>
        </w:tc>
        <w:tc>
          <w:tcPr>
            <w:tcW w:w="949" w:type="dxa"/>
            <w:vAlign w:val="top"/>
          </w:tcPr>
          <w:p w14:paraId="50AD2BD4">
            <w:pPr>
              <w:spacing w:before="67" w:line="192" w:lineRule="auto"/>
              <w:ind w:left="199"/>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13.5872</w:t>
            </w:r>
          </w:p>
        </w:tc>
        <w:tc>
          <w:tcPr>
            <w:tcW w:w="950" w:type="dxa"/>
            <w:vAlign w:val="top"/>
          </w:tcPr>
          <w:p w14:paraId="6FE54A40">
            <w:pPr>
              <w:pStyle w:val="7"/>
              <w:spacing w:line="230" w:lineRule="exact"/>
              <w:rPr>
                <w:sz w:val="20"/>
              </w:rPr>
            </w:pPr>
          </w:p>
        </w:tc>
        <w:tc>
          <w:tcPr>
            <w:tcW w:w="950" w:type="dxa"/>
            <w:vAlign w:val="top"/>
          </w:tcPr>
          <w:p w14:paraId="0A293E21">
            <w:pPr>
              <w:pStyle w:val="7"/>
              <w:spacing w:line="230" w:lineRule="exact"/>
              <w:rPr>
                <w:sz w:val="20"/>
              </w:rPr>
            </w:pPr>
          </w:p>
        </w:tc>
        <w:tc>
          <w:tcPr>
            <w:tcW w:w="1170" w:type="dxa"/>
            <w:vAlign w:val="top"/>
          </w:tcPr>
          <w:p w14:paraId="41785F60">
            <w:pPr>
              <w:pStyle w:val="7"/>
              <w:spacing w:line="230" w:lineRule="exact"/>
              <w:rPr>
                <w:sz w:val="20"/>
              </w:rPr>
            </w:pPr>
          </w:p>
        </w:tc>
        <w:tc>
          <w:tcPr>
            <w:tcW w:w="2014" w:type="dxa"/>
            <w:vAlign w:val="top"/>
          </w:tcPr>
          <w:p w14:paraId="38F905B0">
            <w:pPr>
              <w:pStyle w:val="7"/>
              <w:spacing w:line="230" w:lineRule="exact"/>
              <w:rPr>
                <w:sz w:val="20"/>
              </w:rPr>
            </w:pPr>
          </w:p>
        </w:tc>
        <w:tc>
          <w:tcPr>
            <w:tcW w:w="950" w:type="dxa"/>
            <w:vAlign w:val="top"/>
          </w:tcPr>
          <w:p w14:paraId="45E97890">
            <w:pPr>
              <w:pStyle w:val="7"/>
              <w:spacing w:line="230" w:lineRule="exact"/>
              <w:rPr>
                <w:sz w:val="20"/>
              </w:rPr>
            </w:pPr>
          </w:p>
        </w:tc>
        <w:tc>
          <w:tcPr>
            <w:tcW w:w="950" w:type="dxa"/>
            <w:vAlign w:val="top"/>
          </w:tcPr>
          <w:p w14:paraId="00459FFB">
            <w:pPr>
              <w:pStyle w:val="7"/>
              <w:spacing w:line="230" w:lineRule="exact"/>
              <w:rPr>
                <w:sz w:val="20"/>
              </w:rPr>
            </w:pPr>
          </w:p>
        </w:tc>
        <w:tc>
          <w:tcPr>
            <w:tcW w:w="950" w:type="dxa"/>
            <w:vAlign w:val="top"/>
          </w:tcPr>
          <w:p w14:paraId="47911B36">
            <w:pPr>
              <w:pStyle w:val="7"/>
              <w:spacing w:line="230" w:lineRule="exact"/>
              <w:rPr>
                <w:sz w:val="20"/>
              </w:rPr>
            </w:pPr>
          </w:p>
        </w:tc>
        <w:tc>
          <w:tcPr>
            <w:tcW w:w="950" w:type="dxa"/>
            <w:vAlign w:val="top"/>
          </w:tcPr>
          <w:p w14:paraId="4297F64E">
            <w:pPr>
              <w:spacing w:before="67" w:line="192" w:lineRule="auto"/>
              <w:ind w:left="205"/>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13.5210</w:t>
            </w:r>
          </w:p>
        </w:tc>
        <w:tc>
          <w:tcPr>
            <w:tcW w:w="950" w:type="dxa"/>
            <w:vAlign w:val="top"/>
          </w:tcPr>
          <w:p w14:paraId="486726B5">
            <w:pPr>
              <w:pStyle w:val="7"/>
              <w:spacing w:line="230" w:lineRule="exact"/>
              <w:rPr>
                <w:sz w:val="20"/>
              </w:rPr>
            </w:pPr>
          </w:p>
        </w:tc>
        <w:tc>
          <w:tcPr>
            <w:tcW w:w="958" w:type="dxa"/>
            <w:vAlign w:val="top"/>
          </w:tcPr>
          <w:p w14:paraId="2013CCE6">
            <w:pPr>
              <w:pStyle w:val="7"/>
              <w:spacing w:line="230" w:lineRule="exact"/>
              <w:rPr>
                <w:sz w:val="20"/>
              </w:rPr>
            </w:pPr>
          </w:p>
        </w:tc>
      </w:tr>
      <w:tr w14:paraId="70084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3" w:hRule="atLeast"/>
        </w:trPr>
        <w:tc>
          <w:tcPr>
            <w:tcW w:w="958" w:type="dxa"/>
            <w:vAlign w:val="top"/>
          </w:tcPr>
          <w:p w14:paraId="6AB2A78D">
            <w:pPr>
              <w:pStyle w:val="7"/>
              <w:spacing w:line="387" w:lineRule="auto"/>
            </w:pPr>
          </w:p>
          <w:p w14:paraId="5837C123">
            <w:pPr>
              <w:spacing w:before="49" w:line="193" w:lineRule="auto"/>
              <w:ind w:left="451"/>
              <w:rPr>
                <w:rFonts w:ascii="Times New Roman" w:hAnsi="Times New Roman" w:eastAsia="Times New Roman" w:cs="Times New Roman"/>
                <w:sz w:val="17"/>
                <w:szCs w:val="17"/>
              </w:rPr>
            </w:pPr>
            <w:r>
              <w:rPr>
                <w:rFonts w:ascii="Times New Roman" w:hAnsi="Times New Roman" w:eastAsia="Times New Roman" w:cs="Times New Roman"/>
                <w:sz w:val="17"/>
                <w:szCs w:val="17"/>
              </w:rPr>
              <w:t>1</w:t>
            </w:r>
          </w:p>
        </w:tc>
        <w:tc>
          <w:tcPr>
            <w:tcW w:w="950" w:type="dxa"/>
            <w:vAlign w:val="top"/>
          </w:tcPr>
          <w:p w14:paraId="6F1792B7">
            <w:pPr>
              <w:pStyle w:val="7"/>
              <w:spacing w:line="278" w:lineRule="auto"/>
            </w:pPr>
          </w:p>
          <w:p w14:paraId="00AB1B68">
            <w:pPr>
              <w:spacing w:before="49" w:line="271" w:lineRule="auto"/>
              <w:ind w:left="199" w:right="33" w:hanging="162"/>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3"/>
                <w:sz w:val="17"/>
                <w:szCs w:val="17"/>
              </w:rPr>
              <w:t>Y-0001</w:t>
            </w:r>
          </w:p>
        </w:tc>
        <w:tc>
          <w:tcPr>
            <w:tcW w:w="950" w:type="dxa"/>
            <w:vAlign w:val="top"/>
          </w:tcPr>
          <w:p w14:paraId="0EC38FB8">
            <w:pPr>
              <w:pStyle w:val="7"/>
              <w:spacing w:line="366" w:lineRule="auto"/>
            </w:pPr>
          </w:p>
          <w:p w14:paraId="47DFD2B0">
            <w:pPr>
              <w:spacing w:before="55"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0FC2C1B7">
            <w:pPr>
              <w:pStyle w:val="7"/>
              <w:spacing w:line="366" w:lineRule="auto"/>
            </w:pPr>
          </w:p>
          <w:p w14:paraId="31DDC693">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5E02E44C">
            <w:pPr>
              <w:pStyle w:val="7"/>
              <w:spacing w:line="366" w:lineRule="auto"/>
            </w:pPr>
          </w:p>
          <w:p w14:paraId="21B5F4F3">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490546FC">
            <w:pPr>
              <w:pStyle w:val="7"/>
              <w:spacing w:line="366" w:lineRule="auto"/>
            </w:pPr>
          </w:p>
          <w:p w14:paraId="133BC68F">
            <w:pPr>
              <w:spacing w:before="56"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6F2CF1F5">
            <w:pPr>
              <w:spacing w:before="207" w:line="230" w:lineRule="auto"/>
              <w:ind w:left="61" w:right="21" w:firstLine="80"/>
              <w:rPr>
                <w:rFonts w:ascii="宋体" w:hAnsi="宋体" w:eastAsia="宋体" w:cs="宋体"/>
                <w:sz w:val="17"/>
                <w:szCs w:val="17"/>
              </w:rPr>
            </w:pPr>
            <w:r>
              <w:rPr>
                <w:rFonts w:ascii="KaiTi_GB2312" w:hAnsi="KaiTi_GB2312" w:eastAsia="KaiTi_GB2312" w:cs="KaiTi_GB2312"/>
                <w:spacing w:val="-8"/>
                <w:sz w:val="17"/>
                <w:szCs w:val="17"/>
              </w:rPr>
              <w:t>中</w:t>
            </w:r>
            <w:r>
              <w:rPr>
                <w:rFonts w:ascii="KaiTi_GB2312" w:hAnsi="KaiTi_GB2312" w:eastAsia="KaiTi_GB2312" w:cs="KaiTi_GB2312"/>
                <w:spacing w:val="-51"/>
                <w:sz w:val="17"/>
                <w:szCs w:val="17"/>
              </w:rPr>
              <w:t xml:space="preserve"> </w:t>
            </w:r>
            <w:r>
              <w:rPr>
                <w:rFonts w:ascii="KaiTi_GB2312" w:hAnsi="KaiTi_GB2312" w:eastAsia="KaiTi_GB2312" w:cs="KaiTi_GB2312"/>
                <w:spacing w:val="-8"/>
                <w:sz w:val="17"/>
                <w:szCs w:val="17"/>
              </w:rPr>
              <w:t>园村枫</w:t>
            </w:r>
            <w:r>
              <w:rPr>
                <w:rFonts w:ascii="KaiTi_GB2312" w:hAnsi="KaiTi_GB2312" w:eastAsia="KaiTi_GB2312" w:cs="KaiTi_GB2312"/>
                <w:sz w:val="17"/>
                <w:szCs w:val="17"/>
              </w:rPr>
              <w:t xml:space="preserve">  </w:t>
            </w:r>
            <w:r>
              <w:rPr>
                <w:rFonts w:ascii="KaiTi_GB2312" w:hAnsi="KaiTi_GB2312" w:eastAsia="KaiTi_GB2312" w:cs="KaiTi_GB2312"/>
                <w:spacing w:val="20"/>
                <w:sz w:val="17"/>
                <w:szCs w:val="17"/>
              </w:rPr>
              <w:t>树冲至中</w:t>
            </w:r>
            <w:r>
              <w:rPr>
                <w:rFonts w:ascii="KaiTi_GB2312" w:hAnsi="KaiTi_GB2312" w:eastAsia="KaiTi_GB2312" w:cs="KaiTi_GB2312"/>
                <w:spacing w:val="1"/>
                <w:sz w:val="17"/>
                <w:szCs w:val="17"/>
              </w:rPr>
              <w:t xml:space="preserve">  </w:t>
            </w:r>
            <w:r>
              <w:rPr>
                <w:rFonts w:ascii="KaiTi_GB2312" w:hAnsi="KaiTi_GB2312" w:eastAsia="KaiTi_GB2312" w:cs="KaiTi_GB2312"/>
                <w:sz w:val="17"/>
                <w:szCs w:val="17"/>
              </w:rPr>
              <w:t>园村高</w:t>
            </w:r>
            <w:r>
              <w:rPr>
                <w:rFonts w:ascii="宋体" w:hAnsi="宋体" w:eastAsia="宋体" w:cs="宋体"/>
                <w:sz w:val="17"/>
                <w:szCs w:val="17"/>
              </w:rPr>
              <w:t>塝上</w:t>
            </w:r>
          </w:p>
        </w:tc>
        <w:tc>
          <w:tcPr>
            <w:tcW w:w="1108" w:type="dxa"/>
            <w:vAlign w:val="top"/>
          </w:tcPr>
          <w:p w14:paraId="3DE187E5">
            <w:pPr>
              <w:pStyle w:val="7"/>
              <w:spacing w:line="388" w:lineRule="auto"/>
            </w:pPr>
          </w:p>
          <w:p w14:paraId="0FB5AD03">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116.996023</w:t>
            </w:r>
          </w:p>
        </w:tc>
        <w:tc>
          <w:tcPr>
            <w:tcW w:w="1002" w:type="dxa"/>
            <w:vAlign w:val="top"/>
          </w:tcPr>
          <w:p w14:paraId="11A09CB8">
            <w:pPr>
              <w:pStyle w:val="7"/>
              <w:spacing w:line="388" w:lineRule="auto"/>
            </w:pPr>
          </w:p>
          <w:p w14:paraId="61346317">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29.822434</w:t>
            </w:r>
          </w:p>
        </w:tc>
        <w:tc>
          <w:tcPr>
            <w:tcW w:w="1108" w:type="dxa"/>
            <w:vAlign w:val="top"/>
          </w:tcPr>
          <w:p w14:paraId="0869B3B8">
            <w:pPr>
              <w:pStyle w:val="7"/>
              <w:spacing w:line="388" w:lineRule="auto"/>
            </w:pPr>
          </w:p>
          <w:p w14:paraId="28CD2BFD">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116.967904</w:t>
            </w:r>
          </w:p>
        </w:tc>
        <w:tc>
          <w:tcPr>
            <w:tcW w:w="1002" w:type="dxa"/>
            <w:vAlign w:val="top"/>
          </w:tcPr>
          <w:p w14:paraId="1CD75713">
            <w:pPr>
              <w:pStyle w:val="7"/>
              <w:spacing w:line="388" w:lineRule="auto"/>
            </w:pPr>
          </w:p>
          <w:p w14:paraId="658C04C1">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29.809718</w:t>
            </w:r>
          </w:p>
        </w:tc>
        <w:tc>
          <w:tcPr>
            <w:tcW w:w="949" w:type="dxa"/>
            <w:vAlign w:val="top"/>
          </w:tcPr>
          <w:p w14:paraId="29439352">
            <w:pPr>
              <w:pStyle w:val="7"/>
              <w:spacing w:line="388" w:lineRule="auto"/>
            </w:pPr>
          </w:p>
          <w:p w14:paraId="5AA67B69">
            <w:pPr>
              <w:spacing w:before="49" w:line="192"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4.5500</w:t>
            </w:r>
          </w:p>
        </w:tc>
        <w:tc>
          <w:tcPr>
            <w:tcW w:w="950" w:type="dxa"/>
            <w:vAlign w:val="top"/>
          </w:tcPr>
          <w:p w14:paraId="3EFA300E">
            <w:pPr>
              <w:pStyle w:val="7"/>
            </w:pPr>
          </w:p>
        </w:tc>
        <w:tc>
          <w:tcPr>
            <w:tcW w:w="950" w:type="dxa"/>
            <w:vAlign w:val="top"/>
          </w:tcPr>
          <w:p w14:paraId="1A1B0147">
            <w:pPr>
              <w:pStyle w:val="7"/>
            </w:pPr>
          </w:p>
        </w:tc>
        <w:tc>
          <w:tcPr>
            <w:tcW w:w="1170" w:type="dxa"/>
            <w:vAlign w:val="top"/>
          </w:tcPr>
          <w:p w14:paraId="3BFA6924">
            <w:pPr>
              <w:spacing w:before="26" w:line="223" w:lineRule="auto"/>
              <w:ind w:left="55"/>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p>
          <w:p w14:paraId="00237B5A">
            <w:pPr>
              <w:spacing w:before="10"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1AA4AF10">
            <w:pPr>
              <w:spacing w:before="16"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77A580CF">
            <w:pPr>
              <w:spacing w:line="233" w:lineRule="auto"/>
              <w:ind w:left="112"/>
              <w:rPr>
                <w:rFonts w:ascii="Times New Roman" w:hAnsi="Times New Roman" w:eastAsia="Times New Roman" w:cs="Times New Roman"/>
                <w:sz w:val="17"/>
                <w:szCs w:val="17"/>
              </w:rPr>
            </w:pPr>
            <w:r>
              <w:rPr>
                <w:rFonts w:ascii="KaiTi_GB2312" w:hAnsi="KaiTi_GB2312" w:eastAsia="KaiTi_GB2312" w:cs="KaiTi_GB2312"/>
                <w:spacing w:val="2"/>
                <w:sz w:val="17"/>
                <w:szCs w:val="17"/>
              </w:rPr>
              <w:t>255.00m（</w:t>
            </w:r>
            <w:r>
              <w:rPr>
                <w:rFonts w:ascii="Times New Roman" w:hAnsi="Times New Roman" w:eastAsia="Times New Roman" w:cs="Times New Roman"/>
                <w:spacing w:val="2"/>
                <w:sz w:val="17"/>
                <w:szCs w:val="17"/>
              </w:rPr>
              <w:t>85</w:t>
            </w:r>
          </w:p>
        </w:tc>
        <w:tc>
          <w:tcPr>
            <w:tcW w:w="2014" w:type="dxa"/>
            <w:vAlign w:val="top"/>
          </w:tcPr>
          <w:p w14:paraId="1FB8D607">
            <w:pPr>
              <w:spacing w:before="98"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214E3958">
            <w:pPr>
              <w:spacing w:before="13"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1C5EC44B">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4CA57572">
            <w:pPr>
              <w:spacing w:before="13"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0479F8AE">
            <w:pPr>
              <w:spacing w:before="205"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08A040D5">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7B8DDE4C">
            <w:pPr>
              <w:spacing w:before="13"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00783DE6">
            <w:pPr>
              <w:pStyle w:val="7"/>
              <w:spacing w:line="258" w:lineRule="auto"/>
            </w:pPr>
          </w:p>
          <w:p w14:paraId="5CF332F2">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01EACBA8">
            <w:pPr>
              <w:pStyle w:val="7"/>
            </w:pPr>
          </w:p>
        </w:tc>
        <w:tc>
          <w:tcPr>
            <w:tcW w:w="950" w:type="dxa"/>
            <w:vAlign w:val="top"/>
          </w:tcPr>
          <w:p w14:paraId="6087B44A">
            <w:pPr>
              <w:pStyle w:val="7"/>
              <w:spacing w:line="388" w:lineRule="auto"/>
            </w:pPr>
          </w:p>
          <w:p w14:paraId="5BA3E33C">
            <w:pPr>
              <w:spacing w:before="49" w:line="192"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4.6568</w:t>
            </w:r>
          </w:p>
        </w:tc>
        <w:tc>
          <w:tcPr>
            <w:tcW w:w="950" w:type="dxa"/>
            <w:vAlign w:val="top"/>
          </w:tcPr>
          <w:p w14:paraId="00F237DC">
            <w:pPr>
              <w:pStyle w:val="7"/>
              <w:spacing w:line="366" w:lineRule="auto"/>
            </w:pPr>
          </w:p>
          <w:p w14:paraId="76DA2AF9">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536E56C6">
            <w:pPr>
              <w:pStyle w:val="7"/>
            </w:pPr>
          </w:p>
        </w:tc>
      </w:tr>
      <w:tr w14:paraId="542FB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3" w:hRule="atLeast"/>
        </w:trPr>
        <w:tc>
          <w:tcPr>
            <w:tcW w:w="958" w:type="dxa"/>
            <w:vAlign w:val="top"/>
          </w:tcPr>
          <w:p w14:paraId="49894D58">
            <w:pPr>
              <w:pStyle w:val="7"/>
              <w:spacing w:line="389" w:lineRule="auto"/>
            </w:pPr>
          </w:p>
          <w:p w14:paraId="1411E4B0">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2</w:t>
            </w:r>
          </w:p>
        </w:tc>
        <w:tc>
          <w:tcPr>
            <w:tcW w:w="950" w:type="dxa"/>
            <w:vAlign w:val="top"/>
          </w:tcPr>
          <w:p w14:paraId="40477AB9">
            <w:pPr>
              <w:pStyle w:val="7"/>
              <w:spacing w:line="280" w:lineRule="auto"/>
            </w:pPr>
          </w:p>
          <w:p w14:paraId="6CEFF083">
            <w:pPr>
              <w:spacing w:before="49" w:line="274" w:lineRule="auto"/>
              <w:ind w:left="199" w:right="33" w:hanging="162"/>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3"/>
                <w:sz w:val="17"/>
                <w:szCs w:val="17"/>
              </w:rPr>
              <w:t>Y-0002</w:t>
            </w:r>
          </w:p>
        </w:tc>
        <w:tc>
          <w:tcPr>
            <w:tcW w:w="950" w:type="dxa"/>
            <w:vAlign w:val="top"/>
          </w:tcPr>
          <w:p w14:paraId="3E8C87A3">
            <w:pPr>
              <w:pStyle w:val="7"/>
              <w:spacing w:line="367" w:lineRule="auto"/>
            </w:pPr>
          </w:p>
          <w:p w14:paraId="42E6919E">
            <w:pPr>
              <w:spacing w:before="55"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425FC555">
            <w:pPr>
              <w:pStyle w:val="7"/>
              <w:spacing w:line="367" w:lineRule="auto"/>
            </w:pPr>
          </w:p>
          <w:p w14:paraId="4AD0D338">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7260AB29">
            <w:pPr>
              <w:pStyle w:val="7"/>
              <w:spacing w:line="367" w:lineRule="auto"/>
            </w:pPr>
          </w:p>
          <w:p w14:paraId="12414100">
            <w:pPr>
              <w:spacing w:before="56"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231B99CB">
            <w:pPr>
              <w:pStyle w:val="7"/>
              <w:spacing w:line="368" w:lineRule="auto"/>
            </w:pPr>
          </w:p>
          <w:p w14:paraId="4BA5109B">
            <w:pPr>
              <w:spacing w:before="55"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3D6753D6">
            <w:pPr>
              <w:spacing w:before="100" w:line="219" w:lineRule="auto"/>
              <w:ind w:left="141"/>
              <w:rPr>
                <w:rFonts w:ascii="KaiTi_GB2312" w:hAnsi="KaiTi_GB2312" w:eastAsia="KaiTi_GB2312" w:cs="KaiTi_GB2312"/>
                <w:sz w:val="17"/>
                <w:szCs w:val="17"/>
              </w:rPr>
            </w:pPr>
            <w:r>
              <w:rPr>
                <w:rFonts w:ascii="KaiTi_GB2312" w:hAnsi="KaiTi_GB2312" w:eastAsia="KaiTi_GB2312" w:cs="KaiTi_GB2312"/>
                <w:sz w:val="17"/>
                <w:szCs w:val="17"/>
              </w:rPr>
              <w:t>中园村高</w:t>
            </w:r>
          </w:p>
          <w:p w14:paraId="7859DB97">
            <w:pPr>
              <w:spacing w:before="13" w:line="220" w:lineRule="auto"/>
              <w:ind w:left="123"/>
              <w:rPr>
                <w:rFonts w:ascii="KaiTi_GB2312" w:hAnsi="KaiTi_GB2312" w:eastAsia="KaiTi_GB2312" w:cs="KaiTi_GB2312"/>
                <w:sz w:val="17"/>
                <w:szCs w:val="17"/>
              </w:rPr>
            </w:pPr>
            <w:r>
              <w:rPr>
                <w:rFonts w:ascii="宋体" w:hAnsi="宋体" w:eastAsia="宋体" w:cs="宋体"/>
                <w:spacing w:val="4"/>
                <w:sz w:val="17"/>
                <w:szCs w:val="17"/>
              </w:rPr>
              <w:t>塝</w:t>
            </w:r>
            <w:r>
              <w:rPr>
                <w:rFonts w:ascii="KaiTi_GB2312" w:hAnsi="KaiTi_GB2312" w:eastAsia="KaiTi_GB2312" w:cs="KaiTi_GB2312"/>
                <w:spacing w:val="4"/>
                <w:sz w:val="17"/>
                <w:szCs w:val="17"/>
              </w:rPr>
              <w:t>上至中</w:t>
            </w:r>
          </w:p>
          <w:p w14:paraId="3EC343F5">
            <w:pPr>
              <w:spacing w:before="15" w:line="225" w:lineRule="auto"/>
              <w:ind w:left="147"/>
              <w:rPr>
                <w:rFonts w:ascii="KaiTi_GB2312" w:hAnsi="KaiTi_GB2312" w:eastAsia="KaiTi_GB2312" w:cs="KaiTi_GB2312"/>
                <w:sz w:val="17"/>
                <w:szCs w:val="17"/>
              </w:rPr>
            </w:pPr>
            <w:r>
              <w:rPr>
                <w:rFonts w:ascii="KaiTi_GB2312" w:hAnsi="KaiTi_GB2312" w:eastAsia="KaiTi_GB2312" w:cs="KaiTi_GB2312"/>
                <w:spacing w:val="-1"/>
                <w:sz w:val="17"/>
                <w:szCs w:val="17"/>
              </w:rPr>
              <w:t>园村祠堂</w:t>
            </w:r>
          </w:p>
          <w:p w14:paraId="00D35ECD">
            <w:pPr>
              <w:spacing w:before="11" w:line="241" w:lineRule="auto"/>
              <w:ind w:left="386"/>
              <w:rPr>
                <w:rFonts w:ascii="KaiTi_GB2312" w:hAnsi="KaiTi_GB2312" w:eastAsia="KaiTi_GB2312" w:cs="KaiTi_GB2312"/>
                <w:sz w:val="17"/>
                <w:szCs w:val="17"/>
              </w:rPr>
            </w:pPr>
            <w:r>
              <w:rPr>
                <w:rFonts w:ascii="KaiTi_GB2312" w:hAnsi="KaiTi_GB2312" w:eastAsia="KaiTi_GB2312" w:cs="KaiTi_GB2312"/>
                <w:spacing w:val="1"/>
                <w:sz w:val="17"/>
                <w:szCs w:val="17"/>
              </w:rPr>
              <w:t>坂</w:t>
            </w:r>
          </w:p>
        </w:tc>
        <w:tc>
          <w:tcPr>
            <w:tcW w:w="1108" w:type="dxa"/>
            <w:vAlign w:val="top"/>
          </w:tcPr>
          <w:p w14:paraId="08BB557A">
            <w:pPr>
              <w:pStyle w:val="7"/>
              <w:spacing w:line="390" w:lineRule="auto"/>
            </w:pPr>
          </w:p>
          <w:p w14:paraId="3D7919DE">
            <w:pPr>
              <w:spacing w:before="48"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116.967904</w:t>
            </w:r>
          </w:p>
        </w:tc>
        <w:tc>
          <w:tcPr>
            <w:tcW w:w="1002" w:type="dxa"/>
            <w:vAlign w:val="top"/>
          </w:tcPr>
          <w:p w14:paraId="7C4A1222">
            <w:pPr>
              <w:pStyle w:val="7"/>
              <w:spacing w:line="390" w:lineRule="auto"/>
            </w:pPr>
          </w:p>
          <w:p w14:paraId="4BC87C2A">
            <w:pPr>
              <w:spacing w:before="48"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29.809718</w:t>
            </w:r>
          </w:p>
        </w:tc>
        <w:tc>
          <w:tcPr>
            <w:tcW w:w="1108" w:type="dxa"/>
            <w:vAlign w:val="top"/>
          </w:tcPr>
          <w:p w14:paraId="3989512E">
            <w:pPr>
              <w:pStyle w:val="7"/>
              <w:spacing w:line="390" w:lineRule="auto"/>
            </w:pPr>
          </w:p>
          <w:p w14:paraId="491ACCEF">
            <w:pPr>
              <w:spacing w:before="48"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116.963413</w:t>
            </w:r>
          </w:p>
        </w:tc>
        <w:tc>
          <w:tcPr>
            <w:tcW w:w="1002" w:type="dxa"/>
            <w:vAlign w:val="top"/>
          </w:tcPr>
          <w:p w14:paraId="732D54B5">
            <w:pPr>
              <w:pStyle w:val="7"/>
              <w:spacing w:line="390" w:lineRule="auto"/>
            </w:pPr>
          </w:p>
          <w:p w14:paraId="4B9390A4">
            <w:pPr>
              <w:spacing w:before="48"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29.791228</w:t>
            </w:r>
          </w:p>
        </w:tc>
        <w:tc>
          <w:tcPr>
            <w:tcW w:w="949" w:type="dxa"/>
            <w:vAlign w:val="top"/>
          </w:tcPr>
          <w:p w14:paraId="7C9ED1BA">
            <w:pPr>
              <w:pStyle w:val="7"/>
              <w:spacing w:line="390" w:lineRule="auto"/>
            </w:pPr>
          </w:p>
          <w:p w14:paraId="611DF818">
            <w:pPr>
              <w:spacing w:before="48" w:line="192"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2.8804</w:t>
            </w:r>
          </w:p>
        </w:tc>
        <w:tc>
          <w:tcPr>
            <w:tcW w:w="950" w:type="dxa"/>
            <w:vAlign w:val="top"/>
          </w:tcPr>
          <w:p w14:paraId="6FBAE293">
            <w:pPr>
              <w:pStyle w:val="7"/>
            </w:pPr>
          </w:p>
        </w:tc>
        <w:tc>
          <w:tcPr>
            <w:tcW w:w="950" w:type="dxa"/>
            <w:vAlign w:val="top"/>
          </w:tcPr>
          <w:p w14:paraId="01E750C9">
            <w:pPr>
              <w:pStyle w:val="7"/>
            </w:pPr>
          </w:p>
        </w:tc>
        <w:tc>
          <w:tcPr>
            <w:tcW w:w="1170" w:type="dxa"/>
            <w:vAlign w:val="top"/>
          </w:tcPr>
          <w:p w14:paraId="40747830">
            <w:pPr>
              <w:spacing w:before="27" w:line="223" w:lineRule="auto"/>
              <w:ind w:left="55"/>
              <w:rPr>
                <w:rFonts w:ascii="KaiTi_GB2312" w:hAnsi="KaiTi_GB2312" w:eastAsia="KaiTi_GB2312" w:cs="KaiTi_GB2312"/>
                <w:sz w:val="17"/>
                <w:szCs w:val="17"/>
              </w:rPr>
            </w:pPr>
            <w:r>
              <w:pict>
                <v:shape id="_x0000_s1160" o:spid="_x0000_s1160" o:spt="202" type="#_x0000_t202" style="position:absolute;left:0pt;margin-left:16.15pt;margin-top:-6.3pt;height:12.1pt;width:27.3pt;z-index:251797504;mso-width-relative:page;mso-height-relative:page;" filled="f" stroked="f" coordsize="21600,21600">
                  <v:path/>
                  <v:fill on="f" focussize="0,0"/>
                  <v:stroke on="f"/>
                  <v:imagedata o:title=""/>
                  <o:lock v:ext="edit" aspectratio="f"/>
                  <v:textbox inset="0mm,0mm,0mm,0mm">
                    <w:txbxContent>
                      <w:p w14:paraId="75BE23D1">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rPr>
                <w:rFonts w:ascii="KaiTi_GB2312" w:hAnsi="KaiTi_GB2312" w:eastAsia="KaiTi_GB2312" w:cs="KaiTi_GB2312"/>
                <w:spacing w:val="6"/>
                <w:sz w:val="17"/>
                <w:szCs w:val="17"/>
              </w:rPr>
              <w:t>按照设计洪水</w:t>
            </w:r>
          </w:p>
          <w:p w14:paraId="212F41E1">
            <w:pPr>
              <w:spacing w:before="13"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6EB30535">
            <w:pPr>
              <w:spacing w:before="13"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67EBB3AA">
            <w:pPr>
              <w:spacing w:line="233" w:lineRule="auto"/>
              <w:ind w:left="116"/>
              <w:rPr>
                <w:rFonts w:ascii="Times New Roman" w:hAnsi="Times New Roman" w:eastAsia="Times New Roman" w:cs="Times New Roman"/>
                <w:sz w:val="17"/>
                <w:szCs w:val="17"/>
              </w:rPr>
            </w:pPr>
            <w:r>
              <w:rPr>
                <w:rFonts w:ascii="KaiTi_GB2312" w:hAnsi="KaiTi_GB2312" w:eastAsia="KaiTi_GB2312" w:cs="KaiTi_GB2312"/>
                <w:spacing w:val="2"/>
                <w:sz w:val="17"/>
                <w:szCs w:val="17"/>
              </w:rPr>
              <w:t>129.00m（</w:t>
            </w:r>
            <w:r>
              <w:rPr>
                <w:rFonts w:ascii="Times New Roman" w:hAnsi="Times New Roman" w:eastAsia="Times New Roman" w:cs="Times New Roman"/>
                <w:spacing w:val="2"/>
                <w:sz w:val="17"/>
                <w:szCs w:val="17"/>
              </w:rPr>
              <w:t>85</w:t>
            </w:r>
          </w:p>
        </w:tc>
        <w:tc>
          <w:tcPr>
            <w:tcW w:w="2014" w:type="dxa"/>
            <w:vAlign w:val="top"/>
          </w:tcPr>
          <w:p w14:paraId="2B378456">
            <w:pPr>
              <w:spacing w:before="100"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04870146">
            <w:pPr>
              <w:spacing w:before="12"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360A64E0">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153E5172">
            <w:pPr>
              <w:spacing w:before="16"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6D91AC7B">
            <w:pPr>
              <w:spacing w:before="207"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20E37A5F">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79A891EE">
            <w:pPr>
              <w:spacing w:before="13"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086AB066">
            <w:pPr>
              <w:pStyle w:val="7"/>
              <w:spacing w:line="259" w:lineRule="auto"/>
            </w:pPr>
          </w:p>
          <w:p w14:paraId="5375BCE6">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08AC1BF3">
            <w:pPr>
              <w:pStyle w:val="7"/>
            </w:pPr>
          </w:p>
        </w:tc>
        <w:tc>
          <w:tcPr>
            <w:tcW w:w="950" w:type="dxa"/>
            <w:vAlign w:val="top"/>
          </w:tcPr>
          <w:p w14:paraId="7C426A61">
            <w:pPr>
              <w:pStyle w:val="7"/>
              <w:spacing w:line="390" w:lineRule="auto"/>
            </w:pPr>
          </w:p>
          <w:p w14:paraId="0D15A386">
            <w:pPr>
              <w:spacing w:before="48" w:line="192" w:lineRule="auto"/>
              <w:ind w:left="241"/>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2.5169</w:t>
            </w:r>
          </w:p>
        </w:tc>
        <w:tc>
          <w:tcPr>
            <w:tcW w:w="950" w:type="dxa"/>
            <w:vAlign w:val="top"/>
          </w:tcPr>
          <w:p w14:paraId="46E2C5BA">
            <w:pPr>
              <w:pStyle w:val="7"/>
              <w:spacing w:line="367" w:lineRule="auto"/>
            </w:pPr>
          </w:p>
          <w:p w14:paraId="3E79B0A9">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6E733D22">
            <w:pPr>
              <w:pStyle w:val="7"/>
            </w:pPr>
          </w:p>
        </w:tc>
      </w:tr>
      <w:tr w14:paraId="0BAC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958" w:type="dxa"/>
            <w:vAlign w:val="top"/>
          </w:tcPr>
          <w:p w14:paraId="6C33E8CD">
            <w:pPr>
              <w:pStyle w:val="7"/>
              <w:spacing w:line="381" w:lineRule="auto"/>
            </w:pPr>
          </w:p>
          <w:p w14:paraId="641121DF">
            <w:pPr>
              <w:spacing w:before="49" w:line="192" w:lineRule="auto"/>
              <w:ind w:left="438"/>
              <w:rPr>
                <w:rFonts w:ascii="Times New Roman" w:hAnsi="Times New Roman" w:eastAsia="Times New Roman" w:cs="Times New Roman"/>
                <w:sz w:val="17"/>
                <w:szCs w:val="17"/>
              </w:rPr>
            </w:pPr>
            <w:r>
              <w:rPr>
                <w:rFonts w:ascii="Times New Roman" w:hAnsi="Times New Roman" w:eastAsia="Times New Roman" w:cs="Times New Roman"/>
                <w:sz w:val="17"/>
                <w:szCs w:val="17"/>
              </w:rPr>
              <w:t>3</w:t>
            </w:r>
          </w:p>
        </w:tc>
        <w:tc>
          <w:tcPr>
            <w:tcW w:w="950" w:type="dxa"/>
            <w:vAlign w:val="top"/>
          </w:tcPr>
          <w:p w14:paraId="61552E48">
            <w:pPr>
              <w:pStyle w:val="7"/>
              <w:spacing w:line="272" w:lineRule="auto"/>
            </w:pPr>
          </w:p>
          <w:p w14:paraId="3ED45766">
            <w:pPr>
              <w:spacing w:before="49" w:line="272" w:lineRule="auto"/>
              <w:ind w:left="199" w:right="33" w:hanging="162"/>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3"/>
                <w:sz w:val="17"/>
                <w:szCs w:val="17"/>
              </w:rPr>
              <w:t>Y-0003</w:t>
            </w:r>
          </w:p>
        </w:tc>
        <w:tc>
          <w:tcPr>
            <w:tcW w:w="950" w:type="dxa"/>
            <w:vAlign w:val="top"/>
          </w:tcPr>
          <w:p w14:paraId="75C9B661">
            <w:pPr>
              <w:pStyle w:val="7"/>
              <w:spacing w:line="360" w:lineRule="auto"/>
            </w:pPr>
          </w:p>
          <w:p w14:paraId="0BE6485E">
            <w:pPr>
              <w:spacing w:before="55"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5E7DF4CD">
            <w:pPr>
              <w:pStyle w:val="7"/>
              <w:spacing w:line="360" w:lineRule="auto"/>
            </w:pPr>
          </w:p>
          <w:p w14:paraId="70C8BC93">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475AD646">
            <w:pPr>
              <w:pStyle w:val="7"/>
              <w:spacing w:line="360" w:lineRule="auto"/>
            </w:pPr>
          </w:p>
          <w:p w14:paraId="42ABE9D1">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27FE9C41">
            <w:pPr>
              <w:pStyle w:val="7"/>
              <w:spacing w:line="360" w:lineRule="auto"/>
            </w:pPr>
          </w:p>
          <w:p w14:paraId="64510990">
            <w:pPr>
              <w:spacing w:before="56"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7EEA666D">
            <w:pPr>
              <w:spacing w:before="92" w:line="231" w:lineRule="auto"/>
              <w:ind w:left="135" w:right="110" w:firstLine="6"/>
              <w:jc w:val="both"/>
              <w:rPr>
                <w:rFonts w:ascii="KaiTi_GB2312" w:hAnsi="KaiTi_GB2312" w:eastAsia="KaiTi_GB2312" w:cs="KaiTi_GB2312"/>
                <w:sz w:val="17"/>
                <w:szCs w:val="17"/>
              </w:rPr>
            </w:pPr>
            <w:r>
              <w:rPr>
                <w:rFonts w:ascii="KaiTi_GB2312" w:hAnsi="KaiTi_GB2312" w:eastAsia="KaiTi_GB2312" w:cs="KaiTi_GB2312"/>
                <w:spacing w:val="-8"/>
                <w:sz w:val="17"/>
                <w:szCs w:val="17"/>
              </w:rPr>
              <w:t>中</w:t>
            </w:r>
            <w:r>
              <w:rPr>
                <w:rFonts w:ascii="KaiTi_GB2312" w:hAnsi="KaiTi_GB2312" w:eastAsia="KaiTi_GB2312" w:cs="KaiTi_GB2312"/>
                <w:spacing w:val="-51"/>
                <w:sz w:val="17"/>
                <w:szCs w:val="17"/>
              </w:rPr>
              <w:t xml:space="preserve"> </w:t>
            </w:r>
            <w:r>
              <w:rPr>
                <w:rFonts w:ascii="KaiTi_GB2312" w:hAnsi="KaiTi_GB2312" w:eastAsia="KaiTi_GB2312" w:cs="KaiTi_GB2312"/>
                <w:spacing w:val="-8"/>
                <w:sz w:val="17"/>
                <w:szCs w:val="17"/>
              </w:rPr>
              <w:t>园村祠</w:t>
            </w:r>
            <w:r>
              <w:rPr>
                <w:rFonts w:ascii="KaiTi_GB2312" w:hAnsi="KaiTi_GB2312" w:eastAsia="KaiTi_GB2312" w:cs="KaiTi_GB2312"/>
                <w:sz w:val="17"/>
                <w:szCs w:val="17"/>
              </w:rPr>
              <w:t xml:space="preserve"> </w:t>
            </w:r>
            <w:r>
              <w:rPr>
                <w:rFonts w:ascii="KaiTi_GB2312" w:hAnsi="KaiTi_GB2312" w:eastAsia="KaiTi_GB2312" w:cs="KaiTi_GB2312"/>
                <w:spacing w:val="2"/>
                <w:sz w:val="17"/>
                <w:szCs w:val="17"/>
              </w:rPr>
              <w:t>堂坂至中</w:t>
            </w:r>
            <w:r>
              <w:rPr>
                <w:rFonts w:ascii="KaiTi_GB2312" w:hAnsi="KaiTi_GB2312" w:eastAsia="KaiTi_GB2312" w:cs="KaiTi_GB2312"/>
                <w:sz w:val="17"/>
                <w:szCs w:val="17"/>
              </w:rPr>
              <w:t xml:space="preserve"> </w:t>
            </w:r>
            <w:r>
              <w:rPr>
                <w:rFonts w:ascii="KaiTi_GB2312" w:hAnsi="KaiTi_GB2312" w:eastAsia="KaiTi_GB2312" w:cs="KaiTi_GB2312"/>
                <w:spacing w:val="2"/>
                <w:sz w:val="17"/>
                <w:szCs w:val="17"/>
              </w:rPr>
              <w:t>园村与苏</w:t>
            </w:r>
            <w:r>
              <w:rPr>
                <w:rFonts w:ascii="KaiTi_GB2312" w:hAnsi="KaiTi_GB2312" w:eastAsia="KaiTi_GB2312" w:cs="KaiTi_GB2312"/>
                <w:sz w:val="17"/>
                <w:szCs w:val="17"/>
              </w:rPr>
              <w:t xml:space="preserve"> </w:t>
            </w:r>
            <w:r>
              <w:rPr>
                <w:rFonts w:ascii="KaiTi_GB2312" w:hAnsi="KaiTi_GB2312" w:eastAsia="KaiTi_GB2312" w:cs="KaiTi_GB2312"/>
                <w:spacing w:val="30"/>
                <w:sz w:val="17"/>
                <w:szCs w:val="17"/>
              </w:rPr>
              <w:t>村村界</w:t>
            </w:r>
          </w:p>
        </w:tc>
        <w:tc>
          <w:tcPr>
            <w:tcW w:w="1108" w:type="dxa"/>
            <w:vAlign w:val="top"/>
          </w:tcPr>
          <w:p w14:paraId="5AC84130">
            <w:pPr>
              <w:pStyle w:val="7"/>
              <w:spacing w:line="381" w:lineRule="auto"/>
            </w:pPr>
          </w:p>
          <w:p w14:paraId="73A2723D">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116.963413</w:t>
            </w:r>
          </w:p>
        </w:tc>
        <w:tc>
          <w:tcPr>
            <w:tcW w:w="1002" w:type="dxa"/>
            <w:vAlign w:val="top"/>
          </w:tcPr>
          <w:p w14:paraId="7C20CC03">
            <w:pPr>
              <w:pStyle w:val="7"/>
              <w:spacing w:line="381" w:lineRule="auto"/>
            </w:pPr>
          </w:p>
          <w:p w14:paraId="04B67EA6">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29.791228</w:t>
            </w:r>
          </w:p>
        </w:tc>
        <w:tc>
          <w:tcPr>
            <w:tcW w:w="1108" w:type="dxa"/>
            <w:vAlign w:val="top"/>
          </w:tcPr>
          <w:p w14:paraId="0084FB85">
            <w:pPr>
              <w:pStyle w:val="7"/>
              <w:spacing w:line="381" w:lineRule="auto"/>
            </w:pPr>
          </w:p>
          <w:p w14:paraId="669D1490">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116.944900</w:t>
            </w:r>
          </w:p>
        </w:tc>
        <w:tc>
          <w:tcPr>
            <w:tcW w:w="1002" w:type="dxa"/>
            <w:vAlign w:val="top"/>
          </w:tcPr>
          <w:p w14:paraId="47DF8E01">
            <w:pPr>
              <w:pStyle w:val="7"/>
              <w:spacing w:line="381" w:lineRule="auto"/>
            </w:pPr>
          </w:p>
          <w:p w14:paraId="59647FA5">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29.776281</w:t>
            </w:r>
          </w:p>
        </w:tc>
        <w:tc>
          <w:tcPr>
            <w:tcW w:w="949" w:type="dxa"/>
            <w:vAlign w:val="top"/>
          </w:tcPr>
          <w:p w14:paraId="2C6FDEB6">
            <w:pPr>
              <w:pStyle w:val="7"/>
              <w:spacing w:line="381" w:lineRule="auto"/>
            </w:pPr>
          </w:p>
          <w:p w14:paraId="5AB4BE58">
            <w:pPr>
              <w:spacing w:before="49" w:line="192" w:lineRule="auto"/>
              <w:ind w:left="238"/>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3.1392</w:t>
            </w:r>
          </w:p>
        </w:tc>
        <w:tc>
          <w:tcPr>
            <w:tcW w:w="950" w:type="dxa"/>
            <w:vAlign w:val="top"/>
          </w:tcPr>
          <w:p w14:paraId="4CFD3237">
            <w:pPr>
              <w:pStyle w:val="7"/>
            </w:pPr>
          </w:p>
        </w:tc>
        <w:tc>
          <w:tcPr>
            <w:tcW w:w="950" w:type="dxa"/>
            <w:vAlign w:val="top"/>
          </w:tcPr>
          <w:p w14:paraId="2F8DF74E">
            <w:pPr>
              <w:pStyle w:val="7"/>
            </w:pPr>
          </w:p>
        </w:tc>
        <w:tc>
          <w:tcPr>
            <w:tcW w:w="1170" w:type="dxa"/>
            <w:vAlign w:val="top"/>
          </w:tcPr>
          <w:p w14:paraId="31AD39D6">
            <w:pPr>
              <w:spacing w:before="28" w:line="223" w:lineRule="auto"/>
              <w:ind w:left="55"/>
              <w:rPr>
                <w:rFonts w:ascii="KaiTi_GB2312" w:hAnsi="KaiTi_GB2312" w:eastAsia="KaiTi_GB2312" w:cs="KaiTi_GB2312"/>
                <w:sz w:val="17"/>
                <w:szCs w:val="17"/>
              </w:rPr>
            </w:pPr>
            <w:r>
              <w:pict>
                <v:shape id="_x0000_s1161" o:spid="_x0000_s1161" o:spt="202" type="#_x0000_t202" style="position:absolute;left:0pt;margin-left:16.15pt;margin-top:-6.25pt;height:12.1pt;width:27.3pt;z-index:251793408;mso-width-relative:page;mso-height-relative:page;" filled="f" stroked="f" coordsize="21600,21600">
                  <v:path/>
                  <v:fill on="f" focussize="0,0"/>
                  <v:stroke on="f"/>
                  <v:imagedata o:title=""/>
                  <o:lock v:ext="edit" aspectratio="f"/>
                  <v:textbox inset="0mm,0mm,0mm,0mm">
                    <w:txbxContent>
                      <w:p w14:paraId="7121439A">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pict>
                <v:shape id="_x0000_s1162" o:spid="_x0000_s1162" o:spt="202" type="#_x0000_t202" style="position:absolute;left:0pt;margin-left:16.6pt;margin-top:44.6pt;height:12.1pt;width:27.3pt;mso-position-horizontal-relative:page;mso-position-vertical-relative:page;z-index:251794432;mso-width-relative:page;mso-height-relative:page;" filled="f" stroked="f" coordsize="21600,21600">
                  <v:path/>
                  <v:fill on="f" focussize="0,0"/>
                  <v:stroke on="f"/>
                  <v:imagedata o:title=""/>
                  <o:lock v:ext="edit" aspectratio="f"/>
                  <v:textbox inset="0mm,0mm,0mm,0mm">
                    <w:txbxContent>
                      <w:p w14:paraId="448B1F51">
                        <w:pPr>
                          <w:spacing w:before="19" w:line="219" w:lineRule="auto"/>
                          <w:ind w:left="20"/>
                          <w:rPr>
                            <w:rFonts w:ascii="KaiTi_GB2312" w:hAnsi="KaiTi_GB2312" w:eastAsia="KaiTi_GB2312" w:cs="KaiTi_GB2312"/>
                            <w:sz w:val="17"/>
                            <w:szCs w:val="17"/>
                          </w:rPr>
                        </w:pPr>
                        <w:r>
                          <w:rPr>
                            <w:rFonts w:ascii="KaiTi_GB2312" w:hAnsi="KaiTi_GB2312" w:eastAsia="KaiTi_GB2312" w:cs="KaiTi_GB2312"/>
                            <w:spacing w:val="-2"/>
                            <w:sz w:val="17"/>
                            <w:szCs w:val="17"/>
                          </w:rPr>
                          <w:t>高程）</w:t>
                        </w:r>
                      </w:p>
                    </w:txbxContent>
                  </v:textbox>
                </v:shape>
              </w:pict>
            </w:r>
            <w:r>
              <w:rPr>
                <w:rFonts w:ascii="KaiTi_GB2312" w:hAnsi="KaiTi_GB2312" w:eastAsia="KaiTi_GB2312" w:cs="KaiTi_GB2312"/>
                <w:spacing w:val="6"/>
                <w:sz w:val="17"/>
                <w:szCs w:val="17"/>
              </w:rPr>
              <w:t>按照设计洪水</w:t>
            </w:r>
          </w:p>
          <w:p w14:paraId="78B4C5B9">
            <w:pPr>
              <w:spacing w:before="13" w:line="219" w:lineRule="auto"/>
              <w:ind w:left="55"/>
              <w:rPr>
                <w:rFonts w:ascii="KaiTi_GB2312" w:hAnsi="KaiTi_GB2312" w:eastAsia="KaiTi_GB2312" w:cs="KaiTi_GB2312"/>
                <w:sz w:val="17"/>
                <w:szCs w:val="17"/>
              </w:rPr>
            </w:pPr>
            <w:r>
              <w:rPr>
                <w:rFonts w:ascii="KaiTi_GB2312" w:hAnsi="KaiTi_GB2312" w:eastAsia="KaiTi_GB2312" w:cs="KaiTi_GB2312"/>
                <w:spacing w:val="11"/>
                <w:sz w:val="17"/>
                <w:szCs w:val="17"/>
              </w:rPr>
              <w:t>位（河岸开口</w:t>
            </w:r>
          </w:p>
          <w:p w14:paraId="639DACF0">
            <w:pPr>
              <w:spacing w:before="14" w:line="224" w:lineRule="auto"/>
              <w:ind w:left="330"/>
              <w:rPr>
                <w:rFonts w:ascii="KaiTi_GB2312" w:hAnsi="KaiTi_GB2312" w:eastAsia="KaiTi_GB2312" w:cs="KaiTi_GB2312"/>
                <w:sz w:val="17"/>
                <w:szCs w:val="17"/>
              </w:rPr>
            </w:pPr>
            <w:r>
              <w:rPr>
                <w:rFonts w:ascii="KaiTi_GB2312" w:hAnsi="KaiTi_GB2312" w:eastAsia="KaiTi_GB2312" w:cs="KaiTi_GB2312"/>
                <w:spacing w:val="2"/>
                <w:sz w:val="17"/>
                <w:szCs w:val="17"/>
              </w:rPr>
              <w:t>线2m）</w:t>
            </w:r>
          </w:p>
          <w:p w14:paraId="62F95B4D">
            <w:pPr>
              <w:spacing w:before="11" w:line="233" w:lineRule="auto"/>
              <w:ind w:left="116"/>
              <w:rPr>
                <w:rFonts w:ascii="KaiTi_GB2312" w:hAnsi="KaiTi_GB2312" w:eastAsia="KaiTi_GB2312" w:cs="KaiTi_GB2312"/>
                <w:sz w:val="17"/>
                <w:szCs w:val="17"/>
              </w:rPr>
            </w:pPr>
            <w:r>
              <w:rPr>
                <w:rFonts w:ascii="KaiTi_GB2312" w:hAnsi="KaiTi_GB2312" w:eastAsia="KaiTi_GB2312" w:cs="KaiTi_GB2312"/>
                <w:spacing w:val="2"/>
                <w:sz w:val="17"/>
                <w:szCs w:val="17"/>
              </w:rPr>
              <w:t>104.60m（85</w:t>
            </w:r>
          </w:p>
        </w:tc>
        <w:tc>
          <w:tcPr>
            <w:tcW w:w="2014" w:type="dxa"/>
            <w:vAlign w:val="top"/>
          </w:tcPr>
          <w:p w14:paraId="1C721BD5">
            <w:pPr>
              <w:spacing w:before="92"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2E8E54CB">
            <w:pPr>
              <w:spacing w:before="12"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283CAAB6">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244ED7C0">
            <w:pPr>
              <w:spacing w:before="14"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54FB7036">
            <w:pPr>
              <w:spacing w:before="199"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48A6346B">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5D96671A">
            <w:pPr>
              <w:spacing w:before="12"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22802911">
            <w:pPr>
              <w:pStyle w:val="7"/>
              <w:spacing w:line="251" w:lineRule="auto"/>
            </w:pPr>
          </w:p>
          <w:p w14:paraId="2647CEB8">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7B37C5CD">
            <w:pPr>
              <w:pStyle w:val="7"/>
            </w:pPr>
          </w:p>
        </w:tc>
        <w:tc>
          <w:tcPr>
            <w:tcW w:w="950" w:type="dxa"/>
            <w:vAlign w:val="top"/>
          </w:tcPr>
          <w:p w14:paraId="4470BB65">
            <w:pPr>
              <w:pStyle w:val="7"/>
              <w:spacing w:line="381" w:lineRule="auto"/>
            </w:pPr>
          </w:p>
          <w:p w14:paraId="70447D60">
            <w:pPr>
              <w:spacing w:before="49" w:line="192" w:lineRule="auto"/>
              <w:ind w:left="245"/>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3.2431</w:t>
            </w:r>
          </w:p>
        </w:tc>
        <w:tc>
          <w:tcPr>
            <w:tcW w:w="950" w:type="dxa"/>
            <w:vAlign w:val="top"/>
          </w:tcPr>
          <w:p w14:paraId="5B5EB683">
            <w:pPr>
              <w:pStyle w:val="7"/>
              <w:spacing w:line="360" w:lineRule="auto"/>
            </w:pPr>
          </w:p>
          <w:p w14:paraId="4E4E0E36">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7175A147">
            <w:pPr>
              <w:pStyle w:val="7"/>
            </w:pPr>
          </w:p>
        </w:tc>
      </w:tr>
      <w:tr w14:paraId="67338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958" w:type="dxa"/>
            <w:vAlign w:val="top"/>
          </w:tcPr>
          <w:p w14:paraId="31EDC942">
            <w:pPr>
              <w:pStyle w:val="7"/>
              <w:spacing w:line="382" w:lineRule="auto"/>
            </w:pPr>
          </w:p>
          <w:p w14:paraId="775A1A05">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4</w:t>
            </w:r>
          </w:p>
        </w:tc>
        <w:tc>
          <w:tcPr>
            <w:tcW w:w="950" w:type="dxa"/>
            <w:vAlign w:val="top"/>
          </w:tcPr>
          <w:p w14:paraId="38D2400F">
            <w:pPr>
              <w:pStyle w:val="7"/>
              <w:spacing w:line="274" w:lineRule="auto"/>
            </w:pPr>
          </w:p>
          <w:p w14:paraId="2FE2DCCB">
            <w:pPr>
              <w:spacing w:before="48" w:line="271" w:lineRule="auto"/>
              <w:ind w:left="199" w:right="33" w:hanging="162"/>
              <w:rPr>
                <w:rFonts w:ascii="Times New Roman" w:hAnsi="Times New Roman" w:eastAsia="Times New Roman" w:cs="Times New Roman"/>
                <w:sz w:val="17"/>
                <w:szCs w:val="17"/>
              </w:rPr>
            </w:pPr>
            <w:r>
              <w:rPr>
                <w:rFonts w:ascii="Times New Roman" w:hAnsi="Times New Roman" w:eastAsia="Times New Roman" w:cs="Times New Roman"/>
                <w:sz w:val="17"/>
                <w:szCs w:val="17"/>
              </w:rPr>
              <w:t>MTX</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YLH</w:t>
            </w:r>
            <w:r>
              <w:rPr>
                <w:rFonts w:ascii="Times New Roman" w:hAnsi="Times New Roman" w:eastAsia="Times New Roman" w:cs="Times New Roman"/>
                <w:spacing w:val="11"/>
                <w:sz w:val="17"/>
                <w:szCs w:val="17"/>
              </w:rPr>
              <w:t>-</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3"/>
                <w:sz w:val="17"/>
                <w:szCs w:val="17"/>
              </w:rPr>
              <w:t>Y-0004</w:t>
            </w:r>
          </w:p>
        </w:tc>
        <w:tc>
          <w:tcPr>
            <w:tcW w:w="950" w:type="dxa"/>
            <w:vAlign w:val="top"/>
          </w:tcPr>
          <w:p w14:paraId="3FAB34A2">
            <w:pPr>
              <w:pStyle w:val="7"/>
              <w:spacing w:line="361" w:lineRule="auto"/>
            </w:pPr>
          </w:p>
          <w:p w14:paraId="7AC4746F">
            <w:pPr>
              <w:spacing w:before="55" w:line="225" w:lineRule="auto"/>
              <w:ind w:left="211"/>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09EFA774">
            <w:pPr>
              <w:pStyle w:val="7"/>
              <w:spacing w:line="361" w:lineRule="auto"/>
            </w:pPr>
          </w:p>
          <w:p w14:paraId="4BB97501">
            <w:pPr>
              <w:spacing w:before="55" w:line="223" w:lineRule="auto"/>
              <w:ind w:left="216"/>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5AD447E7">
            <w:pPr>
              <w:pStyle w:val="7"/>
              <w:spacing w:line="361" w:lineRule="auto"/>
            </w:pPr>
          </w:p>
          <w:p w14:paraId="0D110C7D">
            <w:pPr>
              <w:spacing w:before="55" w:line="224" w:lineRule="auto"/>
              <w:ind w:left="232"/>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33746415">
            <w:pPr>
              <w:pStyle w:val="7"/>
              <w:spacing w:line="361" w:lineRule="auto"/>
            </w:pPr>
          </w:p>
          <w:p w14:paraId="0BDFD8C1">
            <w:pPr>
              <w:spacing w:before="56" w:line="220" w:lineRule="auto"/>
              <w:ind w:left="207"/>
              <w:rPr>
                <w:rFonts w:ascii="KaiTi_GB2312" w:hAnsi="KaiTi_GB2312" w:eastAsia="KaiTi_GB2312" w:cs="KaiTi_GB2312"/>
                <w:sz w:val="17"/>
                <w:szCs w:val="17"/>
              </w:rPr>
            </w:pPr>
            <w:r>
              <w:rPr>
                <w:rFonts w:ascii="KaiTi_GB2312" w:hAnsi="KaiTi_GB2312" w:eastAsia="KaiTi_GB2312" w:cs="KaiTi_GB2312"/>
                <w:spacing w:val="5"/>
                <w:sz w:val="17"/>
                <w:szCs w:val="17"/>
              </w:rPr>
              <w:t>木塔乡</w:t>
            </w:r>
          </w:p>
        </w:tc>
        <w:tc>
          <w:tcPr>
            <w:tcW w:w="950" w:type="dxa"/>
            <w:vAlign w:val="top"/>
          </w:tcPr>
          <w:p w14:paraId="72D9758C">
            <w:pPr>
              <w:spacing w:before="93" w:line="231" w:lineRule="auto"/>
              <w:ind w:left="126" w:right="110" w:firstLine="14"/>
              <w:jc w:val="both"/>
              <w:rPr>
                <w:rFonts w:ascii="KaiTi_GB2312" w:hAnsi="KaiTi_GB2312" w:eastAsia="KaiTi_GB2312" w:cs="KaiTi_GB2312"/>
                <w:sz w:val="17"/>
                <w:szCs w:val="17"/>
              </w:rPr>
            </w:pPr>
            <w:r>
              <w:rPr>
                <w:rFonts w:ascii="KaiTi_GB2312" w:hAnsi="KaiTi_GB2312" w:eastAsia="KaiTi_GB2312" w:cs="KaiTi_GB2312"/>
                <w:spacing w:val="-8"/>
                <w:sz w:val="17"/>
                <w:szCs w:val="17"/>
              </w:rPr>
              <w:t>中</w:t>
            </w:r>
            <w:r>
              <w:rPr>
                <w:rFonts w:ascii="KaiTi_GB2312" w:hAnsi="KaiTi_GB2312" w:eastAsia="KaiTi_GB2312" w:cs="KaiTi_GB2312"/>
                <w:spacing w:val="-51"/>
                <w:sz w:val="17"/>
                <w:szCs w:val="17"/>
              </w:rPr>
              <w:t xml:space="preserve"> </w:t>
            </w:r>
            <w:r>
              <w:rPr>
                <w:rFonts w:ascii="KaiTi_GB2312" w:hAnsi="KaiTi_GB2312" w:eastAsia="KaiTi_GB2312" w:cs="KaiTi_GB2312"/>
                <w:spacing w:val="-8"/>
                <w:sz w:val="17"/>
                <w:szCs w:val="17"/>
              </w:rPr>
              <w:t>园村与</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苏村村界</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至元林河</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河口右岸</w:t>
            </w:r>
          </w:p>
        </w:tc>
        <w:tc>
          <w:tcPr>
            <w:tcW w:w="1108" w:type="dxa"/>
            <w:vAlign w:val="top"/>
          </w:tcPr>
          <w:p w14:paraId="68D2E587">
            <w:pPr>
              <w:pStyle w:val="7"/>
              <w:spacing w:line="383" w:lineRule="auto"/>
            </w:pPr>
          </w:p>
          <w:p w14:paraId="5CDFED0E">
            <w:pPr>
              <w:spacing w:before="49" w:line="192" w:lineRule="auto"/>
              <w:ind w:left="149"/>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116.944900</w:t>
            </w:r>
          </w:p>
        </w:tc>
        <w:tc>
          <w:tcPr>
            <w:tcW w:w="1002" w:type="dxa"/>
            <w:vAlign w:val="top"/>
          </w:tcPr>
          <w:p w14:paraId="6DF48D1E">
            <w:pPr>
              <w:pStyle w:val="7"/>
              <w:spacing w:line="383" w:lineRule="auto"/>
            </w:pPr>
          </w:p>
          <w:p w14:paraId="46F58503">
            <w:pPr>
              <w:spacing w:before="49" w:line="192" w:lineRule="auto"/>
              <w:ind w:left="126"/>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29.776281</w:t>
            </w:r>
          </w:p>
        </w:tc>
        <w:tc>
          <w:tcPr>
            <w:tcW w:w="1108" w:type="dxa"/>
            <w:vAlign w:val="top"/>
          </w:tcPr>
          <w:p w14:paraId="1F6C003F">
            <w:pPr>
              <w:pStyle w:val="7"/>
              <w:spacing w:line="383" w:lineRule="auto"/>
            </w:pPr>
          </w:p>
          <w:p w14:paraId="776264FB">
            <w:pPr>
              <w:spacing w:before="49" w:line="192" w:lineRule="auto"/>
              <w:ind w:left="1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116.943203</w:t>
            </w:r>
          </w:p>
        </w:tc>
        <w:tc>
          <w:tcPr>
            <w:tcW w:w="1002" w:type="dxa"/>
            <w:vAlign w:val="top"/>
          </w:tcPr>
          <w:p w14:paraId="7C6BC742">
            <w:pPr>
              <w:pStyle w:val="7"/>
              <w:spacing w:line="383" w:lineRule="auto"/>
            </w:pPr>
          </w:p>
          <w:p w14:paraId="5D747429">
            <w:pPr>
              <w:spacing w:before="49" w:line="192" w:lineRule="auto"/>
              <w:ind w:left="128"/>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29.761276</w:t>
            </w:r>
          </w:p>
        </w:tc>
        <w:tc>
          <w:tcPr>
            <w:tcW w:w="949" w:type="dxa"/>
            <w:vAlign w:val="top"/>
          </w:tcPr>
          <w:p w14:paraId="5C4E11C4">
            <w:pPr>
              <w:pStyle w:val="7"/>
              <w:spacing w:line="383" w:lineRule="auto"/>
            </w:pPr>
          </w:p>
          <w:p w14:paraId="4CCBB325">
            <w:pPr>
              <w:spacing w:before="49" w:line="192" w:lineRule="auto"/>
              <w:ind w:left="238"/>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3.0176</w:t>
            </w:r>
          </w:p>
        </w:tc>
        <w:tc>
          <w:tcPr>
            <w:tcW w:w="950" w:type="dxa"/>
            <w:vAlign w:val="top"/>
          </w:tcPr>
          <w:p w14:paraId="6B0D8333">
            <w:pPr>
              <w:pStyle w:val="7"/>
            </w:pPr>
          </w:p>
        </w:tc>
        <w:tc>
          <w:tcPr>
            <w:tcW w:w="950" w:type="dxa"/>
            <w:vAlign w:val="top"/>
          </w:tcPr>
          <w:p w14:paraId="6478A6D1">
            <w:pPr>
              <w:pStyle w:val="7"/>
            </w:pPr>
          </w:p>
        </w:tc>
        <w:tc>
          <w:tcPr>
            <w:tcW w:w="1170" w:type="dxa"/>
            <w:vAlign w:val="top"/>
          </w:tcPr>
          <w:p w14:paraId="028C00E6">
            <w:pPr>
              <w:spacing w:before="93" w:line="231" w:lineRule="auto"/>
              <w:ind w:left="55" w:right="34"/>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4"/>
                <w:sz w:val="17"/>
                <w:szCs w:val="17"/>
              </w:rPr>
              <w:t xml:space="preserve"> 线2m）87.90m</w:t>
            </w:r>
            <w:r>
              <w:rPr>
                <w:rFonts w:ascii="KaiTi_GB2312" w:hAnsi="KaiTi_GB2312" w:eastAsia="KaiTi_GB2312" w:cs="KaiTi_GB2312"/>
                <w:spacing w:val="3"/>
                <w:sz w:val="17"/>
                <w:szCs w:val="17"/>
              </w:rPr>
              <w:t xml:space="preserve"> </w:t>
            </w:r>
            <w:r>
              <w:rPr>
                <w:rFonts w:ascii="KaiTi_GB2312" w:hAnsi="KaiTi_GB2312" w:eastAsia="KaiTi_GB2312" w:cs="KaiTi_GB2312"/>
                <w:spacing w:val="9"/>
                <w:sz w:val="17"/>
                <w:szCs w:val="17"/>
              </w:rPr>
              <w:t>（</w:t>
            </w:r>
            <w:r>
              <w:rPr>
                <w:rFonts w:ascii="KaiTi_GB2312" w:hAnsi="KaiTi_GB2312" w:eastAsia="KaiTi_GB2312" w:cs="KaiTi_GB2312"/>
                <w:spacing w:val="-18"/>
                <w:sz w:val="17"/>
                <w:szCs w:val="17"/>
              </w:rPr>
              <w:t xml:space="preserve"> </w:t>
            </w:r>
            <w:r>
              <w:rPr>
                <w:rFonts w:ascii="KaiTi_GB2312" w:hAnsi="KaiTi_GB2312" w:eastAsia="KaiTi_GB2312" w:cs="KaiTi_GB2312"/>
                <w:spacing w:val="9"/>
                <w:sz w:val="17"/>
                <w:szCs w:val="17"/>
              </w:rPr>
              <w:t>85高程）</w:t>
            </w:r>
          </w:p>
        </w:tc>
        <w:tc>
          <w:tcPr>
            <w:tcW w:w="2014" w:type="dxa"/>
            <w:vAlign w:val="top"/>
          </w:tcPr>
          <w:p w14:paraId="238A3A3D">
            <w:pPr>
              <w:spacing w:before="93" w:line="220"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4A47AA9A">
            <w:pPr>
              <w:spacing w:before="13" w:line="222" w:lineRule="auto"/>
              <w:ind w:left="164"/>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20C56306">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2BF09DBC">
            <w:pPr>
              <w:spacing w:before="13" w:line="220"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7AF293EB">
            <w:pPr>
              <w:spacing w:before="201" w:line="224" w:lineRule="auto"/>
              <w:ind w:left="153"/>
              <w:rPr>
                <w:rFonts w:ascii="KaiTi_GB2312" w:hAnsi="KaiTi_GB2312" w:eastAsia="KaiTi_GB2312" w:cs="KaiTi_GB2312"/>
                <w:sz w:val="17"/>
                <w:szCs w:val="17"/>
              </w:rPr>
            </w:pPr>
            <w:r>
              <w:rPr>
                <w:rFonts w:ascii="KaiTi_GB2312" w:hAnsi="KaiTi_GB2312" w:eastAsia="KaiTi_GB2312" w:cs="KaiTi_GB2312"/>
                <w:sz w:val="17"/>
                <w:szCs w:val="17"/>
              </w:rPr>
              <w:t>东至县木</w:t>
            </w:r>
          </w:p>
          <w:p w14:paraId="09B84D68">
            <w:pPr>
              <w:spacing w:before="12" w:line="220" w:lineRule="auto"/>
              <w:ind w:left="128"/>
              <w:rPr>
                <w:rFonts w:ascii="KaiTi_GB2312" w:hAnsi="KaiTi_GB2312" w:eastAsia="KaiTi_GB2312" w:cs="KaiTi_GB2312"/>
                <w:sz w:val="17"/>
                <w:szCs w:val="17"/>
              </w:rPr>
            </w:pPr>
            <w:r>
              <w:rPr>
                <w:rFonts w:ascii="KaiTi_GB2312" w:hAnsi="KaiTi_GB2312" w:eastAsia="KaiTi_GB2312" w:cs="KaiTi_GB2312"/>
                <w:spacing w:val="6"/>
                <w:sz w:val="17"/>
                <w:szCs w:val="17"/>
              </w:rPr>
              <w:t>塔乡人民</w:t>
            </w:r>
          </w:p>
          <w:p w14:paraId="34691812">
            <w:pPr>
              <w:spacing w:before="13" w:line="228" w:lineRule="auto"/>
              <w:ind w:left="307"/>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00E85BF2">
            <w:pPr>
              <w:pStyle w:val="7"/>
              <w:spacing w:line="253" w:lineRule="auto"/>
            </w:pPr>
          </w:p>
          <w:p w14:paraId="59FE945E">
            <w:pPr>
              <w:spacing w:before="55" w:line="230" w:lineRule="auto"/>
              <w:ind w:left="226" w:right="189"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7B82D285">
            <w:pPr>
              <w:pStyle w:val="7"/>
            </w:pPr>
          </w:p>
        </w:tc>
        <w:tc>
          <w:tcPr>
            <w:tcW w:w="950" w:type="dxa"/>
            <w:vAlign w:val="top"/>
          </w:tcPr>
          <w:p w14:paraId="117E2FE1">
            <w:pPr>
              <w:pStyle w:val="7"/>
              <w:spacing w:line="383" w:lineRule="auto"/>
            </w:pPr>
          </w:p>
          <w:p w14:paraId="0439811B">
            <w:pPr>
              <w:spacing w:before="49" w:line="192" w:lineRule="auto"/>
              <w:ind w:left="245"/>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3.1042</w:t>
            </w:r>
          </w:p>
        </w:tc>
        <w:tc>
          <w:tcPr>
            <w:tcW w:w="950" w:type="dxa"/>
            <w:vAlign w:val="top"/>
          </w:tcPr>
          <w:p w14:paraId="7BEFB010">
            <w:pPr>
              <w:pStyle w:val="7"/>
              <w:spacing w:line="361" w:lineRule="auto"/>
            </w:pPr>
          </w:p>
          <w:p w14:paraId="6D07EB74">
            <w:pPr>
              <w:spacing w:before="55" w:line="226" w:lineRule="auto"/>
              <w:ind w:left="406"/>
              <w:rPr>
                <w:rFonts w:ascii="宋体" w:hAnsi="宋体" w:eastAsia="宋体" w:cs="宋体"/>
                <w:sz w:val="17"/>
                <w:szCs w:val="17"/>
              </w:rPr>
            </w:pPr>
            <w:r>
              <w:rPr>
                <w:rFonts w:ascii="宋体" w:hAnsi="宋体" w:eastAsia="宋体" w:cs="宋体"/>
                <w:sz w:val="17"/>
                <w:szCs w:val="17"/>
              </w:rPr>
              <w:t>否</w:t>
            </w:r>
          </w:p>
        </w:tc>
        <w:tc>
          <w:tcPr>
            <w:tcW w:w="958" w:type="dxa"/>
            <w:vAlign w:val="top"/>
          </w:tcPr>
          <w:p w14:paraId="01E1A6FA">
            <w:pPr>
              <w:pStyle w:val="7"/>
            </w:pPr>
          </w:p>
        </w:tc>
      </w:tr>
      <w:tr w14:paraId="6F65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958" w:type="dxa"/>
            <w:vAlign w:val="top"/>
          </w:tcPr>
          <w:p w14:paraId="316CE12C">
            <w:pPr>
              <w:spacing w:before="145" w:line="189" w:lineRule="auto"/>
              <w:ind w:left="432"/>
              <w:rPr>
                <w:rFonts w:ascii="Times New Roman" w:hAnsi="Times New Roman" w:eastAsia="Times New Roman" w:cs="Times New Roman"/>
                <w:sz w:val="17"/>
                <w:szCs w:val="17"/>
              </w:rPr>
            </w:pPr>
            <w:r>
              <w:rPr>
                <w:rFonts w:ascii="Times New Roman" w:hAnsi="Times New Roman" w:eastAsia="Times New Roman" w:cs="Times New Roman"/>
                <w:b/>
                <w:bCs/>
                <w:sz w:val="17"/>
                <w:szCs w:val="17"/>
              </w:rPr>
              <w:t>b</w:t>
            </w:r>
          </w:p>
        </w:tc>
        <w:tc>
          <w:tcPr>
            <w:tcW w:w="950" w:type="dxa"/>
            <w:vAlign w:val="top"/>
          </w:tcPr>
          <w:p w14:paraId="74520E86">
            <w:pPr>
              <w:pStyle w:val="7"/>
            </w:pPr>
          </w:p>
        </w:tc>
        <w:tc>
          <w:tcPr>
            <w:tcW w:w="950" w:type="dxa"/>
            <w:vAlign w:val="top"/>
          </w:tcPr>
          <w:p w14:paraId="13F191F1">
            <w:pPr>
              <w:spacing w:before="32" w:line="183" w:lineRule="auto"/>
              <w:ind w:left="205" w:right="202" w:firstLine="22"/>
              <w:rPr>
                <w:rFonts w:ascii="FangSong_GB2312" w:hAnsi="FangSong_GB2312" w:eastAsia="FangSong_GB2312" w:cs="FangSong_GB2312"/>
                <w:sz w:val="17"/>
                <w:szCs w:val="17"/>
              </w:rPr>
            </w:pPr>
            <w:r>
              <w:rPr>
                <w:rFonts w:ascii="FangSong_GB2312" w:hAnsi="FangSong_GB2312" w:eastAsia="FangSong_GB2312" w:cs="FangSong_GB2312"/>
                <w:b/>
                <w:bCs/>
                <w:spacing w:val="-18"/>
                <w:sz w:val="17"/>
                <w:szCs w:val="17"/>
              </w:rPr>
              <w:t>出</w:t>
            </w:r>
            <w:r>
              <w:rPr>
                <w:rFonts w:ascii="FangSong_GB2312" w:hAnsi="FangSong_GB2312" w:eastAsia="FangSong_GB2312" w:cs="FangSong_GB2312"/>
                <w:spacing w:val="-43"/>
                <w:sz w:val="17"/>
                <w:szCs w:val="17"/>
              </w:rPr>
              <w:t xml:space="preserve"> </w:t>
            </w:r>
            <w:r>
              <w:rPr>
                <w:rFonts w:ascii="FangSong_GB2312" w:hAnsi="FangSong_GB2312" w:eastAsia="FangSong_GB2312" w:cs="FangSong_GB2312"/>
                <w:b/>
                <w:bCs/>
                <w:spacing w:val="-18"/>
                <w:sz w:val="17"/>
                <w:szCs w:val="17"/>
              </w:rPr>
              <w:t>口段</w:t>
            </w:r>
            <w:r>
              <w:rPr>
                <w:rFonts w:ascii="FangSong_GB2312" w:hAnsi="FangSong_GB2312" w:eastAsia="FangSong_GB2312" w:cs="FangSong_GB2312"/>
                <w:sz w:val="17"/>
                <w:szCs w:val="17"/>
              </w:rPr>
              <w:t xml:space="preserve"> </w:t>
            </w:r>
            <w:r>
              <w:rPr>
                <w:rFonts w:ascii="FangSong_GB2312" w:hAnsi="FangSong_GB2312" w:eastAsia="FangSong_GB2312" w:cs="FangSong_GB2312"/>
                <w:b/>
                <w:bCs/>
                <w:spacing w:val="3"/>
                <w:sz w:val="17"/>
                <w:szCs w:val="17"/>
              </w:rPr>
              <w:t>连接线</w:t>
            </w:r>
          </w:p>
        </w:tc>
        <w:tc>
          <w:tcPr>
            <w:tcW w:w="950" w:type="dxa"/>
            <w:vAlign w:val="top"/>
          </w:tcPr>
          <w:p w14:paraId="38DE8EAB">
            <w:pPr>
              <w:spacing w:before="122" w:line="223" w:lineRule="auto"/>
              <w:ind w:left="212"/>
              <w:rPr>
                <w:rFonts w:ascii="KaiTi_GB2312" w:hAnsi="KaiTi_GB2312" w:eastAsia="KaiTi_GB2312" w:cs="KaiTi_GB2312"/>
                <w:sz w:val="17"/>
                <w:szCs w:val="17"/>
              </w:rPr>
            </w:pPr>
            <w:r>
              <w:rPr>
                <w:rFonts w:ascii="KaiTi_GB2312" w:hAnsi="KaiTi_GB2312" w:eastAsia="KaiTi_GB2312" w:cs="KaiTi_GB2312"/>
                <w:b/>
                <w:bCs/>
                <w:spacing w:val="1"/>
                <w:sz w:val="17"/>
                <w:szCs w:val="17"/>
              </w:rPr>
              <w:t>池州市</w:t>
            </w:r>
          </w:p>
        </w:tc>
        <w:tc>
          <w:tcPr>
            <w:tcW w:w="950" w:type="dxa"/>
            <w:vAlign w:val="top"/>
          </w:tcPr>
          <w:p w14:paraId="34330863">
            <w:pPr>
              <w:spacing w:before="122" w:line="224" w:lineRule="auto"/>
              <w:ind w:left="227"/>
              <w:rPr>
                <w:rFonts w:ascii="KaiTi_GB2312" w:hAnsi="KaiTi_GB2312" w:eastAsia="KaiTi_GB2312" w:cs="KaiTi_GB2312"/>
                <w:sz w:val="17"/>
                <w:szCs w:val="17"/>
              </w:rPr>
            </w:pPr>
            <w:r>
              <w:rPr>
                <w:rFonts w:ascii="KaiTi_GB2312" w:hAnsi="KaiTi_GB2312" w:eastAsia="KaiTi_GB2312" w:cs="KaiTi_GB2312"/>
                <w:b/>
                <w:bCs/>
                <w:spacing w:val="-4"/>
                <w:sz w:val="17"/>
                <w:szCs w:val="17"/>
              </w:rPr>
              <w:t>东至县</w:t>
            </w:r>
          </w:p>
        </w:tc>
        <w:tc>
          <w:tcPr>
            <w:tcW w:w="950" w:type="dxa"/>
            <w:vAlign w:val="top"/>
          </w:tcPr>
          <w:p w14:paraId="409D38DD">
            <w:pPr>
              <w:spacing w:before="123" w:line="220" w:lineRule="auto"/>
              <w:ind w:left="202"/>
              <w:rPr>
                <w:rFonts w:ascii="KaiTi_GB2312" w:hAnsi="KaiTi_GB2312" w:eastAsia="KaiTi_GB2312" w:cs="KaiTi_GB2312"/>
                <w:sz w:val="17"/>
                <w:szCs w:val="17"/>
              </w:rPr>
            </w:pPr>
            <w:r>
              <w:rPr>
                <w:rFonts w:ascii="KaiTi_GB2312" w:hAnsi="KaiTi_GB2312" w:eastAsia="KaiTi_GB2312" w:cs="KaiTi_GB2312"/>
                <w:b/>
                <w:bCs/>
                <w:spacing w:val="5"/>
                <w:sz w:val="17"/>
                <w:szCs w:val="17"/>
              </w:rPr>
              <w:t>木塔乡</w:t>
            </w:r>
          </w:p>
        </w:tc>
        <w:tc>
          <w:tcPr>
            <w:tcW w:w="950" w:type="dxa"/>
            <w:vAlign w:val="top"/>
          </w:tcPr>
          <w:p w14:paraId="6E1B0540">
            <w:pPr>
              <w:spacing w:before="122" w:line="225" w:lineRule="auto"/>
              <w:ind w:left="213"/>
              <w:rPr>
                <w:rFonts w:ascii="宋体" w:hAnsi="宋体" w:eastAsia="宋体" w:cs="宋体"/>
                <w:sz w:val="17"/>
                <w:szCs w:val="17"/>
              </w:rPr>
            </w:pPr>
            <w:r>
              <w:rPr>
                <w:rFonts w:ascii="宋体" w:hAnsi="宋体" w:eastAsia="宋体" w:cs="宋体"/>
                <w:b/>
                <w:bCs/>
                <w:spacing w:val="2"/>
                <w:sz w:val="17"/>
                <w:szCs w:val="17"/>
              </w:rPr>
              <w:t>龙泉河</w:t>
            </w:r>
          </w:p>
        </w:tc>
        <w:tc>
          <w:tcPr>
            <w:tcW w:w="1108" w:type="dxa"/>
            <w:vAlign w:val="top"/>
          </w:tcPr>
          <w:p w14:paraId="7366BE4E">
            <w:pPr>
              <w:pStyle w:val="7"/>
            </w:pPr>
          </w:p>
        </w:tc>
        <w:tc>
          <w:tcPr>
            <w:tcW w:w="1002" w:type="dxa"/>
            <w:vAlign w:val="top"/>
          </w:tcPr>
          <w:p w14:paraId="1A166539">
            <w:pPr>
              <w:pStyle w:val="7"/>
            </w:pPr>
          </w:p>
        </w:tc>
        <w:tc>
          <w:tcPr>
            <w:tcW w:w="1108" w:type="dxa"/>
            <w:vAlign w:val="top"/>
          </w:tcPr>
          <w:p w14:paraId="0BF5A43D">
            <w:pPr>
              <w:pStyle w:val="7"/>
            </w:pPr>
          </w:p>
        </w:tc>
        <w:tc>
          <w:tcPr>
            <w:tcW w:w="1002" w:type="dxa"/>
            <w:vAlign w:val="top"/>
          </w:tcPr>
          <w:p w14:paraId="424F734D">
            <w:pPr>
              <w:pStyle w:val="7"/>
            </w:pPr>
          </w:p>
        </w:tc>
        <w:tc>
          <w:tcPr>
            <w:tcW w:w="949" w:type="dxa"/>
            <w:vAlign w:val="top"/>
          </w:tcPr>
          <w:p w14:paraId="6D2DBC64">
            <w:pPr>
              <w:pStyle w:val="7"/>
            </w:pPr>
          </w:p>
        </w:tc>
        <w:tc>
          <w:tcPr>
            <w:tcW w:w="950" w:type="dxa"/>
            <w:vAlign w:val="top"/>
          </w:tcPr>
          <w:p w14:paraId="384E4B66">
            <w:pPr>
              <w:spacing w:before="143" w:line="192" w:lineRule="auto"/>
              <w:ind w:left="238"/>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0.0400</w:t>
            </w:r>
          </w:p>
        </w:tc>
        <w:tc>
          <w:tcPr>
            <w:tcW w:w="950" w:type="dxa"/>
            <w:vAlign w:val="top"/>
          </w:tcPr>
          <w:p w14:paraId="4BA54A9E">
            <w:pPr>
              <w:pStyle w:val="7"/>
            </w:pPr>
          </w:p>
        </w:tc>
        <w:tc>
          <w:tcPr>
            <w:tcW w:w="1170" w:type="dxa"/>
            <w:vAlign w:val="top"/>
          </w:tcPr>
          <w:p w14:paraId="38E1D6DA">
            <w:pPr>
              <w:pStyle w:val="7"/>
            </w:pPr>
          </w:p>
        </w:tc>
        <w:tc>
          <w:tcPr>
            <w:tcW w:w="2014" w:type="dxa"/>
            <w:vAlign w:val="top"/>
          </w:tcPr>
          <w:p w14:paraId="2E33A36C">
            <w:pPr>
              <w:pStyle w:val="7"/>
            </w:pPr>
          </w:p>
        </w:tc>
        <w:tc>
          <w:tcPr>
            <w:tcW w:w="950" w:type="dxa"/>
            <w:vAlign w:val="top"/>
          </w:tcPr>
          <w:p w14:paraId="3AFB58C4">
            <w:pPr>
              <w:pStyle w:val="7"/>
            </w:pPr>
          </w:p>
        </w:tc>
        <w:tc>
          <w:tcPr>
            <w:tcW w:w="950" w:type="dxa"/>
            <w:vAlign w:val="top"/>
          </w:tcPr>
          <w:p w14:paraId="3271A8FF">
            <w:pPr>
              <w:pStyle w:val="7"/>
            </w:pPr>
          </w:p>
        </w:tc>
        <w:tc>
          <w:tcPr>
            <w:tcW w:w="950" w:type="dxa"/>
            <w:vAlign w:val="top"/>
          </w:tcPr>
          <w:p w14:paraId="39651AF2">
            <w:pPr>
              <w:pStyle w:val="7"/>
            </w:pPr>
          </w:p>
        </w:tc>
        <w:tc>
          <w:tcPr>
            <w:tcW w:w="950" w:type="dxa"/>
            <w:vAlign w:val="top"/>
          </w:tcPr>
          <w:p w14:paraId="589D3532">
            <w:pPr>
              <w:pStyle w:val="7"/>
            </w:pPr>
          </w:p>
        </w:tc>
        <w:tc>
          <w:tcPr>
            <w:tcW w:w="950" w:type="dxa"/>
            <w:vAlign w:val="top"/>
          </w:tcPr>
          <w:p w14:paraId="6ED97571">
            <w:pPr>
              <w:pStyle w:val="7"/>
            </w:pPr>
          </w:p>
        </w:tc>
        <w:tc>
          <w:tcPr>
            <w:tcW w:w="958" w:type="dxa"/>
            <w:vAlign w:val="top"/>
          </w:tcPr>
          <w:p w14:paraId="3526EBC2">
            <w:pPr>
              <w:pStyle w:val="7"/>
            </w:pPr>
          </w:p>
        </w:tc>
      </w:tr>
      <w:tr w14:paraId="6F68E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0" w:hRule="atLeast"/>
        </w:trPr>
        <w:tc>
          <w:tcPr>
            <w:tcW w:w="22619" w:type="dxa"/>
            <w:gridSpan w:val="22"/>
            <w:tcBorders>
              <w:right w:val="nil"/>
            </w:tcBorders>
            <w:vAlign w:val="top"/>
          </w:tcPr>
          <w:p w14:paraId="44177340">
            <w:pPr>
              <w:spacing w:before="20" w:line="219" w:lineRule="auto"/>
              <w:ind w:left="34"/>
              <w:rPr>
                <w:rFonts w:ascii="KaiTi_GB2312" w:hAnsi="KaiTi_GB2312" w:eastAsia="KaiTi_GB2312" w:cs="KaiTi_GB2312"/>
                <w:sz w:val="17"/>
                <w:szCs w:val="17"/>
              </w:rPr>
            </w:pPr>
            <w:r>
              <w:rPr>
                <w:rFonts w:ascii="KaiTi_GB2312" w:hAnsi="KaiTi_GB2312" w:eastAsia="KaiTi_GB2312" w:cs="KaiTi_GB2312"/>
                <w:spacing w:val="8"/>
                <w:sz w:val="17"/>
                <w:szCs w:val="17"/>
              </w:rPr>
              <w:t>说明：</w:t>
            </w:r>
            <w:r>
              <w:rPr>
                <w:rFonts w:ascii="Times New Roman" w:hAnsi="Times New Roman" w:eastAsia="Times New Roman" w:cs="Times New Roman"/>
                <w:spacing w:val="8"/>
                <w:sz w:val="17"/>
                <w:szCs w:val="17"/>
              </w:rPr>
              <w:t>1</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8"/>
                <w:sz w:val="17"/>
                <w:szCs w:val="17"/>
              </w:rPr>
              <w:t>、本表无堤段设计洪水位为</w:t>
            </w:r>
            <w:r>
              <w:rPr>
                <w:rFonts w:ascii="Times New Roman" w:hAnsi="Times New Roman" w:eastAsia="Times New Roman" w:cs="Times New Roman"/>
                <w:spacing w:val="8"/>
                <w:sz w:val="17"/>
                <w:szCs w:val="17"/>
              </w:rPr>
              <w:t>1985</w:t>
            </w:r>
            <w:r>
              <w:rPr>
                <w:rFonts w:ascii="KaiTi_GB2312" w:hAnsi="KaiTi_GB2312" w:eastAsia="KaiTi_GB2312" w:cs="KaiTi_GB2312"/>
                <w:spacing w:val="8"/>
                <w:sz w:val="17"/>
                <w:szCs w:val="17"/>
              </w:rPr>
              <w:t>黄海高程。</w:t>
            </w:r>
            <w:r>
              <w:rPr>
                <w:rFonts w:ascii="Times New Roman" w:hAnsi="Times New Roman" w:eastAsia="Times New Roman" w:cs="Times New Roman"/>
                <w:spacing w:val="7"/>
                <w:sz w:val="17"/>
                <w:szCs w:val="17"/>
              </w:rPr>
              <w:t>2</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7"/>
                <w:sz w:val="17"/>
                <w:szCs w:val="17"/>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p>
        </w:tc>
      </w:tr>
    </w:tbl>
    <w:p w14:paraId="6F4C4FB0">
      <w:pPr>
        <w:pStyle w:val="3"/>
        <w:spacing w:line="207" w:lineRule="auto"/>
        <w:ind w:left="499"/>
        <w:rPr>
          <w:sz w:val="17"/>
          <w:szCs w:val="17"/>
        </w:rPr>
      </w:pPr>
      <w:r>
        <w:rPr>
          <w:spacing w:val="6"/>
          <w:sz w:val="17"/>
          <w:szCs w:val="17"/>
        </w:rPr>
        <w:t>外缘边界线长度为有堤段  无堤段外缘边界线和支流河  连接线长度     堤防段涉及到的水闸  泵站等水利  程的管理主体  由各地按现状管理单位确定</w:t>
      </w:r>
      <w:r>
        <w:rPr>
          <w:spacing w:val="8"/>
          <w:sz w:val="17"/>
          <w:szCs w:val="17"/>
        </w:rPr>
        <w:t xml:space="preserve">  </w:t>
      </w:r>
      <w:r>
        <w:rPr>
          <w:spacing w:val="6"/>
          <w:sz w:val="17"/>
          <w:szCs w:val="17"/>
        </w:rPr>
        <w:t>其管理范围按照水利</w:t>
      </w:r>
      <w:r>
        <w:rPr>
          <w:spacing w:val="7"/>
          <w:sz w:val="17"/>
          <w:szCs w:val="17"/>
        </w:rPr>
        <w:t xml:space="preserve">  </w:t>
      </w:r>
      <w:r>
        <w:rPr>
          <w:spacing w:val="6"/>
          <w:sz w:val="17"/>
          <w:szCs w:val="17"/>
        </w:rPr>
        <w:t>程管理范围确定      相应堤防长度  不含未上溯支流延伸段</w:t>
      </w:r>
    </w:p>
    <w:p w14:paraId="53B6DC91">
      <w:pPr>
        <w:spacing w:line="207" w:lineRule="auto"/>
        <w:rPr>
          <w:sz w:val="17"/>
          <w:szCs w:val="17"/>
        </w:rPr>
        <w:sectPr>
          <w:pgSz w:w="23812" w:h="16837"/>
          <w:pgMar w:top="1431" w:right="787" w:bottom="0" w:left="388" w:header="0" w:footer="0" w:gutter="0"/>
          <w:cols w:space="720" w:num="1"/>
        </w:sectPr>
      </w:pPr>
    </w:p>
    <w:p w14:paraId="3D558DDA">
      <w:pPr>
        <w:spacing w:line="42" w:lineRule="auto"/>
        <w:rPr>
          <w:rFonts w:ascii="Arial"/>
          <w:sz w:val="2"/>
        </w:rPr>
      </w:pPr>
    </w:p>
    <w:tbl>
      <w:tblPr>
        <w:tblStyle w:val="6"/>
        <w:tblW w:w="2253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4"/>
        <w:gridCol w:w="863"/>
        <w:gridCol w:w="863"/>
        <w:gridCol w:w="864"/>
        <w:gridCol w:w="863"/>
        <w:gridCol w:w="864"/>
        <w:gridCol w:w="1305"/>
        <w:gridCol w:w="1430"/>
        <w:gridCol w:w="1209"/>
        <w:gridCol w:w="1142"/>
        <w:gridCol w:w="863"/>
        <w:gridCol w:w="864"/>
        <w:gridCol w:w="864"/>
        <w:gridCol w:w="1257"/>
        <w:gridCol w:w="1612"/>
        <w:gridCol w:w="1612"/>
        <w:gridCol w:w="864"/>
        <w:gridCol w:w="863"/>
        <w:gridCol w:w="864"/>
        <w:gridCol w:w="863"/>
        <w:gridCol w:w="871"/>
      </w:tblGrid>
      <w:tr w14:paraId="3D931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22535" w:type="dxa"/>
            <w:gridSpan w:val="22"/>
            <w:tcBorders>
              <w:top w:val="nil"/>
              <w:right w:val="nil"/>
            </w:tcBorders>
            <w:vAlign w:val="top"/>
          </w:tcPr>
          <w:p w14:paraId="33FC31B2">
            <w:pPr>
              <w:spacing w:before="269" w:line="217" w:lineRule="auto"/>
              <w:ind w:left="42"/>
              <w:rPr>
                <w:rFonts w:ascii="黑体" w:hAnsi="黑体" w:eastAsia="黑体" w:cs="黑体"/>
                <w:sz w:val="16"/>
                <w:szCs w:val="16"/>
              </w:rPr>
            </w:pPr>
            <w:r>
              <w:rPr>
                <w:rFonts w:ascii="黑体" w:hAnsi="黑体" w:eastAsia="黑体" w:cs="黑体"/>
                <w:spacing w:val="-2"/>
                <w:sz w:val="16"/>
                <w:szCs w:val="16"/>
              </w:rPr>
              <w:t>河流树状结构序号：1113</w:t>
            </w:r>
          </w:p>
        </w:tc>
      </w:tr>
      <w:tr w14:paraId="057ED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535" w:type="dxa"/>
            <w:gridSpan w:val="22"/>
            <w:vAlign w:val="top"/>
          </w:tcPr>
          <w:p w14:paraId="6D64C95E">
            <w:pPr>
              <w:spacing w:before="89" w:line="219" w:lineRule="auto"/>
              <w:ind w:left="7919"/>
              <w:rPr>
                <w:rFonts w:ascii="宋体" w:hAnsi="宋体" w:eastAsia="宋体" w:cs="宋体"/>
                <w:sz w:val="31"/>
                <w:szCs w:val="31"/>
              </w:rPr>
            </w:pPr>
            <w:r>
              <w:rPr>
                <w:rFonts w:ascii="宋体" w:hAnsi="宋体" w:eastAsia="宋体" w:cs="宋体"/>
                <w:spacing w:val="9"/>
                <w:sz w:val="31"/>
                <w:szCs w:val="31"/>
              </w:rPr>
              <w:t>安徽省池州市东至县杨林河管理范围划定成果表</w:t>
            </w:r>
          </w:p>
        </w:tc>
      </w:tr>
      <w:tr w14:paraId="07CAC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871" w:type="dxa"/>
            <w:vAlign w:val="top"/>
          </w:tcPr>
          <w:p w14:paraId="3308C43C">
            <w:pPr>
              <w:pStyle w:val="7"/>
              <w:spacing w:line="326" w:lineRule="auto"/>
            </w:pPr>
          </w:p>
          <w:p w14:paraId="6C7650DD">
            <w:pPr>
              <w:spacing w:before="52" w:line="216" w:lineRule="auto"/>
              <w:ind w:left="273"/>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4" w:type="dxa"/>
            <w:vAlign w:val="top"/>
          </w:tcPr>
          <w:p w14:paraId="3CB08EAC">
            <w:pPr>
              <w:pStyle w:val="7"/>
              <w:spacing w:line="325" w:lineRule="auto"/>
            </w:pPr>
          </w:p>
          <w:p w14:paraId="24EA4DC6">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863" w:type="dxa"/>
            <w:vAlign w:val="top"/>
          </w:tcPr>
          <w:p w14:paraId="53C4811D">
            <w:pPr>
              <w:spacing w:before="180" w:line="224" w:lineRule="auto"/>
              <w:ind w:left="112" w:right="102" w:hanging="5"/>
              <w:rPr>
                <w:rFonts w:ascii="KaiTi_GB2312" w:hAnsi="KaiTi_GB2312" w:eastAsia="KaiTi_GB2312" w:cs="KaiTi_GB2312"/>
                <w:sz w:val="16"/>
                <w:szCs w:val="16"/>
              </w:rPr>
            </w:pPr>
            <w:r>
              <w:rPr>
                <w:rFonts w:ascii="KaiTi_GB2312" w:hAnsi="KaiTi_GB2312" w:eastAsia="KaiTi_GB2312" w:cs="KaiTi_GB2312"/>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节点名称</w:t>
            </w:r>
          </w:p>
        </w:tc>
        <w:tc>
          <w:tcPr>
            <w:tcW w:w="863" w:type="dxa"/>
            <w:vAlign w:val="top"/>
          </w:tcPr>
          <w:p w14:paraId="51CDA5A1">
            <w:pPr>
              <w:pStyle w:val="7"/>
              <w:spacing w:line="325" w:lineRule="auto"/>
            </w:pPr>
          </w:p>
          <w:p w14:paraId="6E7A8FF3">
            <w:pPr>
              <w:spacing w:before="52" w:line="216" w:lineRule="auto"/>
              <w:ind w:left="195"/>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864" w:type="dxa"/>
            <w:vAlign w:val="top"/>
          </w:tcPr>
          <w:p w14:paraId="0EF329EB">
            <w:pPr>
              <w:spacing w:before="180" w:line="216"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5CDF2C96">
            <w:pPr>
              <w:spacing w:before="12" w:line="217" w:lineRule="auto"/>
              <w:ind w:left="186"/>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6634363A">
            <w:pPr>
              <w:spacing w:before="8" w:line="227" w:lineRule="auto"/>
              <w:ind w:left="293"/>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63" w:type="dxa"/>
            <w:vAlign w:val="top"/>
          </w:tcPr>
          <w:p w14:paraId="14A6137B">
            <w:pPr>
              <w:spacing w:before="280" w:line="223" w:lineRule="auto"/>
              <w:ind w:left="107" w:right="100"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864" w:type="dxa"/>
            <w:vAlign w:val="top"/>
          </w:tcPr>
          <w:p w14:paraId="5CB123E2">
            <w:pPr>
              <w:spacing w:before="68" w:line="225" w:lineRule="auto"/>
              <w:ind w:left="108"/>
              <w:rPr>
                <w:rFonts w:ascii="KaiTi_GB2312" w:hAnsi="KaiTi_GB2312" w:eastAsia="KaiTi_GB2312" w:cs="KaiTi_GB2312"/>
                <w:sz w:val="16"/>
                <w:szCs w:val="16"/>
              </w:rPr>
            </w:pPr>
            <w:r>
              <w:rPr>
                <w:rFonts w:ascii="KaiTi_GB2312" w:hAnsi="KaiTi_GB2312" w:eastAsia="KaiTi_GB2312" w:cs="KaiTi_GB2312"/>
                <w:spacing w:val="1"/>
                <w:sz w:val="16"/>
                <w:szCs w:val="16"/>
              </w:rPr>
              <w:t>起讫地点</w:t>
            </w:r>
          </w:p>
          <w:p w14:paraId="491CD50A">
            <w:pPr>
              <w:spacing w:before="1" w:line="214"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或管理范</w:t>
            </w:r>
          </w:p>
          <w:p w14:paraId="5EBE0652">
            <w:pPr>
              <w:spacing w:before="11" w:line="219" w:lineRule="auto"/>
              <w:ind w:left="210"/>
              <w:rPr>
                <w:rFonts w:ascii="KaiTi_GB2312" w:hAnsi="KaiTi_GB2312" w:eastAsia="KaiTi_GB2312" w:cs="KaiTi_GB2312"/>
                <w:sz w:val="16"/>
                <w:szCs w:val="16"/>
              </w:rPr>
            </w:pPr>
            <w:r>
              <w:rPr>
                <w:rFonts w:ascii="KaiTi_GB2312" w:hAnsi="KaiTi_GB2312" w:eastAsia="KaiTi_GB2312" w:cs="KaiTi_GB2312"/>
                <w:spacing w:val="-7"/>
                <w:sz w:val="16"/>
                <w:szCs w:val="16"/>
              </w:rPr>
              <w:t>围面积</w:t>
            </w:r>
          </w:p>
          <w:p w14:paraId="321F3907">
            <w:pPr>
              <w:spacing w:line="244" w:lineRule="exact"/>
              <w:ind w:left="144"/>
              <w:rPr>
                <w:rFonts w:ascii="KaiTi_GB2312" w:hAnsi="KaiTi_GB2312" w:eastAsia="KaiTi_GB2312" w:cs="KaiTi_GB2312"/>
                <w:sz w:val="16"/>
                <w:szCs w:val="16"/>
              </w:rPr>
            </w:pPr>
            <w:r>
              <w:rPr>
                <w:rFonts w:ascii="KaiTi_GB2312" w:hAnsi="KaiTi_GB2312" w:eastAsia="KaiTi_GB2312" w:cs="KaiTi_GB2312"/>
                <w:spacing w:val="-1"/>
                <w:position w:val="1"/>
                <w:sz w:val="16"/>
                <w:szCs w:val="16"/>
              </w:rPr>
              <w:t>（</w:t>
            </w:r>
            <w:r>
              <w:rPr>
                <w:rFonts w:ascii="Times New Roman" w:hAnsi="Times New Roman" w:eastAsia="Times New Roman" w:cs="Times New Roman"/>
                <w:spacing w:val="-1"/>
                <w:position w:val="1"/>
                <w:sz w:val="16"/>
                <w:szCs w:val="16"/>
              </w:rPr>
              <w:t>km</w:t>
            </w:r>
            <w:r>
              <w:rPr>
                <w:rFonts w:ascii="Times New Roman" w:hAnsi="Times New Roman" w:eastAsia="Times New Roman" w:cs="Times New Roman"/>
                <w:spacing w:val="-1"/>
                <w:position w:val="8"/>
                <w:sz w:val="10"/>
                <w:szCs w:val="10"/>
              </w:rPr>
              <w:t>2</w:t>
            </w:r>
            <w:r>
              <w:rPr>
                <w:rFonts w:ascii="KaiTi_GB2312" w:hAnsi="KaiTi_GB2312" w:eastAsia="KaiTi_GB2312" w:cs="KaiTi_GB2312"/>
                <w:spacing w:val="-1"/>
                <w:position w:val="1"/>
                <w:sz w:val="16"/>
                <w:szCs w:val="16"/>
              </w:rPr>
              <w:t>）</w:t>
            </w:r>
          </w:p>
        </w:tc>
        <w:tc>
          <w:tcPr>
            <w:tcW w:w="1305" w:type="dxa"/>
            <w:vAlign w:val="top"/>
          </w:tcPr>
          <w:p w14:paraId="25C45887">
            <w:pPr>
              <w:spacing w:before="280" w:line="227" w:lineRule="auto"/>
              <w:ind w:left="499" w:right="483"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1430" w:type="dxa"/>
            <w:vAlign w:val="top"/>
          </w:tcPr>
          <w:p w14:paraId="301DEAB4">
            <w:pPr>
              <w:spacing w:before="278" w:line="222" w:lineRule="auto"/>
              <w:ind w:left="561" w:right="545"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209" w:type="dxa"/>
            <w:vAlign w:val="top"/>
          </w:tcPr>
          <w:p w14:paraId="13347327">
            <w:pPr>
              <w:spacing w:before="280" w:line="227" w:lineRule="auto"/>
              <w:ind w:left="453" w:right="434"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1142" w:type="dxa"/>
            <w:vAlign w:val="top"/>
          </w:tcPr>
          <w:p w14:paraId="5D87B769">
            <w:pPr>
              <w:spacing w:before="278" w:line="222" w:lineRule="auto"/>
              <w:ind w:left="419" w:right="400"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3" w:type="dxa"/>
            <w:vAlign w:val="top"/>
          </w:tcPr>
          <w:p w14:paraId="65C11B59">
            <w:pPr>
              <w:spacing w:before="177" w:line="235" w:lineRule="auto"/>
              <w:ind w:left="172" w:right="97"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4" w:type="dxa"/>
            <w:vAlign w:val="top"/>
          </w:tcPr>
          <w:p w14:paraId="418380F0">
            <w:pPr>
              <w:spacing w:before="152" w:line="223" w:lineRule="auto"/>
              <w:ind w:left="44"/>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5086FFB5">
            <w:pPr>
              <w:spacing w:before="15" w:line="223" w:lineRule="auto"/>
              <w:ind w:left="47"/>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35AF9EAC">
            <w:pPr>
              <w:spacing w:before="15" w:line="207" w:lineRule="auto"/>
              <w:ind w:left="173"/>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10EEEE72">
            <w:pPr>
              <w:spacing w:line="165" w:lineRule="exact"/>
              <w:ind w:left="224"/>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4" w:type="dxa"/>
            <w:vAlign w:val="top"/>
          </w:tcPr>
          <w:p w14:paraId="0E64F5E7">
            <w:pPr>
              <w:spacing w:before="279" w:line="222" w:lineRule="auto"/>
              <w:ind w:left="198" w:right="97"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257" w:type="dxa"/>
            <w:vAlign w:val="top"/>
          </w:tcPr>
          <w:p w14:paraId="74537377">
            <w:pPr>
              <w:spacing w:before="79" w:line="214" w:lineRule="auto"/>
              <w:ind w:left="78"/>
              <w:rPr>
                <w:rFonts w:ascii="KaiTi_GB2312" w:hAnsi="KaiTi_GB2312" w:eastAsia="KaiTi_GB2312" w:cs="KaiTi_GB2312"/>
                <w:sz w:val="16"/>
                <w:szCs w:val="16"/>
              </w:rPr>
            </w:pPr>
            <w:r>
              <w:rPr>
                <w:rFonts w:ascii="KaiTi_GB2312" w:hAnsi="KaiTi_GB2312" w:eastAsia="KaiTi_GB2312" w:cs="KaiTi_GB2312"/>
                <w:spacing w:val="-1"/>
                <w:sz w:val="16"/>
                <w:szCs w:val="16"/>
              </w:rPr>
              <w:t>划界标准：堤防</w:t>
            </w:r>
          </w:p>
          <w:p w14:paraId="711BBA07">
            <w:pPr>
              <w:spacing w:before="11" w:line="215" w:lineRule="auto"/>
              <w:ind w:left="80"/>
              <w:rPr>
                <w:rFonts w:ascii="KaiTi_GB2312" w:hAnsi="KaiTi_GB2312" w:eastAsia="KaiTi_GB2312" w:cs="KaiTi_GB2312"/>
                <w:sz w:val="16"/>
                <w:szCs w:val="16"/>
              </w:rPr>
            </w:pPr>
            <w:r>
              <w:rPr>
                <w:rFonts w:ascii="KaiTi_GB2312" w:hAnsi="KaiTi_GB2312" w:eastAsia="KaiTi_GB2312" w:cs="KaiTi_GB2312"/>
                <w:spacing w:val="-1"/>
                <w:sz w:val="16"/>
                <w:szCs w:val="16"/>
              </w:rPr>
              <w:t>背水侧护堤地宽</w:t>
            </w:r>
          </w:p>
          <w:p w14:paraId="7F51E060">
            <w:pPr>
              <w:spacing w:before="12" w:line="216" w:lineRule="auto"/>
              <w:ind w:left="65"/>
              <w:rPr>
                <w:rFonts w:ascii="KaiTi_GB2312" w:hAnsi="KaiTi_GB2312" w:eastAsia="KaiTi_GB2312" w:cs="KaiTi_GB2312"/>
                <w:sz w:val="16"/>
                <w:szCs w:val="16"/>
              </w:rPr>
            </w:pPr>
            <w:r>
              <w:rPr>
                <w:rFonts w:ascii="KaiTi_GB2312" w:hAnsi="KaiTi_GB2312" w:eastAsia="KaiTi_GB2312" w:cs="KaiTi_GB2312"/>
                <w:spacing w:val="1"/>
                <w:sz w:val="16"/>
                <w:szCs w:val="16"/>
              </w:rPr>
              <w:t>度或无堤段设计</w:t>
            </w:r>
          </w:p>
          <w:p w14:paraId="68FCE627">
            <w:pPr>
              <w:spacing w:line="225" w:lineRule="auto"/>
              <w:ind w:left="179"/>
              <w:rPr>
                <w:rFonts w:ascii="KaiTi_GB2312" w:hAnsi="KaiTi_GB2312" w:eastAsia="KaiTi_GB2312" w:cs="KaiTi_GB2312"/>
                <w:sz w:val="16"/>
                <w:szCs w:val="16"/>
              </w:rPr>
            </w:pPr>
            <w:r>
              <w:rPr>
                <w:rFonts w:ascii="KaiTi_GB2312" w:hAnsi="KaiTi_GB2312" w:eastAsia="KaiTi_GB2312" w:cs="KaiTi_GB2312"/>
                <w:spacing w:val="-2"/>
                <w:sz w:val="16"/>
                <w:szCs w:val="16"/>
              </w:rPr>
              <w:t>洪水位（</w:t>
            </w:r>
            <w:r>
              <w:rPr>
                <w:rFonts w:ascii="Times New Roman" w:hAnsi="Times New Roman" w:eastAsia="Times New Roman" w:cs="Times New Roman"/>
                <w:spacing w:val="-2"/>
                <w:sz w:val="16"/>
                <w:szCs w:val="16"/>
              </w:rPr>
              <w:t>m</w:t>
            </w:r>
            <w:r>
              <w:rPr>
                <w:rFonts w:ascii="KaiTi_GB2312" w:hAnsi="KaiTi_GB2312" w:eastAsia="KaiTi_GB2312" w:cs="KaiTi_GB2312"/>
                <w:spacing w:val="-2"/>
                <w:sz w:val="16"/>
                <w:szCs w:val="16"/>
              </w:rPr>
              <w:t>）</w:t>
            </w:r>
          </w:p>
        </w:tc>
        <w:tc>
          <w:tcPr>
            <w:tcW w:w="1612" w:type="dxa"/>
            <w:vAlign w:val="top"/>
          </w:tcPr>
          <w:p w14:paraId="78474D8E">
            <w:pPr>
              <w:spacing w:before="280" w:line="222" w:lineRule="auto"/>
              <w:ind w:left="244" w:right="68" w:hanging="151"/>
              <w:rPr>
                <w:rFonts w:ascii="KaiTi_GB2312" w:hAnsi="KaiTi_GB2312" w:eastAsia="KaiTi_GB2312" w:cs="KaiTi_GB2312"/>
                <w:sz w:val="16"/>
                <w:szCs w:val="16"/>
              </w:rPr>
            </w:pPr>
            <w:r>
              <w:rPr>
                <w:rFonts w:ascii="KaiTi_GB2312" w:hAnsi="KaiTi_GB2312" w:eastAsia="KaiTi_GB2312" w:cs="KaiTi_GB2312"/>
                <w:color w:val="FF0000"/>
                <w:sz w:val="16"/>
                <w:szCs w:val="16"/>
              </w:rPr>
              <w:t>划界标准合法合规依 据说明(必填项)</w:t>
            </w:r>
          </w:p>
        </w:tc>
        <w:tc>
          <w:tcPr>
            <w:tcW w:w="1612" w:type="dxa"/>
            <w:vAlign w:val="top"/>
          </w:tcPr>
          <w:p w14:paraId="3E935096">
            <w:pPr>
              <w:spacing w:before="278" w:line="222" w:lineRule="auto"/>
              <w:ind w:left="89" w:right="66" w:hanging="7"/>
              <w:rPr>
                <w:rFonts w:ascii="KaiTi_GB2312" w:hAnsi="KaiTi_GB2312" w:eastAsia="KaiTi_GB2312" w:cs="KaiTi_GB2312"/>
                <w:sz w:val="16"/>
                <w:szCs w:val="16"/>
              </w:rPr>
            </w:pPr>
            <w:r>
              <w:rPr>
                <w:rFonts w:ascii="KaiTi_GB2312" w:hAnsi="KaiTi_GB2312" w:eastAsia="KaiTi_GB2312" w:cs="KaiTi_GB2312"/>
                <w:spacing w:val="1"/>
                <w:sz w:val="16"/>
                <w:szCs w:val="16"/>
              </w:rPr>
              <w:t>相应堤防、水闸、泵</w:t>
            </w:r>
            <w:r>
              <w:rPr>
                <w:rFonts w:ascii="KaiTi_GB2312" w:hAnsi="KaiTi_GB2312" w:eastAsia="KaiTi_GB2312" w:cs="KaiTi_GB2312"/>
                <w:spacing w:val="2"/>
                <w:sz w:val="16"/>
                <w:szCs w:val="16"/>
              </w:rPr>
              <w:t xml:space="preserve"> </w:t>
            </w:r>
            <w:r>
              <w:rPr>
                <w:rFonts w:ascii="KaiTi_GB2312" w:hAnsi="KaiTi_GB2312" w:eastAsia="KaiTi_GB2312" w:cs="KaiTi_GB2312"/>
                <w:sz w:val="16"/>
                <w:szCs w:val="16"/>
              </w:rPr>
              <w:t>站、无堤段管理主体</w:t>
            </w:r>
          </w:p>
        </w:tc>
        <w:tc>
          <w:tcPr>
            <w:tcW w:w="864" w:type="dxa"/>
            <w:vAlign w:val="top"/>
          </w:tcPr>
          <w:p w14:paraId="535DCDC1">
            <w:pPr>
              <w:spacing w:before="278" w:line="222" w:lineRule="auto"/>
              <w:ind w:left="276" w:right="95"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3" w:type="dxa"/>
            <w:vAlign w:val="top"/>
          </w:tcPr>
          <w:p w14:paraId="544F03DF">
            <w:pPr>
              <w:spacing w:before="178" w:line="219"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47885A56">
            <w:pPr>
              <w:spacing w:before="6" w:line="191" w:lineRule="auto"/>
              <w:ind w:left="284"/>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5A1B97B6">
            <w:pPr>
              <w:spacing w:line="247" w:lineRule="exact"/>
              <w:ind w:left="175"/>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1FBBBF3E">
            <w:pPr>
              <w:spacing w:before="178"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3C3086BF">
            <w:pPr>
              <w:spacing w:before="6" w:line="191" w:lineRule="auto"/>
              <w:ind w:left="285"/>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229C421E">
            <w:pPr>
              <w:spacing w:line="247" w:lineRule="exact"/>
              <w:ind w:left="176"/>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3" w:type="dxa"/>
            <w:vAlign w:val="top"/>
          </w:tcPr>
          <w:p w14:paraId="6997ABB4">
            <w:pPr>
              <w:spacing w:before="16" w:line="203" w:lineRule="auto"/>
              <w:ind w:left="119" w:right="93" w:hanging="3"/>
              <w:rPr>
                <w:rFonts w:ascii="KaiTi_GB2312" w:hAnsi="KaiTi_GB2312" w:eastAsia="KaiTi_GB2312" w:cs="KaiTi_GB2312"/>
                <w:sz w:val="16"/>
                <w:szCs w:val="16"/>
              </w:rPr>
            </w:pPr>
            <w:r>
              <w:rPr>
                <w:rFonts w:ascii="KaiTi_GB2312" w:hAnsi="KaiTi_GB2312" w:eastAsia="KaiTi_GB2312" w:cs="KaiTi_GB2312"/>
                <w:color w:val="FF0000"/>
                <w:sz w:val="16"/>
                <w:szCs w:val="16"/>
              </w:rPr>
              <w:t>修改情况</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1"/>
                <w:sz w:val="16"/>
                <w:szCs w:val="16"/>
              </w:rPr>
              <w:t>(是/否，</w:t>
            </w:r>
            <w:r>
              <w:rPr>
                <w:rFonts w:ascii="KaiTi_GB2312" w:hAnsi="KaiTi_GB2312" w:eastAsia="KaiTi_GB2312" w:cs="KaiTi_GB2312"/>
                <w:color w:val="FF0000"/>
                <w:spacing w:val="3"/>
                <w:sz w:val="16"/>
                <w:szCs w:val="16"/>
              </w:rPr>
              <w:t xml:space="preserve"> </w:t>
            </w:r>
            <w:r>
              <w:rPr>
                <w:rFonts w:ascii="KaiTi_GB2312" w:hAnsi="KaiTi_GB2312" w:eastAsia="KaiTi_GB2312" w:cs="KaiTi_GB2312"/>
                <w:color w:val="FF0000"/>
                <w:spacing w:val="-1"/>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
                <w:sz w:val="16"/>
                <w:szCs w:val="16"/>
              </w:rPr>
              <w:t>标红，为</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10"/>
                <w:sz w:val="16"/>
                <w:szCs w:val="16"/>
              </w:rPr>
              <w:t>必填项)</w:t>
            </w:r>
          </w:p>
        </w:tc>
        <w:tc>
          <w:tcPr>
            <w:tcW w:w="871" w:type="dxa"/>
            <w:vAlign w:val="top"/>
          </w:tcPr>
          <w:p w14:paraId="679CCA1D">
            <w:pPr>
              <w:pStyle w:val="7"/>
              <w:spacing w:line="326" w:lineRule="auto"/>
            </w:pPr>
          </w:p>
          <w:p w14:paraId="59D04F91">
            <w:pPr>
              <w:spacing w:before="52" w:line="223" w:lineRule="auto"/>
              <w:ind w:left="277"/>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4A050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871" w:type="dxa"/>
            <w:vAlign w:val="top"/>
          </w:tcPr>
          <w:p w14:paraId="63FD08EE">
            <w:pPr>
              <w:spacing w:before="232" w:line="116" w:lineRule="exact"/>
              <w:ind w:left="368"/>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4" w:type="dxa"/>
            <w:vAlign w:val="top"/>
          </w:tcPr>
          <w:p w14:paraId="4CF5FBA6">
            <w:pPr>
              <w:pStyle w:val="7"/>
            </w:pPr>
          </w:p>
        </w:tc>
        <w:tc>
          <w:tcPr>
            <w:tcW w:w="863" w:type="dxa"/>
            <w:vAlign w:val="top"/>
          </w:tcPr>
          <w:p w14:paraId="2D13A0CB">
            <w:pPr>
              <w:spacing w:before="64" w:line="222" w:lineRule="auto"/>
              <w:ind w:left="106" w:right="102"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1"/>
                <w:sz w:val="16"/>
                <w:szCs w:val="16"/>
              </w:rPr>
              <w:t>右岸合计</w:t>
            </w:r>
          </w:p>
        </w:tc>
        <w:tc>
          <w:tcPr>
            <w:tcW w:w="863" w:type="dxa"/>
            <w:vAlign w:val="top"/>
          </w:tcPr>
          <w:p w14:paraId="067A38AB">
            <w:pPr>
              <w:pStyle w:val="7"/>
            </w:pPr>
          </w:p>
        </w:tc>
        <w:tc>
          <w:tcPr>
            <w:tcW w:w="864" w:type="dxa"/>
            <w:vAlign w:val="top"/>
          </w:tcPr>
          <w:p w14:paraId="5E27ABD3">
            <w:pPr>
              <w:pStyle w:val="7"/>
            </w:pPr>
          </w:p>
        </w:tc>
        <w:tc>
          <w:tcPr>
            <w:tcW w:w="863" w:type="dxa"/>
            <w:vAlign w:val="top"/>
          </w:tcPr>
          <w:p w14:paraId="30840ACB">
            <w:pPr>
              <w:pStyle w:val="7"/>
            </w:pPr>
          </w:p>
        </w:tc>
        <w:tc>
          <w:tcPr>
            <w:tcW w:w="864" w:type="dxa"/>
            <w:vAlign w:val="top"/>
          </w:tcPr>
          <w:p w14:paraId="493E3367">
            <w:pPr>
              <w:spacing w:before="182" w:line="188" w:lineRule="auto"/>
              <w:ind w:left="13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0.509048</w:t>
            </w:r>
          </w:p>
        </w:tc>
        <w:tc>
          <w:tcPr>
            <w:tcW w:w="1305" w:type="dxa"/>
            <w:vAlign w:val="top"/>
          </w:tcPr>
          <w:p w14:paraId="5393862B">
            <w:pPr>
              <w:pStyle w:val="7"/>
            </w:pPr>
          </w:p>
        </w:tc>
        <w:tc>
          <w:tcPr>
            <w:tcW w:w="1430" w:type="dxa"/>
            <w:vAlign w:val="top"/>
          </w:tcPr>
          <w:p w14:paraId="1844E569">
            <w:pPr>
              <w:pStyle w:val="7"/>
            </w:pPr>
          </w:p>
        </w:tc>
        <w:tc>
          <w:tcPr>
            <w:tcW w:w="1209" w:type="dxa"/>
            <w:vAlign w:val="top"/>
          </w:tcPr>
          <w:p w14:paraId="63F45E00">
            <w:pPr>
              <w:pStyle w:val="7"/>
            </w:pPr>
          </w:p>
        </w:tc>
        <w:tc>
          <w:tcPr>
            <w:tcW w:w="1142" w:type="dxa"/>
            <w:vAlign w:val="top"/>
          </w:tcPr>
          <w:p w14:paraId="25D11249">
            <w:pPr>
              <w:pStyle w:val="7"/>
            </w:pPr>
          </w:p>
        </w:tc>
        <w:tc>
          <w:tcPr>
            <w:tcW w:w="863" w:type="dxa"/>
            <w:vAlign w:val="top"/>
          </w:tcPr>
          <w:p w14:paraId="7670C7E2">
            <w:pPr>
              <w:spacing w:before="182" w:line="188" w:lineRule="auto"/>
              <w:ind w:left="17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42.7996</w:t>
            </w:r>
          </w:p>
        </w:tc>
        <w:tc>
          <w:tcPr>
            <w:tcW w:w="864" w:type="dxa"/>
            <w:vAlign w:val="top"/>
          </w:tcPr>
          <w:p w14:paraId="551A4C3B">
            <w:pPr>
              <w:pStyle w:val="7"/>
            </w:pPr>
          </w:p>
        </w:tc>
        <w:tc>
          <w:tcPr>
            <w:tcW w:w="864" w:type="dxa"/>
            <w:vAlign w:val="top"/>
          </w:tcPr>
          <w:p w14:paraId="7A964FDB">
            <w:pPr>
              <w:pStyle w:val="7"/>
            </w:pPr>
          </w:p>
        </w:tc>
        <w:tc>
          <w:tcPr>
            <w:tcW w:w="1257" w:type="dxa"/>
            <w:vAlign w:val="top"/>
          </w:tcPr>
          <w:p w14:paraId="75036C98">
            <w:pPr>
              <w:pStyle w:val="7"/>
            </w:pPr>
          </w:p>
        </w:tc>
        <w:tc>
          <w:tcPr>
            <w:tcW w:w="1612" w:type="dxa"/>
            <w:vAlign w:val="top"/>
          </w:tcPr>
          <w:p w14:paraId="7938C0AB">
            <w:pPr>
              <w:pStyle w:val="7"/>
            </w:pPr>
          </w:p>
        </w:tc>
        <w:tc>
          <w:tcPr>
            <w:tcW w:w="1612" w:type="dxa"/>
            <w:vAlign w:val="top"/>
          </w:tcPr>
          <w:p w14:paraId="16876801">
            <w:pPr>
              <w:pStyle w:val="7"/>
            </w:pPr>
          </w:p>
        </w:tc>
        <w:tc>
          <w:tcPr>
            <w:tcW w:w="864" w:type="dxa"/>
            <w:vAlign w:val="top"/>
          </w:tcPr>
          <w:p w14:paraId="06313C9A">
            <w:pPr>
              <w:pStyle w:val="7"/>
            </w:pPr>
          </w:p>
        </w:tc>
        <w:tc>
          <w:tcPr>
            <w:tcW w:w="863" w:type="dxa"/>
            <w:vAlign w:val="top"/>
          </w:tcPr>
          <w:p w14:paraId="7D906C86">
            <w:pPr>
              <w:pStyle w:val="7"/>
            </w:pPr>
          </w:p>
        </w:tc>
        <w:tc>
          <w:tcPr>
            <w:tcW w:w="864" w:type="dxa"/>
            <w:vAlign w:val="top"/>
          </w:tcPr>
          <w:p w14:paraId="7B9A2281">
            <w:pPr>
              <w:spacing w:before="182" w:line="188" w:lineRule="auto"/>
              <w:ind w:left="18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42.7108</w:t>
            </w:r>
          </w:p>
        </w:tc>
        <w:tc>
          <w:tcPr>
            <w:tcW w:w="863" w:type="dxa"/>
            <w:vAlign w:val="top"/>
          </w:tcPr>
          <w:p w14:paraId="4457BCAC">
            <w:pPr>
              <w:pStyle w:val="7"/>
            </w:pPr>
          </w:p>
        </w:tc>
        <w:tc>
          <w:tcPr>
            <w:tcW w:w="871" w:type="dxa"/>
            <w:vAlign w:val="top"/>
          </w:tcPr>
          <w:p w14:paraId="43C46873">
            <w:pPr>
              <w:pStyle w:val="7"/>
            </w:pPr>
          </w:p>
        </w:tc>
      </w:tr>
      <w:tr w14:paraId="22396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71" w:type="dxa"/>
            <w:vAlign w:val="top"/>
          </w:tcPr>
          <w:p w14:paraId="41BA5CF1">
            <w:pPr>
              <w:pStyle w:val="7"/>
              <w:spacing w:line="247" w:lineRule="auto"/>
            </w:pPr>
          </w:p>
          <w:p w14:paraId="0AE9805E">
            <w:pPr>
              <w:spacing w:before="46" w:line="111" w:lineRule="exact"/>
              <w:ind w:left="40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4" w:type="dxa"/>
            <w:vAlign w:val="top"/>
          </w:tcPr>
          <w:p w14:paraId="42D2E4D2">
            <w:pPr>
              <w:pStyle w:val="7"/>
            </w:pPr>
          </w:p>
        </w:tc>
        <w:tc>
          <w:tcPr>
            <w:tcW w:w="863" w:type="dxa"/>
            <w:vAlign w:val="top"/>
          </w:tcPr>
          <w:p w14:paraId="46523B83">
            <w:pPr>
              <w:spacing w:before="243" w:line="223" w:lineRule="auto"/>
              <w:ind w:left="197"/>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863" w:type="dxa"/>
            <w:vAlign w:val="top"/>
          </w:tcPr>
          <w:p w14:paraId="2956A1E2">
            <w:pPr>
              <w:spacing w:before="243" w:line="216" w:lineRule="auto"/>
              <w:ind w:left="194"/>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864" w:type="dxa"/>
            <w:vAlign w:val="top"/>
          </w:tcPr>
          <w:p w14:paraId="1468EEAE">
            <w:pPr>
              <w:spacing w:before="243" w:line="218" w:lineRule="auto"/>
              <w:ind w:left="19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63" w:type="dxa"/>
            <w:vAlign w:val="top"/>
          </w:tcPr>
          <w:p w14:paraId="0D68C297">
            <w:pPr>
              <w:spacing w:before="243" w:line="214" w:lineRule="auto"/>
              <w:ind w:left="197"/>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泥溪镇</w:t>
            </w:r>
          </w:p>
        </w:tc>
        <w:tc>
          <w:tcPr>
            <w:tcW w:w="864" w:type="dxa"/>
            <w:vAlign w:val="top"/>
          </w:tcPr>
          <w:p w14:paraId="1497A1D8">
            <w:pPr>
              <w:pStyle w:val="7"/>
            </w:pPr>
          </w:p>
        </w:tc>
        <w:tc>
          <w:tcPr>
            <w:tcW w:w="1305" w:type="dxa"/>
            <w:vAlign w:val="top"/>
          </w:tcPr>
          <w:p w14:paraId="3209FB21">
            <w:pPr>
              <w:pStyle w:val="7"/>
            </w:pPr>
          </w:p>
        </w:tc>
        <w:tc>
          <w:tcPr>
            <w:tcW w:w="1430" w:type="dxa"/>
            <w:vAlign w:val="top"/>
          </w:tcPr>
          <w:p w14:paraId="6883363E">
            <w:pPr>
              <w:pStyle w:val="7"/>
            </w:pPr>
          </w:p>
        </w:tc>
        <w:tc>
          <w:tcPr>
            <w:tcW w:w="1209" w:type="dxa"/>
            <w:vAlign w:val="top"/>
          </w:tcPr>
          <w:p w14:paraId="0E762202">
            <w:pPr>
              <w:pStyle w:val="7"/>
            </w:pPr>
          </w:p>
        </w:tc>
        <w:tc>
          <w:tcPr>
            <w:tcW w:w="1142" w:type="dxa"/>
            <w:vAlign w:val="top"/>
          </w:tcPr>
          <w:p w14:paraId="12CEA8DD">
            <w:pPr>
              <w:pStyle w:val="7"/>
            </w:pPr>
          </w:p>
        </w:tc>
        <w:tc>
          <w:tcPr>
            <w:tcW w:w="863" w:type="dxa"/>
            <w:vAlign w:val="top"/>
          </w:tcPr>
          <w:p w14:paraId="3EBF3ADC">
            <w:pPr>
              <w:pStyle w:val="7"/>
            </w:pPr>
          </w:p>
        </w:tc>
        <w:tc>
          <w:tcPr>
            <w:tcW w:w="864" w:type="dxa"/>
            <w:vAlign w:val="top"/>
          </w:tcPr>
          <w:p w14:paraId="14ADA46D">
            <w:pPr>
              <w:pStyle w:val="7"/>
            </w:pPr>
          </w:p>
        </w:tc>
        <w:tc>
          <w:tcPr>
            <w:tcW w:w="864" w:type="dxa"/>
            <w:vAlign w:val="top"/>
          </w:tcPr>
          <w:p w14:paraId="73DFA53D">
            <w:pPr>
              <w:pStyle w:val="7"/>
            </w:pPr>
          </w:p>
        </w:tc>
        <w:tc>
          <w:tcPr>
            <w:tcW w:w="1257" w:type="dxa"/>
            <w:vAlign w:val="top"/>
          </w:tcPr>
          <w:p w14:paraId="575C43E3">
            <w:pPr>
              <w:pStyle w:val="7"/>
            </w:pPr>
          </w:p>
        </w:tc>
        <w:tc>
          <w:tcPr>
            <w:tcW w:w="1612" w:type="dxa"/>
            <w:vAlign w:val="top"/>
          </w:tcPr>
          <w:p w14:paraId="4061126F">
            <w:pPr>
              <w:pStyle w:val="7"/>
            </w:pPr>
          </w:p>
        </w:tc>
        <w:tc>
          <w:tcPr>
            <w:tcW w:w="1612" w:type="dxa"/>
            <w:vAlign w:val="top"/>
          </w:tcPr>
          <w:p w14:paraId="1AFD7DA0">
            <w:pPr>
              <w:pStyle w:val="7"/>
            </w:pPr>
          </w:p>
        </w:tc>
        <w:tc>
          <w:tcPr>
            <w:tcW w:w="864" w:type="dxa"/>
            <w:vAlign w:val="top"/>
          </w:tcPr>
          <w:p w14:paraId="39A1381F">
            <w:pPr>
              <w:pStyle w:val="7"/>
            </w:pPr>
          </w:p>
        </w:tc>
        <w:tc>
          <w:tcPr>
            <w:tcW w:w="863" w:type="dxa"/>
            <w:vAlign w:val="top"/>
          </w:tcPr>
          <w:p w14:paraId="4BE8D048">
            <w:pPr>
              <w:pStyle w:val="7"/>
            </w:pPr>
          </w:p>
        </w:tc>
        <w:tc>
          <w:tcPr>
            <w:tcW w:w="864" w:type="dxa"/>
            <w:vAlign w:val="top"/>
          </w:tcPr>
          <w:p w14:paraId="37FAF8AA">
            <w:pPr>
              <w:pStyle w:val="7"/>
            </w:pPr>
          </w:p>
        </w:tc>
        <w:tc>
          <w:tcPr>
            <w:tcW w:w="863" w:type="dxa"/>
            <w:vAlign w:val="top"/>
          </w:tcPr>
          <w:p w14:paraId="6AD2441E">
            <w:pPr>
              <w:pStyle w:val="7"/>
            </w:pPr>
          </w:p>
        </w:tc>
        <w:tc>
          <w:tcPr>
            <w:tcW w:w="871" w:type="dxa"/>
            <w:vAlign w:val="top"/>
          </w:tcPr>
          <w:p w14:paraId="08523438">
            <w:pPr>
              <w:pStyle w:val="7"/>
            </w:pPr>
          </w:p>
        </w:tc>
      </w:tr>
      <w:tr w14:paraId="70BA6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4A131068">
            <w:pPr>
              <w:spacing w:before="142" w:line="171" w:lineRule="auto"/>
              <w:ind w:left="367"/>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4" w:type="dxa"/>
            <w:vAlign w:val="top"/>
          </w:tcPr>
          <w:p w14:paraId="34492E6F">
            <w:pPr>
              <w:pStyle w:val="7"/>
            </w:pPr>
          </w:p>
        </w:tc>
        <w:tc>
          <w:tcPr>
            <w:tcW w:w="863" w:type="dxa"/>
            <w:vAlign w:val="top"/>
          </w:tcPr>
          <w:p w14:paraId="5E8C0282">
            <w:pPr>
              <w:spacing w:before="107" w:line="215" w:lineRule="auto"/>
              <w:ind w:left="110"/>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63" w:type="dxa"/>
            <w:vAlign w:val="top"/>
          </w:tcPr>
          <w:p w14:paraId="2D912D26">
            <w:pPr>
              <w:pStyle w:val="7"/>
            </w:pPr>
          </w:p>
        </w:tc>
        <w:tc>
          <w:tcPr>
            <w:tcW w:w="864" w:type="dxa"/>
            <w:vAlign w:val="top"/>
          </w:tcPr>
          <w:p w14:paraId="6605735C">
            <w:pPr>
              <w:pStyle w:val="7"/>
            </w:pPr>
          </w:p>
        </w:tc>
        <w:tc>
          <w:tcPr>
            <w:tcW w:w="863" w:type="dxa"/>
            <w:vAlign w:val="top"/>
          </w:tcPr>
          <w:p w14:paraId="1A593B07">
            <w:pPr>
              <w:pStyle w:val="7"/>
            </w:pPr>
          </w:p>
        </w:tc>
        <w:tc>
          <w:tcPr>
            <w:tcW w:w="864" w:type="dxa"/>
            <w:vAlign w:val="top"/>
          </w:tcPr>
          <w:p w14:paraId="42F36F32">
            <w:pPr>
              <w:pStyle w:val="7"/>
            </w:pPr>
          </w:p>
        </w:tc>
        <w:tc>
          <w:tcPr>
            <w:tcW w:w="1305" w:type="dxa"/>
            <w:vAlign w:val="top"/>
          </w:tcPr>
          <w:p w14:paraId="721F33B4">
            <w:pPr>
              <w:pStyle w:val="7"/>
            </w:pPr>
          </w:p>
        </w:tc>
        <w:tc>
          <w:tcPr>
            <w:tcW w:w="1430" w:type="dxa"/>
            <w:vAlign w:val="top"/>
          </w:tcPr>
          <w:p w14:paraId="4864F71B">
            <w:pPr>
              <w:pStyle w:val="7"/>
            </w:pPr>
          </w:p>
        </w:tc>
        <w:tc>
          <w:tcPr>
            <w:tcW w:w="1209" w:type="dxa"/>
            <w:vAlign w:val="top"/>
          </w:tcPr>
          <w:p w14:paraId="66032232">
            <w:pPr>
              <w:pStyle w:val="7"/>
            </w:pPr>
          </w:p>
        </w:tc>
        <w:tc>
          <w:tcPr>
            <w:tcW w:w="1142" w:type="dxa"/>
            <w:vAlign w:val="top"/>
          </w:tcPr>
          <w:p w14:paraId="2B58D605">
            <w:pPr>
              <w:pStyle w:val="7"/>
            </w:pPr>
          </w:p>
        </w:tc>
        <w:tc>
          <w:tcPr>
            <w:tcW w:w="863" w:type="dxa"/>
            <w:vAlign w:val="top"/>
          </w:tcPr>
          <w:p w14:paraId="2D8AC9A6">
            <w:pPr>
              <w:spacing w:before="125" w:line="188" w:lineRule="auto"/>
              <w:ind w:left="17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21.4879</w:t>
            </w:r>
          </w:p>
        </w:tc>
        <w:tc>
          <w:tcPr>
            <w:tcW w:w="864" w:type="dxa"/>
            <w:vAlign w:val="top"/>
          </w:tcPr>
          <w:p w14:paraId="096C4B7A">
            <w:pPr>
              <w:pStyle w:val="7"/>
            </w:pPr>
          </w:p>
        </w:tc>
        <w:tc>
          <w:tcPr>
            <w:tcW w:w="864" w:type="dxa"/>
            <w:vAlign w:val="top"/>
          </w:tcPr>
          <w:p w14:paraId="3302BA7E">
            <w:pPr>
              <w:pStyle w:val="7"/>
            </w:pPr>
          </w:p>
        </w:tc>
        <w:tc>
          <w:tcPr>
            <w:tcW w:w="1257" w:type="dxa"/>
            <w:vAlign w:val="top"/>
          </w:tcPr>
          <w:p w14:paraId="3A1FC60F">
            <w:pPr>
              <w:pStyle w:val="7"/>
            </w:pPr>
          </w:p>
        </w:tc>
        <w:tc>
          <w:tcPr>
            <w:tcW w:w="1612" w:type="dxa"/>
            <w:vAlign w:val="top"/>
          </w:tcPr>
          <w:p w14:paraId="1C8FF963">
            <w:pPr>
              <w:pStyle w:val="7"/>
            </w:pPr>
          </w:p>
        </w:tc>
        <w:tc>
          <w:tcPr>
            <w:tcW w:w="1612" w:type="dxa"/>
            <w:vAlign w:val="top"/>
          </w:tcPr>
          <w:p w14:paraId="0F6BBD8B">
            <w:pPr>
              <w:pStyle w:val="7"/>
            </w:pPr>
          </w:p>
        </w:tc>
        <w:tc>
          <w:tcPr>
            <w:tcW w:w="864" w:type="dxa"/>
            <w:vAlign w:val="top"/>
          </w:tcPr>
          <w:p w14:paraId="39BEC7A9">
            <w:pPr>
              <w:pStyle w:val="7"/>
            </w:pPr>
          </w:p>
        </w:tc>
        <w:tc>
          <w:tcPr>
            <w:tcW w:w="863" w:type="dxa"/>
            <w:vAlign w:val="top"/>
          </w:tcPr>
          <w:p w14:paraId="3731C8A4">
            <w:pPr>
              <w:pStyle w:val="7"/>
            </w:pPr>
          </w:p>
        </w:tc>
        <w:tc>
          <w:tcPr>
            <w:tcW w:w="864" w:type="dxa"/>
            <w:vAlign w:val="top"/>
          </w:tcPr>
          <w:p w14:paraId="0BBE97CD">
            <w:pPr>
              <w:spacing w:before="125" w:line="188" w:lineRule="auto"/>
              <w:ind w:left="180"/>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21.3554</w:t>
            </w:r>
          </w:p>
        </w:tc>
        <w:tc>
          <w:tcPr>
            <w:tcW w:w="863" w:type="dxa"/>
            <w:vAlign w:val="top"/>
          </w:tcPr>
          <w:p w14:paraId="1F959FEF">
            <w:pPr>
              <w:pStyle w:val="7"/>
            </w:pPr>
          </w:p>
        </w:tc>
        <w:tc>
          <w:tcPr>
            <w:tcW w:w="871" w:type="dxa"/>
            <w:vAlign w:val="top"/>
          </w:tcPr>
          <w:p w14:paraId="7742A5DA">
            <w:pPr>
              <w:pStyle w:val="7"/>
            </w:pPr>
          </w:p>
        </w:tc>
      </w:tr>
      <w:tr w14:paraId="52E2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47B6F4F6">
            <w:pPr>
              <w:pStyle w:val="7"/>
              <w:spacing w:line="339" w:lineRule="auto"/>
            </w:pPr>
          </w:p>
          <w:p w14:paraId="4A3FC9BA">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5D79CBCF">
            <w:pPr>
              <w:pStyle w:val="7"/>
            </w:pPr>
          </w:p>
          <w:p w14:paraId="7B01C98E">
            <w:pPr>
              <w:spacing w:before="46" w:line="260" w:lineRule="auto"/>
              <w:ind w:left="193" w:right="47" w:hanging="1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Z-0001</w:t>
            </w:r>
          </w:p>
        </w:tc>
        <w:tc>
          <w:tcPr>
            <w:tcW w:w="863" w:type="dxa"/>
            <w:vAlign w:val="top"/>
          </w:tcPr>
          <w:p w14:paraId="47140A53">
            <w:pPr>
              <w:pStyle w:val="7"/>
              <w:spacing w:line="318" w:lineRule="auto"/>
            </w:pPr>
          </w:p>
          <w:p w14:paraId="219AF4F2">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42A96225">
            <w:pPr>
              <w:pStyle w:val="7"/>
              <w:spacing w:line="317" w:lineRule="auto"/>
            </w:pPr>
          </w:p>
          <w:p w14:paraId="6D35C95C">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21C70C2F">
            <w:pPr>
              <w:pStyle w:val="7"/>
              <w:spacing w:line="317" w:lineRule="auto"/>
            </w:pPr>
          </w:p>
          <w:p w14:paraId="30454BCB">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2B3B01A">
            <w:pPr>
              <w:pStyle w:val="7"/>
              <w:spacing w:line="317" w:lineRule="auto"/>
            </w:pPr>
          </w:p>
          <w:p w14:paraId="663D6A3F">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6963283D">
            <w:pPr>
              <w:spacing w:before="176" w:line="224" w:lineRule="auto"/>
              <w:ind w:left="111" w:right="100"/>
              <w:jc w:val="both"/>
              <w:rPr>
                <w:rFonts w:ascii="KaiTi_GB2312" w:hAnsi="KaiTi_GB2312" w:eastAsia="KaiTi_GB2312" w:cs="KaiTi_GB2312"/>
                <w:sz w:val="16"/>
                <w:szCs w:val="16"/>
              </w:rPr>
            </w:pPr>
            <w:r>
              <w:rPr>
                <w:rFonts w:ascii="KaiTi_GB2312" w:hAnsi="KaiTi_GB2312" w:eastAsia="KaiTi_GB2312" w:cs="KaiTi_GB2312"/>
                <w:sz w:val="16"/>
                <w:szCs w:val="16"/>
              </w:rPr>
              <w:t>杨林村蚂 蚁岭至杨 林村燕屋</w:t>
            </w:r>
          </w:p>
        </w:tc>
        <w:tc>
          <w:tcPr>
            <w:tcW w:w="1305" w:type="dxa"/>
            <w:vAlign w:val="top"/>
          </w:tcPr>
          <w:p w14:paraId="1ADED9DF">
            <w:pPr>
              <w:pStyle w:val="7"/>
              <w:spacing w:line="338" w:lineRule="auto"/>
            </w:pPr>
          </w:p>
          <w:p w14:paraId="08AAC180">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116.992093</w:t>
            </w:r>
          </w:p>
        </w:tc>
        <w:tc>
          <w:tcPr>
            <w:tcW w:w="1430" w:type="dxa"/>
            <w:vAlign w:val="top"/>
          </w:tcPr>
          <w:p w14:paraId="52C66A84">
            <w:pPr>
              <w:pStyle w:val="7"/>
              <w:spacing w:line="338" w:lineRule="auto"/>
            </w:pPr>
          </w:p>
          <w:p w14:paraId="29B2E962">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29.688899</w:t>
            </w:r>
          </w:p>
        </w:tc>
        <w:tc>
          <w:tcPr>
            <w:tcW w:w="1209" w:type="dxa"/>
            <w:vAlign w:val="top"/>
          </w:tcPr>
          <w:p w14:paraId="23D9B764">
            <w:pPr>
              <w:pStyle w:val="7"/>
              <w:spacing w:line="338" w:lineRule="auto"/>
            </w:pPr>
          </w:p>
          <w:p w14:paraId="0E4F5ECE">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116.986392</w:t>
            </w:r>
          </w:p>
        </w:tc>
        <w:tc>
          <w:tcPr>
            <w:tcW w:w="1142" w:type="dxa"/>
            <w:vAlign w:val="top"/>
          </w:tcPr>
          <w:p w14:paraId="7E101D8D">
            <w:pPr>
              <w:pStyle w:val="7"/>
              <w:spacing w:line="338" w:lineRule="auto"/>
            </w:pPr>
          </w:p>
          <w:p w14:paraId="467F101B">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29.703512</w:t>
            </w:r>
          </w:p>
        </w:tc>
        <w:tc>
          <w:tcPr>
            <w:tcW w:w="863" w:type="dxa"/>
            <w:vAlign w:val="top"/>
          </w:tcPr>
          <w:p w14:paraId="56F444DC">
            <w:pPr>
              <w:pStyle w:val="7"/>
              <w:spacing w:line="338" w:lineRule="auto"/>
            </w:pPr>
          </w:p>
          <w:p w14:paraId="65C7F1FE">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3.2128</w:t>
            </w:r>
          </w:p>
        </w:tc>
        <w:tc>
          <w:tcPr>
            <w:tcW w:w="864" w:type="dxa"/>
            <w:vAlign w:val="top"/>
          </w:tcPr>
          <w:p w14:paraId="6CFA04B8">
            <w:pPr>
              <w:pStyle w:val="7"/>
            </w:pPr>
          </w:p>
        </w:tc>
        <w:tc>
          <w:tcPr>
            <w:tcW w:w="864" w:type="dxa"/>
            <w:vAlign w:val="top"/>
          </w:tcPr>
          <w:p w14:paraId="3FF7E4D5">
            <w:pPr>
              <w:pStyle w:val="7"/>
            </w:pPr>
          </w:p>
        </w:tc>
        <w:tc>
          <w:tcPr>
            <w:tcW w:w="1257" w:type="dxa"/>
            <w:vAlign w:val="top"/>
          </w:tcPr>
          <w:p w14:paraId="455673EB">
            <w:pPr>
              <w:spacing w:before="71"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D23886D">
            <w:pPr>
              <w:spacing w:before="10" w:line="219"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2m）350.00m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612" w:type="dxa"/>
            <w:vAlign w:val="top"/>
          </w:tcPr>
          <w:p w14:paraId="7F89C372">
            <w:pPr>
              <w:spacing w:before="18" w:line="215" w:lineRule="auto"/>
              <w:ind w:left="243"/>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69996A56">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3ED55239">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60B1FB3B">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5C0409CD">
            <w:pPr>
              <w:spacing w:before="273"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6BE5102C">
            <w:pPr>
              <w:spacing w:before="273"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2D99E919">
            <w:pPr>
              <w:pStyle w:val="7"/>
            </w:pPr>
          </w:p>
        </w:tc>
        <w:tc>
          <w:tcPr>
            <w:tcW w:w="864" w:type="dxa"/>
            <w:vAlign w:val="top"/>
          </w:tcPr>
          <w:p w14:paraId="62AE5AAB">
            <w:pPr>
              <w:pStyle w:val="7"/>
              <w:spacing w:line="338" w:lineRule="auto"/>
            </w:pPr>
          </w:p>
          <w:p w14:paraId="44F8CD5D">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3.1982</w:t>
            </w:r>
          </w:p>
        </w:tc>
        <w:tc>
          <w:tcPr>
            <w:tcW w:w="863" w:type="dxa"/>
            <w:vAlign w:val="top"/>
          </w:tcPr>
          <w:p w14:paraId="60A2B996">
            <w:pPr>
              <w:pStyle w:val="7"/>
              <w:spacing w:line="317" w:lineRule="auto"/>
            </w:pPr>
          </w:p>
          <w:p w14:paraId="11BF0725">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D0155A5">
            <w:pPr>
              <w:pStyle w:val="7"/>
            </w:pPr>
          </w:p>
        </w:tc>
      </w:tr>
      <w:tr w14:paraId="73560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871" w:type="dxa"/>
            <w:vAlign w:val="top"/>
          </w:tcPr>
          <w:p w14:paraId="54999573">
            <w:pPr>
              <w:pStyle w:val="7"/>
              <w:spacing w:line="339" w:lineRule="auto"/>
            </w:pPr>
          </w:p>
          <w:p w14:paraId="66B4BBB5">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3AAB2B46">
            <w:pPr>
              <w:pStyle w:val="7"/>
              <w:spacing w:line="241" w:lineRule="auto"/>
            </w:pPr>
          </w:p>
          <w:p w14:paraId="2AFB260F">
            <w:pPr>
              <w:spacing w:before="46" w:line="260" w:lineRule="auto"/>
              <w:ind w:left="193" w:right="47" w:hanging="1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Z-0002</w:t>
            </w:r>
          </w:p>
        </w:tc>
        <w:tc>
          <w:tcPr>
            <w:tcW w:w="863" w:type="dxa"/>
            <w:vAlign w:val="top"/>
          </w:tcPr>
          <w:p w14:paraId="400B9173">
            <w:pPr>
              <w:pStyle w:val="7"/>
              <w:spacing w:line="319" w:lineRule="auto"/>
            </w:pPr>
          </w:p>
          <w:p w14:paraId="1CB587D0">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0AC640F">
            <w:pPr>
              <w:pStyle w:val="7"/>
              <w:spacing w:line="318" w:lineRule="auto"/>
            </w:pPr>
          </w:p>
          <w:p w14:paraId="45055B8F">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0B84E4F4">
            <w:pPr>
              <w:pStyle w:val="7"/>
              <w:spacing w:line="318" w:lineRule="auto"/>
            </w:pPr>
          </w:p>
          <w:p w14:paraId="62F6CE2E">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2D12A4FB">
            <w:pPr>
              <w:pStyle w:val="7"/>
              <w:spacing w:line="318" w:lineRule="auto"/>
            </w:pPr>
          </w:p>
          <w:p w14:paraId="4E622572">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52D865B6">
            <w:pPr>
              <w:spacing w:before="176"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杨林村燕</w:t>
            </w:r>
          </w:p>
          <w:p w14:paraId="268422F4">
            <w:pPr>
              <w:spacing w:before="6" w:line="221" w:lineRule="auto"/>
              <w:ind w:left="110"/>
              <w:rPr>
                <w:rFonts w:ascii="KaiTi_GB2312" w:hAnsi="KaiTi_GB2312" w:eastAsia="KaiTi_GB2312" w:cs="KaiTi_GB2312"/>
                <w:sz w:val="16"/>
                <w:szCs w:val="16"/>
              </w:rPr>
            </w:pPr>
            <w:r>
              <w:rPr>
                <w:rFonts w:ascii="KaiTi_GB2312" w:hAnsi="KaiTi_GB2312" w:eastAsia="KaiTi_GB2312" w:cs="KaiTi_GB2312"/>
                <w:sz w:val="16"/>
                <w:szCs w:val="16"/>
              </w:rPr>
              <w:t>屋至庆隆</w:t>
            </w:r>
          </w:p>
          <w:p w14:paraId="1308D241">
            <w:pPr>
              <w:spacing w:before="5" w:line="221" w:lineRule="auto"/>
              <w:ind w:left="272"/>
              <w:rPr>
                <w:rFonts w:ascii="KaiTi_GB2312" w:hAnsi="KaiTi_GB2312" w:eastAsia="KaiTi_GB2312" w:cs="KaiTi_GB2312"/>
                <w:sz w:val="16"/>
                <w:szCs w:val="16"/>
              </w:rPr>
            </w:pPr>
            <w:r>
              <w:rPr>
                <w:rFonts w:ascii="KaiTi_GB2312" w:hAnsi="KaiTi_GB2312" w:eastAsia="KaiTi_GB2312" w:cs="KaiTi_GB2312"/>
                <w:spacing w:val="-1"/>
                <w:sz w:val="16"/>
                <w:szCs w:val="16"/>
              </w:rPr>
              <w:t>林场</w:t>
            </w:r>
          </w:p>
        </w:tc>
        <w:tc>
          <w:tcPr>
            <w:tcW w:w="1305" w:type="dxa"/>
            <w:vAlign w:val="top"/>
          </w:tcPr>
          <w:p w14:paraId="7755CE98">
            <w:pPr>
              <w:pStyle w:val="7"/>
              <w:spacing w:line="339" w:lineRule="auto"/>
            </w:pPr>
          </w:p>
          <w:p w14:paraId="66E37AF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116.986392</w:t>
            </w:r>
          </w:p>
        </w:tc>
        <w:tc>
          <w:tcPr>
            <w:tcW w:w="1430" w:type="dxa"/>
            <w:vAlign w:val="top"/>
          </w:tcPr>
          <w:p w14:paraId="385B5E06">
            <w:pPr>
              <w:pStyle w:val="7"/>
              <w:spacing w:line="339" w:lineRule="auto"/>
            </w:pPr>
          </w:p>
          <w:p w14:paraId="45FD86AB">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29.703512</w:t>
            </w:r>
          </w:p>
        </w:tc>
        <w:tc>
          <w:tcPr>
            <w:tcW w:w="1209" w:type="dxa"/>
            <w:vAlign w:val="top"/>
          </w:tcPr>
          <w:p w14:paraId="7FCF8C4C">
            <w:pPr>
              <w:pStyle w:val="7"/>
              <w:spacing w:line="339" w:lineRule="auto"/>
            </w:pPr>
          </w:p>
          <w:p w14:paraId="14AEC579">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116.963593</w:t>
            </w:r>
          </w:p>
        </w:tc>
        <w:tc>
          <w:tcPr>
            <w:tcW w:w="1142" w:type="dxa"/>
            <w:vAlign w:val="top"/>
          </w:tcPr>
          <w:p w14:paraId="283140A1">
            <w:pPr>
              <w:pStyle w:val="7"/>
              <w:spacing w:line="339" w:lineRule="auto"/>
            </w:pPr>
          </w:p>
          <w:p w14:paraId="147439F5">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29.710061</w:t>
            </w:r>
          </w:p>
        </w:tc>
        <w:tc>
          <w:tcPr>
            <w:tcW w:w="863" w:type="dxa"/>
            <w:vAlign w:val="top"/>
          </w:tcPr>
          <w:p w14:paraId="584CD07D">
            <w:pPr>
              <w:pStyle w:val="7"/>
              <w:spacing w:line="339" w:lineRule="auto"/>
            </w:pPr>
          </w:p>
          <w:p w14:paraId="7E2AE00C">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3.2730</w:t>
            </w:r>
          </w:p>
        </w:tc>
        <w:tc>
          <w:tcPr>
            <w:tcW w:w="864" w:type="dxa"/>
            <w:vAlign w:val="top"/>
          </w:tcPr>
          <w:p w14:paraId="6AFD6527">
            <w:pPr>
              <w:pStyle w:val="7"/>
            </w:pPr>
          </w:p>
        </w:tc>
        <w:tc>
          <w:tcPr>
            <w:tcW w:w="864" w:type="dxa"/>
            <w:vAlign w:val="top"/>
          </w:tcPr>
          <w:p w14:paraId="36CE078A">
            <w:pPr>
              <w:pStyle w:val="7"/>
            </w:pPr>
          </w:p>
        </w:tc>
        <w:tc>
          <w:tcPr>
            <w:tcW w:w="1257" w:type="dxa"/>
            <w:vAlign w:val="top"/>
          </w:tcPr>
          <w:p w14:paraId="624261DE">
            <w:pPr>
              <w:spacing w:before="72"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0D6CBFCD">
            <w:pPr>
              <w:spacing w:before="10" w:line="219"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2m）151.00m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612" w:type="dxa"/>
            <w:vAlign w:val="top"/>
          </w:tcPr>
          <w:p w14:paraId="17B37451">
            <w:pPr>
              <w:spacing w:before="19" w:line="215" w:lineRule="auto"/>
              <w:ind w:left="243"/>
              <w:rPr>
                <w:rFonts w:ascii="KaiTi_GB2312" w:hAnsi="KaiTi_GB2312" w:eastAsia="KaiTi_GB2312" w:cs="KaiTi_GB2312"/>
                <w:sz w:val="16"/>
                <w:szCs w:val="16"/>
              </w:rPr>
            </w:pPr>
            <w:r>
              <w:pict>
                <v:shape id="_x0000_s1163" o:spid="_x0000_s1163" o:spt="202" type="#_x0000_t202" style="position:absolute;left:0pt;margin-left:31.95pt;margin-top:-5.4pt;height:11.7pt;width:17.5pt;z-index:251809792;mso-width-relative:page;mso-height-relative:page;" filled="f" stroked="f" coordsize="21600,21600">
                  <v:path/>
                  <v:fill on="f" focussize="0,0"/>
                  <v:stroke on="f"/>
                  <v:imagedata o:title=""/>
                  <o:lock v:ext="edit" aspectratio="f"/>
                  <v:textbox inset="0mm,0mm,0mm,0mm">
                    <w:txbxContent>
                      <w:p w14:paraId="280F799C">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12DC2D84">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61FD3AA4">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268E0DBC">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44B50CF5">
            <w:pPr>
              <w:spacing w:before="274"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1C154F52">
            <w:pPr>
              <w:spacing w:before="274"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4E8A1237">
            <w:pPr>
              <w:pStyle w:val="7"/>
            </w:pPr>
          </w:p>
        </w:tc>
        <w:tc>
          <w:tcPr>
            <w:tcW w:w="864" w:type="dxa"/>
            <w:vAlign w:val="top"/>
          </w:tcPr>
          <w:p w14:paraId="0FAE803B">
            <w:pPr>
              <w:pStyle w:val="7"/>
              <w:spacing w:line="339" w:lineRule="auto"/>
            </w:pPr>
          </w:p>
          <w:p w14:paraId="1CB8C240">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3.2633</w:t>
            </w:r>
          </w:p>
        </w:tc>
        <w:tc>
          <w:tcPr>
            <w:tcW w:w="863" w:type="dxa"/>
            <w:vAlign w:val="top"/>
          </w:tcPr>
          <w:p w14:paraId="652A0352">
            <w:pPr>
              <w:pStyle w:val="7"/>
              <w:spacing w:line="318" w:lineRule="auto"/>
            </w:pPr>
          </w:p>
          <w:p w14:paraId="0DD30CAB">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D67C67C">
            <w:pPr>
              <w:pStyle w:val="7"/>
            </w:pPr>
          </w:p>
        </w:tc>
      </w:tr>
      <w:tr w14:paraId="36173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693DE46C">
            <w:pPr>
              <w:pStyle w:val="7"/>
              <w:spacing w:line="339" w:lineRule="auto"/>
            </w:pPr>
          </w:p>
          <w:p w14:paraId="4EBFCAC0">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606E5867">
            <w:pPr>
              <w:pStyle w:val="7"/>
              <w:spacing w:line="241" w:lineRule="auto"/>
            </w:pPr>
          </w:p>
          <w:p w14:paraId="1D1CB300">
            <w:pPr>
              <w:spacing w:before="46" w:line="260" w:lineRule="auto"/>
              <w:ind w:left="193" w:right="47" w:hanging="1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Z-0003</w:t>
            </w:r>
          </w:p>
        </w:tc>
        <w:tc>
          <w:tcPr>
            <w:tcW w:w="863" w:type="dxa"/>
            <w:vAlign w:val="top"/>
          </w:tcPr>
          <w:p w14:paraId="15E88B40">
            <w:pPr>
              <w:pStyle w:val="7"/>
              <w:spacing w:line="319" w:lineRule="auto"/>
            </w:pPr>
          </w:p>
          <w:p w14:paraId="20003E07">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5C5B437">
            <w:pPr>
              <w:pStyle w:val="7"/>
              <w:spacing w:line="318" w:lineRule="auto"/>
            </w:pPr>
          </w:p>
          <w:p w14:paraId="6E4760D4">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02489BDC">
            <w:pPr>
              <w:pStyle w:val="7"/>
              <w:spacing w:line="318" w:lineRule="auto"/>
            </w:pPr>
          </w:p>
          <w:p w14:paraId="10611D5D">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25C4A69">
            <w:pPr>
              <w:pStyle w:val="7"/>
              <w:spacing w:line="318" w:lineRule="auto"/>
            </w:pPr>
          </w:p>
          <w:p w14:paraId="688469CB">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6C05864E">
            <w:pPr>
              <w:spacing w:before="176" w:line="221" w:lineRule="auto"/>
              <w:ind w:left="112"/>
              <w:rPr>
                <w:rFonts w:ascii="KaiTi_GB2312" w:hAnsi="KaiTi_GB2312" w:eastAsia="KaiTi_GB2312" w:cs="KaiTi_GB2312"/>
                <w:sz w:val="16"/>
                <w:szCs w:val="16"/>
              </w:rPr>
            </w:pPr>
            <w:r>
              <w:rPr>
                <w:rFonts w:ascii="KaiTi_GB2312" w:hAnsi="KaiTi_GB2312" w:eastAsia="KaiTi_GB2312" w:cs="KaiTi_GB2312"/>
                <w:sz w:val="16"/>
                <w:szCs w:val="16"/>
              </w:rPr>
              <w:t>庆隆林场</w:t>
            </w:r>
          </w:p>
          <w:p w14:paraId="194BB30F">
            <w:pPr>
              <w:spacing w:before="4" w:line="227" w:lineRule="auto"/>
              <w:ind w:left="118"/>
              <w:rPr>
                <w:rFonts w:ascii="KaiTi_GB2312" w:hAnsi="KaiTi_GB2312" w:eastAsia="KaiTi_GB2312" w:cs="KaiTi_GB2312"/>
                <w:sz w:val="16"/>
                <w:szCs w:val="16"/>
              </w:rPr>
            </w:pPr>
            <w:r>
              <w:rPr>
                <w:rFonts w:ascii="KaiTi_GB2312" w:hAnsi="KaiTi_GB2312" w:eastAsia="KaiTi_GB2312" w:cs="KaiTi_GB2312"/>
                <w:spacing w:val="-2"/>
                <w:sz w:val="16"/>
                <w:szCs w:val="16"/>
              </w:rPr>
              <w:t>至上畈水</w:t>
            </w:r>
          </w:p>
          <w:p w14:paraId="5D4D29C9">
            <w:pPr>
              <w:spacing w:line="214" w:lineRule="auto"/>
              <w:ind w:left="272"/>
              <w:rPr>
                <w:rFonts w:ascii="KaiTi_GB2312" w:hAnsi="KaiTi_GB2312" w:eastAsia="KaiTi_GB2312" w:cs="KaiTi_GB2312"/>
                <w:sz w:val="16"/>
                <w:szCs w:val="16"/>
              </w:rPr>
            </w:pPr>
            <w:r>
              <w:rPr>
                <w:rFonts w:ascii="KaiTi_GB2312" w:hAnsi="KaiTi_GB2312" w:eastAsia="KaiTi_GB2312" w:cs="KaiTi_GB2312"/>
                <w:spacing w:val="-2"/>
                <w:sz w:val="16"/>
                <w:szCs w:val="16"/>
              </w:rPr>
              <w:t>库脚</w:t>
            </w:r>
          </w:p>
        </w:tc>
        <w:tc>
          <w:tcPr>
            <w:tcW w:w="1305" w:type="dxa"/>
            <w:vAlign w:val="top"/>
          </w:tcPr>
          <w:p w14:paraId="27082D78">
            <w:pPr>
              <w:pStyle w:val="7"/>
              <w:spacing w:line="339" w:lineRule="auto"/>
            </w:pPr>
          </w:p>
          <w:p w14:paraId="49F9472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116.963593</w:t>
            </w:r>
          </w:p>
        </w:tc>
        <w:tc>
          <w:tcPr>
            <w:tcW w:w="1430" w:type="dxa"/>
            <w:vAlign w:val="top"/>
          </w:tcPr>
          <w:p w14:paraId="128D7A8B">
            <w:pPr>
              <w:pStyle w:val="7"/>
              <w:spacing w:line="339" w:lineRule="auto"/>
            </w:pPr>
          </w:p>
          <w:p w14:paraId="3ACC7973">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29.710061</w:t>
            </w:r>
          </w:p>
        </w:tc>
        <w:tc>
          <w:tcPr>
            <w:tcW w:w="1209" w:type="dxa"/>
            <w:vAlign w:val="top"/>
          </w:tcPr>
          <w:p w14:paraId="4111A4E0">
            <w:pPr>
              <w:pStyle w:val="7"/>
              <w:spacing w:line="339" w:lineRule="auto"/>
            </w:pPr>
          </w:p>
          <w:p w14:paraId="3AD81E02">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116.936102</w:t>
            </w:r>
          </w:p>
        </w:tc>
        <w:tc>
          <w:tcPr>
            <w:tcW w:w="1142" w:type="dxa"/>
            <w:vAlign w:val="top"/>
          </w:tcPr>
          <w:p w14:paraId="32509A9D">
            <w:pPr>
              <w:pStyle w:val="7"/>
              <w:spacing w:line="339" w:lineRule="auto"/>
            </w:pPr>
          </w:p>
          <w:p w14:paraId="12FD1D23">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29.694924</w:t>
            </w:r>
          </w:p>
        </w:tc>
        <w:tc>
          <w:tcPr>
            <w:tcW w:w="863" w:type="dxa"/>
            <w:vAlign w:val="top"/>
          </w:tcPr>
          <w:p w14:paraId="30D1B4C6">
            <w:pPr>
              <w:pStyle w:val="7"/>
              <w:spacing w:line="339" w:lineRule="auto"/>
            </w:pPr>
          </w:p>
          <w:p w14:paraId="67043F4A">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5.3870</w:t>
            </w:r>
          </w:p>
        </w:tc>
        <w:tc>
          <w:tcPr>
            <w:tcW w:w="864" w:type="dxa"/>
            <w:vAlign w:val="top"/>
          </w:tcPr>
          <w:p w14:paraId="660F7F1C">
            <w:pPr>
              <w:pStyle w:val="7"/>
            </w:pPr>
          </w:p>
        </w:tc>
        <w:tc>
          <w:tcPr>
            <w:tcW w:w="864" w:type="dxa"/>
            <w:vAlign w:val="top"/>
          </w:tcPr>
          <w:p w14:paraId="6C733A24">
            <w:pPr>
              <w:pStyle w:val="7"/>
            </w:pPr>
          </w:p>
        </w:tc>
        <w:tc>
          <w:tcPr>
            <w:tcW w:w="1257" w:type="dxa"/>
            <w:vAlign w:val="top"/>
          </w:tcPr>
          <w:p w14:paraId="1D340D4B">
            <w:pPr>
              <w:spacing w:before="77"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28C9771C">
            <w:pPr>
              <w:spacing w:before="9" w:line="223"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2m）107.60m</w:t>
            </w:r>
            <w:r>
              <w:rPr>
                <w:rFonts w:ascii="KaiTi_GB2312" w:hAnsi="KaiTi_GB2312" w:eastAsia="KaiTi_GB2312" w:cs="KaiTi_GB2312"/>
                <w:spacing w:val="5"/>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85高程）</w:t>
            </w:r>
          </w:p>
        </w:tc>
        <w:tc>
          <w:tcPr>
            <w:tcW w:w="1612" w:type="dxa"/>
            <w:vAlign w:val="top"/>
          </w:tcPr>
          <w:p w14:paraId="045A82D3">
            <w:pPr>
              <w:spacing w:before="19" w:line="215" w:lineRule="auto"/>
              <w:ind w:left="243"/>
              <w:rPr>
                <w:rFonts w:ascii="KaiTi_GB2312" w:hAnsi="KaiTi_GB2312" w:eastAsia="KaiTi_GB2312" w:cs="KaiTi_GB2312"/>
                <w:sz w:val="16"/>
                <w:szCs w:val="16"/>
              </w:rPr>
            </w:pPr>
            <w:r>
              <w:pict>
                <v:shape id="_x0000_s1164" o:spid="_x0000_s1164" o:spt="202" type="#_x0000_t202" style="position:absolute;left:0pt;margin-left:31.95pt;margin-top:-5.4pt;height:11.7pt;width:17.5pt;z-index:251803648;mso-width-relative:page;mso-height-relative:page;" filled="f" stroked="f" coordsize="21600,21600">
                  <v:path/>
                  <v:fill on="f" focussize="0,0"/>
                  <v:stroke on="f"/>
                  <v:imagedata o:title=""/>
                  <o:lock v:ext="edit" aspectratio="f"/>
                  <v:textbox inset="0mm,0mm,0mm,0mm">
                    <w:txbxContent>
                      <w:p w14:paraId="36CC6D99">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0BE1EAAE">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24E8DA04">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75CC4446">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74FB5346">
            <w:pPr>
              <w:spacing w:before="274"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2F6DE48C">
            <w:pPr>
              <w:spacing w:before="274"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562447EB">
            <w:pPr>
              <w:pStyle w:val="7"/>
            </w:pPr>
          </w:p>
        </w:tc>
        <w:tc>
          <w:tcPr>
            <w:tcW w:w="864" w:type="dxa"/>
            <w:vAlign w:val="top"/>
          </w:tcPr>
          <w:p w14:paraId="0F05CC1D">
            <w:pPr>
              <w:pStyle w:val="7"/>
              <w:spacing w:line="339" w:lineRule="auto"/>
            </w:pPr>
          </w:p>
          <w:p w14:paraId="61E602E7">
            <w:pPr>
              <w:spacing w:before="46" w:line="188"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5.3503</w:t>
            </w:r>
          </w:p>
        </w:tc>
        <w:tc>
          <w:tcPr>
            <w:tcW w:w="863" w:type="dxa"/>
            <w:vAlign w:val="top"/>
          </w:tcPr>
          <w:p w14:paraId="4721ADDC">
            <w:pPr>
              <w:pStyle w:val="7"/>
              <w:spacing w:line="318" w:lineRule="auto"/>
            </w:pPr>
          </w:p>
          <w:p w14:paraId="44BE08D9">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7BC18E4">
            <w:pPr>
              <w:pStyle w:val="7"/>
            </w:pPr>
          </w:p>
        </w:tc>
      </w:tr>
      <w:tr w14:paraId="58D4A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04BD898B">
            <w:pPr>
              <w:pStyle w:val="7"/>
              <w:spacing w:line="340" w:lineRule="auto"/>
            </w:pPr>
          </w:p>
          <w:p w14:paraId="47C7486A">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61355C17">
            <w:pPr>
              <w:pStyle w:val="7"/>
              <w:spacing w:line="242" w:lineRule="auto"/>
            </w:pPr>
          </w:p>
          <w:p w14:paraId="058CD53E">
            <w:pPr>
              <w:spacing w:before="46" w:line="260" w:lineRule="auto"/>
              <w:ind w:left="193" w:right="47" w:hanging="1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Z-0004</w:t>
            </w:r>
          </w:p>
        </w:tc>
        <w:tc>
          <w:tcPr>
            <w:tcW w:w="863" w:type="dxa"/>
            <w:vAlign w:val="top"/>
          </w:tcPr>
          <w:p w14:paraId="3C182416">
            <w:pPr>
              <w:pStyle w:val="7"/>
              <w:spacing w:line="320" w:lineRule="auto"/>
            </w:pPr>
          </w:p>
          <w:p w14:paraId="3EE9DCE5">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58AC353E">
            <w:pPr>
              <w:pStyle w:val="7"/>
              <w:spacing w:line="319" w:lineRule="auto"/>
            </w:pPr>
          </w:p>
          <w:p w14:paraId="142405A9">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3210D927">
            <w:pPr>
              <w:pStyle w:val="7"/>
              <w:spacing w:line="319" w:lineRule="auto"/>
            </w:pPr>
          </w:p>
          <w:p w14:paraId="5389694A">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E352A3E">
            <w:pPr>
              <w:pStyle w:val="7"/>
              <w:spacing w:line="319" w:lineRule="auto"/>
            </w:pPr>
          </w:p>
          <w:p w14:paraId="43563031">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1652C6D4">
            <w:pPr>
              <w:spacing w:before="78" w:line="214" w:lineRule="auto"/>
              <w:ind w:left="114"/>
              <w:rPr>
                <w:rFonts w:ascii="KaiTi_GB2312" w:hAnsi="KaiTi_GB2312" w:eastAsia="KaiTi_GB2312" w:cs="KaiTi_GB2312"/>
                <w:sz w:val="16"/>
                <w:szCs w:val="16"/>
              </w:rPr>
            </w:pPr>
            <w:r>
              <w:rPr>
                <w:rFonts w:ascii="KaiTi_GB2312" w:hAnsi="KaiTi_GB2312" w:eastAsia="KaiTi_GB2312" w:cs="KaiTi_GB2312"/>
                <w:spacing w:val="-1"/>
                <w:sz w:val="16"/>
                <w:szCs w:val="16"/>
              </w:rPr>
              <w:t>上畈水库</w:t>
            </w:r>
          </w:p>
          <w:p w14:paraId="76D6B1D5">
            <w:pPr>
              <w:spacing w:before="11" w:line="214" w:lineRule="auto"/>
              <w:ind w:left="108"/>
              <w:rPr>
                <w:rFonts w:ascii="KaiTi_GB2312" w:hAnsi="KaiTi_GB2312" w:eastAsia="KaiTi_GB2312" w:cs="KaiTi_GB2312"/>
                <w:sz w:val="16"/>
                <w:szCs w:val="16"/>
              </w:rPr>
            </w:pPr>
            <w:r>
              <w:rPr>
                <w:rFonts w:ascii="KaiTi_GB2312" w:hAnsi="KaiTi_GB2312" w:eastAsia="KaiTi_GB2312" w:cs="KaiTi_GB2312"/>
                <w:spacing w:val="1"/>
                <w:sz w:val="16"/>
                <w:szCs w:val="16"/>
              </w:rPr>
              <w:t>脚至杨林</w:t>
            </w:r>
          </w:p>
          <w:p w14:paraId="55129D04">
            <w:pPr>
              <w:spacing w:before="11" w:line="219" w:lineRule="auto"/>
              <w:ind w:left="110"/>
              <w:rPr>
                <w:rFonts w:ascii="KaiTi_GB2312" w:hAnsi="KaiTi_GB2312" w:eastAsia="KaiTi_GB2312" w:cs="KaiTi_GB2312"/>
                <w:sz w:val="16"/>
                <w:szCs w:val="16"/>
              </w:rPr>
            </w:pPr>
            <w:r>
              <w:rPr>
                <w:rFonts w:ascii="KaiTi_GB2312" w:hAnsi="KaiTi_GB2312" w:eastAsia="KaiTi_GB2312" w:cs="KaiTi_GB2312"/>
                <w:sz w:val="16"/>
                <w:szCs w:val="16"/>
              </w:rPr>
              <w:t>村与西湾</w:t>
            </w:r>
          </w:p>
          <w:p w14:paraId="038FF463">
            <w:pPr>
              <w:spacing w:before="9" w:line="214" w:lineRule="auto"/>
              <w:ind w:left="189"/>
              <w:rPr>
                <w:rFonts w:ascii="KaiTi_GB2312" w:hAnsi="KaiTi_GB2312" w:eastAsia="KaiTi_GB2312" w:cs="KaiTi_GB2312"/>
                <w:sz w:val="16"/>
                <w:szCs w:val="16"/>
              </w:rPr>
            </w:pPr>
            <w:r>
              <w:rPr>
                <w:rFonts w:ascii="KaiTi_GB2312" w:hAnsi="KaiTi_GB2312" w:eastAsia="KaiTi_GB2312" w:cs="KaiTi_GB2312"/>
                <w:sz w:val="16"/>
                <w:szCs w:val="16"/>
              </w:rPr>
              <w:t>村界左</w:t>
            </w:r>
          </w:p>
        </w:tc>
        <w:tc>
          <w:tcPr>
            <w:tcW w:w="1305" w:type="dxa"/>
            <w:vAlign w:val="top"/>
          </w:tcPr>
          <w:p w14:paraId="4460BB91">
            <w:pPr>
              <w:pStyle w:val="7"/>
              <w:spacing w:line="340" w:lineRule="auto"/>
            </w:pPr>
          </w:p>
          <w:p w14:paraId="67346AF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116.936102</w:t>
            </w:r>
          </w:p>
        </w:tc>
        <w:tc>
          <w:tcPr>
            <w:tcW w:w="1430" w:type="dxa"/>
            <w:vAlign w:val="top"/>
          </w:tcPr>
          <w:p w14:paraId="2175AD20">
            <w:pPr>
              <w:pStyle w:val="7"/>
              <w:spacing w:line="340" w:lineRule="auto"/>
            </w:pPr>
          </w:p>
          <w:p w14:paraId="61F1980C">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29.694924</w:t>
            </w:r>
          </w:p>
        </w:tc>
        <w:tc>
          <w:tcPr>
            <w:tcW w:w="1209" w:type="dxa"/>
            <w:vAlign w:val="top"/>
          </w:tcPr>
          <w:p w14:paraId="1C7207C3">
            <w:pPr>
              <w:pStyle w:val="7"/>
              <w:spacing w:line="340" w:lineRule="auto"/>
            </w:pPr>
          </w:p>
          <w:p w14:paraId="7AD0D1EF">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116.910077</w:t>
            </w:r>
          </w:p>
        </w:tc>
        <w:tc>
          <w:tcPr>
            <w:tcW w:w="1142" w:type="dxa"/>
            <w:vAlign w:val="top"/>
          </w:tcPr>
          <w:p w14:paraId="2AB3F553">
            <w:pPr>
              <w:pStyle w:val="7"/>
              <w:spacing w:line="340" w:lineRule="auto"/>
            </w:pPr>
          </w:p>
          <w:p w14:paraId="1ED0C9B5">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29.710327</w:t>
            </w:r>
          </w:p>
        </w:tc>
        <w:tc>
          <w:tcPr>
            <w:tcW w:w="863" w:type="dxa"/>
            <w:vAlign w:val="top"/>
          </w:tcPr>
          <w:p w14:paraId="0A66AD57">
            <w:pPr>
              <w:pStyle w:val="7"/>
              <w:spacing w:line="340" w:lineRule="auto"/>
            </w:pPr>
          </w:p>
          <w:p w14:paraId="03213D27">
            <w:pPr>
              <w:spacing w:before="46" w:line="188" w:lineRule="auto"/>
              <w:ind w:left="213"/>
              <w:rPr>
                <w:rFonts w:ascii="Times New Roman" w:hAnsi="Times New Roman" w:eastAsia="Times New Roman" w:cs="Times New Roman"/>
                <w:sz w:val="16"/>
                <w:szCs w:val="16"/>
              </w:rPr>
            </w:pPr>
            <w:r>
              <w:rPr>
                <w:rFonts w:ascii="Times New Roman" w:hAnsi="Times New Roman" w:eastAsia="Times New Roman" w:cs="Times New Roman"/>
                <w:sz w:val="16"/>
                <w:szCs w:val="16"/>
              </w:rPr>
              <w:t>4.1356</w:t>
            </w:r>
          </w:p>
        </w:tc>
        <w:tc>
          <w:tcPr>
            <w:tcW w:w="864" w:type="dxa"/>
            <w:vAlign w:val="top"/>
          </w:tcPr>
          <w:p w14:paraId="1972EA09">
            <w:pPr>
              <w:pStyle w:val="7"/>
            </w:pPr>
          </w:p>
        </w:tc>
        <w:tc>
          <w:tcPr>
            <w:tcW w:w="864" w:type="dxa"/>
            <w:vAlign w:val="top"/>
          </w:tcPr>
          <w:p w14:paraId="0BD0E27F">
            <w:pPr>
              <w:pStyle w:val="7"/>
            </w:pPr>
          </w:p>
        </w:tc>
        <w:tc>
          <w:tcPr>
            <w:tcW w:w="1257" w:type="dxa"/>
            <w:vAlign w:val="top"/>
          </w:tcPr>
          <w:p w14:paraId="0DD4E184">
            <w:pPr>
              <w:spacing w:before="78"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79FCBA98">
            <w:pPr>
              <w:spacing w:before="8" w:line="214" w:lineRule="auto"/>
              <w:ind w:left="144"/>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p>
          <w:p w14:paraId="38C3BE54">
            <w:pPr>
              <w:spacing w:before="11" w:line="227" w:lineRule="auto"/>
              <w:ind w:left="78"/>
              <w:rPr>
                <w:rFonts w:ascii="KaiTi_GB2312" w:hAnsi="KaiTi_GB2312" w:eastAsia="KaiTi_GB2312" w:cs="KaiTi_GB2312"/>
                <w:sz w:val="16"/>
                <w:szCs w:val="16"/>
              </w:rPr>
            </w:pPr>
            <w:r>
              <w:rPr>
                <w:rFonts w:ascii="KaiTi_GB2312" w:hAnsi="KaiTi_GB2312" w:eastAsia="KaiTi_GB2312" w:cs="KaiTi_GB2312"/>
                <w:spacing w:val="-1"/>
                <w:sz w:val="16"/>
                <w:szCs w:val="16"/>
              </w:rPr>
              <w:t>2m）75.70m（85</w:t>
            </w:r>
          </w:p>
          <w:p w14:paraId="043ABBEC">
            <w:pPr>
              <w:spacing w:before="1" w:line="214" w:lineRule="auto"/>
              <w:ind w:left="409"/>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612" w:type="dxa"/>
            <w:vAlign w:val="top"/>
          </w:tcPr>
          <w:p w14:paraId="488EAE94">
            <w:pPr>
              <w:spacing w:before="20" w:line="215" w:lineRule="auto"/>
              <w:ind w:left="243"/>
              <w:rPr>
                <w:rFonts w:ascii="KaiTi_GB2312" w:hAnsi="KaiTi_GB2312" w:eastAsia="KaiTi_GB2312" w:cs="KaiTi_GB2312"/>
                <w:sz w:val="16"/>
                <w:szCs w:val="16"/>
              </w:rPr>
            </w:pPr>
            <w:r>
              <w:pict>
                <v:shape id="_x0000_s1165" o:spid="_x0000_s1165" o:spt="202" type="#_x0000_t202" style="position:absolute;left:0pt;margin-left:31.95pt;margin-top:-5.35pt;height:11.7pt;width:17.5pt;z-index:251800576;mso-width-relative:page;mso-height-relative:page;" filled="f" stroked="f" coordsize="21600,21600">
                  <v:path/>
                  <v:fill on="f" focussize="0,0"/>
                  <v:stroke on="f"/>
                  <v:imagedata o:title=""/>
                  <o:lock v:ext="edit" aspectratio="f"/>
                  <v:textbox inset="0mm,0mm,0mm,0mm">
                    <w:txbxContent>
                      <w:p w14:paraId="2C359C4D">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09CAFF07">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584AB00C">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0096FB99">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448DF6A3">
            <w:pPr>
              <w:spacing w:before="275"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518B2023">
            <w:pPr>
              <w:spacing w:before="275"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51641761">
            <w:pPr>
              <w:pStyle w:val="7"/>
            </w:pPr>
          </w:p>
        </w:tc>
        <w:tc>
          <w:tcPr>
            <w:tcW w:w="864" w:type="dxa"/>
            <w:vAlign w:val="top"/>
          </w:tcPr>
          <w:p w14:paraId="6A02189D">
            <w:pPr>
              <w:pStyle w:val="7"/>
              <w:spacing w:line="340" w:lineRule="auto"/>
            </w:pPr>
          </w:p>
          <w:p w14:paraId="23C0590C">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z w:val="16"/>
                <w:szCs w:val="16"/>
              </w:rPr>
              <w:t>4.1173</w:t>
            </w:r>
          </w:p>
        </w:tc>
        <w:tc>
          <w:tcPr>
            <w:tcW w:w="863" w:type="dxa"/>
            <w:vAlign w:val="top"/>
          </w:tcPr>
          <w:p w14:paraId="274292D7">
            <w:pPr>
              <w:pStyle w:val="7"/>
              <w:spacing w:line="319" w:lineRule="auto"/>
            </w:pPr>
          </w:p>
          <w:p w14:paraId="53DE2498">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AE262D8">
            <w:pPr>
              <w:pStyle w:val="7"/>
            </w:pPr>
          </w:p>
        </w:tc>
      </w:tr>
      <w:tr w14:paraId="52952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5A60C15F">
            <w:pPr>
              <w:pStyle w:val="7"/>
              <w:spacing w:line="344" w:lineRule="auto"/>
            </w:pPr>
          </w:p>
          <w:p w14:paraId="1287B689">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59B5FEE6">
            <w:pPr>
              <w:pStyle w:val="7"/>
              <w:spacing w:line="243" w:lineRule="auto"/>
            </w:pPr>
          </w:p>
          <w:p w14:paraId="21E4DB12">
            <w:pPr>
              <w:spacing w:before="46" w:line="260" w:lineRule="auto"/>
              <w:ind w:left="193" w:right="47" w:hanging="14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1"/>
                <w:sz w:val="16"/>
                <w:szCs w:val="16"/>
              </w:rPr>
              <w:t>Z-0005</w:t>
            </w:r>
          </w:p>
        </w:tc>
        <w:tc>
          <w:tcPr>
            <w:tcW w:w="863" w:type="dxa"/>
            <w:vAlign w:val="top"/>
          </w:tcPr>
          <w:p w14:paraId="26777B9B">
            <w:pPr>
              <w:pStyle w:val="7"/>
              <w:spacing w:line="321" w:lineRule="auto"/>
            </w:pPr>
          </w:p>
          <w:p w14:paraId="7FFF34A4">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5EFFAD13">
            <w:pPr>
              <w:pStyle w:val="7"/>
              <w:spacing w:line="320" w:lineRule="auto"/>
            </w:pPr>
          </w:p>
          <w:p w14:paraId="6A5E72CF">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5D546222">
            <w:pPr>
              <w:pStyle w:val="7"/>
              <w:spacing w:line="320" w:lineRule="auto"/>
            </w:pPr>
          </w:p>
          <w:p w14:paraId="0D83501C">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0B4E2745">
            <w:pPr>
              <w:pStyle w:val="7"/>
              <w:spacing w:line="320" w:lineRule="auto"/>
            </w:pPr>
          </w:p>
          <w:p w14:paraId="0A3C3FC9">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6DB99F4C">
            <w:pPr>
              <w:spacing w:before="21" w:line="198" w:lineRule="auto"/>
              <w:ind w:left="110" w:right="100" w:firstLine="1"/>
              <w:jc w:val="both"/>
              <w:rPr>
                <w:rFonts w:ascii="KaiTi_GB2312" w:hAnsi="KaiTi_GB2312" w:eastAsia="KaiTi_GB2312" w:cs="KaiTi_GB2312"/>
                <w:sz w:val="16"/>
                <w:szCs w:val="16"/>
              </w:rPr>
            </w:pPr>
            <w:r>
              <w:rPr>
                <w:rFonts w:ascii="KaiTi_GB2312" w:hAnsi="KaiTi_GB2312" w:eastAsia="KaiTi_GB2312" w:cs="KaiTi_GB2312"/>
                <w:sz w:val="16"/>
                <w:szCs w:val="16"/>
              </w:rPr>
              <w:t>杨林村与 西湾村界</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左至西湾</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村与双溪</w:t>
            </w:r>
            <w:r>
              <w:rPr>
                <w:rFonts w:ascii="KaiTi_GB2312" w:hAnsi="KaiTi_GB2312" w:eastAsia="KaiTi_GB2312" w:cs="KaiTi_GB2312"/>
                <w:spacing w:val="1"/>
                <w:sz w:val="16"/>
                <w:szCs w:val="16"/>
              </w:rPr>
              <w:t xml:space="preserve"> </w:t>
            </w:r>
            <w:r>
              <w:rPr>
                <w:rFonts w:ascii="KaiTi_GB2312" w:hAnsi="KaiTi_GB2312" w:eastAsia="KaiTi_GB2312" w:cs="KaiTi_GB2312"/>
                <w:sz w:val="16"/>
                <w:szCs w:val="16"/>
              </w:rPr>
              <w:t>村磨盘洲</w:t>
            </w:r>
          </w:p>
        </w:tc>
        <w:tc>
          <w:tcPr>
            <w:tcW w:w="1305" w:type="dxa"/>
            <w:vAlign w:val="top"/>
          </w:tcPr>
          <w:p w14:paraId="48398338">
            <w:pPr>
              <w:pStyle w:val="7"/>
              <w:spacing w:line="341" w:lineRule="auto"/>
            </w:pPr>
          </w:p>
          <w:p w14:paraId="0F0F311C">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116.910077</w:t>
            </w:r>
          </w:p>
        </w:tc>
        <w:tc>
          <w:tcPr>
            <w:tcW w:w="1430" w:type="dxa"/>
            <w:vAlign w:val="top"/>
          </w:tcPr>
          <w:p w14:paraId="40BAC874">
            <w:pPr>
              <w:pStyle w:val="7"/>
              <w:spacing w:line="341" w:lineRule="auto"/>
            </w:pPr>
          </w:p>
          <w:p w14:paraId="7299E877">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29.710327</w:t>
            </w:r>
          </w:p>
        </w:tc>
        <w:tc>
          <w:tcPr>
            <w:tcW w:w="1209" w:type="dxa"/>
            <w:vAlign w:val="top"/>
          </w:tcPr>
          <w:p w14:paraId="1DE6B894">
            <w:pPr>
              <w:pStyle w:val="7"/>
              <w:spacing w:line="341" w:lineRule="auto"/>
            </w:pPr>
          </w:p>
          <w:p w14:paraId="2F37FD5F">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116.880407</w:t>
            </w:r>
          </w:p>
        </w:tc>
        <w:tc>
          <w:tcPr>
            <w:tcW w:w="1142" w:type="dxa"/>
            <w:vAlign w:val="top"/>
          </w:tcPr>
          <w:p w14:paraId="0EC09A46">
            <w:pPr>
              <w:pStyle w:val="7"/>
              <w:spacing w:line="341" w:lineRule="auto"/>
            </w:pPr>
          </w:p>
          <w:p w14:paraId="29AAA16B">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29.734461</w:t>
            </w:r>
          </w:p>
        </w:tc>
        <w:tc>
          <w:tcPr>
            <w:tcW w:w="863" w:type="dxa"/>
            <w:vAlign w:val="top"/>
          </w:tcPr>
          <w:p w14:paraId="52525547">
            <w:pPr>
              <w:pStyle w:val="7"/>
              <w:spacing w:line="341" w:lineRule="auto"/>
            </w:pPr>
          </w:p>
          <w:p w14:paraId="08C21011">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5.4795</w:t>
            </w:r>
          </w:p>
        </w:tc>
        <w:tc>
          <w:tcPr>
            <w:tcW w:w="864" w:type="dxa"/>
            <w:vAlign w:val="top"/>
          </w:tcPr>
          <w:p w14:paraId="68B518B1">
            <w:pPr>
              <w:pStyle w:val="7"/>
            </w:pPr>
          </w:p>
        </w:tc>
        <w:tc>
          <w:tcPr>
            <w:tcW w:w="864" w:type="dxa"/>
            <w:vAlign w:val="top"/>
          </w:tcPr>
          <w:p w14:paraId="39A8A09C">
            <w:pPr>
              <w:pStyle w:val="7"/>
            </w:pPr>
          </w:p>
        </w:tc>
        <w:tc>
          <w:tcPr>
            <w:tcW w:w="1257" w:type="dxa"/>
            <w:vAlign w:val="top"/>
          </w:tcPr>
          <w:p w14:paraId="210FC0D7">
            <w:pPr>
              <w:spacing w:before="79"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0F6FF12E">
            <w:pPr>
              <w:spacing w:before="8" w:line="214" w:lineRule="auto"/>
              <w:ind w:left="144"/>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p>
          <w:p w14:paraId="2B86F09C">
            <w:pPr>
              <w:spacing w:before="11" w:line="227" w:lineRule="auto"/>
              <w:ind w:left="78"/>
              <w:rPr>
                <w:rFonts w:ascii="KaiTi_GB2312" w:hAnsi="KaiTi_GB2312" w:eastAsia="KaiTi_GB2312" w:cs="KaiTi_GB2312"/>
                <w:sz w:val="16"/>
                <w:szCs w:val="16"/>
              </w:rPr>
            </w:pPr>
            <w:r>
              <w:rPr>
                <w:rFonts w:ascii="KaiTi_GB2312" w:hAnsi="KaiTi_GB2312" w:eastAsia="KaiTi_GB2312" w:cs="KaiTi_GB2312"/>
                <w:spacing w:val="-1"/>
                <w:sz w:val="16"/>
                <w:szCs w:val="16"/>
              </w:rPr>
              <w:t>2m）58.80m（85</w:t>
            </w:r>
          </w:p>
          <w:p w14:paraId="06F77504">
            <w:pPr>
              <w:spacing w:before="1" w:line="214" w:lineRule="auto"/>
              <w:ind w:left="409"/>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612" w:type="dxa"/>
            <w:vAlign w:val="top"/>
          </w:tcPr>
          <w:p w14:paraId="7156AF85">
            <w:pPr>
              <w:spacing w:before="21" w:line="215" w:lineRule="auto"/>
              <w:ind w:left="243"/>
              <w:rPr>
                <w:rFonts w:ascii="KaiTi_GB2312" w:hAnsi="KaiTi_GB2312" w:eastAsia="KaiTi_GB2312" w:cs="KaiTi_GB2312"/>
                <w:sz w:val="16"/>
                <w:szCs w:val="16"/>
              </w:rPr>
            </w:pPr>
            <w:r>
              <w:pict>
                <v:shape id="_x0000_s1166" o:spid="_x0000_s1166" o:spt="202" type="#_x0000_t202" style="position:absolute;left:0pt;margin-left:31.95pt;margin-top:-5.3pt;height:11.7pt;width:17.5pt;z-index:251799552;mso-width-relative:page;mso-height-relative:page;" filled="f" stroked="f" coordsize="21600,21600">
                  <v:path/>
                  <v:fill on="f" focussize="0,0"/>
                  <v:stroke on="f"/>
                  <v:imagedata o:title=""/>
                  <o:lock v:ext="edit" aspectratio="f"/>
                  <v:textbox inset="0mm,0mm,0mm,0mm">
                    <w:txbxContent>
                      <w:p w14:paraId="5410BAC3">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pict>
                <v:shape id="_x0000_s1167" o:spid="_x0000_s1167" o:spt="202" type="#_x0000_t202" style="position:absolute;left:0pt;margin-left:32.25pt;margin-top:40.2pt;height:11.7pt;width:17.5pt;mso-position-horizontal-relative:page;mso-position-vertical-relative:page;z-index:251805696;mso-width-relative:page;mso-height-relative:page;" filled="f" stroked="f" coordsize="21600,21600">
                  <v:path/>
                  <v:fill on="f" focussize="0,0"/>
                  <v:stroke on="f"/>
                  <v:imagedata o:title=""/>
                  <o:lock v:ext="edit" aspectratio="f"/>
                  <v:textbox inset="0mm,0mm,0mm,0mm">
                    <w:txbxContent>
                      <w:p w14:paraId="4D37826B">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7587D3A8">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75E311C5">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2B52F75A">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25C2BA20">
            <w:pPr>
              <w:spacing w:before="276"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77E735DB">
            <w:pPr>
              <w:spacing w:before="276"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CF38059">
            <w:pPr>
              <w:pStyle w:val="7"/>
            </w:pPr>
          </w:p>
        </w:tc>
        <w:tc>
          <w:tcPr>
            <w:tcW w:w="864" w:type="dxa"/>
            <w:vAlign w:val="top"/>
          </w:tcPr>
          <w:p w14:paraId="3E09B335">
            <w:pPr>
              <w:pStyle w:val="7"/>
              <w:spacing w:line="341" w:lineRule="auto"/>
            </w:pPr>
          </w:p>
          <w:p w14:paraId="2578EEF8">
            <w:pPr>
              <w:spacing w:before="46" w:line="188"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5.4263</w:t>
            </w:r>
          </w:p>
        </w:tc>
        <w:tc>
          <w:tcPr>
            <w:tcW w:w="863" w:type="dxa"/>
            <w:vAlign w:val="top"/>
          </w:tcPr>
          <w:p w14:paraId="4290C765">
            <w:pPr>
              <w:pStyle w:val="7"/>
              <w:spacing w:line="320" w:lineRule="auto"/>
            </w:pPr>
          </w:p>
          <w:p w14:paraId="33420FDD">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D7A3C51">
            <w:pPr>
              <w:pStyle w:val="7"/>
            </w:pPr>
          </w:p>
        </w:tc>
      </w:tr>
      <w:tr w14:paraId="1BB0D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787F07A3">
            <w:pPr>
              <w:spacing w:before="142" w:line="176" w:lineRule="auto"/>
              <w:ind w:left="359"/>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4" w:type="dxa"/>
            <w:vAlign w:val="top"/>
          </w:tcPr>
          <w:p w14:paraId="66D3F4EA">
            <w:pPr>
              <w:pStyle w:val="7"/>
            </w:pPr>
          </w:p>
        </w:tc>
        <w:tc>
          <w:tcPr>
            <w:tcW w:w="863" w:type="dxa"/>
            <w:vAlign w:val="top"/>
          </w:tcPr>
          <w:p w14:paraId="24E5586A">
            <w:pPr>
              <w:spacing w:before="111" w:line="214" w:lineRule="auto"/>
              <w:ind w:left="104"/>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863" w:type="dxa"/>
            <w:vAlign w:val="top"/>
          </w:tcPr>
          <w:p w14:paraId="44FAF7D6">
            <w:pPr>
              <w:pStyle w:val="7"/>
            </w:pPr>
          </w:p>
        </w:tc>
        <w:tc>
          <w:tcPr>
            <w:tcW w:w="864" w:type="dxa"/>
            <w:vAlign w:val="top"/>
          </w:tcPr>
          <w:p w14:paraId="220A3C17">
            <w:pPr>
              <w:pStyle w:val="7"/>
            </w:pPr>
          </w:p>
        </w:tc>
        <w:tc>
          <w:tcPr>
            <w:tcW w:w="863" w:type="dxa"/>
            <w:vAlign w:val="top"/>
          </w:tcPr>
          <w:p w14:paraId="4976BB6D">
            <w:pPr>
              <w:pStyle w:val="7"/>
            </w:pPr>
          </w:p>
        </w:tc>
        <w:tc>
          <w:tcPr>
            <w:tcW w:w="864" w:type="dxa"/>
            <w:vAlign w:val="top"/>
          </w:tcPr>
          <w:p w14:paraId="666CAD14">
            <w:pPr>
              <w:pStyle w:val="7"/>
            </w:pPr>
          </w:p>
        </w:tc>
        <w:tc>
          <w:tcPr>
            <w:tcW w:w="1305" w:type="dxa"/>
            <w:vAlign w:val="top"/>
          </w:tcPr>
          <w:p w14:paraId="652A0054">
            <w:pPr>
              <w:pStyle w:val="7"/>
            </w:pPr>
          </w:p>
        </w:tc>
        <w:tc>
          <w:tcPr>
            <w:tcW w:w="1430" w:type="dxa"/>
            <w:vAlign w:val="top"/>
          </w:tcPr>
          <w:p w14:paraId="033F8779">
            <w:pPr>
              <w:pStyle w:val="7"/>
            </w:pPr>
          </w:p>
        </w:tc>
        <w:tc>
          <w:tcPr>
            <w:tcW w:w="1209" w:type="dxa"/>
            <w:vAlign w:val="top"/>
          </w:tcPr>
          <w:p w14:paraId="69598D59">
            <w:pPr>
              <w:pStyle w:val="7"/>
            </w:pPr>
          </w:p>
        </w:tc>
        <w:tc>
          <w:tcPr>
            <w:tcW w:w="1142" w:type="dxa"/>
            <w:vAlign w:val="top"/>
          </w:tcPr>
          <w:p w14:paraId="3E5564BD">
            <w:pPr>
              <w:pStyle w:val="7"/>
            </w:pPr>
          </w:p>
        </w:tc>
        <w:tc>
          <w:tcPr>
            <w:tcW w:w="863" w:type="dxa"/>
            <w:vAlign w:val="top"/>
          </w:tcPr>
          <w:p w14:paraId="3427237C">
            <w:pPr>
              <w:spacing w:before="129" w:line="188" w:lineRule="auto"/>
              <w:ind w:left="176"/>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21.3117</w:t>
            </w:r>
          </w:p>
        </w:tc>
        <w:tc>
          <w:tcPr>
            <w:tcW w:w="864" w:type="dxa"/>
            <w:vAlign w:val="top"/>
          </w:tcPr>
          <w:p w14:paraId="0C1B27E0">
            <w:pPr>
              <w:pStyle w:val="7"/>
            </w:pPr>
          </w:p>
        </w:tc>
        <w:tc>
          <w:tcPr>
            <w:tcW w:w="864" w:type="dxa"/>
            <w:vAlign w:val="top"/>
          </w:tcPr>
          <w:p w14:paraId="59EA734C">
            <w:pPr>
              <w:pStyle w:val="7"/>
            </w:pPr>
          </w:p>
        </w:tc>
        <w:tc>
          <w:tcPr>
            <w:tcW w:w="1257" w:type="dxa"/>
            <w:vAlign w:val="top"/>
          </w:tcPr>
          <w:p w14:paraId="0883F634">
            <w:pPr>
              <w:pStyle w:val="7"/>
            </w:pPr>
          </w:p>
        </w:tc>
        <w:tc>
          <w:tcPr>
            <w:tcW w:w="1612" w:type="dxa"/>
            <w:vAlign w:val="top"/>
          </w:tcPr>
          <w:p w14:paraId="7869A02E">
            <w:pPr>
              <w:pStyle w:val="7"/>
            </w:pPr>
          </w:p>
        </w:tc>
        <w:tc>
          <w:tcPr>
            <w:tcW w:w="1612" w:type="dxa"/>
            <w:vAlign w:val="top"/>
          </w:tcPr>
          <w:p w14:paraId="5FA90208">
            <w:pPr>
              <w:pStyle w:val="7"/>
            </w:pPr>
          </w:p>
        </w:tc>
        <w:tc>
          <w:tcPr>
            <w:tcW w:w="864" w:type="dxa"/>
            <w:vAlign w:val="top"/>
          </w:tcPr>
          <w:p w14:paraId="6916A75F">
            <w:pPr>
              <w:pStyle w:val="7"/>
            </w:pPr>
          </w:p>
        </w:tc>
        <w:tc>
          <w:tcPr>
            <w:tcW w:w="863" w:type="dxa"/>
            <w:vAlign w:val="top"/>
          </w:tcPr>
          <w:p w14:paraId="65382FB5">
            <w:pPr>
              <w:pStyle w:val="7"/>
            </w:pPr>
          </w:p>
        </w:tc>
        <w:tc>
          <w:tcPr>
            <w:tcW w:w="864" w:type="dxa"/>
            <w:vAlign w:val="top"/>
          </w:tcPr>
          <w:p w14:paraId="6557009C">
            <w:pPr>
              <w:spacing w:before="129" w:line="188" w:lineRule="auto"/>
              <w:ind w:left="180"/>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21.3554</w:t>
            </w:r>
          </w:p>
        </w:tc>
        <w:tc>
          <w:tcPr>
            <w:tcW w:w="863" w:type="dxa"/>
            <w:vAlign w:val="top"/>
          </w:tcPr>
          <w:p w14:paraId="44B3F00C">
            <w:pPr>
              <w:pStyle w:val="7"/>
            </w:pPr>
          </w:p>
        </w:tc>
        <w:tc>
          <w:tcPr>
            <w:tcW w:w="871" w:type="dxa"/>
            <w:vAlign w:val="top"/>
          </w:tcPr>
          <w:p w14:paraId="57BC8944">
            <w:pPr>
              <w:pStyle w:val="7"/>
            </w:pPr>
          </w:p>
        </w:tc>
      </w:tr>
      <w:tr w14:paraId="2E6A7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7EDDFF85">
            <w:pPr>
              <w:pStyle w:val="7"/>
              <w:spacing w:line="342" w:lineRule="auto"/>
            </w:pPr>
          </w:p>
          <w:p w14:paraId="64D68031">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4" w:type="dxa"/>
            <w:vAlign w:val="top"/>
          </w:tcPr>
          <w:p w14:paraId="4AF129AA">
            <w:pPr>
              <w:pStyle w:val="7"/>
              <w:spacing w:line="244" w:lineRule="auto"/>
            </w:pPr>
          </w:p>
          <w:p w14:paraId="37537532">
            <w:pPr>
              <w:spacing w:before="46" w:line="260" w:lineRule="auto"/>
              <w:ind w:left="183" w:right="47" w:hanging="13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z w:val="16"/>
                <w:szCs w:val="16"/>
              </w:rPr>
              <w:t>Y-0001</w:t>
            </w:r>
          </w:p>
        </w:tc>
        <w:tc>
          <w:tcPr>
            <w:tcW w:w="863" w:type="dxa"/>
            <w:vAlign w:val="top"/>
          </w:tcPr>
          <w:p w14:paraId="476957E2">
            <w:pPr>
              <w:pStyle w:val="7"/>
              <w:spacing w:line="322" w:lineRule="auto"/>
            </w:pPr>
          </w:p>
          <w:p w14:paraId="67F9CB30">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597BD616">
            <w:pPr>
              <w:pStyle w:val="7"/>
              <w:spacing w:line="321" w:lineRule="auto"/>
            </w:pPr>
          </w:p>
          <w:p w14:paraId="711A89EE">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1B97E8B6">
            <w:pPr>
              <w:pStyle w:val="7"/>
              <w:spacing w:line="321" w:lineRule="auto"/>
            </w:pPr>
          </w:p>
          <w:p w14:paraId="12E057D0">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52476D3">
            <w:pPr>
              <w:pStyle w:val="7"/>
              <w:spacing w:line="321" w:lineRule="auto"/>
            </w:pPr>
          </w:p>
          <w:p w14:paraId="62190241">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6B91F098">
            <w:pPr>
              <w:spacing w:before="80"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杨林村蚂</w:t>
            </w:r>
          </w:p>
          <w:p w14:paraId="04C89112">
            <w:pPr>
              <w:spacing w:before="6"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蚁岭至杨</w:t>
            </w:r>
          </w:p>
          <w:p w14:paraId="69DCDFAB">
            <w:pPr>
              <w:spacing w:before="6"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林村刘家</w:t>
            </w:r>
          </w:p>
          <w:p w14:paraId="14519A92">
            <w:pPr>
              <w:spacing w:before="9" w:line="221" w:lineRule="auto"/>
              <w:ind w:left="353"/>
              <w:rPr>
                <w:rFonts w:ascii="KaiTi_GB2312" w:hAnsi="KaiTi_GB2312" w:eastAsia="KaiTi_GB2312" w:cs="KaiTi_GB2312"/>
                <w:sz w:val="16"/>
                <w:szCs w:val="16"/>
              </w:rPr>
            </w:pPr>
            <w:r>
              <w:rPr>
                <w:rFonts w:ascii="KaiTi_GB2312" w:hAnsi="KaiTi_GB2312" w:eastAsia="KaiTi_GB2312" w:cs="KaiTi_GB2312"/>
                <w:sz w:val="16"/>
                <w:szCs w:val="16"/>
              </w:rPr>
              <w:t>屋</w:t>
            </w:r>
          </w:p>
        </w:tc>
        <w:tc>
          <w:tcPr>
            <w:tcW w:w="1305" w:type="dxa"/>
            <w:vAlign w:val="top"/>
          </w:tcPr>
          <w:p w14:paraId="1E0AAF72">
            <w:pPr>
              <w:pStyle w:val="7"/>
              <w:spacing w:line="342" w:lineRule="auto"/>
            </w:pPr>
          </w:p>
          <w:p w14:paraId="480BC6BE">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116.992130</w:t>
            </w:r>
          </w:p>
        </w:tc>
        <w:tc>
          <w:tcPr>
            <w:tcW w:w="1430" w:type="dxa"/>
            <w:vAlign w:val="top"/>
          </w:tcPr>
          <w:p w14:paraId="5977F59E">
            <w:pPr>
              <w:pStyle w:val="7"/>
              <w:spacing w:line="342" w:lineRule="auto"/>
            </w:pPr>
          </w:p>
          <w:p w14:paraId="61DDB040">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29.688898</w:t>
            </w:r>
          </w:p>
        </w:tc>
        <w:tc>
          <w:tcPr>
            <w:tcW w:w="1209" w:type="dxa"/>
            <w:vAlign w:val="top"/>
          </w:tcPr>
          <w:p w14:paraId="6457A883">
            <w:pPr>
              <w:pStyle w:val="7"/>
              <w:spacing w:line="342" w:lineRule="auto"/>
            </w:pPr>
          </w:p>
          <w:p w14:paraId="0DA0A82D">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116.986312</w:t>
            </w:r>
          </w:p>
        </w:tc>
        <w:tc>
          <w:tcPr>
            <w:tcW w:w="1142" w:type="dxa"/>
            <w:vAlign w:val="top"/>
          </w:tcPr>
          <w:p w14:paraId="75E52A02">
            <w:pPr>
              <w:pStyle w:val="7"/>
              <w:spacing w:line="342" w:lineRule="auto"/>
            </w:pPr>
          </w:p>
          <w:p w14:paraId="35519D80">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29.703665</w:t>
            </w:r>
          </w:p>
        </w:tc>
        <w:tc>
          <w:tcPr>
            <w:tcW w:w="863" w:type="dxa"/>
            <w:vAlign w:val="top"/>
          </w:tcPr>
          <w:p w14:paraId="35460A6E">
            <w:pPr>
              <w:pStyle w:val="7"/>
              <w:spacing w:line="342" w:lineRule="auto"/>
            </w:pPr>
          </w:p>
          <w:p w14:paraId="0D232830">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3.1945</w:t>
            </w:r>
          </w:p>
        </w:tc>
        <w:tc>
          <w:tcPr>
            <w:tcW w:w="864" w:type="dxa"/>
            <w:vAlign w:val="top"/>
          </w:tcPr>
          <w:p w14:paraId="20C74E68">
            <w:pPr>
              <w:pStyle w:val="7"/>
            </w:pPr>
          </w:p>
        </w:tc>
        <w:tc>
          <w:tcPr>
            <w:tcW w:w="864" w:type="dxa"/>
            <w:vAlign w:val="top"/>
          </w:tcPr>
          <w:p w14:paraId="0CB46C73">
            <w:pPr>
              <w:pStyle w:val="7"/>
            </w:pPr>
          </w:p>
        </w:tc>
        <w:tc>
          <w:tcPr>
            <w:tcW w:w="1257" w:type="dxa"/>
            <w:vAlign w:val="top"/>
          </w:tcPr>
          <w:p w14:paraId="27FCEB71">
            <w:pPr>
              <w:spacing w:before="75"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76F8FFE3">
            <w:pPr>
              <w:spacing w:before="10" w:line="219"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2m）350.00m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612" w:type="dxa"/>
            <w:vAlign w:val="top"/>
          </w:tcPr>
          <w:p w14:paraId="2A180192">
            <w:pPr>
              <w:spacing w:before="22" w:line="215" w:lineRule="auto"/>
              <w:ind w:left="243"/>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1C91A3D4">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4435E930">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764625D7">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56C19D6E">
            <w:pPr>
              <w:spacing w:before="277"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51FB834B">
            <w:pPr>
              <w:spacing w:before="277"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659047C5">
            <w:pPr>
              <w:pStyle w:val="7"/>
            </w:pPr>
          </w:p>
        </w:tc>
        <w:tc>
          <w:tcPr>
            <w:tcW w:w="864" w:type="dxa"/>
            <w:vAlign w:val="top"/>
          </w:tcPr>
          <w:p w14:paraId="577B2EC0">
            <w:pPr>
              <w:pStyle w:val="7"/>
              <w:spacing w:line="342" w:lineRule="auto"/>
            </w:pPr>
          </w:p>
          <w:p w14:paraId="339E2D8C">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3.2013</w:t>
            </w:r>
          </w:p>
        </w:tc>
        <w:tc>
          <w:tcPr>
            <w:tcW w:w="863" w:type="dxa"/>
            <w:vAlign w:val="top"/>
          </w:tcPr>
          <w:p w14:paraId="2B76BFA0">
            <w:pPr>
              <w:pStyle w:val="7"/>
              <w:spacing w:line="321" w:lineRule="auto"/>
            </w:pPr>
          </w:p>
          <w:p w14:paraId="648428F8">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685B63A0">
            <w:pPr>
              <w:pStyle w:val="7"/>
            </w:pPr>
          </w:p>
        </w:tc>
      </w:tr>
      <w:tr w14:paraId="41CCD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7EFCD230">
            <w:pPr>
              <w:pStyle w:val="7"/>
              <w:spacing w:line="343" w:lineRule="auto"/>
            </w:pPr>
          </w:p>
          <w:p w14:paraId="03180269">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4" w:type="dxa"/>
            <w:vAlign w:val="top"/>
          </w:tcPr>
          <w:p w14:paraId="6ABD901C">
            <w:pPr>
              <w:pStyle w:val="7"/>
              <w:spacing w:line="245" w:lineRule="auto"/>
            </w:pPr>
          </w:p>
          <w:p w14:paraId="40FEEABA">
            <w:pPr>
              <w:spacing w:before="46" w:line="260" w:lineRule="auto"/>
              <w:ind w:left="183" w:right="47" w:hanging="13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z w:val="16"/>
                <w:szCs w:val="16"/>
              </w:rPr>
              <w:t>Y-0002</w:t>
            </w:r>
          </w:p>
        </w:tc>
        <w:tc>
          <w:tcPr>
            <w:tcW w:w="863" w:type="dxa"/>
            <w:vAlign w:val="top"/>
          </w:tcPr>
          <w:p w14:paraId="11AE91EF">
            <w:pPr>
              <w:pStyle w:val="7"/>
              <w:spacing w:line="323" w:lineRule="auto"/>
            </w:pPr>
          </w:p>
          <w:p w14:paraId="27ED8015">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2E6A1FD">
            <w:pPr>
              <w:pStyle w:val="7"/>
              <w:spacing w:line="322" w:lineRule="auto"/>
            </w:pPr>
          </w:p>
          <w:p w14:paraId="1EA92412">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4CD28008">
            <w:pPr>
              <w:pStyle w:val="7"/>
              <w:spacing w:line="322" w:lineRule="auto"/>
            </w:pPr>
          </w:p>
          <w:p w14:paraId="158ABB08">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6530F17B">
            <w:pPr>
              <w:pStyle w:val="7"/>
              <w:spacing w:line="322" w:lineRule="auto"/>
            </w:pPr>
          </w:p>
          <w:p w14:paraId="6D0956BC">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0794AAA1">
            <w:pPr>
              <w:spacing w:before="81"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杨林村刘</w:t>
            </w:r>
          </w:p>
          <w:p w14:paraId="593BA8C6">
            <w:pPr>
              <w:spacing w:before="6" w:line="219" w:lineRule="auto"/>
              <w:ind w:left="128"/>
              <w:rPr>
                <w:rFonts w:ascii="KaiTi_GB2312" w:hAnsi="KaiTi_GB2312" w:eastAsia="KaiTi_GB2312" w:cs="KaiTi_GB2312"/>
                <w:sz w:val="16"/>
                <w:szCs w:val="16"/>
              </w:rPr>
            </w:pPr>
            <w:r>
              <w:rPr>
                <w:rFonts w:ascii="KaiTi_GB2312" w:hAnsi="KaiTi_GB2312" w:eastAsia="KaiTi_GB2312" w:cs="KaiTi_GB2312"/>
                <w:spacing w:val="-4"/>
                <w:sz w:val="16"/>
                <w:szCs w:val="16"/>
              </w:rPr>
              <w:t>家屋至杨</w:t>
            </w:r>
          </w:p>
          <w:p w14:paraId="6A9019D4">
            <w:pPr>
              <w:spacing w:before="7"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林村庆隆</w:t>
            </w:r>
          </w:p>
          <w:p w14:paraId="68FBC6A4">
            <w:pPr>
              <w:spacing w:before="8" w:line="219" w:lineRule="auto"/>
              <w:ind w:left="361"/>
              <w:rPr>
                <w:rFonts w:ascii="KaiTi_GB2312" w:hAnsi="KaiTi_GB2312" w:eastAsia="KaiTi_GB2312" w:cs="KaiTi_GB2312"/>
                <w:sz w:val="16"/>
                <w:szCs w:val="16"/>
              </w:rPr>
            </w:pPr>
            <w:r>
              <w:rPr>
                <w:rFonts w:ascii="KaiTi_GB2312" w:hAnsi="KaiTi_GB2312" w:eastAsia="KaiTi_GB2312" w:cs="KaiTi_GB2312"/>
                <w:sz w:val="16"/>
                <w:szCs w:val="16"/>
              </w:rPr>
              <w:t>湾</w:t>
            </w:r>
          </w:p>
        </w:tc>
        <w:tc>
          <w:tcPr>
            <w:tcW w:w="1305" w:type="dxa"/>
            <w:vAlign w:val="top"/>
          </w:tcPr>
          <w:p w14:paraId="21D4736D">
            <w:pPr>
              <w:pStyle w:val="7"/>
              <w:spacing w:line="343" w:lineRule="auto"/>
            </w:pPr>
          </w:p>
          <w:p w14:paraId="1A5AAE10">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116.986312</w:t>
            </w:r>
          </w:p>
        </w:tc>
        <w:tc>
          <w:tcPr>
            <w:tcW w:w="1430" w:type="dxa"/>
            <w:vAlign w:val="top"/>
          </w:tcPr>
          <w:p w14:paraId="761ED496">
            <w:pPr>
              <w:pStyle w:val="7"/>
              <w:spacing w:line="343" w:lineRule="auto"/>
            </w:pPr>
          </w:p>
          <w:p w14:paraId="7AC4DEDC">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29.703665</w:t>
            </w:r>
          </w:p>
        </w:tc>
        <w:tc>
          <w:tcPr>
            <w:tcW w:w="1209" w:type="dxa"/>
            <w:vAlign w:val="top"/>
          </w:tcPr>
          <w:p w14:paraId="5C088538">
            <w:pPr>
              <w:pStyle w:val="7"/>
              <w:spacing w:line="343" w:lineRule="auto"/>
            </w:pPr>
          </w:p>
          <w:p w14:paraId="74E6FA08">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116.963572</w:t>
            </w:r>
          </w:p>
        </w:tc>
        <w:tc>
          <w:tcPr>
            <w:tcW w:w="1142" w:type="dxa"/>
            <w:vAlign w:val="top"/>
          </w:tcPr>
          <w:p w14:paraId="619F4EA6">
            <w:pPr>
              <w:pStyle w:val="7"/>
              <w:spacing w:line="343" w:lineRule="auto"/>
            </w:pPr>
          </w:p>
          <w:p w14:paraId="597D9E8B">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29.710186</w:t>
            </w:r>
          </w:p>
        </w:tc>
        <w:tc>
          <w:tcPr>
            <w:tcW w:w="863" w:type="dxa"/>
            <w:vAlign w:val="top"/>
          </w:tcPr>
          <w:p w14:paraId="5318AB8A">
            <w:pPr>
              <w:pStyle w:val="7"/>
              <w:spacing w:line="343" w:lineRule="auto"/>
            </w:pPr>
          </w:p>
          <w:p w14:paraId="24501164">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3.2615</w:t>
            </w:r>
          </w:p>
        </w:tc>
        <w:tc>
          <w:tcPr>
            <w:tcW w:w="864" w:type="dxa"/>
            <w:vAlign w:val="top"/>
          </w:tcPr>
          <w:p w14:paraId="061368B5">
            <w:pPr>
              <w:pStyle w:val="7"/>
            </w:pPr>
          </w:p>
        </w:tc>
        <w:tc>
          <w:tcPr>
            <w:tcW w:w="864" w:type="dxa"/>
            <w:vAlign w:val="top"/>
          </w:tcPr>
          <w:p w14:paraId="6AA8BD29">
            <w:pPr>
              <w:pStyle w:val="7"/>
            </w:pPr>
          </w:p>
        </w:tc>
        <w:tc>
          <w:tcPr>
            <w:tcW w:w="1257" w:type="dxa"/>
            <w:vAlign w:val="top"/>
          </w:tcPr>
          <w:p w14:paraId="6C93BEF4">
            <w:pPr>
              <w:spacing w:before="76"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49E0E300">
            <w:pPr>
              <w:spacing w:before="10" w:line="219"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2m）151.00m</w:t>
            </w:r>
            <w:r>
              <w:rPr>
                <w:rFonts w:ascii="KaiTi_GB2312" w:hAnsi="KaiTi_GB2312" w:eastAsia="KaiTi_GB2312" w:cs="KaiTi_GB2312"/>
                <w:spacing w:val="5"/>
                <w:sz w:val="16"/>
                <w:szCs w:val="16"/>
              </w:rPr>
              <w:t xml:space="preserve"> （</w:t>
            </w:r>
            <w:r>
              <w:rPr>
                <w:rFonts w:ascii="Times New Roman" w:hAnsi="Times New Roman" w:eastAsia="Times New Roman" w:cs="Times New Roman"/>
                <w:spacing w:val="5"/>
                <w:sz w:val="16"/>
                <w:szCs w:val="16"/>
              </w:rPr>
              <w:t>85</w:t>
            </w:r>
            <w:r>
              <w:rPr>
                <w:rFonts w:ascii="KaiTi_GB2312" w:hAnsi="KaiTi_GB2312" w:eastAsia="KaiTi_GB2312" w:cs="KaiTi_GB2312"/>
                <w:spacing w:val="5"/>
                <w:sz w:val="16"/>
                <w:szCs w:val="16"/>
              </w:rPr>
              <w:t>高程）</w:t>
            </w:r>
          </w:p>
        </w:tc>
        <w:tc>
          <w:tcPr>
            <w:tcW w:w="1612" w:type="dxa"/>
            <w:vAlign w:val="top"/>
          </w:tcPr>
          <w:p w14:paraId="03480FAA">
            <w:pPr>
              <w:spacing w:before="23" w:line="215" w:lineRule="auto"/>
              <w:ind w:left="243"/>
              <w:rPr>
                <w:rFonts w:ascii="KaiTi_GB2312" w:hAnsi="KaiTi_GB2312" w:eastAsia="KaiTi_GB2312" w:cs="KaiTi_GB2312"/>
                <w:sz w:val="16"/>
                <w:szCs w:val="16"/>
              </w:rPr>
            </w:pPr>
            <w:r>
              <w:pict>
                <v:shape id="_x0000_s1168" o:spid="_x0000_s1168" o:spt="202" type="#_x0000_t202" style="position:absolute;left:0pt;margin-left:31.95pt;margin-top:-5.2pt;height:11.7pt;width:17.5pt;z-index:251801600;mso-width-relative:page;mso-height-relative:page;" filled="f" stroked="f" coordsize="21600,21600">
                  <v:path/>
                  <v:fill on="f" focussize="0,0"/>
                  <v:stroke on="f"/>
                  <v:imagedata o:title=""/>
                  <o:lock v:ext="edit" aspectratio="f"/>
                  <v:textbox inset="0mm,0mm,0mm,0mm">
                    <w:txbxContent>
                      <w:p w14:paraId="57F184ED">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67152C0F">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11DC9259">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6DC73CF2">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367F7AAD">
            <w:pPr>
              <w:spacing w:before="278"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4246EF4C">
            <w:pPr>
              <w:spacing w:before="278"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38233EA9">
            <w:pPr>
              <w:pStyle w:val="7"/>
            </w:pPr>
          </w:p>
        </w:tc>
        <w:tc>
          <w:tcPr>
            <w:tcW w:w="864" w:type="dxa"/>
            <w:vAlign w:val="top"/>
          </w:tcPr>
          <w:p w14:paraId="7B67630D">
            <w:pPr>
              <w:pStyle w:val="7"/>
              <w:spacing w:line="343" w:lineRule="auto"/>
            </w:pPr>
          </w:p>
          <w:p w14:paraId="58698E3C">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3.2666</w:t>
            </w:r>
          </w:p>
        </w:tc>
        <w:tc>
          <w:tcPr>
            <w:tcW w:w="863" w:type="dxa"/>
            <w:vAlign w:val="top"/>
          </w:tcPr>
          <w:p w14:paraId="7097D34F">
            <w:pPr>
              <w:pStyle w:val="7"/>
              <w:spacing w:line="321" w:lineRule="auto"/>
            </w:pPr>
          </w:p>
          <w:p w14:paraId="673127F5">
            <w:pPr>
              <w:spacing w:before="53"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0A390B52">
            <w:pPr>
              <w:pStyle w:val="7"/>
            </w:pPr>
          </w:p>
        </w:tc>
      </w:tr>
      <w:tr w14:paraId="7DE66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871" w:type="dxa"/>
            <w:vAlign w:val="top"/>
          </w:tcPr>
          <w:p w14:paraId="78B99F41">
            <w:pPr>
              <w:pStyle w:val="7"/>
              <w:spacing w:line="344" w:lineRule="auto"/>
            </w:pPr>
          </w:p>
          <w:p w14:paraId="642D34B1">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4" w:type="dxa"/>
            <w:vAlign w:val="top"/>
          </w:tcPr>
          <w:p w14:paraId="69F38280">
            <w:pPr>
              <w:pStyle w:val="7"/>
              <w:spacing w:line="246" w:lineRule="auto"/>
            </w:pPr>
          </w:p>
          <w:p w14:paraId="6B20FA78">
            <w:pPr>
              <w:spacing w:before="46" w:line="260" w:lineRule="auto"/>
              <w:ind w:left="183" w:right="47" w:hanging="13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z w:val="16"/>
                <w:szCs w:val="16"/>
              </w:rPr>
              <w:t>Y-0003</w:t>
            </w:r>
          </w:p>
        </w:tc>
        <w:tc>
          <w:tcPr>
            <w:tcW w:w="863" w:type="dxa"/>
            <w:vAlign w:val="top"/>
          </w:tcPr>
          <w:p w14:paraId="1B50463A">
            <w:pPr>
              <w:pStyle w:val="7"/>
              <w:spacing w:line="324" w:lineRule="auto"/>
            </w:pPr>
          </w:p>
          <w:p w14:paraId="7C37C606">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3A04C413">
            <w:pPr>
              <w:pStyle w:val="7"/>
              <w:spacing w:line="323" w:lineRule="auto"/>
            </w:pPr>
          </w:p>
          <w:p w14:paraId="2277CB6A">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091E40AC">
            <w:pPr>
              <w:pStyle w:val="7"/>
              <w:spacing w:line="323" w:lineRule="auto"/>
            </w:pPr>
          </w:p>
          <w:p w14:paraId="445BC472">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23693F0">
            <w:pPr>
              <w:pStyle w:val="7"/>
              <w:spacing w:line="323" w:lineRule="auto"/>
            </w:pPr>
          </w:p>
          <w:p w14:paraId="16671918">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56EEE6FB">
            <w:pPr>
              <w:spacing w:before="82"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杨林村庆</w:t>
            </w:r>
          </w:p>
          <w:p w14:paraId="756C8017">
            <w:pPr>
              <w:spacing w:before="6" w:line="219" w:lineRule="auto"/>
              <w:ind w:left="122"/>
              <w:rPr>
                <w:rFonts w:ascii="KaiTi_GB2312" w:hAnsi="KaiTi_GB2312" w:eastAsia="KaiTi_GB2312" w:cs="KaiTi_GB2312"/>
                <w:sz w:val="16"/>
                <w:szCs w:val="16"/>
              </w:rPr>
            </w:pPr>
            <w:r>
              <w:rPr>
                <w:rFonts w:ascii="KaiTi_GB2312" w:hAnsi="KaiTi_GB2312" w:eastAsia="KaiTi_GB2312" w:cs="KaiTi_GB2312"/>
                <w:spacing w:val="-3"/>
                <w:sz w:val="16"/>
                <w:szCs w:val="16"/>
              </w:rPr>
              <w:t>隆湾至与</w:t>
            </w:r>
          </w:p>
          <w:p w14:paraId="011FE681">
            <w:pPr>
              <w:spacing w:before="7"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杨林村上</w:t>
            </w:r>
          </w:p>
          <w:p w14:paraId="7A253182">
            <w:pPr>
              <w:spacing w:before="9" w:line="235" w:lineRule="auto"/>
              <w:ind w:left="353"/>
              <w:rPr>
                <w:rFonts w:ascii="KaiTi_GB2312" w:hAnsi="KaiTi_GB2312" w:eastAsia="KaiTi_GB2312" w:cs="KaiTi_GB2312"/>
                <w:sz w:val="16"/>
                <w:szCs w:val="16"/>
              </w:rPr>
            </w:pPr>
            <w:r>
              <w:rPr>
                <w:rFonts w:ascii="KaiTi_GB2312" w:hAnsi="KaiTi_GB2312" w:eastAsia="KaiTi_GB2312" w:cs="KaiTi_GB2312"/>
                <w:sz w:val="16"/>
                <w:szCs w:val="16"/>
              </w:rPr>
              <w:t>畈</w:t>
            </w:r>
          </w:p>
        </w:tc>
        <w:tc>
          <w:tcPr>
            <w:tcW w:w="1305" w:type="dxa"/>
            <w:vAlign w:val="top"/>
          </w:tcPr>
          <w:p w14:paraId="44A48139">
            <w:pPr>
              <w:pStyle w:val="7"/>
              <w:spacing w:line="344" w:lineRule="auto"/>
            </w:pPr>
          </w:p>
          <w:p w14:paraId="21F1A4C2">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116.963572</w:t>
            </w:r>
          </w:p>
        </w:tc>
        <w:tc>
          <w:tcPr>
            <w:tcW w:w="1430" w:type="dxa"/>
            <w:vAlign w:val="top"/>
          </w:tcPr>
          <w:p w14:paraId="61365D88">
            <w:pPr>
              <w:pStyle w:val="7"/>
              <w:spacing w:line="344" w:lineRule="auto"/>
            </w:pPr>
          </w:p>
          <w:p w14:paraId="7DF72167">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29.710186</w:t>
            </w:r>
          </w:p>
        </w:tc>
        <w:tc>
          <w:tcPr>
            <w:tcW w:w="1209" w:type="dxa"/>
            <w:vAlign w:val="top"/>
          </w:tcPr>
          <w:p w14:paraId="369ACE37">
            <w:pPr>
              <w:pStyle w:val="7"/>
              <w:spacing w:line="344" w:lineRule="auto"/>
            </w:pPr>
          </w:p>
          <w:p w14:paraId="1A65C0FC">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116.936142</w:t>
            </w:r>
          </w:p>
        </w:tc>
        <w:tc>
          <w:tcPr>
            <w:tcW w:w="1142" w:type="dxa"/>
            <w:vAlign w:val="top"/>
          </w:tcPr>
          <w:p w14:paraId="6335F849">
            <w:pPr>
              <w:pStyle w:val="7"/>
              <w:spacing w:line="344" w:lineRule="auto"/>
            </w:pPr>
          </w:p>
          <w:p w14:paraId="360565EB">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29.695164</w:t>
            </w:r>
          </w:p>
        </w:tc>
        <w:tc>
          <w:tcPr>
            <w:tcW w:w="863" w:type="dxa"/>
            <w:vAlign w:val="top"/>
          </w:tcPr>
          <w:p w14:paraId="774C3FC4">
            <w:pPr>
              <w:pStyle w:val="7"/>
              <w:spacing w:line="344" w:lineRule="auto"/>
            </w:pPr>
          </w:p>
          <w:p w14:paraId="2558C77D">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5.3240</w:t>
            </w:r>
          </w:p>
        </w:tc>
        <w:tc>
          <w:tcPr>
            <w:tcW w:w="864" w:type="dxa"/>
            <w:vAlign w:val="top"/>
          </w:tcPr>
          <w:p w14:paraId="040156F5">
            <w:pPr>
              <w:pStyle w:val="7"/>
            </w:pPr>
          </w:p>
        </w:tc>
        <w:tc>
          <w:tcPr>
            <w:tcW w:w="864" w:type="dxa"/>
            <w:vAlign w:val="top"/>
          </w:tcPr>
          <w:p w14:paraId="2EB1D1A4">
            <w:pPr>
              <w:pStyle w:val="7"/>
            </w:pPr>
          </w:p>
        </w:tc>
        <w:tc>
          <w:tcPr>
            <w:tcW w:w="1257" w:type="dxa"/>
            <w:vAlign w:val="top"/>
          </w:tcPr>
          <w:p w14:paraId="042A187B">
            <w:pPr>
              <w:spacing w:before="82"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66722BA">
            <w:pPr>
              <w:spacing w:before="9" w:line="223" w:lineRule="auto"/>
              <w:ind w:left="197" w:right="132" w:hanging="53"/>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2m）107.60m</w:t>
            </w:r>
            <w:r>
              <w:rPr>
                <w:rFonts w:ascii="KaiTi_GB2312" w:hAnsi="KaiTi_GB2312" w:eastAsia="KaiTi_GB2312" w:cs="KaiTi_GB2312"/>
                <w:spacing w:val="5"/>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85高程）</w:t>
            </w:r>
          </w:p>
        </w:tc>
        <w:tc>
          <w:tcPr>
            <w:tcW w:w="1612" w:type="dxa"/>
            <w:vAlign w:val="top"/>
          </w:tcPr>
          <w:p w14:paraId="0F6FD39B">
            <w:pPr>
              <w:spacing w:before="24" w:line="215" w:lineRule="auto"/>
              <w:ind w:left="243"/>
              <w:rPr>
                <w:rFonts w:ascii="KaiTi_GB2312" w:hAnsi="KaiTi_GB2312" w:eastAsia="KaiTi_GB2312" w:cs="KaiTi_GB2312"/>
                <w:sz w:val="16"/>
                <w:szCs w:val="16"/>
              </w:rPr>
            </w:pPr>
            <w:r>
              <w:pict>
                <v:shape id="_x0000_s1169" o:spid="_x0000_s1169" o:spt="202" type="#_x0000_t202" style="position:absolute;left:0pt;margin-left:31.95pt;margin-top:-5.15pt;height:11.7pt;width:17.5pt;z-index:251804672;mso-width-relative:page;mso-height-relative:page;" filled="f" stroked="f" coordsize="21600,21600">
                  <v:path/>
                  <v:fill on="f" focussize="0,0"/>
                  <v:stroke on="f"/>
                  <v:imagedata o:title=""/>
                  <o:lock v:ext="edit" aspectratio="f"/>
                  <v:textbox inset="0mm,0mm,0mm,0mm">
                    <w:txbxContent>
                      <w:p w14:paraId="39E54439">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4D74A70D">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726FF8DC">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59E058ED">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624F30B2">
            <w:pPr>
              <w:spacing w:before="279"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2ACEDDC2">
            <w:pPr>
              <w:spacing w:before="279"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0A7CB0F1">
            <w:pPr>
              <w:pStyle w:val="7"/>
            </w:pPr>
          </w:p>
        </w:tc>
        <w:tc>
          <w:tcPr>
            <w:tcW w:w="864" w:type="dxa"/>
            <w:vAlign w:val="top"/>
          </w:tcPr>
          <w:p w14:paraId="3448FB5D">
            <w:pPr>
              <w:pStyle w:val="7"/>
              <w:spacing w:line="344" w:lineRule="auto"/>
            </w:pPr>
          </w:p>
          <w:p w14:paraId="64317938">
            <w:pPr>
              <w:spacing w:before="46" w:line="188"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5.3379</w:t>
            </w:r>
          </w:p>
        </w:tc>
        <w:tc>
          <w:tcPr>
            <w:tcW w:w="863" w:type="dxa"/>
            <w:vAlign w:val="top"/>
          </w:tcPr>
          <w:p w14:paraId="248C5B71">
            <w:pPr>
              <w:pStyle w:val="7"/>
              <w:spacing w:line="322" w:lineRule="auto"/>
            </w:pPr>
          </w:p>
          <w:p w14:paraId="731EBE75">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51FF1E83">
            <w:pPr>
              <w:pStyle w:val="7"/>
            </w:pPr>
          </w:p>
        </w:tc>
      </w:tr>
      <w:tr w14:paraId="51C60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871" w:type="dxa"/>
            <w:vAlign w:val="top"/>
          </w:tcPr>
          <w:p w14:paraId="593442BD">
            <w:pPr>
              <w:pStyle w:val="7"/>
              <w:spacing w:line="345" w:lineRule="auto"/>
            </w:pPr>
          </w:p>
          <w:p w14:paraId="100BB3D3">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4" w:type="dxa"/>
            <w:vAlign w:val="top"/>
          </w:tcPr>
          <w:p w14:paraId="562AB8D6">
            <w:pPr>
              <w:pStyle w:val="7"/>
              <w:spacing w:line="247" w:lineRule="auto"/>
            </w:pPr>
          </w:p>
          <w:p w14:paraId="3C997EC0">
            <w:pPr>
              <w:spacing w:before="46" w:line="260" w:lineRule="auto"/>
              <w:ind w:left="183" w:right="47" w:hanging="13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z w:val="16"/>
                <w:szCs w:val="16"/>
              </w:rPr>
              <w:t>Y-0004</w:t>
            </w:r>
          </w:p>
        </w:tc>
        <w:tc>
          <w:tcPr>
            <w:tcW w:w="863" w:type="dxa"/>
            <w:vAlign w:val="top"/>
          </w:tcPr>
          <w:p w14:paraId="1C021376">
            <w:pPr>
              <w:pStyle w:val="7"/>
              <w:spacing w:line="325" w:lineRule="auto"/>
            </w:pPr>
          </w:p>
          <w:p w14:paraId="1A92FA07">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25367CD">
            <w:pPr>
              <w:pStyle w:val="7"/>
              <w:spacing w:line="324" w:lineRule="auto"/>
            </w:pPr>
          </w:p>
          <w:p w14:paraId="74C2F998">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4637EFDA">
            <w:pPr>
              <w:pStyle w:val="7"/>
              <w:spacing w:line="324" w:lineRule="auto"/>
            </w:pPr>
          </w:p>
          <w:p w14:paraId="542276A2">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968371D">
            <w:pPr>
              <w:pStyle w:val="7"/>
              <w:spacing w:line="324" w:lineRule="auto"/>
            </w:pPr>
          </w:p>
          <w:p w14:paraId="53931415">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3A851ED2">
            <w:pPr>
              <w:spacing w:before="26" w:line="219" w:lineRule="auto"/>
              <w:ind w:left="111"/>
              <w:rPr>
                <w:rFonts w:ascii="KaiTi_GB2312" w:hAnsi="KaiTi_GB2312" w:eastAsia="KaiTi_GB2312" w:cs="KaiTi_GB2312"/>
                <w:sz w:val="16"/>
                <w:szCs w:val="16"/>
              </w:rPr>
            </w:pPr>
            <w:r>
              <w:rPr>
                <w:rFonts w:ascii="KaiTi_GB2312" w:hAnsi="KaiTi_GB2312" w:eastAsia="KaiTi_GB2312" w:cs="KaiTi_GB2312"/>
                <w:sz w:val="16"/>
                <w:szCs w:val="16"/>
              </w:rPr>
              <w:t>杨林村上</w:t>
            </w:r>
          </w:p>
          <w:p w14:paraId="047547EA">
            <w:pPr>
              <w:spacing w:before="8" w:line="221" w:lineRule="auto"/>
              <w:ind w:left="110"/>
              <w:rPr>
                <w:rFonts w:ascii="KaiTi_GB2312" w:hAnsi="KaiTi_GB2312" w:eastAsia="KaiTi_GB2312" w:cs="KaiTi_GB2312"/>
                <w:sz w:val="16"/>
                <w:szCs w:val="16"/>
              </w:rPr>
            </w:pPr>
            <w:r>
              <w:rPr>
                <w:rFonts w:ascii="KaiTi_GB2312" w:hAnsi="KaiTi_GB2312" w:eastAsia="KaiTi_GB2312" w:cs="KaiTi_GB2312"/>
                <w:sz w:val="16"/>
                <w:szCs w:val="16"/>
              </w:rPr>
              <w:t>畈至杨林</w:t>
            </w:r>
          </w:p>
          <w:p w14:paraId="16EC69FA">
            <w:pPr>
              <w:spacing w:before="5" w:line="219" w:lineRule="auto"/>
              <w:ind w:left="110"/>
              <w:rPr>
                <w:rFonts w:ascii="KaiTi_GB2312" w:hAnsi="KaiTi_GB2312" w:eastAsia="KaiTi_GB2312" w:cs="KaiTi_GB2312"/>
                <w:sz w:val="16"/>
                <w:szCs w:val="16"/>
              </w:rPr>
            </w:pPr>
            <w:r>
              <w:rPr>
                <w:rFonts w:ascii="KaiTi_GB2312" w:hAnsi="KaiTi_GB2312" w:eastAsia="KaiTi_GB2312" w:cs="KaiTi_GB2312"/>
                <w:sz w:val="16"/>
                <w:szCs w:val="16"/>
              </w:rPr>
              <w:t>村与西湾</w:t>
            </w:r>
          </w:p>
          <w:p w14:paraId="36E724C7">
            <w:pPr>
              <w:spacing w:before="6" w:line="214" w:lineRule="auto"/>
              <w:ind w:left="110"/>
              <w:rPr>
                <w:rFonts w:ascii="KaiTi_GB2312" w:hAnsi="KaiTi_GB2312" w:eastAsia="KaiTi_GB2312" w:cs="KaiTi_GB2312"/>
                <w:sz w:val="16"/>
                <w:szCs w:val="16"/>
              </w:rPr>
            </w:pPr>
            <w:r>
              <w:rPr>
                <w:rFonts w:ascii="KaiTi_GB2312" w:hAnsi="KaiTi_GB2312" w:eastAsia="KaiTi_GB2312" w:cs="KaiTi_GB2312"/>
                <w:sz w:val="16"/>
                <w:szCs w:val="16"/>
              </w:rPr>
              <w:t>村界右万</w:t>
            </w:r>
          </w:p>
        </w:tc>
        <w:tc>
          <w:tcPr>
            <w:tcW w:w="1305" w:type="dxa"/>
            <w:vAlign w:val="top"/>
          </w:tcPr>
          <w:p w14:paraId="2915797E">
            <w:pPr>
              <w:pStyle w:val="7"/>
              <w:spacing w:line="345" w:lineRule="auto"/>
            </w:pPr>
          </w:p>
          <w:p w14:paraId="0EAB5114">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116.936142</w:t>
            </w:r>
          </w:p>
        </w:tc>
        <w:tc>
          <w:tcPr>
            <w:tcW w:w="1430" w:type="dxa"/>
            <w:vAlign w:val="top"/>
          </w:tcPr>
          <w:p w14:paraId="39E11456">
            <w:pPr>
              <w:pStyle w:val="7"/>
              <w:spacing w:line="345" w:lineRule="auto"/>
            </w:pPr>
          </w:p>
          <w:p w14:paraId="2A50044E">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29.695164</w:t>
            </w:r>
          </w:p>
        </w:tc>
        <w:tc>
          <w:tcPr>
            <w:tcW w:w="1209" w:type="dxa"/>
            <w:vAlign w:val="top"/>
          </w:tcPr>
          <w:p w14:paraId="628DC53E">
            <w:pPr>
              <w:pStyle w:val="7"/>
              <w:spacing w:line="345" w:lineRule="auto"/>
            </w:pPr>
          </w:p>
          <w:p w14:paraId="7E8D16CD">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116.910991</w:t>
            </w:r>
          </w:p>
        </w:tc>
        <w:tc>
          <w:tcPr>
            <w:tcW w:w="1142" w:type="dxa"/>
            <w:vAlign w:val="top"/>
          </w:tcPr>
          <w:p w14:paraId="75F00C06">
            <w:pPr>
              <w:pStyle w:val="7"/>
              <w:spacing w:line="345" w:lineRule="auto"/>
            </w:pPr>
          </w:p>
          <w:p w14:paraId="58F2F95B">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29.710455</w:t>
            </w:r>
          </w:p>
        </w:tc>
        <w:tc>
          <w:tcPr>
            <w:tcW w:w="863" w:type="dxa"/>
            <w:vAlign w:val="top"/>
          </w:tcPr>
          <w:p w14:paraId="3E9C3EB7">
            <w:pPr>
              <w:pStyle w:val="7"/>
              <w:spacing w:line="345" w:lineRule="auto"/>
            </w:pPr>
          </w:p>
          <w:p w14:paraId="5125F3D8">
            <w:pPr>
              <w:spacing w:before="46" w:line="188" w:lineRule="auto"/>
              <w:ind w:left="213"/>
              <w:rPr>
                <w:rFonts w:ascii="Times New Roman" w:hAnsi="Times New Roman" w:eastAsia="Times New Roman" w:cs="Times New Roman"/>
                <w:sz w:val="16"/>
                <w:szCs w:val="16"/>
              </w:rPr>
            </w:pPr>
            <w:r>
              <w:rPr>
                <w:rFonts w:ascii="Times New Roman" w:hAnsi="Times New Roman" w:eastAsia="Times New Roman" w:cs="Times New Roman"/>
                <w:sz w:val="16"/>
                <w:szCs w:val="16"/>
              </w:rPr>
              <w:t>4.0402</w:t>
            </w:r>
          </w:p>
        </w:tc>
        <w:tc>
          <w:tcPr>
            <w:tcW w:w="864" w:type="dxa"/>
            <w:vAlign w:val="top"/>
          </w:tcPr>
          <w:p w14:paraId="439A9877">
            <w:pPr>
              <w:pStyle w:val="7"/>
            </w:pPr>
          </w:p>
        </w:tc>
        <w:tc>
          <w:tcPr>
            <w:tcW w:w="864" w:type="dxa"/>
            <w:vAlign w:val="top"/>
          </w:tcPr>
          <w:p w14:paraId="755274A0">
            <w:pPr>
              <w:pStyle w:val="7"/>
            </w:pPr>
          </w:p>
        </w:tc>
        <w:tc>
          <w:tcPr>
            <w:tcW w:w="1257" w:type="dxa"/>
            <w:vAlign w:val="top"/>
          </w:tcPr>
          <w:p w14:paraId="65449FD8">
            <w:pPr>
              <w:spacing w:before="83"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69E5DCDA">
            <w:pPr>
              <w:spacing w:before="8" w:line="214" w:lineRule="auto"/>
              <w:ind w:left="144"/>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p>
          <w:p w14:paraId="54E8422E">
            <w:pPr>
              <w:spacing w:before="11" w:line="227" w:lineRule="auto"/>
              <w:ind w:left="78"/>
              <w:rPr>
                <w:rFonts w:ascii="KaiTi_GB2312" w:hAnsi="KaiTi_GB2312" w:eastAsia="KaiTi_GB2312" w:cs="KaiTi_GB2312"/>
                <w:sz w:val="16"/>
                <w:szCs w:val="16"/>
              </w:rPr>
            </w:pPr>
            <w:r>
              <w:rPr>
                <w:rFonts w:ascii="KaiTi_GB2312" w:hAnsi="KaiTi_GB2312" w:eastAsia="KaiTi_GB2312" w:cs="KaiTi_GB2312"/>
                <w:spacing w:val="-1"/>
                <w:sz w:val="16"/>
                <w:szCs w:val="16"/>
              </w:rPr>
              <w:t>2m）75.70m（85</w:t>
            </w:r>
          </w:p>
          <w:p w14:paraId="149CAF49">
            <w:pPr>
              <w:spacing w:before="1" w:line="214" w:lineRule="auto"/>
              <w:ind w:left="409"/>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612" w:type="dxa"/>
            <w:vAlign w:val="top"/>
          </w:tcPr>
          <w:p w14:paraId="4FC42531">
            <w:pPr>
              <w:spacing w:before="25" w:line="215" w:lineRule="auto"/>
              <w:ind w:left="243"/>
              <w:rPr>
                <w:rFonts w:ascii="KaiTi_GB2312" w:hAnsi="KaiTi_GB2312" w:eastAsia="KaiTi_GB2312" w:cs="KaiTi_GB2312"/>
                <w:sz w:val="16"/>
                <w:szCs w:val="16"/>
              </w:rPr>
            </w:pPr>
            <w:r>
              <w:pict>
                <v:shape id="_x0000_s1170" o:spid="_x0000_s1170" o:spt="202" type="#_x0000_t202" style="position:absolute;left:0pt;margin-left:31.95pt;margin-top:-5.1pt;height:11.7pt;width:17.5pt;z-index:251806720;mso-width-relative:page;mso-height-relative:page;" filled="f" stroked="f" coordsize="21600,21600">
                  <v:path/>
                  <v:fill on="f" focussize="0,0"/>
                  <v:stroke on="f"/>
                  <v:imagedata o:title=""/>
                  <o:lock v:ext="edit" aspectratio="f"/>
                  <v:textbox inset="0mm,0mm,0mm,0mm">
                    <w:txbxContent>
                      <w:p w14:paraId="24905491">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pict>
                <v:shape id="_x0000_s1171" o:spid="_x0000_s1171" o:spt="202" type="#_x0000_t202" style="position:absolute;left:0pt;margin-left:32.25pt;margin-top:40.4pt;height:11.7pt;width:17.5pt;mso-position-horizontal-relative:page;mso-position-vertical-relative:page;z-index:251807744;mso-width-relative:page;mso-height-relative:page;" filled="f" stroked="f" coordsize="21600,21600">
                  <v:path/>
                  <v:fill on="f" focussize="0,0"/>
                  <v:stroke on="f"/>
                  <v:imagedata o:title=""/>
                  <o:lock v:ext="edit" aspectratio="f"/>
                  <v:textbox inset="0mm,0mm,0mm,0mm">
                    <w:txbxContent>
                      <w:p w14:paraId="4283D3D9">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6"/>
                            <w:sz w:val="16"/>
                            <w:szCs w:val="16"/>
                          </w:rPr>
                          <w:t>划定</w:t>
                        </w:r>
                      </w:p>
                    </w:txbxContent>
                  </v:textbox>
                </v:shape>
              </w:pict>
            </w:r>
            <w:r>
              <w:rPr>
                <w:rFonts w:ascii="KaiTi_GB2312" w:hAnsi="KaiTi_GB2312" w:eastAsia="KaiTi_GB2312" w:cs="KaiTi_GB2312"/>
                <w:spacing w:val="1"/>
                <w:sz w:val="16"/>
                <w:szCs w:val="16"/>
              </w:rPr>
              <w:t>根据《防洪标准</w:t>
            </w:r>
          </w:p>
          <w:p w14:paraId="7E0B3D53">
            <w:pPr>
              <w:spacing w:before="13"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0136A75D">
            <w:pPr>
              <w:spacing w:before="9"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73535F13">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tc>
        <w:tc>
          <w:tcPr>
            <w:tcW w:w="1612" w:type="dxa"/>
            <w:vAlign w:val="top"/>
          </w:tcPr>
          <w:p w14:paraId="090CA61E">
            <w:pPr>
              <w:spacing w:before="280" w:line="225"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11B904C9">
            <w:pPr>
              <w:spacing w:before="280" w:line="223"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529CB3C1">
            <w:pPr>
              <w:pStyle w:val="7"/>
            </w:pPr>
          </w:p>
        </w:tc>
        <w:tc>
          <w:tcPr>
            <w:tcW w:w="864" w:type="dxa"/>
            <w:vAlign w:val="top"/>
          </w:tcPr>
          <w:p w14:paraId="43A796AA">
            <w:pPr>
              <w:pStyle w:val="7"/>
              <w:spacing w:line="345" w:lineRule="auto"/>
            </w:pPr>
          </w:p>
          <w:p w14:paraId="7B0F3002">
            <w:pPr>
              <w:spacing w:before="46" w:line="188" w:lineRule="auto"/>
              <w:ind w:left="217"/>
              <w:rPr>
                <w:rFonts w:ascii="Times New Roman" w:hAnsi="Times New Roman" w:eastAsia="Times New Roman" w:cs="Times New Roman"/>
                <w:sz w:val="16"/>
                <w:szCs w:val="16"/>
              </w:rPr>
            </w:pPr>
            <w:r>
              <w:rPr>
                <w:rFonts w:ascii="Times New Roman" w:hAnsi="Times New Roman" w:eastAsia="Times New Roman" w:cs="Times New Roman"/>
                <w:sz w:val="16"/>
                <w:szCs w:val="16"/>
              </w:rPr>
              <w:t>4.0368</w:t>
            </w:r>
          </w:p>
        </w:tc>
        <w:tc>
          <w:tcPr>
            <w:tcW w:w="863" w:type="dxa"/>
            <w:vAlign w:val="top"/>
          </w:tcPr>
          <w:p w14:paraId="7FBB3098">
            <w:pPr>
              <w:pStyle w:val="7"/>
              <w:spacing w:line="323" w:lineRule="auto"/>
            </w:pPr>
          </w:p>
          <w:p w14:paraId="44314EC1">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57281CB1">
            <w:pPr>
              <w:pStyle w:val="7"/>
            </w:pPr>
          </w:p>
        </w:tc>
      </w:tr>
      <w:tr w14:paraId="140AA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871" w:type="dxa"/>
            <w:vAlign w:val="top"/>
          </w:tcPr>
          <w:p w14:paraId="00FF62DD">
            <w:pPr>
              <w:pStyle w:val="7"/>
              <w:spacing w:line="436" w:lineRule="auto"/>
            </w:pPr>
          </w:p>
          <w:p w14:paraId="1F5E95F4">
            <w:pPr>
              <w:spacing w:before="46" w:line="185" w:lineRule="auto"/>
              <w:ind w:left="403"/>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64" w:type="dxa"/>
            <w:vAlign w:val="top"/>
          </w:tcPr>
          <w:p w14:paraId="33C1BA77">
            <w:pPr>
              <w:pStyle w:val="7"/>
              <w:spacing w:line="335" w:lineRule="auto"/>
            </w:pPr>
          </w:p>
          <w:p w14:paraId="49E28BC9">
            <w:pPr>
              <w:spacing w:before="46" w:line="263" w:lineRule="auto"/>
              <w:ind w:left="183" w:right="47" w:hanging="13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NXZ-YLH-</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z w:val="16"/>
                <w:szCs w:val="16"/>
              </w:rPr>
              <w:t>Y-0005</w:t>
            </w:r>
          </w:p>
        </w:tc>
        <w:tc>
          <w:tcPr>
            <w:tcW w:w="863" w:type="dxa"/>
            <w:vAlign w:val="top"/>
          </w:tcPr>
          <w:p w14:paraId="508D2C4C">
            <w:pPr>
              <w:pStyle w:val="7"/>
              <w:spacing w:line="415" w:lineRule="auto"/>
            </w:pPr>
          </w:p>
          <w:p w14:paraId="1DEA19FB">
            <w:pPr>
              <w:spacing w:before="52" w:line="219" w:lineRule="auto"/>
              <w:ind w:left="192"/>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7E99B10A">
            <w:pPr>
              <w:pStyle w:val="7"/>
              <w:spacing w:line="415" w:lineRule="auto"/>
            </w:pPr>
          </w:p>
          <w:p w14:paraId="4321A746">
            <w:pPr>
              <w:spacing w:before="52" w:line="217"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4" w:type="dxa"/>
            <w:vAlign w:val="top"/>
          </w:tcPr>
          <w:p w14:paraId="56B7E793">
            <w:pPr>
              <w:pStyle w:val="7"/>
              <w:spacing w:line="415" w:lineRule="auto"/>
            </w:pPr>
          </w:p>
          <w:p w14:paraId="6E86F2AC">
            <w:pPr>
              <w:spacing w:before="52" w:line="219" w:lineRule="auto"/>
              <w:ind w:left="212"/>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BEA55B1">
            <w:pPr>
              <w:pStyle w:val="7"/>
              <w:spacing w:line="415" w:lineRule="auto"/>
            </w:pPr>
          </w:p>
          <w:p w14:paraId="28A72D3B">
            <w:pPr>
              <w:spacing w:before="52" w:line="21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864" w:type="dxa"/>
            <w:vAlign w:val="top"/>
          </w:tcPr>
          <w:p w14:paraId="3E7A9B5B">
            <w:pPr>
              <w:spacing w:before="28" w:line="226" w:lineRule="auto"/>
              <w:ind w:left="112" w:right="100" w:hanging="1"/>
              <w:jc w:val="both"/>
              <w:rPr>
                <w:rFonts w:ascii="KaiTi_GB2312" w:hAnsi="KaiTi_GB2312" w:eastAsia="KaiTi_GB2312" w:cs="KaiTi_GB2312"/>
                <w:sz w:val="16"/>
                <w:szCs w:val="16"/>
              </w:rPr>
            </w:pPr>
            <w:r>
              <w:pict>
                <v:shape id="_x0000_s1172" o:spid="_x0000_s1172" o:spt="202" type="#_x0000_t202" style="position:absolute;left:0pt;margin-left:12.5pt;margin-top:-4.95pt;height:11.45pt;width:18.05pt;z-index:251808768;mso-width-relative:page;mso-height-relative:page;" filled="f" stroked="f" coordsize="21600,21600">
                  <v:path/>
                  <v:fill on="f" focussize="0,0"/>
                  <v:stroke on="f"/>
                  <v:imagedata o:title=""/>
                  <o:lock v:ext="edit" aspectratio="f"/>
                  <v:textbox inset="0mm,0mm,0mm,0mm">
                    <w:txbxContent>
                      <w:p w14:paraId="20A15154">
                        <w:pPr>
                          <w:spacing w:before="20" w:line="217" w:lineRule="auto"/>
                          <w:ind w:left="20"/>
                          <w:rPr>
                            <w:rFonts w:ascii="KaiTi_GB2312" w:hAnsi="KaiTi_GB2312" w:eastAsia="KaiTi_GB2312" w:cs="KaiTi_GB2312"/>
                            <w:sz w:val="16"/>
                            <w:szCs w:val="16"/>
                          </w:rPr>
                        </w:pPr>
                        <w:r>
                          <w:rPr>
                            <w:rFonts w:ascii="KaiTi_GB2312" w:hAnsi="KaiTi_GB2312" w:eastAsia="KaiTi_GB2312" w:cs="KaiTi_GB2312"/>
                            <w:sz w:val="16"/>
                            <w:szCs w:val="16"/>
                          </w:rPr>
                          <w:t>福桥</w:t>
                        </w:r>
                      </w:p>
                    </w:txbxContent>
                  </v:textbox>
                </v:shape>
              </w:pict>
            </w:r>
            <w:r>
              <w:rPr>
                <w:rFonts w:ascii="KaiTi_GB2312" w:hAnsi="KaiTi_GB2312" w:eastAsia="KaiTi_GB2312" w:cs="KaiTi_GB2312"/>
                <w:sz w:val="16"/>
                <w:szCs w:val="16"/>
              </w:rPr>
              <w:t>杨林村与 西湾村界 右万福桥 至双溪村 与西湾村</w:t>
            </w:r>
          </w:p>
        </w:tc>
        <w:tc>
          <w:tcPr>
            <w:tcW w:w="1305" w:type="dxa"/>
            <w:vAlign w:val="top"/>
          </w:tcPr>
          <w:p w14:paraId="4BB21AB8">
            <w:pPr>
              <w:pStyle w:val="7"/>
              <w:spacing w:line="434" w:lineRule="auto"/>
            </w:pPr>
          </w:p>
          <w:p w14:paraId="3D9D5C88">
            <w:pPr>
              <w:spacing w:before="46" w:line="188" w:lineRule="auto"/>
              <w:ind w:left="287"/>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116.910991</w:t>
            </w:r>
          </w:p>
        </w:tc>
        <w:tc>
          <w:tcPr>
            <w:tcW w:w="1430" w:type="dxa"/>
            <w:vAlign w:val="top"/>
          </w:tcPr>
          <w:p w14:paraId="0ADD7DC7">
            <w:pPr>
              <w:pStyle w:val="7"/>
              <w:spacing w:line="434" w:lineRule="auto"/>
            </w:pPr>
          </w:p>
          <w:p w14:paraId="04A36866">
            <w:pPr>
              <w:spacing w:before="46" w:line="188" w:lineRule="auto"/>
              <w:ind w:left="376"/>
              <w:rPr>
                <w:rFonts w:ascii="Times New Roman" w:hAnsi="Times New Roman" w:eastAsia="Times New Roman" w:cs="Times New Roman"/>
                <w:sz w:val="16"/>
                <w:szCs w:val="16"/>
              </w:rPr>
            </w:pPr>
            <w:r>
              <w:rPr>
                <w:rFonts w:ascii="Times New Roman" w:hAnsi="Times New Roman" w:eastAsia="Times New Roman" w:cs="Times New Roman"/>
                <w:sz w:val="16"/>
                <w:szCs w:val="16"/>
              </w:rPr>
              <w:t>29.710455</w:t>
            </w:r>
          </w:p>
        </w:tc>
        <w:tc>
          <w:tcPr>
            <w:tcW w:w="1209" w:type="dxa"/>
            <w:vAlign w:val="top"/>
          </w:tcPr>
          <w:p w14:paraId="0294A319">
            <w:pPr>
              <w:pStyle w:val="7"/>
              <w:spacing w:line="434" w:lineRule="auto"/>
            </w:pPr>
          </w:p>
          <w:p w14:paraId="66EA938C">
            <w:pPr>
              <w:spacing w:before="46" w:line="188" w:lineRule="auto"/>
              <w:ind w:left="24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116.881022</w:t>
            </w:r>
          </w:p>
        </w:tc>
        <w:tc>
          <w:tcPr>
            <w:tcW w:w="1142" w:type="dxa"/>
            <w:vAlign w:val="top"/>
          </w:tcPr>
          <w:p w14:paraId="7E8484A5">
            <w:pPr>
              <w:pStyle w:val="7"/>
              <w:spacing w:line="434" w:lineRule="auto"/>
            </w:pPr>
          </w:p>
          <w:p w14:paraId="74B14456">
            <w:pPr>
              <w:spacing w:before="46" w:line="188" w:lineRule="auto"/>
              <w:ind w:left="233"/>
              <w:rPr>
                <w:rFonts w:ascii="Times New Roman" w:hAnsi="Times New Roman" w:eastAsia="Times New Roman" w:cs="Times New Roman"/>
                <w:sz w:val="16"/>
                <w:szCs w:val="16"/>
              </w:rPr>
            </w:pPr>
            <w:r>
              <w:rPr>
                <w:rFonts w:ascii="Times New Roman" w:hAnsi="Times New Roman" w:eastAsia="Times New Roman" w:cs="Times New Roman"/>
                <w:sz w:val="16"/>
                <w:szCs w:val="16"/>
              </w:rPr>
              <w:t>29.734066</w:t>
            </w:r>
          </w:p>
        </w:tc>
        <w:tc>
          <w:tcPr>
            <w:tcW w:w="863" w:type="dxa"/>
            <w:vAlign w:val="top"/>
          </w:tcPr>
          <w:p w14:paraId="55DBF2C6">
            <w:pPr>
              <w:pStyle w:val="7"/>
              <w:spacing w:line="434" w:lineRule="auto"/>
            </w:pPr>
          </w:p>
          <w:p w14:paraId="0985FDB5">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5.4915</w:t>
            </w:r>
          </w:p>
        </w:tc>
        <w:tc>
          <w:tcPr>
            <w:tcW w:w="864" w:type="dxa"/>
            <w:vAlign w:val="top"/>
          </w:tcPr>
          <w:p w14:paraId="5050D9E0">
            <w:pPr>
              <w:pStyle w:val="7"/>
            </w:pPr>
          </w:p>
        </w:tc>
        <w:tc>
          <w:tcPr>
            <w:tcW w:w="864" w:type="dxa"/>
            <w:vAlign w:val="top"/>
          </w:tcPr>
          <w:p w14:paraId="67CA3A80">
            <w:pPr>
              <w:pStyle w:val="7"/>
            </w:pPr>
          </w:p>
        </w:tc>
        <w:tc>
          <w:tcPr>
            <w:tcW w:w="1257" w:type="dxa"/>
            <w:vAlign w:val="top"/>
          </w:tcPr>
          <w:p w14:paraId="0B763177">
            <w:pPr>
              <w:spacing w:before="172" w:line="217" w:lineRule="auto"/>
              <w:ind w:left="68"/>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32186C36">
            <w:pPr>
              <w:spacing w:before="8" w:line="214" w:lineRule="auto"/>
              <w:ind w:left="144"/>
              <w:rPr>
                <w:rFonts w:ascii="KaiTi_GB2312" w:hAnsi="KaiTi_GB2312" w:eastAsia="KaiTi_GB2312" w:cs="KaiTi_GB2312"/>
                <w:sz w:val="16"/>
                <w:szCs w:val="16"/>
              </w:rPr>
            </w:pPr>
            <w:r>
              <w:rPr>
                <w:rFonts w:ascii="KaiTi_GB2312" w:hAnsi="KaiTi_GB2312" w:eastAsia="KaiTi_GB2312" w:cs="KaiTi_GB2312"/>
                <w:spacing w:val="1"/>
                <w:sz w:val="16"/>
                <w:szCs w:val="16"/>
              </w:rPr>
              <w:t>（河岸开口线</w:t>
            </w:r>
          </w:p>
          <w:p w14:paraId="4ABCEF5F">
            <w:pPr>
              <w:spacing w:before="14" w:line="227" w:lineRule="auto"/>
              <w:ind w:left="78"/>
              <w:rPr>
                <w:rFonts w:ascii="KaiTi_GB2312" w:hAnsi="KaiTi_GB2312" w:eastAsia="KaiTi_GB2312" w:cs="KaiTi_GB2312"/>
                <w:sz w:val="16"/>
                <w:szCs w:val="16"/>
              </w:rPr>
            </w:pPr>
            <w:r>
              <w:rPr>
                <w:rFonts w:ascii="KaiTi_GB2312" w:hAnsi="KaiTi_GB2312" w:eastAsia="KaiTi_GB2312" w:cs="KaiTi_GB2312"/>
                <w:spacing w:val="-1"/>
                <w:sz w:val="16"/>
                <w:szCs w:val="16"/>
              </w:rPr>
              <w:t>2m）58.80m（85</w:t>
            </w:r>
          </w:p>
          <w:p w14:paraId="1D1065A5">
            <w:pPr>
              <w:spacing w:line="213" w:lineRule="auto"/>
              <w:ind w:left="409"/>
              <w:rPr>
                <w:rFonts w:ascii="KaiTi_GB2312" w:hAnsi="KaiTi_GB2312" w:eastAsia="KaiTi_GB2312" w:cs="KaiTi_GB2312"/>
                <w:sz w:val="16"/>
                <w:szCs w:val="16"/>
              </w:rPr>
            </w:pPr>
            <w:r>
              <w:rPr>
                <w:rFonts w:ascii="KaiTi_GB2312" w:hAnsi="KaiTi_GB2312" w:eastAsia="KaiTi_GB2312" w:cs="KaiTi_GB2312"/>
                <w:spacing w:val="-6"/>
                <w:sz w:val="16"/>
                <w:szCs w:val="16"/>
              </w:rPr>
              <w:t>高程）</w:t>
            </w:r>
          </w:p>
        </w:tc>
        <w:tc>
          <w:tcPr>
            <w:tcW w:w="1612" w:type="dxa"/>
            <w:vAlign w:val="top"/>
          </w:tcPr>
          <w:p w14:paraId="76E8F0CA">
            <w:pPr>
              <w:spacing w:before="73" w:line="215" w:lineRule="auto"/>
              <w:ind w:left="243"/>
              <w:rPr>
                <w:rFonts w:ascii="KaiTi_GB2312" w:hAnsi="KaiTi_GB2312" w:eastAsia="KaiTi_GB2312" w:cs="KaiTi_GB2312"/>
                <w:sz w:val="16"/>
                <w:szCs w:val="16"/>
              </w:rPr>
            </w:pPr>
            <w:r>
              <w:rPr>
                <w:rFonts w:ascii="KaiTi_GB2312" w:hAnsi="KaiTi_GB2312" w:eastAsia="KaiTi_GB2312" w:cs="KaiTi_GB2312"/>
                <w:spacing w:val="1"/>
                <w:sz w:val="16"/>
                <w:szCs w:val="16"/>
              </w:rPr>
              <w:t>根据《防洪标准</w:t>
            </w:r>
          </w:p>
          <w:p w14:paraId="4680E425">
            <w:pPr>
              <w:spacing w:before="10" w:line="216" w:lineRule="auto"/>
              <w:ind w:left="120"/>
              <w:rPr>
                <w:rFonts w:ascii="KaiTi_GB2312" w:hAnsi="KaiTi_GB2312" w:eastAsia="KaiTi_GB2312" w:cs="KaiTi_GB2312"/>
                <w:sz w:val="16"/>
                <w:szCs w:val="16"/>
              </w:rPr>
            </w:pPr>
            <w:r>
              <w:rPr>
                <w:rFonts w:ascii="KaiTi_GB2312" w:hAnsi="KaiTi_GB2312" w:eastAsia="KaiTi_GB2312" w:cs="KaiTi_GB2312"/>
                <w:spacing w:val="-2"/>
                <w:sz w:val="16"/>
                <w:szCs w:val="16"/>
              </w:rPr>
              <w:t>(GB50201-94)》，本</w:t>
            </w:r>
          </w:p>
          <w:p w14:paraId="04B7CEBD">
            <w:pPr>
              <w:spacing w:before="11" w:line="214" w:lineRule="auto"/>
              <w:ind w:left="95"/>
              <w:rPr>
                <w:rFonts w:ascii="KaiTi_GB2312" w:hAnsi="KaiTi_GB2312" w:eastAsia="KaiTi_GB2312" w:cs="KaiTi_GB2312"/>
                <w:sz w:val="16"/>
                <w:szCs w:val="16"/>
              </w:rPr>
            </w:pPr>
            <w:r>
              <w:rPr>
                <w:rFonts w:ascii="KaiTi_GB2312" w:hAnsi="KaiTi_GB2312" w:eastAsia="KaiTi_GB2312" w:cs="KaiTi_GB2312"/>
                <w:sz w:val="16"/>
                <w:szCs w:val="16"/>
              </w:rPr>
              <w:t>河段为有村庄段，按</w:t>
            </w:r>
          </w:p>
          <w:p w14:paraId="0185C766">
            <w:pPr>
              <w:spacing w:before="11" w:line="215" w:lineRule="auto"/>
              <w:ind w:left="91"/>
              <w:rPr>
                <w:rFonts w:ascii="KaiTi_GB2312" w:hAnsi="KaiTi_GB2312" w:eastAsia="KaiTi_GB2312" w:cs="KaiTi_GB2312"/>
                <w:sz w:val="16"/>
                <w:szCs w:val="16"/>
              </w:rPr>
            </w:pPr>
            <w:r>
              <w:rPr>
                <w:rFonts w:ascii="KaiTi_GB2312" w:hAnsi="KaiTi_GB2312" w:eastAsia="KaiTi_GB2312" w:cs="KaiTi_GB2312"/>
                <w:sz w:val="16"/>
                <w:szCs w:val="16"/>
              </w:rPr>
              <w:t>照10年一遇设计水位</w:t>
            </w:r>
          </w:p>
          <w:p w14:paraId="02C08E02">
            <w:pPr>
              <w:spacing w:before="11" w:line="223" w:lineRule="auto"/>
              <w:ind w:left="659"/>
              <w:rPr>
                <w:rFonts w:ascii="KaiTi_GB2312" w:hAnsi="KaiTi_GB2312" w:eastAsia="KaiTi_GB2312" w:cs="KaiTi_GB2312"/>
                <w:sz w:val="16"/>
                <w:szCs w:val="16"/>
              </w:rPr>
            </w:pPr>
            <w:r>
              <w:rPr>
                <w:rFonts w:ascii="KaiTi_GB2312" w:hAnsi="KaiTi_GB2312" w:eastAsia="KaiTi_GB2312" w:cs="KaiTi_GB2312"/>
                <w:spacing w:val="-6"/>
                <w:sz w:val="16"/>
                <w:szCs w:val="16"/>
              </w:rPr>
              <w:t>划定</w:t>
            </w:r>
          </w:p>
        </w:tc>
        <w:tc>
          <w:tcPr>
            <w:tcW w:w="1612" w:type="dxa"/>
            <w:vAlign w:val="top"/>
          </w:tcPr>
          <w:p w14:paraId="6C92F99B">
            <w:pPr>
              <w:pStyle w:val="7"/>
              <w:spacing w:line="315" w:lineRule="auto"/>
            </w:pPr>
          </w:p>
          <w:p w14:paraId="586FC5A3">
            <w:pPr>
              <w:spacing w:before="52" w:line="226" w:lineRule="auto"/>
              <w:ind w:left="731" w:right="67" w:hanging="624"/>
              <w:rPr>
                <w:rFonts w:ascii="KaiTi_GB2312" w:hAnsi="KaiTi_GB2312" w:eastAsia="KaiTi_GB2312" w:cs="KaiTi_GB2312"/>
                <w:sz w:val="16"/>
                <w:szCs w:val="16"/>
              </w:rPr>
            </w:pPr>
            <w:r>
              <w:rPr>
                <w:rFonts w:ascii="KaiTi_GB2312" w:hAnsi="KaiTi_GB2312" w:eastAsia="KaiTi_GB2312" w:cs="KaiTi_GB2312"/>
                <w:spacing w:val="-2"/>
                <w:sz w:val="16"/>
                <w:szCs w:val="16"/>
              </w:rPr>
              <w:t>东至县泥溪镇人民政</w:t>
            </w:r>
            <w:r>
              <w:rPr>
                <w:rFonts w:ascii="KaiTi_GB2312" w:hAnsi="KaiTi_GB2312" w:eastAsia="KaiTi_GB2312" w:cs="KaiTi_GB2312"/>
                <w:spacing w:val="4"/>
                <w:sz w:val="16"/>
                <w:szCs w:val="16"/>
              </w:rPr>
              <w:t xml:space="preserve"> </w:t>
            </w:r>
            <w:r>
              <w:rPr>
                <w:rFonts w:ascii="KaiTi_GB2312" w:hAnsi="KaiTi_GB2312" w:eastAsia="KaiTi_GB2312" w:cs="KaiTi_GB2312"/>
                <w:sz w:val="16"/>
                <w:szCs w:val="16"/>
              </w:rPr>
              <w:t>府</w:t>
            </w:r>
          </w:p>
        </w:tc>
        <w:tc>
          <w:tcPr>
            <w:tcW w:w="864" w:type="dxa"/>
            <w:vAlign w:val="top"/>
          </w:tcPr>
          <w:p w14:paraId="478988D7">
            <w:pPr>
              <w:pStyle w:val="7"/>
              <w:spacing w:line="315" w:lineRule="auto"/>
            </w:pPr>
          </w:p>
          <w:p w14:paraId="120C3D09">
            <w:pPr>
              <w:spacing w:before="52" w:line="224" w:lineRule="auto"/>
              <w:ind w:left="202" w:right="178"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3" w:type="dxa"/>
            <w:vAlign w:val="top"/>
          </w:tcPr>
          <w:p w14:paraId="6A4635E5">
            <w:pPr>
              <w:pStyle w:val="7"/>
            </w:pPr>
          </w:p>
        </w:tc>
        <w:tc>
          <w:tcPr>
            <w:tcW w:w="864" w:type="dxa"/>
            <w:vAlign w:val="top"/>
          </w:tcPr>
          <w:p w14:paraId="107B1F02">
            <w:pPr>
              <w:pStyle w:val="7"/>
              <w:spacing w:line="434" w:lineRule="auto"/>
            </w:pPr>
          </w:p>
          <w:p w14:paraId="0DCD0273">
            <w:pPr>
              <w:spacing w:before="46" w:line="188"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5.5128</w:t>
            </w:r>
          </w:p>
        </w:tc>
        <w:tc>
          <w:tcPr>
            <w:tcW w:w="863" w:type="dxa"/>
            <w:vAlign w:val="top"/>
          </w:tcPr>
          <w:p w14:paraId="1799823C">
            <w:pPr>
              <w:pStyle w:val="7"/>
              <w:spacing w:line="414" w:lineRule="auto"/>
            </w:pPr>
          </w:p>
          <w:p w14:paraId="2B6A0483">
            <w:pPr>
              <w:spacing w:before="52" w:line="221" w:lineRule="auto"/>
              <w:ind w:left="368"/>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CEC0EC0">
            <w:pPr>
              <w:pStyle w:val="7"/>
            </w:pPr>
          </w:p>
        </w:tc>
      </w:tr>
      <w:tr w14:paraId="66BF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71" w:type="dxa"/>
            <w:vAlign w:val="top"/>
          </w:tcPr>
          <w:p w14:paraId="772337F7">
            <w:pPr>
              <w:spacing w:before="282" w:line="185" w:lineRule="auto"/>
              <w:ind w:left="39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4" w:type="dxa"/>
            <w:vAlign w:val="top"/>
          </w:tcPr>
          <w:p w14:paraId="003D0E3B">
            <w:pPr>
              <w:pStyle w:val="7"/>
            </w:pPr>
          </w:p>
        </w:tc>
        <w:tc>
          <w:tcPr>
            <w:tcW w:w="863" w:type="dxa"/>
            <w:vAlign w:val="top"/>
          </w:tcPr>
          <w:p w14:paraId="4B429F20">
            <w:pPr>
              <w:spacing w:before="161" w:line="223" w:lineRule="auto"/>
              <w:ind w:left="188" w:right="184"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63" w:type="dxa"/>
            <w:vAlign w:val="top"/>
          </w:tcPr>
          <w:p w14:paraId="24E71343">
            <w:pPr>
              <w:spacing w:before="262" w:line="217" w:lineRule="auto"/>
              <w:ind w:left="195"/>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864" w:type="dxa"/>
            <w:vAlign w:val="top"/>
          </w:tcPr>
          <w:p w14:paraId="00700FD0">
            <w:pPr>
              <w:spacing w:before="261" w:line="219" w:lineRule="auto"/>
              <w:ind w:left="209"/>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63" w:type="dxa"/>
            <w:vAlign w:val="top"/>
          </w:tcPr>
          <w:p w14:paraId="78C5194E">
            <w:pPr>
              <w:spacing w:before="261" w:line="216" w:lineRule="auto"/>
              <w:ind w:left="197"/>
              <w:rPr>
                <w:rFonts w:ascii="KaiTi_GB2312" w:hAnsi="KaiTi_GB2312" w:eastAsia="KaiTi_GB2312" w:cs="KaiTi_GB2312"/>
                <w:sz w:val="16"/>
                <w:szCs w:val="16"/>
              </w:rPr>
            </w:pPr>
            <w:r>
              <w:rPr>
                <w:rFonts w:ascii="KaiTi_GB2312" w:hAnsi="KaiTi_GB2312" w:eastAsia="KaiTi_GB2312" w:cs="KaiTi_GB2312"/>
                <w:b/>
                <w:bCs/>
                <w:spacing w:val="-5"/>
                <w:sz w:val="16"/>
                <w:szCs w:val="16"/>
              </w:rPr>
              <w:t>泥溪镇</w:t>
            </w:r>
          </w:p>
        </w:tc>
        <w:tc>
          <w:tcPr>
            <w:tcW w:w="864" w:type="dxa"/>
            <w:vAlign w:val="top"/>
          </w:tcPr>
          <w:p w14:paraId="09C83089">
            <w:pPr>
              <w:spacing w:before="261" w:line="220" w:lineRule="auto"/>
              <w:ind w:left="195"/>
              <w:rPr>
                <w:rFonts w:ascii="宋体" w:hAnsi="宋体" w:eastAsia="宋体" w:cs="宋体"/>
                <w:sz w:val="16"/>
                <w:szCs w:val="16"/>
              </w:rPr>
            </w:pPr>
            <w:r>
              <w:pict>
                <v:shape id="_x0000_s1173" o:spid="_x0000_s1173" o:spt="202" type="#_x0000_t202" style="position:absolute;left:0pt;margin-left:9.75pt;margin-top:-3.7pt;height:11.3pt;width:25.1pt;mso-position-horizontal-relative:page;mso-position-vertical-relative:page;z-index:251802624;mso-width-relative:page;mso-height-relative:page;" filled="f" stroked="f" coordsize="21600,21600">
                  <v:path/>
                  <v:fill on="f" focussize="0,0"/>
                  <v:stroke on="f"/>
                  <v:imagedata o:title=""/>
                  <o:lock v:ext="edit" aspectratio="f"/>
                  <v:textbox inset="0mm,0mm,0mm,0mm">
                    <w:txbxContent>
                      <w:p w14:paraId="4922069D">
                        <w:pPr>
                          <w:spacing w:before="19" w:line="214" w:lineRule="auto"/>
                          <w:ind w:left="20"/>
                          <w:rPr>
                            <w:rFonts w:ascii="KaiTi_GB2312" w:hAnsi="KaiTi_GB2312" w:eastAsia="KaiTi_GB2312" w:cs="KaiTi_GB2312"/>
                            <w:sz w:val="16"/>
                            <w:szCs w:val="16"/>
                          </w:rPr>
                        </w:pPr>
                        <w:r>
                          <w:rPr>
                            <w:rFonts w:ascii="KaiTi_GB2312" w:hAnsi="KaiTi_GB2312" w:eastAsia="KaiTi_GB2312" w:cs="KaiTi_GB2312"/>
                            <w:spacing w:val="-7"/>
                            <w:sz w:val="16"/>
                            <w:szCs w:val="16"/>
                          </w:rPr>
                          <w:t>高桥屋</w:t>
                        </w:r>
                      </w:p>
                    </w:txbxContent>
                  </v:textbox>
                </v:shape>
              </w:pict>
            </w:r>
            <w:r>
              <w:rPr>
                <w:rFonts w:ascii="宋体" w:hAnsi="宋体" w:eastAsia="宋体" w:cs="宋体"/>
                <w:b/>
                <w:bCs/>
                <w:spacing w:val="-4"/>
                <w:sz w:val="16"/>
                <w:szCs w:val="16"/>
              </w:rPr>
              <w:t>龙泉河</w:t>
            </w:r>
          </w:p>
        </w:tc>
        <w:tc>
          <w:tcPr>
            <w:tcW w:w="1305" w:type="dxa"/>
            <w:vAlign w:val="top"/>
          </w:tcPr>
          <w:p w14:paraId="2128A9F6">
            <w:pPr>
              <w:pStyle w:val="7"/>
            </w:pPr>
          </w:p>
        </w:tc>
        <w:tc>
          <w:tcPr>
            <w:tcW w:w="1430" w:type="dxa"/>
            <w:vAlign w:val="top"/>
          </w:tcPr>
          <w:p w14:paraId="2136E17B">
            <w:pPr>
              <w:pStyle w:val="7"/>
            </w:pPr>
          </w:p>
        </w:tc>
        <w:tc>
          <w:tcPr>
            <w:tcW w:w="1209" w:type="dxa"/>
            <w:vAlign w:val="top"/>
          </w:tcPr>
          <w:p w14:paraId="22A2AE66">
            <w:pPr>
              <w:pStyle w:val="7"/>
            </w:pPr>
          </w:p>
        </w:tc>
        <w:tc>
          <w:tcPr>
            <w:tcW w:w="1142" w:type="dxa"/>
            <w:vAlign w:val="top"/>
          </w:tcPr>
          <w:p w14:paraId="27563584">
            <w:pPr>
              <w:pStyle w:val="7"/>
            </w:pPr>
          </w:p>
        </w:tc>
        <w:tc>
          <w:tcPr>
            <w:tcW w:w="863" w:type="dxa"/>
            <w:vAlign w:val="top"/>
          </w:tcPr>
          <w:p w14:paraId="1812C0CD">
            <w:pPr>
              <w:pStyle w:val="7"/>
            </w:pPr>
          </w:p>
        </w:tc>
        <w:tc>
          <w:tcPr>
            <w:tcW w:w="864" w:type="dxa"/>
            <w:vAlign w:val="top"/>
          </w:tcPr>
          <w:p w14:paraId="12CB9E19">
            <w:pPr>
              <w:spacing w:before="279" w:line="188" w:lineRule="auto"/>
              <w:ind w:left="21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0.0742</w:t>
            </w:r>
          </w:p>
        </w:tc>
        <w:tc>
          <w:tcPr>
            <w:tcW w:w="864" w:type="dxa"/>
            <w:vAlign w:val="top"/>
          </w:tcPr>
          <w:p w14:paraId="703F6C3B">
            <w:pPr>
              <w:pStyle w:val="7"/>
            </w:pPr>
          </w:p>
        </w:tc>
        <w:tc>
          <w:tcPr>
            <w:tcW w:w="1257" w:type="dxa"/>
            <w:vAlign w:val="top"/>
          </w:tcPr>
          <w:p w14:paraId="1890117D">
            <w:pPr>
              <w:pStyle w:val="7"/>
            </w:pPr>
          </w:p>
        </w:tc>
        <w:tc>
          <w:tcPr>
            <w:tcW w:w="1612" w:type="dxa"/>
            <w:vAlign w:val="top"/>
          </w:tcPr>
          <w:p w14:paraId="4043280E">
            <w:pPr>
              <w:pStyle w:val="7"/>
            </w:pPr>
          </w:p>
        </w:tc>
        <w:tc>
          <w:tcPr>
            <w:tcW w:w="1612" w:type="dxa"/>
            <w:vAlign w:val="top"/>
          </w:tcPr>
          <w:p w14:paraId="4CB3FA54">
            <w:pPr>
              <w:pStyle w:val="7"/>
            </w:pPr>
          </w:p>
        </w:tc>
        <w:tc>
          <w:tcPr>
            <w:tcW w:w="864" w:type="dxa"/>
            <w:vAlign w:val="top"/>
          </w:tcPr>
          <w:p w14:paraId="723B32E5">
            <w:pPr>
              <w:pStyle w:val="7"/>
            </w:pPr>
          </w:p>
        </w:tc>
        <w:tc>
          <w:tcPr>
            <w:tcW w:w="863" w:type="dxa"/>
            <w:vAlign w:val="top"/>
          </w:tcPr>
          <w:p w14:paraId="7C15A090">
            <w:pPr>
              <w:pStyle w:val="7"/>
            </w:pPr>
          </w:p>
        </w:tc>
        <w:tc>
          <w:tcPr>
            <w:tcW w:w="864" w:type="dxa"/>
            <w:vAlign w:val="top"/>
          </w:tcPr>
          <w:p w14:paraId="000F7F50">
            <w:pPr>
              <w:pStyle w:val="7"/>
            </w:pPr>
          </w:p>
        </w:tc>
        <w:tc>
          <w:tcPr>
            <w:tcW w:w="863" w:type="dxa"/>
            <w:vAlign w:val="top"/>
          </w:tcPr>
          <w:p w14:paraId="0DEB1054">
            <w:pPr>
              <w:pStyle w:val="7"/>
            </w:pPr>
          </w:p>
        </w:tc>
        <w:tc>
          <w:tcPr>
            <w:tcW w:w="871" w:type="dxa"/>
            <w:vAlign w:val="top"/>
          </w:tcPr>
          <w:p w14:paraId="48FDC97B">
            <w:pPr>
              <w:pStyle w:val="7"/>
            </w:pPr>
          </w:p>
        </w:tc>
      </w:tr>
    </w:tbl>
    <w:p w14:paraId="4B263AE4">
      <w:pPr>
        <w:rPr>
          <w:rFonts w:ascii="Arial"/>
          <w:sz w:val="21"/>
        </w:rPr>
      </w:pPr>
    </w:p>
    <w:p w14:paraId="54F13678">
      <w:pPr>
        <w:rPr>
          <w:rFonts w:ascii="Arial" w:hAnsi="Arial" w:eastAsia="Arial" w:cs="Arial"/>
          <w:sz w:val="21"/>
          <w:szCs w:val="21"/>
        </w:rPr>
        <w:sectPr>
          <w:pgSz w:w="23812" w:h="16837"/>
          <w:pgMar w:top="1431" w:right="931" w:bottom="0" w:left="333" w:header="0" w:footer="0" w:gutter="0"/>
          <w:cols w:space="720" w:num="1"/>
        </w:sectPr>
      </w:pPr>
    </w:p>
    <w:p w14:paraId="3930EC47">
      <w:pPr>
        <w:spacing w:line="17" w:lineRule="auto"/>
        <w:rPr>
          <w:rFonts w:ascii="Arial"/>
          <w:sz w:val="2"/>
        </w:rPr>
      </w:pPr>
    </w:p>
    <w:tbl>
      <w:tblPr>
        <w:tblStyle w:val="6"/>
        <w:tblW w:w="2302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7"/>
        <w:gridCol w:w="919"/>
        <w:gridCol w:w="919"/>
        <w:gridCol w:w="919"/>
        <w:gridCol w:w="919"/>
        <w:gridCol w:w="918"/>
        <w:gridCol w:w="1214"/>
        <w:gridCol w:w="1204"/>
        <w:gridCol w:w="1132"/>
        <w:gridCol w:w="1029"/>
        <w:gridCol w:w="1151"/>
        <w:gridCol w:w="918"/>
        <w:gridCol w:w="919"/>
        <w:gridCol w:w="918"/>
        <w:gridCol w:w="1245"/>
        <w:gridCol w:w="2252"/>
        <w:gridCol w:w="919"/>
        <w:gridCol w:w="918"/>
        <w:gridCol w:w="918"/>
        <w:gridCol w:w="919"/>
        <w:gridCol w:w="918"/>
        <w:gridCol w:w="927"/>
      </w:tblGrid>
      <w:tr w14:paraId="3509D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3" w:hRule="atLeast"/>
        </w:trPr>
        <w:tc>
          <w:tcPr>
            <w:tcW w:w="23022" w:type="dxa"/>
            <w:gridSpan w:val="22"/>
            <w:tcBorders>
              <w:top w:val="nil"/>
              <w:right w:val="nil"/>
            </w:tcBorders>
            <w:vAlign w:val="top"/>
          </w:tcPr>
          <w:p w14:paraId="62F9CFFC">
            <w:pPr>
              <w:spacing w:before="289" w:line="226" w:lineRule="auto"/>
              <w:ind w:left="42"/>
              <w:rPr>
                <w:rFonts w:ascii="黑体" w:hAnsi="黑体" w:eastAsia="黑体" w:cs="黑体"/>
                <w:sz w:val="16"/>
                <w:szCs w:val="16"/>
              </w:rPr>
            </w:pPr>
            <w:r>
              <w:rPr>
                <w:rFonts w:ascii="黑体" w:hAnsi="黑体" w:eastAsia="黑体" w:cs="黑体"/>
                <w:spacing w:val="3"/>
                <w:sz w:val="16"/>
                <w:szCs w:val="16"/>
              </w:rPr>
              <w:t>河流树状结构序号：</w:t>
            </w:r>
            <w:r>
              <w:rPr>
                <w:rFonts w:ascii="黑体" w:hAnsi="黑体" w:eastAsia="黑体" w:cs="黑体"/>
                <w:spacing w:val="-30"/>
                <w:sz w:val="16"/>
                <w:szCs w:val="16"/>
              </w:rPr>
              <w:t xml:space="preserve"> </w:t>
            </w:r>
            <w:r>
              <w:rPr>
                <w:rFonts w:ascii="黑体" w:hAnsi="黑体" w:eastAsia="黑体" w:cs="黑体"/>
                <w:spacing w:val="3"/>
                <w:sz w:val="16"/>
                <w:szCs w:val="16"/>
              </w:rPr>
              <w:t>1114</w:t>
            </w:r>
          </w:p>
        </w:tc>
      </w:tr>
      <w:tr w14:paraId="69F1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23022" w:type="dxa"/>
            <w:gridSpan w:val="22"/>
            <w:vAlign w:val="top"/>
          </w:tcPr>
          <w:p w14:paraId="5A1DC5EC">
            <w:pPr>
              <w:spacing w:before="93" w:line="218" w:lineRule="auto"/>
              <w:ind w:left="7951"/>
              <w:rPr>
                <w:rFonts w:ascii="宋体" w:hAnsi="宋体" w:eastAsia="宋体" w:cs="宋体"/>
                <w:sz w:val="33"/>
                <w:szCs w:val="33"/>
              </w:rPr>
            </w:pPr>
            <w:r>
              <w:rPr>
                <w:rFonts w:ascii="宋体" w:hAnsi="宋体" w:eastAsia="宋体" w:cs="宋体"/>
                <w:spacing w:val="5"/>
                <w:sz w:val="33"/>
                <w:szCs w:val="33"/>
              </w:rPr>
              <w:t>安徽省池州市东至县长河河管理范围划定成果表</w:t>
            </w:r>
          </w:p>
        </w:tc>
      </w:tr>
      <w:tr w14:paraId="02E8C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7E414016">
            <w:pPr>
              <w:pStyle w:val="7"/>
              <w:spacing w:line="347" w:lineRule="auto"/>
            </w:pPr>
          </w:p>
          <w:p w14:paraId="1F44C447">
            <w:pPr>
              <w:spacing w:before="52" w:line="226" w:lineRule="auto"/>
              <w:ind w:left="287"/>
              <w:rPr>
                <w:rFonts w:ascii="KaiTi_GB2312" w:hAnsi="KaiTi_GB2312" w:eastAsia="KaiTi_GB2312" w:cs="KaiTi_GB2312"/>
                <w:sz w:val="16"/>
                <w:szCs w:val="16"/>
              </w:rPr>
            </w:pPr>
            <w:r>
              <w:rPr>
                <w:rFonts w:ascii="KaiTi_GB2312" w:hAnsi="KaiTi_GB2312" w:eastAsia="KaiTi_GB2312" w:cs="KaiTi_GB2312"/>
                <w:spacing w:val="8"/>
                <w:sz w:val="16"/>
                <w:szCs w:val="16"/>
              </w:rPr>
              <w:t>序号</w:t>
            </w:r>
          </w:p>
        </w:tc>
        <w:tc>
          <w:tcPr>
            <w:tcW w:w="919" w:type="dxa"/>
            <w:vAlign w:val="top"/>
          </w:tcPr>
          <w:p w14:paraId="4563FF85">
            <w:pPr>
              <w:pStyle w:val="7"/>
              <w:spacing w:line="347" w:lineRule="auto"/>
            </w:pPr>
          </w:p>
          <w:p w14:paraId="17457EED">
            <w:pPr>
              <w:spacing w:before="52" w:line="229" w:lineRule="auto"/>
              <w:ind w:left="122"/>
              <w:rPr>
                <w:rFonts w:ascii="宋体" w:hAnsi="宋体" w:eastAsia="宋体" w:cs="宋体"/>
                <w:sz w:val="16"/>
                <w:szCs w:val="16"/>
              </w:rPr>
            </w:pPr>
            <w:r>
              <w:rPr>
                <w:rFonts w:ascii="宋体" w:hAnsi="宋体" w:eastAsia="宋体" w:cs="宋体"/>
                <w:spacing w:val="5"/>
                <w:sz w:val="16"/>
                <w:szCs w:val="16"/>
              </w:rPr>
              <w:t>线段编码</w:t>
            </w:r>
          </w:p>
        </w:tc>
        <w:tc>
          <w:tcPr>
            <w:tcW w:w="919" w:type="dxa"/>
            <w:vAlign w:val="top"/>
          </w:tcPr>
          <w:p w14:paraId="30594C57">
            <w:pPr>
              <w:spacing w:before="193" w:line="236" w:lineRule="auto"/>
              <w:ind w:left="116" w:right="117" w:hanging="5"/>
              <w:rPr>
                <w:rFonts w:ascii="KaiTi_GB2312" w:hAnsi="KaiTi_GB2312" w:eastAsia="KaiTi_GB2312" w:cs="KaiTi_GB2312"/>
                <w:sz w:val="16"/>
                <w:szCs w:val="16"/>
              </w:rPr>
            </w:pPr>
            <w:r>
              <w:rPr>
                <w:rFonts w:ascii="KaiTi_GB2312" w:hAnsi="KaiTi_GB2312" w:eastAsia="KaiTi_GB2312" w:cs="KaiTi_GB2312"/>
                <w:spacing w:val="8"/>
                <w:sz w:val="16"/>
                <w:szCs w:val="16"/>
              </w:rPr>
              <w:t>有堤段、</w:t>
            </w:r>
            <w:r>
              <w:rPr>
                <w:rFonts w:ascii="KaiTi_GB2312" w:hAnsi="KaiTi_GB2312" w:eastAsia="KaiTi_GB2312" w:cs="KaiTi_GB2312"/>
                <w:spacing w:val="2"/>
                <w:sz w:val="16"/>
                <w:szCs w:val="16"/>
              </w:rPr>
              <w:t xml:space="preserve"> </w:t>
            </w:r>
            <w:r>
              <w:rPr>
                <w:rFonts w:ascii="KaiTi_GB2312" w:hAnsi="KaiTi_GB2312" w:eastAsia="KaiTi_GB2312" w:cs="KaiTi_GB2312"/>
                <w:spacing w:val="7"/>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7"/>
                <w:sz w:val="16"/>
                <w:szCs w:val="16"/>
              </w:rPr>
              <w:t>节点名称</w:t>
            </w:r>
          </w:p>
        </w:tc>
        <w:tc>
          <w:tcPr>
            <w:tcW w:w="919" w:type="dxa"/>
            <w:vAlign w:val="top"/>
          </w:tcPr>
          <w:p w14:paraId="47480B6F">
            <w:pPr>
              <w:pStyle w:val="7"/>
              <w:spacing w:line="348" w:lineRule="auto"/>
            </w:pPr>
          </w:p>
          <w:p w14:paraId="51215F2D">
            <w:pPr>
              <w:spacing w:before="52" w:line="225" w:lineRule="auto"/>
              <w:ind w:left="203"/>
              <w:rPr>
                <w:rFonts w:ascii="KaiTi_GB2312" w:hAnsi="KaiTi_GB2312" w:eastAsia="KaiTi_GB2312" w:cs="KaiTi_GB2312"/>
                <w:sz w:val="16"/>
                <w:szCs w:val="16"/>
              </w:rPr>
            </w:pPr>
            <w:r>
              <w:rPr>
                <w:rFonts w:ascii="KaiTi_GB2312" w:hAnsi="KaiTi_GB2312" w:eastAsia="KaiTi_GB2312" w:cs="KaiTi_GB2312"/>
                <w:spacing w:val="5"/>
                <w:sz w:val="16"/>
                <w:szCs w:val="16"/>
              </w:rPr>
              <w:t>所在市</w:t>
            </w:r>
          </w:p>
        </w:tc>
        <w:tc>
          <w:tcPr>
            <w:tcW w:w="919" w:type="dxa"/>
            <w:vAlign w:val="top"/>
          </w:tcPr>
          <w:p w14:paraId="71B44F7C">
            <w:pPr>
              <w:spacing w:before="193" w:line="225" w:lineRule="auto"/>
              <w:ind w:left="206"/>
              <w:rPr>
                <w:rFonts w:ascii="KaiTi_GB2312" w:hAnsi="KaiTi_GB2312" w:eastAsia="KaiTi_GB2312" w:cs="KaiTi_GB2312"/>
                <w:sz w:val="16"/>
                <w:szCs w:val="16"/>
              </w:rPr>
            </w:pPr>
            <w:r>
              <w:rPr>
                <w:rFonts w:ascii="KaiTi_GB2312" w:hAnsi="KaiTi_GB2312" w:eastAsia="KaiTi_GB2312" w:cs="KaiTi_GB2312"/>
                <w:spacing w:val="5"/>
                <w:sz w:val="16"/>
                <w:szCs w:val="16"/>
              </w:rPr>
              <w:t>所在县</w:t>
            </w:r>
          </w:p>
          <w:p w14:paraId="36D33A42">
            <w:pPr>
              <w:spacing w:before="14" w:line="226" w:lineRule="auto"/>
              <w:ind w:left="200"/>
              <w:rPr>
                <w:rFonts w:ascii="KaiTi_GB2312" w:hAnsi="KaiTi_GB2312" w:eastAsia="KaiTi_GB2312" w:cs="KaiTi_GB2312"/>
                <w:sz w:val="16"/>
                <w:szCs w:val="16"/>
              </w:rPr>
            </w:pPr>
            <w:r>
              <w:rPr>
                <w:rFonts w:ascii="KaiTi_GB2312" w:hAnsi="KaiTi_GB2312" w:eastAsia="KaiTi_GB2312" w:cs="KaiTi_GB2312"/>
                <w:spacing w:val="4"/>
                <w:sz w:val="16"/>
                <w:szCs w:val="16"/>
              </w:rPr>
              <w:t>（市、</w:t>
            </w:r>
          </w:p>
          <w:p w14:paraId="46E722ED">
            <w:pPr>
              <w:spacing w:before="15" w:line="236" w:lineRule="auto"/>
              <w:ind w:left="306"/>
              <w:rPr>
                <w:rFonts w:ascii="KaiTi_GB2312" w:hAnsi="KaiTi_GB2312" w:eastAsia="KaiTi_GB2312" w:cs="KaiTi_GB2312"/>
                <w:sz w:val="16"/>
                <w:szCs w:val="16"/>
              </w:rPr>
            </w:pPr>
            <w:r>
              <w:rPr>
                <w:rFonts w:ascii="KaiTi_GB2312" w:hAnsi="KaiTi_GB2312" w:eastAsia="KaiTi_GB2312" w:cs="KaiTi_GB2312"/>
                <w:spacing w:val="-5"/>
                <w:sz w:val="16"/>
                <w:szCs w:val="16"/>
              </w:rPr>
              <w:t>区）</w:t>
            </w:r>
          </w:p>
        </w:tc>
        <w:tc>
          <w:tcPr>
            <w:tcW w:w="918" w:type="dxa"/>
            <w:vAlign w:val="top"/>
          </w:tcPr>
          <w:p w14:paraId="4D1CFB9F">
            <w:pPr>
              <w:pStyle w:val="7"/>
              <w:spacing w:line="242" w:lineRule="auto"/>
            </w:pPr>
          </w:p>
          <w:p w14:paraId="64F67BAD">
            <w:pPr>
              <w:spacing w:before="52" w:line="235" w:lineRule="auto"/>
              <w:ind w:left="114" w:right="115" w:firstLine="5"/>
              <w:rPr>
                <w:rFonts w:ascii="KaiTi_GB2312" w:hAnsi="KaiTi_GB2312" w:eastAsia="KaiTi_GB2312" w:cs="KaiTi_GB2312"/>
                <w:sz w:val="16"/>
                <w:szCs w:val="16"/>
              </w:rPr>
            </w:pPr>
            <w:r>
              <w:rPr>
                <w:rFonts w:ascii="KaiTi_GB2312" w:hAnsi="KaiTi_GB2312" w:eastAsia="KaiTi_GB2312" w:cs="KaiTi_GB2312"/>
                <w:spacing w:val="6"/>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8"/>
                <w:sz w:val="16"/>
                <w:szCs w:val="16"/>
              </w:rPr>
              <w:t>（街道）</w:t>
            </w:r>
          </w:p>
        </w:tc>
        <w:tc>
          <w:tcPr>
            <w:tcW w:w="1214" w:type="dxa"/>
            <w:vAlign w:val="top"/>
          </w:tcPr>
          <w:p w14:paraId="01446498">
            <w:pPr>
              <w:spacing w:before="175" w:line="257" w:lineRule="auto"/>
              <w:ind w:left="180" w:right="95" w:hanging="93"/>
              <w:rPr>
                <w:rFonts w:ascii="KaiTi_GB2312" w:hAnsi="KaiTi_GB2312" w:eastAsia="KaiTi_GB2312" w:cs="KaiTi_GB2312"/>
                <w:sz w:val="16"/>
                <w:szCs w:val="16"/>
              </w:rPr>
            </w:pPr>
            <w:r>
              <w:rPr>
                <w:rFonts w:ascii="KaiTi_GB2312" w:hAnsi="KaiTi_GB2312" w:eastAsia="KaiTi_GB2312" w:cs="KaiTi_GB2312"/>
                <w:spacing w:val="9"/>
                <w:sz w:val="16"/>
                <w:szCs w:val="16"/>
              </w:rPr>
              <w:t>起讫地点或管</w:t>
            </w:r>
            <w:r>
              <w:rPr>
                <w:rFonts w:ascii="KaiTi_GB2312" w:hAnsi="KaiTi_GB2312" w:eastAsia="KaiTi_GB2312" w:cs="KaiTi_GB2312"/>
                <w:spacing w:val="1"/>
                <w:sz w:val="16"/>
                <w:szCs w:val="16"/>
              </w:rPr>
              <w:t xml:space="preserve"> </w:t>
            </w:r>
            <w:r>
              <w:rPr>
                <w:rFonts w:ascii="KaiTi_GB2312" w:hAnsi="KaiTi_GB2312" w:eastAsia="KaiTi_GB2312" w:cs="KaiTi_GB2312"/>
                <w:spacing w:val="7"/>
                <w:sz w:val="16"/>
                <w:szCs w:val="16"/>
              </w:rPr>
              <w:t>理范围面积</w:t>
            </w:r>
            <w:r>
              <w:rPr>
                <w:rFonts w:ascii="KaiTi_GB2312" w:hAnsi="KaiTi_GB2312" w:eastAsia="KaiTi_GB2312" w:cs="KaiTi_GB2312"/>
                <w:spacing w:val="1"/>
                <w:sz w:val="16"/>
                <w:szCs w:val="16"/>
              </w:rPr>
              <w:t xml:space="preserve">  </w:t>
            </w:r>
            <w:r>
              <w:rPr>
                <w:rFonts w:ascii="KaiTi_GB2312" w:hAnsi="KaiTi_GB2312" w:eastAsia="KaiTi_GB2312" w:cs="KaiTi_GB2312"/>
                <w:spacing w:val="28"/>
                <w:sz w:val="16"/>
                <w:szCs w:val="16"/>
              </w:rPr>
              <w:t>（</w:t>
            </w:r>
            <w:r>
              <w:rPr>
                <w:rFonts w:ascii="Times New Roman" w:hAnsi="Times New Roman" w:eastAsia="Times New Roman" w:cs="Times New Roman"/>
                <w:spacing w:val="28"/>
                <w:sz w:val="16"/>
                <w:szCs w:val="16"/>
              </w:rPr>
              <w:t>km</w:t>
            </w:r>
            <w:r>
              <w:rPr>
                <w:rFonts w:ascii="Times New Roman" w:hAnsi="Times New Roman" w:eastAsia="Times New Roman" w:cs="Times New Roman"/>
                <w:spacing w:val="28"/>
                <w:position w:val="7"/>
                <w:sz w:val="10"/>
                <w:szCs w:val="10"/>
              </w:rPr>
              <w:t>2</w:t>
            </w:r>
            <w:r>
              <w:rPr>
                <w:rFonts w:ascii="KaiTi_GB2312" w:hAnsi="KaiTi_GB2312" w:eastAsia="KaiTi_GB2312" w:cs="KaiTi_GB2312"/>
                <w:spacing w:val="28"/>
                <w:sz w:val="16"/>
                <w:szCs w:val="16"/>
              </w:rPr>
              <w:t>）</w:t>
            </w:r>
          </w:p>
        </w:tc>
        <w:tc>
          <w:tcPr>
            <w:tcW w:w="1204" w:type="dxa"/>
            <w:vAlign w:val="top"/>
          </w:tcPr>
          <w:p w14:paraId="2351520E">
            <w:pPr>
              <w:pStyle w:val="7"/>
              <w:spacing w:line="242" w:lineRule="auto"/>
            </w:pPr>
          </w:p>
          <w:p w14:paraId="44044CBE">
            <w:pPr>
              <w:spacing w:before="52" w:line="239" w:lineRule="auto"/>
              <w:ind w:left="437" w:right="425" w:hanging="11"/>
              <w:rPr>
                <w:rFonts w:ascii="KaiTi_GB2312" w:hAnsi="KaiTi_GB2312" w:eastAsia="KaiTi_GB2312" w:cs="KaiTi_GB2312"/>
                <w:sz w:val="16"/>
                <w:szCs w:val="16"/>
              </w:rPr>
            </w:pPr>
            <w:r>
              <w:rPr>
                <w:rFonts w:ascii="KaiTi_GB2312" w:hAnsi="KaiTi_GB2312" w:eastAsia="KaiTi_GB2312" w:cs="KaiTi_GB2312"/>
                <w:spacing w:val="8"/>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经度</w:t>
            </w:r>
          </w:p>
        </w:tc>
        <w:tc>
          <w:tcPr>
            <w:tcW w:w="1132" w:type="dxa"/>
            <w:vAlign w:val="top"/>
          </w:tcPr>
          <w:p w14:paraId="3714FD64">
            <w:pPr>
              <w:pStyle w:val="7"/>
              <w:spacing w:line="243" w:lineRule="auto"/>
            </w:pPr>
          </w:p>
          <w:p w14:paraId="7BF2DFE3">
            <w:pPr>
              <w:spacing w:before="52" w:line="233" w:lineRule="auto"/>
              <w:ind w:left="399" w:right="388" w:hanging="9"/>
              <w:rPr>
                <w:rFonts w:ascii="KaiTi_GB2312" w:hAnsi="KaiTi_GB2312" w:eastAsia="KaiTi_GB2312" w:cs="KaiTi_GB2312"/>
                <w:sz w:val="16"/>
                <w:szCs w:val="16"/>
              </w:rPr>
            </w:pPr>
            <w:r>
              <w:rPr>
                <w:rFonts w:ascii="KaiTi_GB2312" w:hAnsi="KaiTi_GB2312" w:eastAsia="KaiTi_GB2312" w:cs="KaiTi_GB2312"/>
                <w:spacing w:val="8"/>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纬度</w:t>
            </w:r>
          </w:p>
        </w:tc>
        <w:tc>
          <w:tcPr>
            <w:tcW w:w="1029" w:type="dxa"/>
            <w:vAlign w:val="top"/>
          </w:tcPr>
          <w:p w14:paraId="233422DC">
            <w:pPr>
              <w:pStyle w:val="7"/>
              <w:spacing w:line="242" w:lineRule="auto"/>
            </w:pPr>
          </w:p>
          <w:p w14:paraId="6AB94A59">
            <w:pPr>
              <w:spacing w:before="52" w:line="239" w:lineRule="auto"/>
              <w:ind w:left="349" w:right="337"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经度</w:t>
            </w:r>
          </w:p>
        </w:tc>
        <w:tc>
          <w:tcPr>
            <w:tcW w:w="1151" w:type="dxa"/>
            <w:vAlign w:val="top"/>
          </w:tcPr>
          <w:p w14:paraId="40E86B13">
            <w:pPr>
              <w:pStyle w:val="7"/>
              <w:spacing w:line="243" w:lineRule="auto"/>
            </w:pPr>
          </w:p>
          <w:p w14:paraId="786E8ABC">
            <w:pPr>
              <w:spacing w:before="52" w:line="233" w:lineRule="auto"/>
              <w:ind w:left="411" w:right="396"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纬度</w:t>
            </w:r>
          </w:p>
        </w:tc>
        <w:tc>
          <w:tcPr>
            <w:tcW w:w="918" w:type="dxa"/>
            <w:vAlign w:val="top"/>
          </w:tcPr>
          <w:p w14:paraId="328D102F">
            <w:pPr>
              <w:spacing w:before="189" w:line="247" w:lineRule="auto"/>
              <w:ind w:left="183" w:right="110" w:hanging="61"/>
              <w:jc w:val="both"/>
              <w:rPr>
                <w:rFonts w:ascii="KaiTi_GB2312" w:hAnsi="KaiTi_GB2312" w:eastAsia="KaiTi_GB2312" w:cs="KaiTi_GB2312"/>
                <w:sz w:val="16"/>
                <w:szCs w:val="16"/>
              </w:rPr>
            </w:pPr>
            <w:r>
              <w:rPr>
                <w:rFonts w:ascii="KaiTi_GB2312" w:hAnsi="KaiTi_GB2312" w:eastAsia="KaiTi_GB2312" w:cs="KaiTi_GB2312"/>
                <w:spacing w:val="7"/>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4"/>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9"/>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9"/>
                <w:sz w:val="16"/>
                <w:szCs w:val="16"/>
              </w:rPr>
              <w:t>）</w:t>
            </w:r>
          </w:p>
        </w:tc>
        <w:tc>
          <w:tcPr>
            <w:tcW w:w="919" w:type="dxa"/>
            <w:vAlign w:val="top"/>
          </w:tcPr>
          <w:p w14:paraId="4E77E03D">
            <w:pPr>
              <w:spacing w:before="157" w:line="220" w:lineRule="auto"/>
              <w:ind w:left="46"/>
              <w:rPr>
                <w:rFonts w:ascii="KaiTi_GB2312" w:hAnsi="KaiTi_GB2312" w:eastAsia="KaiTi_GB2312" w:cs="KaiTi_GB2312"/>
                <w:sz w:val="13"/>
                <w:szCs w:val="13"/>
              </w:rPr>
            </w:pPr>
            <w:r>
              <w:rPr>
                <w:rFonts w:ascii="KaiTi_GB2312" w:hAnsi="KaiTi_GB2312" w:eastAsia="KaiTi_GB2312" w:cs="KaiTi_GB2312"/>
                <w:spacing w:val="4"/>
                <w:sz w:val="13"/>
                <w:szCs w:val="13"/>
              </w:rPr>
              <w:t>省界或进出</w:t>
            </w:r>
            <w:r>
              <w:rPr>
                <w:rFonts w:ascii="KaiTi_GB2312" w:hAnsi="KaiTi_GB2312" w:eastAsia="KaiTi_GB2312" w:cs="KaiTi_GB2312"/>
                <w:spacing w:val="-35"/>
                <w:sz w:val="13"/>
                <w:szCs w:val="13"/>
              </w:rPr>
              <w:t xml:space="preserve"> </w:t>
            </w:r>
            <w:r>
              <w:rPr>
                <w:rFonts w:ascii="KaiTi_GB2312" w:hAnsi="KaiTi_GB2312" w:eastAsia="KaiTi_GB2312" w:cs="KaiTi_GB2312"/>
                <w:spacing w:val="4"/>
                <w:sz w:val="13"/>
                <w:szCs w:val="13"/>
              </w:rPr>
              <w:t>口</w:t>
            </w:r>
          </w:p>
          <w:p w14:paraId="6B1DB6DC">
            <w:pPr>
              <w:spacing w:before="17" w:line="220" w:lineRule="auto"/>
              <w:ind w:left="50"/>
              <w:rPr>
                <w:rFonts w:ascii="KaiTi_GB2312" w:hAnsi="KaiTi_GB2312" w:eastAsia="KaiTi_GB2312" w:cs="KaiTi_GB2312"/>
                <w:sz w:val="13"/>
                <w:szCs w:val="13"/>
              </w:rPr>
            </w:pPr>
            <w:r>
              <w:rPr>
                <w:rFonts w:ascii="KaiTi_GB2312" w:hAnsi="KaiTi_GB2312" w:eastAsia="KaiTi_GB2312" w:cs="KaiTi_GB2312"/>
                <w:spacing w:val="5"/>
                <w:sz w:val="13"/>
                <w:szCs w:val="13"/>
              </w:rPr>
              <w:t>左右岸闭合连</w:t>
            </w:r>
          </w:p>
          <w:p w14:paraId="0707ECD3">
            <w:pPr>
              <w:spacing w:before="16" w:line="203" w:lineRule="auto"/>
              <w:ind w:left="180"/>
              <w:rPr>
                <w:rFonts w:ascii="KaiTi_GB2312" w:hAnsi="KaiTi_GB2312" w:eastAsia="KaiTi_GB2312" w:cs="KaiTi_GB2312"/>
                <w:sz w:val="13"/>
                <w:szCs w:val="13"/>
              </w:rPr>
            </w:pPr>
            <w:r>
              <w:rPr>
                <w:rFonts w:ascii="KaiTi_GB2312" w:hAnsi="KaiTi_GB2312" w:eastAsia="KaiTi_GB2312" w:cs="KaiTi_GB2312"/>
                <w:spacing w:val="6"/>
                <w:sz w:val="13"/>
                <w:szCs w:val="13"/>
              </w:rPr>
              <w:t>接线长度</w:t>
            </w:r>
          </w:p>
          <w:p w14:paraId="1551E9EB">
            <w:pPr>
              <w:spacing w:line="176" w:lineRule="exact"/>
              <w:ind w:left="235"/>
              <w:rPr>
                <w:rFonts w:ascii="KaiTi_GB2312" w:hAnsi="KaiTi_GB2312" w:eastAsia="KaiTi_GB2312" w:cs="KaiTi_GB2312"/>
                <w:sz w:val="13"/>
                <w:szCs w:val="13"/>
              </w:rPr>
            </w:pPr>
            <w:r>
              <w:rPr>
                <w:rFonts w:ascii="KaiTi_GB2312" w:hAnsi="KaiTi_GB2312" w:eastAsia="KaiTi_GB2312" w:cs="KaiTi_GB2312"/>
                <w:spacing w:val="9"/>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9"/>
                <w:position w:val="1"/>
                <w:sz w:val="13"/>
                <w:szCs w:val="13"/>
              </w:rPr>
              <w:t>）</w:t>
            </w:r>
          </w:p>
        </w:tc>
        <w:tc>
          <w:tcPr>
            <w:tcW w:w="918" w:type="dxa"/>
            <w:vAlign w:val="top"/>
          </w:tcPr>
          <w:p w14:paraId="268BFDFD">
            <w:pPr>
              <w:pStyle w:val="7"/>
              <w:spacing w:line="242" w:lineRule="auto"/>
            </w:pPr>
          </w:p>
          <w:p w14:paraId="465B17C8">
            <w:pPr>
              <w:spacing w:before="52" w:line="234" w:lineRule="auto"/>
              <w:ind w:left="210" w:right="103" w:hanging="93"/>
              <w:rPr>
                <w:rFonts w:ascii="KaiTi_GB2312" w:hAnsi="KaiTi_GB2312" w:eastAsia="KaiTi_GB2312" w:cs="KaiTi_GB2312"/>
                <w:sz w:val="16"/>
                <w:szCs w:val="16"/>
              </w:rPr>
            </w:pPr>
            <w:r>
              <w:rPr>
                <w:rFonts w:ascii="KaiTi_GB2312" w:hAnsi="KaiTi_GB2312" w:eastAsia="KaiTi_GB2312" w:cs="KaiTi_GB2312"/>
                <w:spacing w:val="2"/>
                <w:sz w:val="16"/>
                <w:szCs w:val="16"/>
              </w:rPr>
              <w:t>堤防、</w:t>
            </w:r>
            <w:r>
              <w:rPr>
                <w:rFonts w:ascii="KaiTi_GB2312" w:hAnsi="KaiTi_GB2312" w:eastAsia="KaiTi_GB2312" w:cs="KaiTi_GB2312"/>
                <w:spacing w:val="-47"/>
                <w:sz w:val="16"/>
                <w:szCs w:val="16"/>
              </w:rPr>
              <w:t xml:space="preserve"> </w:t>
            </w:r>
            <w:r>
              <w:rPr>
                <w:rFonts w:ascii="KaiTi_GB2312" w:hAnsi="KaiTi_GB2312" w:eastAsia="KaiTi_GB2312" w:cs="KaiTi_GB2312"/>
                <w:spacing w:val="2"/>
                <w:sz w:val="16"/>
                <w:szCs w:val="16"/>
              </w:rPr>
              <w:t>闸</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站等级</w:t>
            </w:r>
          </w:p>
        </w:tc>
        <w:tc>
          <w:tcPr>
            <w:tcW w:w="1245" w:type="dxa"/>
            <w:vAlign w:val="top"/>
          </w:tcPr>
          <w:p w14:paraId="5162FC6B">
            <w:pPr>
              <w:spacing w:before="17" w:line="223" w:lineRule="auto"/>
              <w:ind w:left="120"/>
              <w:rPr>
                <w:rFonts w:ascii="KaiTi_GB2312" w:hAnsi="KaiTi_GB2312" w:eastAsia="KaiTi_GB2312" w:cs="KaiTi_GB2312"/>
                <w:sz w:val="16"/>
                <w:szCs w:val="16"/>
              </w:rPr>
            </w:pPr>
            <w:r>
              <w:pict>
                <v:shape id="_x0000_s1174" o:spid="_x0000_s1174" o:spt="202" type="#_x0000_t202" style="position:absolute;left:0pt;margin-left:19.05pt;margin-top:42.15pt;height:12.25pt;width:25.05pt;mso-position-horizontal-relative:page;mso-position-vertical-relative:page;z-index:251810816;mso-width-relative:page;mso-height-relative:page;" filled="f" stroked="f" coordsize="21600,21600">
                  <v:path/>
                  <v:fill on="f" focussize="0,0"/>
                  <v:stroke on="f"/>
                  <v:imagedata o:title=""/>
                  <o:lock v:ext="edit" aspectratio="f"/>
                  <v:textbox inset="0mm,0mm,0mm,0mm">
                    <w:txbxContent>
                      <w:p w14:paraId="5A4C232C">
                        <w:pPr>
                          <w:spacing w:before="20" w:line="236" w:lineRule="auto"/>
                          <w:ind w:left="20"/>
                          <w:rPr>
                            <w:rFonts w:ascii="KaiTi_GB2312" w:hAnsi="KaiTi_GB2312" w:eastAsia="KaiTi_GB2312" w:cs="KaiTi_GB2312"/>
                            <w:sz w:val="16"/>
                            <w:szCs w:val="16"/>
                          </w:rPr>
                        </w:pPr>
                        <w:r>
                          <w:rPr>
                            <w:rFonts w:ascii="KaiTi_GB2312" w:hAnsi="KaiTi_GB2312" w:eastAsia="KaiTi_GB2312" w:cs="KaiTi_GB2312"/>
                            <w:spacing w:val="5"/>
                            <w:sz w:val="16"/>
                            <w:szCs w:val="16"/>
                          </w:rPr>
                          <w:t>（</w:t>
                        </w:r>
                        <w:r>
                          <w:rPr>
                            <w:rFonts w:ascii="Times New Roman" w:hAnsi="Times New Roman" w:eastAsia="Times New Roman" w:cs="Times New Roman"/>
                            <w:spacing w:val="5"/>
                            <w:sz w:val="16"/>
                            <w:szCs w:val="16"/>
                          </w:rPr>
                          <w:t>m</w:t>
                        </w:r>
                        <w:r>
                          <w:rPr>
                            <w:rFonts w:ascii="KaiTi_GB2312" w:hAnsi="KaiTi_GB2312" w:eastAsia="KaiTi_GB2312" w:cs="KaiTi_GB2312"/>
                            <w:spacing w:val="5"/>
                            <w:sz w:val="16"/>
                            <w:szCs w:val="16"/>
                          </w:rPr>
                          <w:t>）</w:t>
                        </w:r>
                      </w:p>
                    </w:txbxContent>
                  </v:textbox>
                </v:shape>
              </w:pict>
            </w:r>
            <w:r>
              <w:rPr>
                <w:rFonts w:ascii="KaiTi_GB2312" w:hAnsi="KaiTi_GB2312" w:eastAsia="KaiTi_GB2312" w:cs="KaiTi_GB2312"/>
                <w:spacing w:val="9"/>
                <w:sz w:val="16"/>
                <w:szCs w:val="16"/>
              </w:rPr>
              <w:t>划界标准：堤</w:t>
            </w:r>
          </w:p>
          <w:p w14:paraId="0842A433">
            <w:pPr>
              <w:spacing w:before="17" w:line="224" w:lineRule="auto"/>
              <w:ind w:left="122"/>
              <w:rPr>
                <w:rFonts w:ascii="KaiTi_GB2312" w:hAnsi="KaiTi_GB2312" w:eastAsia="KaiTi_GB2312" w:cs="KaiTi_GB2312"/>
                <w:sz w:val="16"/>
                <w:szCs w:val="16"/>
              </w:rPr>
            </w:pPr>
            <w:r>
              <w:rPr>
                <w:rFonts w:ascii="KaiTi_GB2312" w:hAnsi="KaiTi_GB2312" w:eastAsia="KaiTi_GB2312" w:cs="KaiTi_GB2312"/>
                <w:spacing w:val="6"/>
                <w:sz w:val="16"/>
                <w:szCs w:val="16"/>
              </w:rPr>
              <w:t>防背水侧护堤</w:t>
            </w:r>
          </w:p>
          <w:p w14:paraId="1C2855DD">
            <w:pPr>
              <w:spacing w:before="15" w:line="226" w:lineRule="auto"/>
              <w:ind w:left="112"/>
              <w:rPr>
                <w:rFonts w:ascii="KaiTi_GB2312" w:hAnsi="KaiTi_GB2312" w:eastAsia="KaiTi_GB2312" w:cs="KaiTi_GB2312"/>
                <w:sz w:val="16"/>
                <w:szCs w:val="16"/>
              </w:rPr>
            </w:pPr>
            <w:r>
              <w:rPr>
                <w:rFonts w:ascii="KaiTi_GB2312" w:hAnsi="KaiTi_GB2312" w:eastAsia="KaiTi_GB2312" w:cs="KaiTi_GB2312"/>
                <w:spacing w:val="8"/>
                <w:sz w:val="16"/>
                <w:szCs w:val="16"/>
              </w:rPr>
              <w:t>地宽度或无堤</w:t>
            </w:r>
          </w:p>
          <w:p w14:paraId="723ECCFE">
            <w:pPr>
              <w:spacing w:before="15" w:line="226" w:lineRule="auto"/>
              <w:ind w:left="109"/>
              <w:rPr>
                <w:rFonts w:ascii="KaiTi_GB2312" w:hAnsi="KaiTi_GB2312" w:eastAsia="KaiTi_GB2312" w:cs="KaiTi_GB2312"/>
                <w:sz w:val="16"/>
                <w:szCs w:val="16"/>
              </w:rPr>
            </w:pPr>
            <w:r>
              <w:rPr>
                <w:rFonts w:ascii="KaiTi_GB2312" w:hAnsi="KaiTi_GB2312" w:eastAsia="KaiTi_GB2312" w:cs="KaiTi_GB2312"/>
                <w:spacing w:val="9"/>
                <w:sz w:val="16"/>
                <w:szCs w:val="16"/>
              </w:rPr>
              <w:t>段设计洪水位</w:t>
            </w:r>
          </w:p>
        </w:tc>
        <w:tc>
          <w:tcPr>
            <w:tcW w:w="2252" w:type="dxa"/>
            <w:vAlign w:val="top"/>
          </w:tcPr>
          <w:p w14:paraId="225BF562">
            <w:pPr>
              <w:pStyle w:val="7"/>
              <w:spacing w:line="242" w:lineRule="auto"/>
            </w:pPr>
          </w:p>
          <w:p w14:paraId="6A4F1175">
            <w:pPr>
              <w:spacing w:before="52" w:line="223" w:lineRule="auto"/>
              <w:ind w:left="112"/>
              <w:rPr>
                <w:rFonts w:ascii="KaiTi_GB2312" w:hAnsi="KaiTi_GB2312" w:eastAsia="KaiTi_GB2312" w:cs="KaiTi_GB2312"/>
                <w:sz w:val="16"/>
                <w:szCs w:val="16"/>
              </w:rPr>
            </w:pPr>
            <w:r>
              <w:rPr>
                <w:rFonts w:ascii="KaiTi_GB2312" w:hAnsi="KaiTi_GB2312" w:eastAsia="KaiTi_GB2312" w:cs="KaiTi_GB2312"/>
                <w:color w:val="FF0000"/>
                <w:spacing w:val="8"/>
                <w:sz w:val="16"/>
                <w:szCs w:val="16"/>
              </w:rPr>
              <w:t>划界标准合法合规依据说明</w:t>
            </w:r>
          </w:p>
          <w:p w14:paraId="295A53E4">
            <w:pPr>
              <w:spacing w:before="18" w:line="224" w:lineRule="auto"/>
              <w:ind w:left="827"/>
              <w:rPr>
                <w:rFonts w:ascii="KaiTi_GB2312" w:hAnsi="KaiTi_GB2312" w:eastAsia="KaiTi_GB2312" w:cs="KaiTi_GB2312"/>
                <w:sz w:val="16"/>
                <w:szCs w:val="16"/>
              </w:rPr>
            </w:pPr>
            <w:r>
              <w:rPr>
                <w:rFonts w:ascii="KaiTi_GB2312" w:hAnsi="KaiTi_GB2312" w:eastAsia="KaiTi_GB2312" w:cs="KaiTi_GB2312"/>
                <w:color w:val="FF0000"/>
                <w:sz w:val="16"/>
                <w:szCs w:val="16"/>
              </w:rPr>
              <w:t>(必填项)</w:t>
            </w:r>
          </w:p>
        </w:tc>
        <w:tc>
          <w:tcPr>
            <w:tcW w:w="919" w:type="dxa"/>
            <w:vAlign w:val="top"/>
          </w:tcPr>
          <w:p w14:paraId="330F12E6">
            <w:pPr>
              <w:spacing w:before="17" w:line="238" w:lineRule="auto"/>
              <w:ind w:left="120" w:right="102" w:hanging="1"/>
              <w:rPr>
                <w:rFonts w:ascii="KaiTi_GB2312" w:hAnsi="KaiTi_GB2312" w:eastAsia="KaiTi_GB2312" w:cs="KaiTi_GB2312"/>
                <w:sz w:val="16"/>
                <w:szCs w:val="16"/>
              </w:rPr>
            </w:pPr>
            <w:r>
              <w:pict>
                <v:shape id="_x0000_s1175" o:spid="_x0000_s1175" o:spt="202" type="#_x0000_t202" style="position:absolute;left:0pt;margin-left:14.35pt;margin-top:42.6pt;height:12pt;width:18.5pt;mso-position-horizontal-relative:page;mso-position-vertical-relative:page;z-index:251814912;mso-width-relative:page;mso-height-relative:page;" filled="f" stroked="f" coordsize="21600,21600">
                  <v:path/>
                  <v:fill on="f" focussize="0,0"/>
                  <v:stroke on="f"/>
                  <v:imagedata o:title=""/>
                  <o:lock v:ext="edit" aspectratio="f"/>
                  <v:textbox inset="0mm,0mm,0mm,0mm">
                    <w:txbxContent>
                      <w:p w14:paraId="0EE4D3E2">
                        <w:pPr>
                          <w:spacing w:before="19" w:line="231"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主体</w:t>
                        </w:r>
                      </w:p>
                    </w:txbxContent>
                  </v:textbox>
                </v:shape>
              </w:pict>
            </w:r>
            <w:r>
              <w:rPr>
                <w:rFonts w:ascii="KaiTi_GB2312" w:hAnsi="KaiTi_GB2312" w:eastAsia="KaiTi_GB2312" w:cs="KaiTi_GB2312"/>
                <w:spacing w:val="9"/>
                <w:sz w:val="16"/>
                <w:szCs w:val="16"/>
              </w:rPr>
              <w:t>相应堤防</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、水闸、</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泵站、无</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堤段管理</w:t>
            </w:r>
          </w:p>
        </w:tc>
        <w:tc>
          <w:tcPr>
            <w:tcW w:w="918" w:type="dxa"/>
            <w:vAlign w:val="top"/>
          </w:tcPr>
          <w:p w14:paraId="201CA5EE">
            <w:pPr>
              <w:pStyle w:val="7"/>
              <w:spacing w:line="243" w:lineRule="auto"/>
            </w:pPr>
          </w:p>
          <w:p w14:paraId="13C50490">
            <w:pPr>
              <w:spacing w:before="52" w:line="233" w:lineRule="auto"/>
              <w:ind w:left="292" w:right="106" w:hanging="166"/>
              <w:rPr>
                <w:rFonts w:ascii="KaiTi_GB2312" w:hAnsi="KaiTi_GB2312" w:eastAsia="KaiTi_GB2312" w:cs="KaiTi_GB2312"/>
                <w:sz w:val="16"/>
                <w:szCs w:val="16"/>
              </w:rPr>
            </w:pPr>
            <w:r>
              <w:rPr>
                <w:rFonts w:ascii="KaiTi_GB2312" w:hAnsi="KaiTi_GB2312" w:eastAsia="KaiTi_GB2312" w:cs="KaiTi_GB2312"/>
                <w:spacing w:val="7"/>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7"/>
                <w:sz w:val="16"/>
                <w:szCs w:val="16"/>
              </w:rPr>
              <w:t>部门</w:t>
            </w:r>
          </w:p>
        </w:tc>
        <w:tc>
          <w:tcPr>
            <w:tcW w:w="918" w:type="dxa"/>
            <w:vAlign w:val="top"/>
          </w:tcPr>
          <w:p w14:paraId="6C755ED5">
            <w:pPr>
              <w:spacing w:before="187" w:line="229" w:lineRule="auto"/>
              <w:ind w:left="121"/>
              <w:rPr>
                <w:rFonts w:ascii="KaiTi_GB2312" w:hAnsi="KaiTi_GB2312" w:eastAsia="KaiTi_GB2312" w:cs="KaiTi_GB2312"/>
                <w:sz w:val="16"/>
                <w:szCs w:val="16"/>
              </w:rPr>
            </w:pPr>
            <w:r>
              <w:rPr>
                <w:rFonts w:ascii="KaiTi_GB2312" w:hAnsi="KaiTi_GB2312" w:eastAsia="KaiTi_GB2312" w:cs="KaiTi_GB2312"/>
                <w:spacing w:val="9"/>
                <w:sz w:val="16"/>
                <w:szCs w:val="16"/>
              </w:rPr>
              <w:t>相应堤防</w:t>
            </w:r>
          </w:p>
          <w:p w14:paraId="3CFA9936">
            <w:pPr>
              <w:spacing w:before="13" w:line="200" w:lineRule="auto"/>
              <w:ind w:left="302"/>
              <w:rPr>
                <w:rFonts w:ascii="KaiTi_GB2312" w:hAnsi="KaiTi_GB2312" w:eastAsia="KaiTi_GB2312" w:cs="KaiTi_GB2312"/>
                <w:sz w:val="16"/>
                <w:szCs w:val="16"/>
              </w:rPr>
            </w:pPr>
            <w:r>
              <w:rPr>
                <w:rFonts w:ascii="KaiTi_GB2312" w:hAnsi="KaiTi_GB2312" w:eastAsia="KaiTi_GB2312" w:cs="KaiTi_GB2312"/>
                <w:spacing w:val="3"/>
                <w:sz w:val="16"/>
                <w:szCs w:val="16"/>
              </w:rPr>
              <w:t>长度</w:t>
            </w:r>
          </w:p>
          <w:p w14:paraId="42DD09F4">
            <w:pPr>
              <w:spacing w:line="220" w:lineRule="exact"/>
              <w:ind w:left="191"/>
              <w:rPr>
                <w:rFonts w:ascii="KaiTi_GB2312" w:hAnsi="KaiTi_GB2312" w:eastAsia="KaiTi_GB2312" w:cs="KaiTi_GB2312"/>
                <w:sz w:val="16"/>
                <w:szCs w:val="16"/>
              </w:rPr>
            </w:pPr>
            <w:r>
              <w:rPr>
                <w:rFonts w:ascii="KaiTi_GB2312" w:hAnsi="KaiTi_GB2312" w:eastAsia="KaiTi_GB2312" w:cs="KaiTi_GB2312"/>
                <w:spacing w:val="8"/>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8"/>
                <w:position w:val="1"/>
                <w:sz w:val="16"/>
                <w:szCs w:val="16"/>
              </w:rPr>
              <w:t>）</w:t>
            </w:r>
          </w:p>
        </w:tc>
        <w:tc>
          <w:tcPr>
            <w:tcW w:w="919" w:type="dxa"/>
            <w:vAlign w:val="top"/>
          </w:tcPr>
          <w:p w14:paraId="0FACED84">
            <w:pPr>
              <w:spacing w:before="187" w:line="229" w:lineRule="auto"/>
              <w:ind w:left="123"/>
              <w:rPr>
                <w:rFonts w:ascii="KaiTi_GB2312" w:hAnsi="KaiTi_GB2312" w:eastAsia="KaiTi_GB2312" w:cs="KaiTi_GB2312"/>
                <w:sz w:val="16"/>
                <w:szCs w:val="16"/>
              </w:rPr>
            </w:pPr>
            <w:r>
              <w:rPr>
                <w:rFonts w:ascii="KaiTi_GB2312" w:hAnsi="KaiTi_GB2312" w:eastAsia="KaiTi_GB2312" w:cs="KaiTi_GB2312"/>
                <w:spacing w:val="9"/>
                <w:sz w:val="16"/>
                <w:szCs w:val="16"/>
              </w:rPr>
              <w:t>相应河道</w:t>
            </w:r>
          </w:p>
          <w:p w14:paraId="5208A8CB">
            <w:pPr>
              <w:spacing w:before="13" w:line="200" w:lineRule="auto"/>
              <w:ind w:left="303"/>
              <w:rPr>
                <w:rFonts w:ascii="KaiTi_GB2312" w:hAnsi="KaiTi_GB2312" w:eastAsia="KaiTi_GB2312" w:cs="KaiTi_GB2312"/>
                <w:sz w:val="16"/>
                <w:szCs w:val="16"/>
              </w:rPr>
            </w:pPr>
            <w:r>
              <w:rPr>
                <w:rFonts w:ascii="KaiTi_GB2312" w:hAnsi="KaiTi_GB2312" w:eastAsia="KaiTi_GB2312" w:cs="KaiTi_GB2312"/>
                <w:spacing w:val="3"/>
                <w:sz w:val="16"/>
                <w:szCs w:val="16"/>
              </w:rPr>
              <w:t>长度</w:t>
            </w:r>
          </w:p>
          <w:p w14:paraId="17496168">
            <w:pPr>
              <w:spacing w:line="220" w:lineRule="exact"/>
              <w:ind w:left="191"/>
              <w:rPr>
                <w:rFonts w:ascii="KaiTi_GB2312" w:hAnsi="KaiTi_GB2312" w:eastAsia="KaiTi_GB2312" w:cs="KaiTi_GB2312"/>
                <w:sz w:val="16"/>
                <w:szCs w:val="16"/>
              </w:rPr>
            </w:pPr>
            <w:r>
              <w:rPr>
                <w:rFonts w:ascii="KaiTi_GB2312" w:hAnsi="KaiTi_GB2312" w:eastAsia="KaiTi_GB2312" w:cs="KaiTi_GB2312"/>
                <w:spacing w:val="9"/>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9"/>
                <w:position w:val="1"/>
                <w:sz w:val="16"/>
                <w:szCs w:val="16"/>
              </w:rPr>
              <w:t>）</w:t>
            </w:r>
          </w:p>
        </w:tc>
        <w:tc>
          <w:tcPr>
            <w:tcW w:w="918" w:type="dxa"/>
            <w:vAlign w:val="top"/>
          </w:tcPr>
          <w:p w14:paraId="6C0B596B">
            <w:pPr>
              <w:spacing w:before="16" w:line="215" w:lineRule="auto"/>
              <w:ind w:left="127" w:right="96" w:hanging="3"/>
              <w:rPr>
                <w:rFonts w:ascii="KaiTi_GB2312" w:hAnsi="KaiTi_GB2312" w:eastAsia="KaiTi_GB2312" w:cs="KaiTi_GB2312"/>
                <w:sz w:val="16"/>
                <w:szCs w:val="16"/>
              </w:rPr>
            </w:pPr>
            <w:r>
              <w:rPr>
                <w:rFonts w:ascii="KaiTi_GB2312" w:hAnsi="KaiTi_GB2312" w:eastAsia="KaiTi_GB2312" w:cs="KaiTi_GB2312"/>
                <w:color w:val="FF0000"/>
                <w:spacing w:val="8"/>
                <w:sz w:val="16"/>
                <w:szCs w:val="16"/>
              </w:rPr>
              <w:t>修改情况</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7"/>
                <w:sz w:val="16"/>
                <w:szCs w:val="16"/>
              </w:rPr>
              <w:t>(是/否，</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7"/>
                <w:sz w:val="16"/>
                <w:szCs w:val="16"/>
              </w:rPr>
              <w:t>若填写是</w:t>
            </w:r>
            <w:r>
              <w:rPr>
                <w:rFonts w:ascii="KaiTi_GB2312" w:hAnsi="KaiTi_GB2312" w:eastAsia="KaiTi_GB2312" w:cs="KaiTi_GB2312"/>
                <w:color w:val="FF0000"/>
                <w:spacing w:val="2"/>
                <w:sz w:val="16"/>
                <w:szCs w:val="16"/>
              </w:rPr>
              <w:t xml:space="preserve"> </w:t>
            </w:r>
            <w:r>
              <w:rPr>
                <w:rFonts w:ascii="KaiTi_GB2312" w:hAnsi="KaiTi_GB2312" w:eastAsia="KaiTi_GB2312" w:cs="KaiTi_GB2312"/>
                <w:color w:val="FF0000"/>
                <w:spacing w:val="9"/>
                <w:sz w:val="16"/>
                <w:szCs w:val="16"/>
              </w:rPr>
              <w:t>标红，为</w:t>
            </w:r>
            <w:r>
              <w:rPr>
                <w:rFonts w:ascii="KaiTi_GB2312" w:hAnsi="KaiTi_GB2312" w:eastAsia="KaiTi_GB2312" w:cs="KaiTi_GB2312"/>
                <w:color w:val="FF0000"/>
                <w:spacing w:val="1"/>
                <w:sz w:val="16"/>
                <w:szCs w:val="16"/>
              </w:rPr>
              <w:t xml:space="preserve"> </w:t>
            </w:r>
            <w:r>
              <w:rPr>
                <w:rFonts w:ascii="KaiTi_GB2312" w:hAnsi="KaiTi_GB2312" w:eastAsia="KaiTi_GB2312" w:cs="KaiTi_GB2312"/>
                <w:color w:val="FF0000"/>
                <w:spacing w:val="19"/>
                <w:sz w:val="16"/>
                <w:szCs w:val="16"/>
              </w:rPr>
              <w:t>必填项)</w:t>
            </w:r>
          </w:p>
        </w:tc>
        <w:tc>
          <w:tcPr>
            <w:tcW w:w="927" w:type="dxa"/>
            <w:vAlign w:val="top"/>
          </w:tcPr>
          <w:p w14:paraId="08349C69">
            <w:pPr>
              <w:pStyle w:val="7"/>
              <w:spacing w:line="348" w:lineRule="auto"/>
            </w:pPr>
          </w:p>
          <w:p w14:paraId="1A054A49">
            <w:pPr>
              <w:spacing w:before="52" w:line="232" w:lineRule="auto"/>
              <w:ind w:left="295"/>
              <w:rPr>
                <w:rFonts w:ascii="KaiTi_GB2312" w:hAnsi="KaiTi_GB2312" w:eastAsia="KaiTi_GB2312" w:cs="KaiTi_GB2312"/>
                <w:sz w:val="16"/>
                <w:szCs w:val="16"/>
              </w:rPr>
            </w:pPr>
            <w:r>
              <w:rPr>
                <w:rFonts w:ascii="KaiTi_GB2312" w:hAnsi="KaiTi_GB2312" w:eastAsia="KaiTi_GB2312" w:cs="KaiTi_GB2312"/>
                <w:spacing w:val="8"/>
                <w:sz w:val="16"/>
                <w:szCs w:val="16"/>
              </w:rPr>
              <w:t>备注</w:t>
            </w:r>
          </w:p>
        </w:tc>
      </w:tr>
      <w:tr w14:paraId="60F3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8" w:hRule="atLeast"/>
        </w:trPr>
        <w:tc>
          <w:tcPr>
            <w:tcW w:w="927" w:type="dxa"/>
            <w:vAlign w:val="top"/>
          </w:tcPr>
          <w:p w14:paraId="3DFDD4C7">
            <w:pPr>
              <w:spacing w:before="244" w:line="116" w:lineRule="exact"/>
              <w:ind w:left="391"/>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919" w:type="dxa"/>
            <w:vAlign w:val="top"/>
          </w:tcPr>
          <w:p w14:paraId="1149431C">
            <w:pPr>
              <w:pStyle w:val="7"/>
            </w:pPr>
          </w:p>
        </w:tc>
        <w:tc>
          <w:tcPr>
            <w:tcW w:w="919" w:type="dxa"/>
            <w:vAlign w:val="top"/>
          </w:tcPr>
          <w:p w14:paraId="65AFD7E8">
            <w:pPr>
              <w:spacing w:before="67" w:line="234" w:lineRule="auto"/>
              <w:ind w:left="110" w:right="117" w:firstLine="4"/>
              <w:rPr>
                <w:rFonts w:ascii="FangSong_GB2312" w:hAnsi="FangSong_GB2312" w:eastAsia="FangSong_GB2312" w:cs="FangSong_GB2312"/>
                <w:sz w:val="16"/>
                <w:szCs w:val="16"/>
              </w:rPr>
            </w:pPr>
            <w:r>
              <w:rPr>
                <w:rFonts w:ascii="FangSong_GB2312" w:hAnsi="FangSong_GB2312" w:eastAsia="FangSong_GB2312" w:cs="FangSong_GB2312"/>
                <w:b/>
                <w:bCs/>
                <w:spacing w:val="6"/>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7"/>
                <w:sz w:val="16"/>
                <w:szCs w:val="16"/>
              </w:rPr>
              <w:t>右岸合计</w:t>
            </w:r>
          </w:p>
        </w:tc>
        <w:tc>
          <w:tcPr>
            <w:tcW w:w="919" w:type="dxa"/>
            <w:vAlign w:val="top"/>
          </w:tcPr>
          <w:p w14:paraId="16CFB7D3">
            <w:pPr>
              <w:pStyle w:val="7"/>
            </w:pPr>
          </w:p>
        </w:tc>
        <w:tc>
          <w:tcPr>
            <w:tcW w:w="919" w:type="dxa"/>
            <w:vAlign w:val="top"/>
          </w:tcPr>
          <w:p w14:paraId="7768BA66">
            <w:pPr>
              <w:pStyle w:val="7"/>
            </w:pPr>
          </w:p>
        </w:tc>
        <w:tc>
          <w:tcPr>
            <w:tcW w:w="918" w:type="dxa"/>
            <w:vAlign w:val="top"/>
          </w:tcPr>
          <w:p w14:paraId="530A7A45">
            <w:pPr>
              <w:pStyle w:val="7"/>
            </w:pPr>
          </w:p>
        </w:tc>
        <w:tc>
          <w:tcPr>
            <w:tcW w:w="1214" w:type="dxa"/>
            <w:vAlign w:val="top"/>
          </w:tcPr>
          <w:p w14:paraId="4DCE473B">
            <w:pPr>
              <w:spacing w:before="192" w:line="195" w:lineRule="auto"/>
              <w:ind w:left="287"/>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0.280181</w:t>
            </w:r>
          </w:p>
        </w:tc>
        <w:tc>
          <w:tcPr>
            <w:tcW w:w="1204" w:type="dxa"/>
            <w:vAlign w:val="top"/>
          </w:tcPr>
          <w:p w14:paraId="32E2A2AD">
            <w:pPr>
              <w:pStyle w:val="7"/>
            </w:pPr>
          </w:p>
        </w:tc>
        <w:tc>
          <w:tcPr>
            <w:tcW w:w="1132" w:type="dxa"/>
            <w:vAlign w:val="top"/>
          </w:tcPr>
          <w:p w14:paraId="43C07B17">
            <w:pPr>
              <w:pStyle w:val="7"/>
            </w:pPr>
          </w:p>
        </w:tc>
        <w:tc>
          <w:tcPr>
            <w:tcW w:w="1029" w:type="dxa"/>
            <w:vAlign w:val="top"/>
          </w:tcPr>
          <w:p w14:paraId="2246C16E">
            <w:pPr>
              <w:pStyle w:val="7"/>
            </w:pPr>
          </w:p>
        </w:tc>
        <w:tc>
          <w:tcPr>
            <w:tcW w:w="1151" w:type="dxa"/>
            <w:vAlign w:val="top"/>
          </w:tcPr>
          <w:p w14:paraId="7DE10DFD">
            <w:pPr>
              <w:pStyle w:val="7"/>
            </w:pPr>
          </w:p>
        </w:tc>
        <w:tc>
          <w:tcPr>
            <w:tcW w:w="918" w:type="dxa"/>
            <w:vAlign w:val="top"/>
          </w:tcPr>
          <w:p w14:paraId="6DF0C848">
            <w:pPr>
              <w:spacing w:before="192" w:line="195" w:lineRule="auto"/>
              <w:ind w:left="183"/>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22.9224</w:t>
            </w:r>
          </w:p>
        </w:tc>
        <w:tc>
          <w:tcPr>
            <w:tcW w:w="919" w:type="dxa"/>
            <w:vAlign w:val="top"/>
          </w:tcPr>
          <w:p w14:paraId="6F981488">
            <w:pPr>
              <w:pStyle w:val="7"/>
            </w:pPr>
          </w:p>
        </w:tc>
        <w:tc>
          <w:tcPr>
            <w:tcW w:w="918" w:type="dxa"/>
            <w:vAlign w:val="top"/>
          </w:tcPr>
          <w:p w14:paraId="09E2C176">
            <w:pPr>
              <w:pStyle w:val="7"/>
            </w:pPr>
          </w:p>
        </w:tc>
        <w:tc>
          <w:tcPr>
            <w:tcW w:w="1245" w:type="dxa"/>
            <w:vAlign w:val="top"/>
          </w:tcPr>
          <w:p w14:paraId="72423981">
            <w:pPr>
              <w:pStyle w:val="7"/>
            </w:pPr>
          </w:p>
        </w:tc>
        <w:tc>
          <w:tcPr>
            <w:tcW w:w="2252" w:type="dxa"/>
            <w:vAlign w:val="top"/>
          </w:tcPr>
          <w:p w14:paraId="541809ED">
            <w:pPr>
              <w:pStyle w:val="7"/>
            </w:pPr>
          </w:p>
        </w:tc>
        <w:tc>
          <w:tcPr>
            <w:tcW w:w="919" w:type="dxa"/>
            <w:vAlign w:val="top"/>
          </w:tcPr>
          <w:p w14:paraId="1944BDCE">
            <w:pPr>
              <w:pStyle w:val="7"/>
            </w:pPr>
          </w:p>
        </w:tc>
        <w:tc>
          <w:tcPr>
            <w:tcW w:w="918" w:type="dxa"/>
            <w:vAlign w:val="top"/>
          </w:tcPr>
          <w:p w14:paraId="28238DDF">
            <w:pPr>
              <w:pStyle w:val="7"/>
            </w:pPr>
          </w:p>
        </w:tc>
        <w:tc>
          <w:tcPr>
            <w:tcW w:w="918" w:type="dxa"/>
            <w:vAlign w:val="top"/>
          </w:tcPr>
          <w:p w14:paraId="1347AF61">
            <w:pPr>
              <w:pStyle w:val="7"/>
            </w:pPr>
          </w:p>
        </w:tc>
        <w:tc>
          <w:tcPr>
            <w:tcW w:w="919" w:type="dxa"/>
            <w:vAlign w:val="top"/>
          </w:tcPr>
          <w:p w14:paraId="5BDD8CB3">
            <w:pPr>
              <w:spacing w:before="192" w:line="195" w:lineRule="auto"/>
              <w:ind w:left="191"/>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22.9010</w:t>
            </w:r>
          </w:p>
        </w:tc>
        <w:tc>
          <w:tcPr>
            <w:tcW w:w="918" w:type="dxa"/>
            <w:vAlign w:val="top"/>
          </w:tcPr>
          <w:p w14:paraId="294B58CB">
            <w:pPr>
              <w:pStyle w:val="7"/>
            </w:pPr>
          </w:p>
        </w:tc>
        <w:tc>
          <w:tcPr>
            <w:tcW w:w="927" w:type="dxa"/>
            <w:vAlign w:val="top"/>
          </w:tcPr>
          <w:p w14:paraId="5908BA50">
            <w:pPr>
              <w:pStyle w:val="7"/>
            </w:pPr>
          </w:p>
        </w:tc>
      </w:tr>
      <w:tr w14:paraId="5DB18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1" w:hRule="atLeast"/>
        </w:trPr>
        <w:tc>
          <w:tcPr>
            <w:tcW w:w="927" w:type="dxa"/>
            <w:vAlign w:val="top"/>
          </w:tcPr>
          <w:p w14:paraId="0A115C1C">
            <w:pPr>
              <w:pStyle w:val="7"/>
              <w:spacing w:line="266" w:lineRule="auto"/>
            </w:pPr>
          </w:p>
          <w:p w14:paraId="1F31C407">
            <w:pPr>
              <w:spacing w:before="46" w:line="115" w:lineRule="exact"/>
              <w:ind w:left="42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919" w:type="dxa"/>
            <w:vAlign w:val="top"/>
          </w:tcPr>
          <w:p w14:paraId="218E7CCB">
            <w:pPr>
              <w:pStyle w:val="7"/>
            </w:pPr>
          </w:p>
        </w:tc>
        <w:tc>
          <w:tcPr>
            <w:tcW w:w="919" w:type="dxa"/>
            <w:vAlign w:val="top"/>
          </w:tcPr>
          <w:p w14:paraId="10AC249E">
            <w:pPr>
              <w:spacing w:before="260" w:line="232" w:lineRule="auto"/>
              <w:ind w:left="208"/>
              <w:rPr>
                <w:rFonts w:ascii="KaiTi_GB2312" w:hAnsi="KaiTi_GB2312" w:eastAsia="KaiTi_GB2312" w:cs="KaiTi_GB2312"/>
                <w:sz w:val="16"/>
                <w:szCs w:val="16"/>
              </w:rPr>
            </w:pPr>
            <w:r>
              <w:rPr>
                <w:rFonts w:ascii="KaiTi_GB2312" w:hAnsi="KaiTi_GB2312" w:eastAsia="KaiTi_GB2312" w:cs="KaiTi_GB2312"/>
                <w:b/>
                <w:bCs/>
                <w:spacing w:val="3"/>
                <w:sz w:val="16"/>
                <w:szCs w:val="16"/>
              </w:rPr>
              <w:t>河源点</w:t>
            </w:r>
          </w:p>
        </w:tc>
        <w:tc>
          <w:tcPr>
            <w:tcW w:w="919" w:type="dxa"/>
            <w:vAlign w:val="top"/>
          </w:tcPr>
          <w:p w14:paraId="282113EB">
            <w:pPr>
              <w:spacing w:before="260" w:line="225" w:lineRule="auto"/>
              <w:ind w:left="203"/>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919" w:type="dxa"/>
            <w:vAlign w:val="top"/>
          </w:tcPr>
          <w:p w14:paraId="425396C4">
            <w:pPr>
              <w:spacing w:before="260" w:line="227" w:lineRule="auto"/>
              <w:ind w:left="20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918" w:type="dxa"/>
            <w:vAlign w:val="top"/>
          </w:tcPr>
          <w:p w14:paraId="70E64670">
            <w:pPr>
              <w:spacing w:before="259" w:line="223" w:lineRule="auto"/>
              <w:ind w:left="205"/>
              <w:rPr>
                <w:rFonts w:ascii="FangSong_GB2312" w:hAnsi="FangSong_GB2312" w:eastAsia="FangSong_GB2312" w:cs="FangSong_GB2312"/>
                <w:sz w:val="16"/>
                <w:szCs w:val="16"/>
              </w:rPr>
            </w:pPr>
            <w:r>
              <w:rPr>
                <w:rFonts w:ascii="FangSong_GB2312" w:hAnsi="FangSong_GB2312" w:eastAsia="FangSong_GB2312" w:cs="FangSong_GB2312"/>
                <w:b/>
                <w:bCs/>
                <w:spacing w:val="3"/>
                <w:sz w:val="16"/>
                <w:szCs w:val="16"/>
              </w:rPr>
              <w:t>泥溪镇</w:t>
            </w:r>
          </w:p>
        </w:tc>
        <w:tc>
          <w:tcPr>
            <w:tcW w:w="1214" w:type="dxa"/>
            <w:vAlign w:val="top"/>
          </w:tcPr>
          <w:p w14:paraId="28B21F2F">
            <w:pPr>
              <w:pStyle w:val="7"/>
            </w:pPr>
          </w:p>
        </w:tc>
        <w:tc>
          <w:tcPr>
            <w:tcW w:w="1204" w:type="dxa"/>
            <w:vAlign w:val="top"/>
          </w:tcPr>
          <w:p w14:paraId="09A876F5">
            <w:pPr>
              <w:pStyle w:val="7"/>
            </w:pPr>
          </w:p>
        </w:tc>
        <w:tc>
          <w:tcPr>
            <w:tcW w:w="1132" w:type="dxa"/>
            <w:vAlign w:val="top"/>
          </w:tcPr>
          <w:p w14:paraId="25941AF8">
            <w:pPr>
              <w:pStyle w:val="7"/>
            </w:pPr>
          </w:p>
        </w:tc>
        <w:tc>
          <w:tcPr>
            <w:tcW w:w="1029" w:type="dxa"/>
            <w:vAlign w:val="top"/>
          </w:tcPr>
          <w:p w14:paraId="3D937044">
            <w:pPr>
              <w:pStyle w:val="7"/>
            </w:pPr>
          </w:p>
        </w:tc>
        <w:tc>
          <w:tcPr>
            <w:tcW w:w="1151" w:type="dxa"/>
            <w:vAlign w:val="top"/>
          </w:tcPr>
          <w:p w14:paraId="60FCDF6F">
            <w:pPr>
              <w:pStyle w:val="7"/>
            </w:pPr>
          </w:p>
        </w:tc>
        <w:tc>
          <w:tcPr>
            <w:tcW w:w="918" w:type="dxa"/>
            <w:vAlign w:val="top"/>
          </w:tcPr>
          <w:p w14:paraId="255471ED">
            <w:pPr>
              <w:pStyle w:val="7"/>
            </w:pPr>
          </w:p>
        </w:tc>
        <w:tc>
          <w:tcPr>
            <w:tcW w:w="919" w:type="dxa"/>
            <w:vAlign w:val="top"/>
          </w:tcPr>
          <w:p w14:paraId="7B759F39">
            <w:pPr>
              <w:pStyle w:val="7"/>
            </w:pPr>
          </w:p>
        </w:tc>
        <w:tc>
          <w:tcPr>
            <w:tcW w:w="918" w:type="dxa"/>
            <w:vAlign w:val="top"/>
          </w:tcPr>
          <w:p w14:paraId="0A7BCC23">
            <w:pPr>
              <w:pStyle w:val="7"/>
            </w:pPr>
          </w:p>
        </w:tc>
        <w:tc>
          <w:tcPr>
            <w:tcW w:w="1245" w:type="dxa"/>
            <w:vAlign w:val="top"/>
          </w:tcPr>
          <w:p w14:paraId="08980456">
            <w:pPr>
              <w:pStyle w:val="7"/>
            </w:pPr>
          </w:p>
        </w:tc>
        <w:tc>
          <w:tcPr>
            <w:tcW w:w="2252" w:type="dxa"/>
            <w:vAlign w:val="top"/>
          </w:tcPr>
          <w:p w14:paraId="3A5E1582">
            <w:pPr>
              <w:pStyle w:val="7"/>
            </w:pPr>
          </w:p>
        </w:tc>
        <w:tc>
          <w:tcPr>
            <w:tcW w:w="919" w:type="dxa"/>
            <w:vAlign w:val="top"/>
          </w:tcPr>
          <w:p w14:paraId="4D092A50">
            <w:pPr>
              <w:pStyle w:val="7"/>
            </w:pPr>
          </w:p>
        </w:tc>
        <w:tc>
          <w:tcPr>
            <w:tcW w:w="918" w:type="dxa"/>
            <w:vAlign w:val="top"/>
          </w:tcPr>
          <w:p w14:paraId="397C6D57">
            <w:pPr>
              <w:pStyle w:val="7"/>
            </w:pPr>
          </w:p>
        </w:tc>
        <w:tc>
          <w:tcPr>
            <w:tcW w:w="918" w:type="dxa"/>
            <w:vAlign w:val="top"/>
          </w:tcPr>
          <w:p w14:paraId="04286FC4">
            <w:pPr>
              <w:pStyle w:val="7"/>
            </w:pPr>
          </w:p>
        </w:tc>
        <w:tc>
          <w:tcPr>
            <w:tcW w:w="919" w:type="dxa"/>
            <w:vAlign w:val="top"/>
          </w:tcPr>
          <w:p w14:paraId="614BEDC0">
            <w:pPr>
              <w:pStyle w:val="7"/>
            </w:pPr>
          </w:p>
        </w:tc>
        <w:tc>
          <w:tcPr>
            <w:tcW w:w="918" w:type="dxa"/>
            <w:vAlign w:val="top"/>
          </w:tcPr>
          <w:p w14:paraId="547E9D71">
            <w:pPr>
              <w:pStyle w:val="7"/>
            </w:pPr>
          </w:p>
        </w:tc>
        <w:tc>
          <w:tcPr>
            <w:tcW w:w="927" w:type="dxa"/>
            <w:vAlign w:val="top"/>
          </w:tcPr>
          <w:p w14:paraId="32713A04">
            <w:pPr>
              <w:pStyle w:val="7"/>
            </w:pPr>
          </w:p>
        </w:tc>
      </w:tr>
      <w:tr w14:paraId="50611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0" w:hRule="atLeast"/>
        </w:trPr>
        <w:tc>
          <w:tcPr>
            <w:tcW w:w="927" w:type="dxa"/>
            <w:vAlign w:val="top"/>
          </w:tcPr>
          <w:p w14:paraId="1C3F1492">
            <w:pPr>
              <w:spacing w:before="153" w:line="176" w:lineRule="auto"/>
              <w:ind w:left="389"/>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919" w:type="dxa"/>
            <w:vAlign w:val="top"/>
          </w:tcPr>
          <w:p w14:paraId="19A340E8">
            <w:pPr>
              <w:pStyle w:val="7"/>
            </w:pPr>
          </w:p>
        </w:tc>
        <w:tc>
          <w:tcPr>
            <w:tcW w:w="919" w:type="dxa"/>
            <w:vAlign w:val="top"/>
          </w:tcPr>
          <w:p w14:paraId="38455B2E">
            <w:pPr>
              <w:spacing w:before="116" w:line="224" w:lineRule="auto"/>
              <w:ind w:left="114"/>
              <w:rPr>
                <w:rFonts w:ascii="FangSong_GB2312" w:hAnsi="FangSong_GB2312" w:eastAsia="FangSong_GB2312" w:cs="FangSong_GB2312"/>
                <w:sz w:val="16"/>
                <w:szCs w:val="16"/>
              </w:rPr>
            </w:pPr>
            <w:r>
              <w:rPr>
                <w:rFonts w:ascii="FangSong_GB2312" w:hAnsi="FangSong_GB2312" w:eastAsia="FangSong_GB2312" w:cs="FangSong_GB2312"/>
                <w:b/>
                <w:bCs/>
                <w:spacing w:val="6"/>
                <w:sz w:val="16"/>
                <w:szCs w:val="16"/>
              </w:rPr>
              <w:t>左岸合计</w:t>
            </w:r>
          </w:p>
        </w:tc>
        <w:tc>
          <w:tcPr>
            <w:tcW w:w="919" w:type="dxa"/>
            <w:vAlign w:val="top"/>
          </w:tcPr>
          <w:p w14:paraId="475FF0A1">
            <w:pPr>
              <w:pStyle w:val="7"/>
            </w:pPr>
          </w:p>
        </w:tc>
        <w:tc>
          <w:tcPr>
            <w:tcW w:w="919" w:type="dxa"/>
            <w:vAlign w:val="top"/>
          </w:tcPr>
          <w:p w14:paraId="544CA556">
            <w:pPr>
              <w:pStyle w:val="7"/>
            </w:pPr>
          </w:p>
        </w:tc>
        <w:tc>
          <w:tcPr>
            <w:tcW w:w="918" w:type="dxa"/>
            <w:vAlign w:val="top"/>
          </w:tcPr>
          <w:p w14:paraId="67E71572">
            <w:pPr>
              <w:pStyle w:val="7"/>
            </w:pPr>
          </w:p>
        </w:tc>
        <w:tc>
          <w:tcPr>
            <w:tcW w:w="1214" w:type="dxa"/>
            <w:vAlign w:val="top"/>
          </w:tcPr>
          <w:p w14:paraId="3DAAD1DC">
            <w:pPr>
              <w:pStyle w:val="7"/>
            </w:pPr>
          </w:p>
        </w:tc>
        <w:tc>
          <w:tcPr>
            <w:tcW w:w="1204" w:type="dxa"/>
            <w:vAlign w:val="top"/>
          </w:tcPr>
          <w:p w14:paraId="02D68E88">
            <w:pPr>
              <w:pStyle w:val="7"/>
            </w:pPr>
          </w:p>
        </w:tc>
        <w:tc>
          <w:tcPr>
            <w:tcW w:w="1132" w:type="dxa"/>
            <w:vAlign w:val="top"/>
          </w:tcPr>
          <w:p w14:paraId="2E6E49E8">
            <w:pPr>
              <w:pStyle w:val="7"/>
            </w:pPr>
          </w:p>
        </w:tc>
        <w:tc>
          <w:tcPr>
            <w:tcW w:w="1029" w:type="dxa"/>
            <w:vAlign w:val="top"/>
          </w:tcPr>
          <w:p w14:paraId="0317EAD5">
            <w:pPr>
              <w:pStyle w:val="7"/>
            </w:pPr>
          </w:p>
        </w:tc>
        <w:tc>
          <w:tcPr>
            <w:tcW w:w="1151" w:type="dxa"/>
            <w:vAlign w:val="top"/>
          </w:tcPr>
          <w:p w14:paraId="10021412">
            <w:pPr>
              <w:pStyle w:val="7"/>
            </w:pPr>
          </w:p>
        </w:tc>
        <w:tc>
          <w:tcPr>
            <w:tcW w:w="918" w:type="dxa"/>
            <w:vAlign w:val="top"/>
          </w:tcPr>
          <w:p w14:paraId="7FE8FBB8">
            <w:pPr>
              <w:spacing w:before="133" w:line="195" w:lineRule="auto"/>
              <w:ind w:left="190"/>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11.4627</w:t>
            </w:r>
          </w:p>
        </w:tc>
        <w:tc>
          <w:tcPr>
            <w:tcW w:w="919" w:type="dxa"/>
            <w:vAlign w:val="top"/>
          </w:tcPr>
          <w:p w14:paraId="25A3D1F7">
            <w:pPr>
              <w:pStyle w:val="7"/>
            </w:pPr>
          </w:p>
        </w:tc>
        <w:tc>
          <w:tcPr>
            <w:tcW w:w="918" w:type="dxa"/>
            <w:vAlign w:val="top"/>
          </w:tcPr>
          <w:p w14:paraId="614DB203">
            <w:pPr>
              <w:pStyle w:val="7"/>
            </w:pPr>
          </w:p>
        </w:tc>
        <w:tc>
          <w:tcPr>
            <w:tcW w:w="1245" w:type="dxa"/>
            <w:vAlign w:val="top"/>
          </w:tcPr>
          <w:p w14:paraId="75B21500">
            <w:pPr>
              <w:pStyle w:val="7"/>
            </w:pPr>
          </w:p>
        </w:tc>
        <w:tc>
          <w:tcPr>
            <w:tcW w:w="2252" w:type="dxa"/>
            <w:vAlign w:val="top"/>
          </w:tcPr>
          <w:p w14:paraId="788A6A0A">
            <w:pPr>
              <w:pStyle w:val="7"/>
            </w:pPr>
          </w:p>
        </w:tc>
        <w:tc>
          <w:tcPr>
            <w:tcW w:w="919" w:type="dxa"/>
            <w:vAlign w:val="top"/>
          </w:tcPr>
          <w:p w14:paraId="5CE13F47">
            <w:pPr>
              <w:pStyle w:val="7"/>
            </w:pPr>
          </w:p>
        </w:tc>
        <w:tc>
          <w:tcPr>
            <w:tcW w:w="918" w:type="dxa"/>
            <w:vAlign w:val="top"/>
          </w:tcPr>
          <w:p w14:paraId="3803F36B">
            <w:pPr>
              <w:pStyle w:val="7"/>
            </w:pPr>
          </w:p>
        </w:tc>
        <w:tc>
          <w:tcPr>
            <w:tcW w:w="918" w:type="dxa"/>
            <w:vAlign w:val="top"/>
          </w:tcPr>
          <w:p w14:paraId="5DD7C2E9">
            <w:pPr>
              <w:pStyle w:val="7"/>
            </w:pPr>
          </w:p>
        </w:tc>
        <w:tc>
          <w:tcPr>
            <w:tcW w:w="919" w:type="dxa"/>
            <w:vAlign w:val="top"/>
          </w:tcPr>
          <w:p w14:paraId="5271BCFA">
            <w:pPr>
              <w:spacing w:before="133" w:line="195" w:lineRule="auto"/>
              <w:ind w:left="198"/>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11.4505</w:t>
            </w:r>
          </w:p>
        </w:tc>
        <w:tc>
          <w:tcPr>
            <w:tcW w:w="918" w:type="dxa"/>
            <w:vAlign w:val="top"/>
          </w:tcPr>
          <w:p w14:paraId="1A746D2A">
            <w:pPr>
              <w:pStyle w:val="7"/>
            </w:pPr>
          </w:p>
        </w:tc>
        <w:tc>
          <w:tcPr>
            <w:tcW w:w="927" w:type="dxa"/>
            <w:vAlign w:val="top"/>
          </w:tcPr>
          <w:p w14:paraId="1FE23FB6">
            <w:pPr>
              <w:pStyle w:val="7"/>
            </w:pPr>
          </w:p>
        </w:tc>
      </w:tr>
      <w:tr w14:paraId="0B4B2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6D275075">
            <w:pPr>
              <w:pStyle w:val="7"/>
              <w:spacing w:line="371" w:lineRule="auto"/>
            </w:pPr>
          </w:p>
          <w:p w14:paraId="70F26C33">
            <w:pPr>
              <w:spacing w:before="46" w:line="195" w:lineRule="auto"/>
              <w:ind w:left="4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919" w:type="dxa"/>
            <w:vAlign w:val="top"/>
          </w:tcPr>
          <w:p w14:paraId="62000D61">
            <w:pPr>
              <w:pStyle w:val="7"/>
              <w:spacing w:line="263" w:lineRule="auto"/>
            </w:pPr>
          </w:p>
          <w:p w14:paraId="5AB2DAF1">
            <w:pPr>
              <w:spacing w:before="46" w:line="277" w:lineRule="auto"/>
              <w:ind w:left="286" w:right="165" w:hanging="11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7"/>
                <w:sz w:val="16"/>
                <w:szCs w:val="16"/>
              </w:rPr>
              <w:t>-Z-</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0001</w:t>
            </w:r>
          </w:p>
        </w:tc>
        <w:tc>
          <w:tcPr>
            <w:tcW w:w="919" w:type="dxa"/>
            <w:vAlign w:val="top"/>
          </w:tcPr>
          <w:p w14:paraId="3B235F5C">
            <w:pPr>
              <w:pStyle w:val="7"/>
              <w:spacing w:line="351" w:lineRule="auto"/>
            </w:pPr>
          </w:p>
          <w:p w14:paraId="39EA5650">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5148847F">
            <w:pPr>
              <w:pStyle w:val="7"/>
              <w:spacing w:line="351" w:lineRule="auto"/>
            </w:pPr>
          </w:p>
          <w:p w14:paraId="0E8E579D">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3C896FAC">
            <w:pPr>
              <w:pStyle w:val="7"/>
              <w:spacing w:line="351" w:lineRule="auto"/>
            </w:pPr>
          </w:p>
          <w:p w14:paraId="757D2EDC">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6E742F8D">
            <w:pPr>
              <w:pStyle w:val="7"/>
              <w:spacing w:line="351" w:lineRule="auto"/>
            </w:pPr>
          </w:p>
          <w:p w14:paraId="54C77F5F">
            <w:pPr>
              <w:spacing w:before="52" w:line="225" w:lineRule="auto"/>
              <w:ind w:left="21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1214" w:type="dxa"/>
            <w:vAlign w:val="top"/>
          </w:tcPr>
          <w:p w14:paraId="40650137">
            <w:pPr>
              <w:spacing w:before="196" w:line="225"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泥溪镇河庙村</w:t>
            </w:r>
          </w:p>
          <w:p w14:paraId="043E3F2A">
            <w:pPr>
              <w:spacing w:before="14" w:line="228" w:lineRule="auto"/>
              <w:ind w:left="107"/>
              <w:rPr>
                <w:rFonts w:ascii="KaiTi_GB2312" w:hAnsi="KaiTi_GB2312" w:eastAsia="KaiTi_GB2312" w:cs="KaiTi_GB2312"/>
                <w:sz w:val="16"/>
                <w:szCs w:val="16"/>
              </w:rPr>
            </w:pPr>
            <w:r>
              <w:rPr>
                <w:rFonts w:ascii="KaiTi_GB2312" w:hAnsi="KaiTi_GB2312" w:eastAsia="KaiTi_GB2312" w:cs="KaiTi_GB2312"/>
                <w:spacing w:val="6"/>
                <w:sz w:val="16"/>
                <w:szCs w:val="16"/>
              </w:rPr>
              <w:t>凹儿岭至河庙</w:t>
            </w:r>
          </w:p>
          <w:p w14:paraId="7712F2A9">
            <w:pPr>
              <w:spacing w:before="13" w:line="227" w:lineRule="auto"/>
              <w:ind w:left="346"/>
              <w:rPr>
                <w:rFonts w:ascii="KaiTi_GB2312" w:hAnsi="KaiTi_GB2312" w:eastAsia="KaiTi_GB2312" w:cs="KaiTi_GB2312"/>
                <w:sz w:val="16"/>
                <w:szCs w:val="16"/>
              </w:rPr>
            </w:pPr>
            <w:r>
              <w:rPr>
                <w:rFonts w:ascii="KaiTi_GB2312" w:hAnsi="KaiTi_GB2312" w:eastAsia="KaiTi_GB2312" w:cs="KaiTi_GB2312"/>
                <w:spacing w:val="8"/>
                <w:sz w:val="16"/>
                <w:szCs w:val="16"/>
              </w:rPr>
              <w:t>村朱家</w:t>
            </w:r>
          </w:p>
        </w:tc>
        <w:tc>
          <w:tcPr>
            <w:tcW w:w="1204" w:type="dxa"/>
            <w:vAlign w:val="top"/>
          </w:tcPr>
          <w:p w14:paraId="7F275C49">
            <w:pPr>
              <w:pStyle w:val="7"/>
              <w:spacing w:line="371" w:lineRule="auto"/>
            </w:pPr>
          </w:p>
          <w:p w14:paraId="07C939FA">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116.943771</w:t>
            </w:r>
          </w:p>
        </w:tc>
        <w:tc>
          <w:tcPr>
            <w:tcW w:w="1132" w:type="dxa"/>
            <w:vAlign w:val="top"/>
          </w:tcPr>
          <w:p w14:paraId="52CA97F8">
            <w:pPr>
              <w:pStyle w:val="7"/>
              <w:spacing w:line="371" w:lineRule="auto"/>
            </w:pPr>
          </w:p>
          <w:p w14:paraId="0EE19C5C">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29.804833</w:t>
            </w:r>
          </w:p>
        </w:tc>
        <w:tc>
          <w:tcPr>
            <w:tcW w:w="1029" w:type="dxa"/>
            <w:vAlign w:val="top"/>
          </w:tcPr>
          <w:p w14:paraId="4F1F0C0A">
            <w:pPr>
              <w:pStyle w:val="7"/>
              <w:spacing w:line="371" w:lineRule="auto"/>
            </w:pPr>
          </w:p>
          <w:p w14:paraId="6C834507">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116.918226</w:t>
            </w:r>
          </w:p>
        </w:tc>
        <w:tc>
          <w:tcPr>
            <w:tcW w:w="1151" w:type="dxa"/>
            <w:vAlign w:val="top"/>
          </w:tcPr>
          <w:p w14:paraId="73EBF6BB">
            <w:pPr>
              <w:pStyle w:val="7"/>
              <w:spacing w:line="371" w:lineRule="auto"/>
            </w:pPr>
          </w:p>
          <w:p w14:paraId="39AD3F18">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29.803340</w:t>
            </w:r>
          </w:p>
        </w:tc>
        <w:tc>
          <w:tcPr>
            <w:tcW w:w="918" w:type="dxa"/>
            <w:vAlign w:val="top"/>
          </w:tcPr>
          <w:p w14:paraId="65D0F76D">
            <w:pPr>
              <w:pStyle w:val="7"/>
              <w:spacing w:line="371" w:lineRule="auto"/>
            </w:pPr>
          </w:p>
          <w:p w14:paraId="21545FA6">
            <w:pPr>
              <w:spacing w:before="46" w:line="195"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2.9712</w:t>
            </w:r>
          </w:p>
        </w:tc>
        <w:tc>
          <w:tcPr>
            <w:tcW w:w="919" w:type="dxa"/>
            <w:vAlign w:val="top"/>
          </w:tcPr>
          <w:p w14:paraId="0ED7D0F5">
            <w:pPr>
              <w:pStyle w:val="7"/>
            </w:pPr>
          </w:p>
        </w:tc>
        <w:tc>
          <w:tcPr>
            <w:tcW w:w="918" w:type="dxa"/>
            <w:vAlign w:val="top"/>
          </w:tcPr>
          <w:p w14:paraId="7CB1EFC7">
            <w:pPr>
              <w:pStyle w:val="7"/>
            </w:pPr>
          </w:p>
        </w:tc>
        <w:tc>
          <w:tcPr>
            <w:tcW w:w="1245" w:type="dxa"/>
            <w:vAlign w:val="top"/>
          </w:tcPr>
          <w:p w14:paraId="4D2E18C6">
            <w:pPr>
              <w:spacing w:before="88" w:line="226" w:lineRule="auto"/>
              <w:ind w:left="110"/>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p>
          <w:p w14:paraId="6AA926A6">
            <w:pPr>
              <w:spacing w:before="12" w:line="223" w:lineRule="auto"/>
              <w:ind w:left="109"/>
              <w:rPr>
                <w:rFonts w:ascii="KaiTi_GB2312" w:hAnsi="KaiTi_GB2312" w:eastAsia="KaiTi_GB2312" w:cs="KaiTi_GB2312"/>
                <w:sz w:val="16"/>
                <w:szCs w:val="16"/>
              </w:rPr>
            </w:pPr>
            <w:r>
              <w:rPr>
                <w:rFonts w:ascii="KaiTi_GB2312" w:hAnsi="KaiTi_GB2312" w:eastAsia="KaiTi_GB2312" w:cs="KaiTi_GB2312"/>
                <w:spacing w:val="13"/>
                <w:sz w:val="16"/>
                <w:szCs w:val="16"/>
              </w:rPr>
              <w:t>位（河岸开口</w:t>
            </w:r>
          </w:p>
          <w:p w14:paraId="131D4F01">
            <w:pPr>
              <w:spacing w:before="17" w:line="228" w:lineRule="auto"/>
              <w:ind w:left="75"/>
              <w:rPr>
                <w:rFonts w:ascii="KaiTi_GB2312" w:hAnsi="KaiTi_GB2312" w:eastAsia="KaiTi_GB2312" w:cs="KaiTi_GB2312"/>
                <w:sz w:val="16"/>
                <w:szCs w:val="16"/>
              </w:rPr>
            </w:pPr>
            <w:r>
              <w:rPr>
                <w:rFonts w:ascii="KaiTi_GB2312" w:hAnsi="KaiTi_GB2312" w:eastAsia="KaiTi_GB2312" w:cs="KaiTi_GB2312"/>
                <w:spacing w:val="5"/>
                <w:sz w:val="16"/>
                <w:szCs w:val="16"/>
              </w:rPr>
              <w:t>线2m）211.00m</w:t>
            </w:r>
          </w:p>
          <w:p w14:paraId="0C5980DC">
            <w:pPr>
              <w:spacing w:line="222" w:lineRule="auto"/>
              <w:ind w:left="198"/>
              <w:rPr>
                <w:rFonts w:ascii="KaiTi_GB2312" w:hAnsi="KaiTi_GB2312" w:eastAsia="KaiTi_GB2312" w:cs="KaiTi_GB2312"/>
                <w:sz w:val="16"/>
                <w:szCs w:val="16"/>
              </w:rPr>
            </w:pPr>
            <w:r>
              <w:rPr>
                <w:rFonts w:ascii="KaiTi_GB2312" w:hAnsi="KaiTi_GB2312" w:eastAsia="KaiTi_GB2312" w:cs="KaiTi_GB2312"/>
                <w:spacing w:val="7"/>
                <w:sz w:val="16"/>
                <w:szCs w:val="16"/>
              </w:rPr>
              <w:t>（</w:t>
            </w:r>
            <w:r>
              <w:rPr>
                <w:rFonts w:ascii="Times New Roman" w:hAnsi="Times New Roman" w:eastAsia="Times New Roman" w:cs="Times New Roman"/>
                <w:spacing w:val="7"/>
                <w:sz w:val="16"/>
                <w:szCs w:val="16"/>
              </w:rPr>
              <w:t>85</w:t>
            </w:r>
            <w:r>
              <w:rPr>
                <w:rFonts w:ascii="KaiTi_GB2312" w:hAnsi="KaiTi_GB2312" w:eastAsia="KaiTi_GB2312" w:cs="KaiTi_GB2312"/>
                <w:spacing w:val="7"/>
                <w:sz w:val="16"/>
                <w:szCs w:val="16"/>
              </w:rPr>
              <w:t>高程）</w:t>
            </w:r>
          </w:p>
        </w:tc>
        <w:tc>
          <w:tcPr>
            <w:tcW w:w="2252" w:type="dxa"/>
            <w:vAlign w:val="top"/>
          </w:tcPr>
          <w:p w14:paraId="05DC0AEF">
            <w:pPr>
              <w:spacing w:before="197"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，本河段为无村庄段，</w:t>
            </w:r>
            <w:r>
              <w:rPr>
                <w:rFonts w:ascii="KaiTi_GB2312" w:hAnsi="KaiTi_GB2312" w:eastAsia="KaiTi_GB2312" w:cs="KaiTi_GB2312"/>
                <w:sz w:val="16"/>
                <w:szCs w:val="16"/>
              </w:rPr>
              <w:t xml:space="preserve"> </w:t>
            </w:r>
            <w:r>
              <w:rPr>
                <w:rFonts w:ascii="KaiTi_GB2312" w:hAnsi="KaiTi_GB2312" w:eastAsia="KaiTi_GB2312" w:cs="KaiTi_GB2312"/>
                <w:spacing w:val="15"/>
                <w:sz w:val="16"/>
                <w:szCs w:val="16"/>
              </w:rPr>
              <w:t>按照5年一遇设计水位划定</w:t>
            </w:r>
          </w:p>
        </w:tc>
        <w:tc>
          <w:tcPr>
            <w:tcW w:w="919" w:type="dxa"/>
            <w:vAlign w:val="top"/>
          </w:tcPr>
          <w:p w14:paraId="20FABB55">
            <w:pPr>
              <w:spacing w:before="196"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泥溪镇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4C3629A7">
            <w:pPr>
              <w:pStyle w:val="7"/>
              <w:spacing w:line="245" w:lineRule="auto"/>
            </w:pPr>
          </w:p>
          <w:p w14:paraId="6028D7F9">
            <w:pPr>
              <w:spacing w:before="52"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6FC0A1CD">
            <w:pPr>
              <w:pStyle w:val="7"/>
            </w:pPr>
          </w:p>
        </w:tc>
        <w:tc>
          <w:tcPr>
            <w:tcW w:w="919" w:type="dxa"/>
            <w:vAlign w:val="top"/>
          </w:tcPr>
          <w:p w14:paraId="7BEA3AFB">
            <w:pPr>
              <w:pStyle w:val="7"/>
              <w:spacing w:line="371" w:lineRule="auto"/>
            </w:pPr>
          </w:p>
          <w:p w14:paraId="1260E91E">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2.9991</w:t>
            </w:r>
          </w:p>
        </w:tc>
        <w:tc>
          <w:tcPr>
            <w:tcW w:w="918" w:type="dxa"/>
            <w:vAlign w:val="top"/>
          </w:tcPr>
          <w:p w14:paraId="4DCDF64D">
            <w:pPr>
              <w:pStyle w:val="7"/>
              <w:spacing w:line="350" w:lineRule="auto"/>
            </w:pPr>
          </w:p>
          <w:p w14:paraId="1E8C6C57">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3CF53487">
            <w:pPr>
              <w:pStyle w:val="7"/>
            </w:pPr>
          </w:p>
        </w:tc>
      </w:tr>
      <w:tr w14:paraId="65C0E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137E0675">
            <w:pPr>
              <w:pStyle w:val="7"/>
              <w:spacing w:line="375" w:lineRule="auto"/>
            </w:pPr>
          </w:p>
          <w:p w14:paraId="664309CB">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919" w:type="dxa"/>
            <w:vAlign w:val="top"/>
          </w:tcPr>
          <w:p w14:paraId="4C1B6682">
            <w:pPr>
              <w:pStyle w:val="7"/>
              <w:spacing w:line="267" w:lineRule="auto"/>
            </w:pPr>
          </w:p>
          <w:p w14:paraId="3FCF87CD">
            <w:pPr>
              <w:spacing w:before="46" w:line="277" w:lineRule="auto"/>
              <w:ind w:left="286" w:right="165" w:hanging="11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7"/>
                <w:sz w:val="16"/>
                <w:szCs w:val="16"/>
              </w:rPr>
              <w:t>-Z-</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0002</w:t>
            </w:r>
          </w:p>
        </w:tc>
        <w:tc>
          <w:tcPr>
            <w:tcW w:w="919" w:type="dxa"/>
            <w:vAlign w:val="top"/>
          </w:tcPr>
          <w:p w14:paraId="46A896C9">
            <w:pPr>
              <w:pStyle w:val="7"/>
              <w:spacing w:line="352" w:lineRule="auto"/>
            </w:pPr>
          </w:p>
          <w:p w14:paraId="1621A9BD">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372F69BB">
            <w:pPr>
              <w:pStyle w:val="7"/>
              <w:spacing w:line="352" w:lineRule="auto"/>
            </w:pPr>
          </w:p>
          <w:p w14:paraId="6F8642F6">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578C8625">
            <w:pPr>
              <w:pStyle w:val="7"/>
              <w:spacing w:line="352" w:lineRule="auto"/>
            </w:pPr>
          </w:p>
          <w:p w14:paraId="32FB26B7">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101F3CE9">
            <w:pPr>
              <w:pStyle w:val="7"/>
              <w:spacing w:line="352" w:lineRule="auto"/>
            </w:pPr>
          </w:p>
          <w:p w14:paraId="01AAB840">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7C3E8C56">
            <w:pPr>
              <w:spacing w:before="197" w:line="225"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泥溪镇河庙村</w:t>
            </w:r>
          </w:p>
          <w:p w14:paraId="7D632084">
            <w:pPr>
              <w:spacing w:before="14" w:line="225" w:lineRule="auto"/>
              <w:ind w:left="101"/>
              <w:rPr>
                <w:rFonts w:ascii="KaiTi_GB2312" w:hAnsi="KaiTi_GB2312" w:eastAsia="KaiTi_GB2312" w:cs="KaiTi_GB2312"/>
                <w:sz w:val="16"/>
                <w:szCs w:val="16"/>
              </w:rPr>
            </w:pPr>
            <w:r>
              <w:rPr>
                <w:rFonts w:ascii="KaiTi_GB2312" w:hAnsi="KaiTi_GB2312" w:eastAsia="KaiTi_GB2312" w:cs="KaiTi_GB2312"/>
                <w:spacing w:val="7"/>
                <w:sz w:val="16"/>
                <w:szCs w:val="16"/>
              </w:rPr>
              <w:t>朱家至泥溪镇</w:t>
            </w:r>
          </w:p>
          <w:p w14:paraId="0C576088">
            <w:pPr>
              <w:spacing w:before="16" w:line="223" w:lineRule="auto"/>
              <w:ind w:left="185"/>
              <w:rPr>
                <w:rFonts w:ascii="KaiTi_GB2312" w:hAnsi="KaiTi_GB2312" w:eastAsia="KaiTi_GB2312" w:cs="KaiTi_GB2312"/>
                <w:sz w:val="16"/>
                <w:szCs w:val="16"/>
              </w:rPr>
            </w:pPr>
            <w:r>
              <w:rPr>
                <w:rFonts w:ascii="KaiTi_GB2312" w:hAnsi="KaiTi_GB2312" w:eastAsia="KaiTi_GB2312" w:cs="KaiTi_GB2312"/>
                <w:spacing w:val="6"/>
                <w:sz w:val="16"/>
                <w:szCs w:val="16"/>
              </w:rPr>
              <w:t>与官港镇界</w:t>
            </w:r>
          </w:p>
        </w:tc>
        <w:tc>
          <w:tcPr>
            <w:tcW w:w="1204" w:type="dxa"/>
            <w:vAlign w:val="top"/>
          </w:tcPr>
          <w:p w14:paraId="57C807C8">
            <w:pPr>
              <w:pStyle w:val="7"/>
              <w:spacing w:line="375" w:lineRule="auto"/>
            </w:pPr>
          </w:p>
          <w:p w14:paraId="05563CBC">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116.918226</w:t>
            </w:r>
          </w:p>
        </w:tc>
        <w:tc>
          <w:tcPr>
            <w:tcW w:w="1132" w:type="dxa"/>
            <w:vAlign w:val="top"/>
          </w:tcPr>
          <w:p w14:paraId="5B0163BF">
            <w:pPr>
              <w:pStyle w:val="7"/>
              <w:spacing w:line="375" w:lineRule="auto"/>
            </w:pPr>
          </w:p>
          <w:p w14:paraId="2F26C2B8">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29.803340</w:t>
            </w:r>
          </w:p>
        </w:tc>
        <w:tc>
          <w:tcPr>
            <w:tcW w:w="1029" w:type="dxa"/>
            <w:vAlign w:val="top"/>
          </w:tcPr>
          <w:p w14:paraId="0D02758C">
            <w:pPr>
              <w:pStyle w:val="7"/>
              <w:spacing w:line="375" w:lineRule="auto"/>
            </w:pPr>
          </w:p>
          <w:p w14:paraId="58040574">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116.910847</w:t>
            </w:r>
          </w:p>
        </w:tc>
        <w:tc>
          <w:tcPr>
            <w:tcW w:w="1151" w:type="dxa"/>
            <w:vAlign w:val="top"/>
          </w:tcPr>
          <w:p w14:paraId="5C97DDEE">
            <w:pPr>
              <w:pStyle w:val="7"/>
              <w:spacing w:line="375" w:lineRule="auto"/>
            </w:pPr>
          </w:p>
          <w:p w14:paraId="1258B5B6">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29.821802</w:t>
            </w:r>
          </w:p>
        </w:tc>
        <w:tc>
          <w:tcPr>
            <w:tcW w:w="918" w:type="dxa"/>
            <w:vAlign w:val="top"/>
          </w:tcPr>
          <w:p w14:paraId="6D1624E3">
            <w:pPr>
              <w:pStyle w:val="7"/>
              <w:spacing w:line="375" w:lineRule="auto"/>
            </w:pPr>
          </w:p>
          <w:p w14:paraId="59E904F2">
            <w:pPr>
              <w:spacing w:before="46" w:line="195"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2.7503</w:t>
            </w:r>
          </w:p>
        </w:tc>
        <w:tc>
          <w:tcPr>
            <w:tcW w:w="919" w:type="dxa"/>
            <w:vAlign w:val="top"/>
          </w:tcPr>
          <w:p w14:paraId="39D5A719">
            <w:pPr>
              <w:pStyle w:val="7"/>
            </w:pPr>
          </w:p>
        </w:tc>
        <w:tc>
          <w:tcPr>
            <w:tcW w:w="918" w:type="dxa"/>
            <w:vAlign w:val="top"/>
          </w:tcPr>
          <w:p w14:paraId="205ABDD4">
            <w:pPr>
              <w:pStyle w:val="7"/>
            </w:pPr>
          </w:p>
        </w:tc>
        <w:tc>
          <w:tcPr>
            <w:tcW w:w="1245" w:type="dxa"/>
            <w:vAlign w:val="top"/>
          </w:tcPr>
          <w:p w14:paraId="6B616F51">
            <w:pPr>
              <w:spacing w:before="89" w:line="226" w:lineRule="auto"/>
              <w:ind w:left="110"/>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p>
          <w:p w14:paraId="64F26206">
            <w:pPr>
              <w:spacing w:before="12" w:line="223" w:lineRule="auto"/>
              <w:ind w:left="109"/>
              <w:rPr>
                <w:rFonts w:ascii="KaiTi_GB2312" w:hAnsi="KaiTi_GB2312" w:eastAsia="KaiTi_GB2312" w:cs="KaiTi_GB2312"/>
                <w:sz w:val="16"/>
                <w:szCs w:val="16"/>
              </w:rPr>
            </w:pPr>
            <w:r>
              <w:rPr>
                <w:rFonts w:ascii="KaiTi_GB2312" w:hAnsi="KaiTi_GB2312" w:eastAsia="KaiTi_GB2312" w:cs="KaiTi_GB2312"/>
                <w:spacing w:val="13"/>
                <w:sz w:val="16"/>
                <w:szCs w:val="16"/>
              </w:rPr>
              <w:t>位（河岸开口</w:t>
            </w:r>
          </w:p>
          <w:p w14:paraId="1684381D">
            <w:pPr>
              <w:spacing w:before="17" w:line="228" w:lineRule="auto"/>
              <w:ind w:left="75"/>
              <w:rPr>
                <w:rFonts w:ascii="KaiTi_GB2312" w:hAnsi="KaiTi_GB2312" w:eastAsia="KaiTi_GB2312" w:cs="KaiTi_GB2312"/>
                <w:sz w:val="16"/>
                <w:szCs w:val="16"/>
              </w:rPr>
            </w:pPr>
            <w:r>
              <w:rPr>
                <w:rFonts w:ascii="KaiTi_GB2312" w:hAnsi="KaiTi_GB2312" w:eastAsia="KaiTi_GB2312" w:cs="KaiTi_GB2312"/>
                <w:spacing w:val="5"/>
                <w:sz w:val="16"/>
                <w:szCs w:val="16"/>
              </w:rPr>
              <w:t>线2m）112.00m</w:t>
            </w:r>
          </w:p>
          <w:p w14:paraId="2B709D2F">
            <w:pPr>
              <w:spacing w:before="2" w:line="223" w:lineRule="auto"/>
              <w:ind w:left="198"/>
              <w:rPr>
                <w:rFonts w:ascii="KaiTi_GB2312" w:hAnsi="KaiTi_GB2312" w:eastAsia="KaiTi_GB2312" w:cs="KaiTi_GB2312"/>
                <w:sz w:val="16"/>
                <w:szCs w:val="16"/>
              </w:rPr>
            </w:pPr>
            <w:r>
              <w:rPr>
                <w:rFonts w:ascii="KaiTi_GB2312" w:hAnsi="KaiTi_GB2312" w:eastAsia="KaiTi_GB2312" w:cs="KaiTi_GB2312"/>
                <w:spacing w:val="7"/>
                <w:sz w:val="16"/>
                <w:szCs w:val="16"/>
              </w:rPr>
              <w:t>（</w:t>
            </w:r>
            <w:r>
              <w:rPr>
                <w:rFonts w:ascii="Times New Roman" w:hAnsi="Times New Roman" w:eastAsia="Times New Roman" w:cs="Times New Roman"/>
                <w:spacing w:val="7"/>
                <w:sz w:val="16"/>
                <w:szCs w:val="16"/>
              </w:rPr>
              <w:t>85</w:t>
            </w:r>
            <w:r>
              <w:rPr>
                <w:rFonts w:ascii="KaiTi_GB2312" w:hAnsi="KaiTi_GB2312" w:eastAsia="KaiTi_GB2312" w:cs="KaiTi_GB2312"/>
                <w:spacing w:val="7"/>
                <w:sz w:val="16"/>
                <w:szCs w:val="16"/>
              </w:rPr>
              <w:t>高程）</w:t>
            </w:r>
          </w:p>
        </w:tc>
        <w:tc>
          <w:tcPr>
            <w:tcW w:w="2252" w:type="dxa"/>
            <w:vAlign w:val="top"/>
          </w:tcPr>
          <w:p w14:paraId="2624C0F3">
            <w:pPr>
              <w:spacing w:before="196" w:line="237"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3F1EDA57">
            <w:pPr>
              <w:spacing w:before="198"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官港镇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0171D427">
            <w:pPr>
              <w:pStyle w:val="7"/>
              <w:spacing w:line="246" w:lineRule="auto"/>
            </w:pPr>
          </w:p>
          <w:p w14:paraId="3AA22FF4">
            <w:pPr>
              <w:spacing w:before="52"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09779C15">
            <w:pPr>
              <w:pStyle w:val="7"/>
            </w:pPr>
          </w:p>
        </w:tc>
        <w:tc>
          <w:tcPr>
            <w:tcW w:w="919" w:type="dxa"/>
            <w:vAlign w:val="top"/>
          </w:tcPr>
          <w:p w14:paraId="47C13A29">
            <w:pPr>
              <w:pStyle w:val="7"/>
              <w:spacing w:line="375" w:lineRule="auto"/>
            </w:pPr>
          </w:p>
          <w:p w14:paraId="2CF2CEB8">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2.7544</w:t>
            </w:r>
          </w:p>
        </w:tc>
        <w:tc>
          <w:tcPr>
            <w:tcW w:w="918" w:type="dxa"/>
            <w:vAlign w:val="top"/>
          </w:tcPr>
          <w:p w14:paraId="46FF5656">
            <w:pPr>
              <w:pStyle w:val="7"/>
              <w:spacing w:line="351" w:lineRule="auto"/>
            </w:pPr>
          </w:p>
          <w:p w14:paraId="3282AB2A">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241BA79D">
            <w:pPr>
              <w:pStyle w:val="7"/>
            </w:pPr>
          </w:p>
        </w:tc>
      </w:tr>
      <w:tr w14:paraId="57B46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27" w:type="dxa"/>
            <w:vAlign w:val="top"/>
          </w:tcPr>
          <w:p w14:paraId="00333DD5">
            <w:pPr>
              <w:pStyle w:val="7"/>
              <w:spacing w:line="271" w:lineRule="auto"/>
            </w:pPr>
          </w:p>
          <w:p w14:paraId="3EF2F7F0">
            <w:pPr>
              <w:spacing w:before="46" w:line="195" w:lineRule="auto"/>
              <w:ind w:left="4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919" w:type="dxa"/>
            <w:vAlign w:val="top"/>
          </w:tcPr>
          <w:p w14:paraId="17A4AE0F">
            <w:pPr>
              <w:spacing w:before="210" w:line="277" w:lineRule="auto"/>
              <w:ind w:left="286" w:right="165" w:hanging="11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7"/>
                <w:sz w:val="16"/>
                <w:szCs w:val="16"/>
              </w:rPr>
              <w:t>-Z-</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0003</w:t>
            </w:r>
          </w:p>
        </w:tc>
        <w:tc>
          <w:tcPr>
            <w:tcW w:w="919" w:type="dxa"/>
            <w:vAlign w:val="top"/>
          </w:tcPr>
          <w:p w14:paraId="3C04A751">
            <w:pPr>
              <w:pStyle w:val="7"/>
              <w:spacing w:line="251" w:lineRule="auto"/>
            </w:pPr>
          </w:p>
          <w:p w14:paraId="3D117D26">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4374D597">
            <w:pPr>
              <w:pStyle w:val="7"/>
              <w:spacing w:line="251" w:lineRule="auto"/>
            </w:pPr>
          </w:p>
          <w:p w14:paraId="546CDD34">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3D4BC837">
            <w:pPr>
              <w:pStyle w:val="7"/>
              <w:spacing w:line="251" w:lineRule="auto"/>
            </w:pPr>
          </w:p>
          <w:p w14:paraId="774BE87E">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5E31D29C">
            <w:pPr>
              <w:pStyle w:val="7"/>
              <w:spacing w:line="251" w:lineRule="auto"/>
            </w:pPr>
          </w:p>
          <w:p w14:paraId="674DEAE1">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714BB5CE">
            <w:pPr>
              <w:spacing w:before="24" w:line="224"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泥溪镇与官港</w:t>
            </w:r>
          </w:p>
          <w:p w14:paraId="06510FDB">
            <w:pPr>
              <w:spacing w:before="16" w:line="223" w:lineRule="auto"/>
              <w:ind w:left="87"/>
              <w:rPr>
                <w:rFonts w:ascii="KaiTi_GB2312" w:hAnsi="KaiTi_GB2312" w:eastAsia="KaiTi_GB2312" w:cs="KaiTi_GB2312"/>
                <w:sz w:val="16"/>
                <w:szCs w:val="16"/>
              </w:rPr>
            </w:pPr>
            <w:r>
              <w:rPr>
                <w:rFonts w:ascii="KaiTi_GB2312" w:hAnsi="KaiTi_GB2312" w:eastAsia="KaiTi_GB2312" w:cs="KaiTi_GB2312"/>
                <w:spacing w:val="9"/>
                <w:sz w:val="16"/>
                <w:szCs w:val="16"/>
              </w:rPr>
              <w:t>镇界至官港镇</w:t>
            </w:r>
          </w:p>
          <w:p w14:paraId="3FAF2769">
            <w:pPr>
              <w:spacing w:before="16" w:line="226" w:lineRule="auto"/>
              <w:ind w:left="97"/>
              <w:rPr>
                <w:rFonts w:ascii="KaiTi_GB2312" w:hAnsi="KaiTi_GB2312" w:eastAsia="KaiTi_GB2312" w:cs="KaiTi_GB2312"/>
                <w:sz w:val="16"/>
                <w:szCs w:val="16"/>
              </w:rPr>
            </w:pPr>
            <w:r>
              <w:rPr>
                <w:rFonts w:ascii="KaiTi_GB2312" w:hAnsi="KaiTi_GB2312" w:eastAsia="KaiTi_GB2312" w:cs="KaiTi_GB2312"/>
                <w:spacing w:val="7"/>
                <w:sz w:val="16"/>
                <w:szCs w:val="16"/>
              </w:rPr>
              <w:t>长溪村与古桥</w:t>
            </w:r>
          </w:p>
        </w:tc>
        <w:tc>
          <w:tcPr>
            <w:tcW w:w="1204" w:type="dxa"/>
            <w:vAlign w:val="top"/>
          </w:tcPr>
          <w:p w14:paraId="53DC16FF">
            <w:pPr>
              <w:pStyle w:val="7"/>
              <w:spacing w:line="271" w:lineRule="auto"/>
            </w:pPr>
          </w:p>
          <w:p w14:paraId="3DBE014E">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116.910847</w:t>
            </w:r>
          </w:p>
        </w:tc>
        <w:tc>
          <w:tcPr>
            <w:tcW w:w="1132" w:type="dxa"/>
            <w:vAlign w:val="top"/>
          </w:tcPr>
          <w:p w14:paraId="4E1244AE">
            <w:pPr>
              <w:pStyle w:val="7"/>
              <w:spacing w:line="271" w:lineRule="auto"/>
            </w:pPr>
          </w:p>
          <w:p w14:paraId="0327FFE1">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29.821802</w:t>
            </w:r>
          </w:p>
        </w:tc>
        <w:tc>
          <w:tcPr>
            <w:tcW w:w="1029" w:type="dxa"/>
            <w:vAlign w:val="top"/>
          </w:tcPr>
          <w:p w14:paraId="7EF6FD74">
            <w:pPr>
              <w:pStyle w:val="7"/>
              <w:spacing w:line="271" w:lineRule="auto"/>
            </w:pPr>
          </w:p>
          <w:p w14:paraId="47F6B665">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116.932062</w:t>
            </w:r>
          </w:p>
        </w:tc>
        <w:tc>
          <w:tcPr>
            <w:tcW w:w="1151" w:type="dxa"/>
            <w:vAlign w:val="top"/>
          </w:tcPr>
          <w:p w14:paraId="0D7B0CBD">
            <w:pPr>
              <w:pStyle w:val="7"/>
              <w:spacing w:line="271" w:lineRule="auto"/>
            </w:pPr>
          </w:p>
          <w:p w14:paraId="0865487F">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29.853577</w:t>
            </w:r>
          </w:p>
        </w:tc>
        <w:tc>
          <w:tcPr>
            <w:tcW w:w="918" w:type="dxa"/>
            <w:vAlign w:val="top"/>
          </w:tcPr>
          <w:p w14:paraId="72E983DA">
            <w:pPr>
              <w:pStyle w:val="7"/>
              <w:spacing w:line="271" w:lineRule="auto"/>
            </w:pPr>
          </w:p>
          <w:p w14:paraId="7456B935">
            <w:pPr>
              <w:spacing w:before="46" w:line="195"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4.6983</w:t>
            </w:r>
          </w:p>
        </w:tc>
        <w:tc>
          <w:tcPr>
            <w:tcW w:w="919" w:type="dxa"/>
            <w:vAlign w:val="top"/>
          </w:tcPr>
          <w:p w14:paraId="284B7905">
            <w:pPr>
              <w:pStyle w:val="7"/>
            </w:pPr>
          </w:p>
        </w:tc>
        <w:tc>
          <w:tcPr>
            <w:tcW w:w="918" w:type="dxa"/>
            <w:vAlign w:val="top"/>
          </w:tcPr>
          <w:p w14:paraId="087E776D">
            <w:pPr>
              <w:pStyle w:val="7"/>
            </w:pPr>
          </w:p>
        </w:tc>
        <w:tc>
          <w:tcPr>
            <w:tcW w:w="1245" w:type="dxa"/>
            <w:vAlign w:val="top"/>
          </w:tcPr>
          <w:p w14:paraId="68BC949C">
            <w:pPr>
              <w:spacing w:before="25" w:line="206" w:lineRule="auto"/>
              <w:ind w:left="109" w:right="97"/>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r>
              <w:rPr>
                <w:rFonts w:ascii="KaiTi_GB2312" w:hAnsi="KaiTi_GB2312" w:eastAsia="KaiTi_GB2312" w:cs="KaiTi_GB2312"/>
                <w:spacing w:val="4"/>
                <w:sz w:val="16"/>
                <w:szCs w:val="16"/>
              </w:rPr>
              <w:t xml:space="preserve"> </w:t>
            </w:r>
            <w:r>
              <w:rPr>
                <w:rFonts w:ascii="KaiTi_GB2312" w:hAnsi="KaiTi_GB2312" w:eastAsia="KaiTi_GB2312" w:cs="KaiTi_GB2312"/>
                <w:spacing w:val="9"/>
                <w:sz w:val="16"/>
                <w:szCs w:val="16"/>
              </w:rPr>
              <w:t>位（河岸开口</w:t>
            </w:r>
            <w:r>
              <w:rPr>
                <w:rFonts w:ascii="KaiTi_GB2312" w:hAnsi="KaiTi_GB2312" w:eastAsia="KaiTi_GB2312" w:cs="KaiTi_GB2312"/>
                <w:spacing w:val="3"/>
                <w:sz w:val="16"/>
                <w:szCs w:val="16"/>
              </w:rPr>
              <w:t xml:space="preserve"> </w:t>
            </w:r>
            <w:r>
              <w:rPr>
                <w:rFonts w:ascii="KaiTi_GB2312" w:hAnsi="KaiTi_GB2312" w:eastAsia="KaiTi_GB2312" w:cs="KaiTi_GB2312"/>
                <w:spacing w:val="6"/>
                <w:sz w:val="16"/>
                <w:szCs w:val="16"/>
              </w:rPr>
              <w:t>线2m）87.20m</w:t>
            </w:r>
            <w:r>
              <w:rPr>
                <w:rFonts w:ascii="KaiTi_GB2312" w:hAnsi="KaiTi_GB2312" w:eastAsia="KaiTi_GB2312" w:cs="KaiTi_GB2312"/>
                <w:spacing w:val="1"/>
                <w:sz w:val="16"/>
                <w:szCs w:val="16"/>
              </w:rPr>
              <w:t xml:space="preserve"> </w:t>
            </w:r>
            <w:r>
              <w:rPr>
                <w:rFonts w:ascii="KaiTi_GB2312" w:hAnsi="KaiTi_GB2312" w:eastAsia="KaiTi_GB2312" w:cs="KaiTi_GB2312"/>
                <w:spacing w:val="11"/>
                <w:sz w:val="16"/>
                <w:szCs w:val="16"/>
              </w:rPr>
              <w:t>（</w:t>
            </w:r>
            <w:r>
              <w:rPr>
                <w:rFonts w:ascii="KaiTi_GB2312" w:hAnsi="KaiTi_GB2312" w:eastAsia="KaiTi_GB2312" w:cs="KaiTi_GB2312"/>
                <w:spacing w:val="-12"/>
                <w:sz w:val="16"/>
                <w:szCs w:val="16"/>
              </w:rPr>
              <w:t xml:space="preserve"> </w:t>
            </w:r>
            <w:r>
              <w:rPr>
                <w:rFonts w:ascii="KaiTi_GB2312" w:hAnsi="KaiTi_GB2312" w:eastAsia="KaiTi_GB2312" w:cs="KaiTi_GB2312"/>
                <w:spacing w:val="11"/>
                <w:sz w:val="16"/>
                <w:szCs w:val="16"/>
              </w:rPr>
              <w:t>85高程）</w:t>
            </w:r>
          </w:p>
        </w:tc>
        <w:tc>
          <w:tcPr>
            <w:tcW w:w="2252" w:type="dxa"/>
            <w:vAlign w:val="top"/>
          </w:tcPr>
          <w:p w14:paraId="5CD01F43">
            <w:pPr>
              <w:spacing w:before="94"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5A7EFAAC">
            <w:pPr>
              <w:spacing w:before="93"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官港镇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7D40A01A">
            <w:pPr>
              <w:spacing w:before="198"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6529F684">
            <w:pPr>
              <w:pStyle w:val="7"/>
            </w:pPr>
          </w:p>
        </w:tc>
        <w:tc>
          <w:tcPr>
            <w:tcW w:w="919" w:type="dxa"/>
            <w:vAlign w:val="top"/>
          </w:tcPr>
          <w:p w14:paraId="1C14C558">
            <w:pPr>
              <w:pStyle w:val="7"/>
              <w:spacing w:line="271" w:lineRule="auto"/>
            </w:pPr>
          </w:p>
          <w:p w14:paraId="0B81DCF8">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4.6295</w:t>
            </w:r>
          </w:p>
        </w:tc>
        <w:tc>
          <w:tcPr>
            <w:tcW w:w="918" w:type="dxa"/>
            <w:vAlign w:val="top"/>
          </w:tcPr>
          <w:p w14:paraId="35556C85">
            <w:pPr>
              <w:pStyle w:val="7"/>
              <w:spacing w:line="250" w:lineRule="auto"/>
            </w:pPr>
          </w:p>
          <w:p w14:paraId="283EF119">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71F02C44">
            <w:pPr>
              <w:pStyle w:val="7"/>
            </w:pPr>
          </w:p>
        </w:tc>
      </w:tr>
      <w:tr w14:paraId="09E9A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27" w:type="dxa"/>
            <w:vAlign w:val="top"/>
          </w:tcPr>
          <w:p w14:paraId="1CF93ED0">
            <w:pPr>
              <w:pStyle w:val="7"/>
              <w:spacing w:line="272" w:lineRule="auto"/>
            </w:pPr>
          </w:p>
          <w:p w14:paraId="37559F0C">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w:t>
            </w:r>
          </w:p>
        </w:tc>
        <w:tc>
          <w:tcPr>
            <w:tcW w:w="919" w:type="dxa"/>
            <w:vAlign w:val="top"/>
          </w:tcPr>
          <w:p w14:paraId="6A07DA97">
            <w:pPr>
              <w:spacing w:before="211" w:line="277" w:lineRule="auto"/>
              <w:ind w:left="286" w:right="165" w:hanging="11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7"/>
                <w:sz w:val="16"/>
                <w:szCs w:val="16"/>
              </w:rPr>
              <w:t>-Z-</w:t>
            </w:r>
            <w:r>
              <w:rPr>
                <w:rFonts w:ascii="Times New Roman" w:hAnsi="Times New Roman" w:eastAsia="Times New Roman" w:cs="Times New Roman"/>
                <w:spacing w:val="1"/>
                <w:sz w:val="16"/>
                <w:szCs w:val="16"/>
              </w:rPr>
              <w:t xml:space="preserve"> </w:t>
            </w:r>
            <w:r>
              <w:rPr>
                <w:rFonts w:ascii="Times New Roman" w:hAnsi="Times New Roman" w:eastAsia="Times New Roman" w:cs="Times New Roman"/>
                <w:spacing w:val="3"/>
                <w:sz w:val="16"/>
                <w:szCs w:val="16"/>
              </w:rPr>
              <w:t>0004</w:t>
            </w:r>
          </w:p>
        </w:tc>
        <w:tc>
          <w:tcPr>
            <w:tcW w:w="919" w:type="dxa"/>
            <w:vAlign w:val="top"/>
          </w:tcPr>
          <w:p w14:paraId="1D98213E">
            <w:pPr>
              <w:pStyle w:val="7"/>
              <w:spacing w:line="251" w:lineRule="auto"/>
            </w:pPr>
          </w:p>
          <w:p w14:paraId="4827EA0D">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53D8FF7E">
            <w:pPr>
              <w:pStyle w:val="7"/>
              <w:spacing w:line="252" w:lineRule="auto"/>
            </w:pPr>
          </w:p>
          <w:p w14:paraId="5319B798">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6AAD7753">
            <w:pPr>
              <w:pStyle w:val="7"/>
              <w:spacing w:line="252" w:lineRule="auto"/>
            </w:pPr>
          </w:p>
          <w:p w14:paraId="448E2234">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0C395419">
            <w:pPr>
              <w:pStyle w:val="7"/>
              <w:spacing w:line="252" w:lineRule="auto"/>
            </w:pPr>
          </w:p>
          <w:p w14:paraId="084E6F4E">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62C340BF">
            <w:pPr>
              <w:spacing w:before="27" w:line="224" w:lineRule="auto"/>
              <w:ind w:left="103"/>
              <w:rPr>
                <w:rFonts w:ascii="KaiTi_GB2312" w:hAnsi="KaiTi_GB2312" w:eastAsia="KaiTi_GB2312" w:cs="KaiTi_GB2312"/>
                <w:sz w:val="16"/>
                <w:szCs w:val="16"/>
              </w:rPr>
            </w:pPr>
            <w:r>
              <w:pict>
                <v:shape id="_x0000_s1176" o:spid="_x0000_s1176" o:spt="202" type="#_x0000_t202" style="position:absolute;left:0pt;margin-left:20.6pt;margin-top:-6.45pt;height:11.7pt;width:18.8pt;z-index:251813888;mso-width-relative:page;mso-height-relative:page;" filled="f" stroked="f" coordsize="21600,21600">
                  <v:path/>
                  <v:fill on="f" focussize="0,0"/>
                  <v:stroke on="f"/>
                  <v:imagedata o:title=""/>
                  <o:lock v:ext="edit" aspectratio="f"/>
                  <v:textbox inset="0mm,0mm,0mm,0mm">
                    <w:txbxContent>
                      <w:p w14:paraId="51F6A4C7">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7"/>
                            <w:sz w:val="16"/>
                            <w:szCs w:val="16"/>
                          </w:rPr>
                          <w:t>村界</w:t>
                        </w:r>
                      </w:p>
                    </w:txbxContent>
                  </v:textbox>
                </v:shape>
              </w:pict>
            </w:r>
            <w:r>
              <w:pict>
                <v:shape id="_x0000_s1177" o:spid="_x0000_s1177" o:spt="202" type="#_x0000_t202" style="position:absolute;left:0pt;margin-left:25.7pt;margin-top:32.55pt;height:11.7pt;width:10pt;mso-position-horizontal-relative:page;mso-position-vertical-relative:page;z-index:251812864;mso-width-relative:page;mso-height-relative:page;" filled="f" stroked="f" coordsize="21600,21600">
                  <v:path/>
                  <v:fill on="f" focussize="0,0"/>
                  <v:stroke on="f"/>
                  <v:imagedata o:title=""/>
                  <o:lock v:ext="edit" aspectratio="f"/>
                  <v:textbox inset="0mm,0mm,0mm,0mm">
                    <w:txbxContent>
                      <w:p w14:paraId="174FF5D5">
                        <w:pPr>
                          <w:spacing w:before="19" w:line="223"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6"/>
                <w:sz w:val="16"/>
                <w:szCs w:val="16"/>
              </w:rPr>
              <w:t>官港镇长溪村</w:t>
            </w:r>
          </w:p>
          <w:p w14:paraId="36241802">
            <w:pPr>
              <w:spacing w:before="14" w:line="223" w:lineRule="auto"/>
              <w:ind w:left="99"/>
              <w:rPr>
                <w:rFonts w:ascii="KaiTi_GB2312" w:hAnsi="KaiTi_GB2312" w:eastAsia="KaiTi_GB2312" w:cs="KaiTi_GB2312"/>
                <w:sz w:val="16"/>
                <w:szCs w:val="16"/>
              </w:rPr>
            </w:pPr>
            <w:r>
              <w:rPr>
                <w:rFonts w:ascii="KaiTi_GB2312" w:hAnsi="KaiTi_GB2312" w:eastAsia="KaiTi_GB2312" w:cs="KaiTi_GB2312"/>
                <w:spacing w:val="7"/>
                <w:sz w:val="16"/>
                <w:szCs w:val="16"/>
              </w:rPr>
              <w:t>与古桥村界至</w:t>
            </w:r>
          </w:p>
          <w:p w14:paraId="3C7CA7B2">
            <w:pPr>
              <w:spacing w:before="17" w:line="229" w:lineRule="auto"/>
              <w:ind w:left="97"/>
              <w:rPr>
                <w:rFonts w:ascii="KaiTi_GB2312" w:hAnsi="KaiTi_GB2312" w:eastAsia="KaiTi_GB2312" w:cs="KaiTi_GB2312"/>
                <w:sz w:val="16"/>
                <w:szCs w:val="16"/>
              </w:rPr>
            </w:pPr>
            <w:r>
              <w:rPr>
                <w:rFonts w:ascii="KaiTi_GB2312" w:hAnsi="KaiTi_GB2312" w:eastAsia="KaiTi_GB2312" w:cs="KaiTi_GB2312"/>
                <w:spacing w:val="7"/>
                <w:sz w:val="16"/>
                <w:szCs w:val="16"/>
              </w:rPr>
              <w:t>长河河河口左</w:t>
            </w:r>
          </w:p>
        </w:tc>
        <w:tc>
          <w:tcPr>
            <w:tcW w:w="1204" w:type="dxa"/>
            <w:vAlign w:val="top"/>
          </w:tcPr>
          <w:p w14:paraId="65FA8378">
            <w:pPr>
              <w:pStyle w:val="7"/>
              <w:spacing w:line="272" w:lineRule="auto"/>
            </w:pPr>
          </w:p>
          <w:p w14:paraId="288F0F18">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116.932062</w:t>
            </w:r>
          </w:p>
        </w:tc>
        <w:tc>
          <w:tcPr>
            <w:tcW w:w="1132" w:type="dxa"/>
            <w:vAlign w:val="top"/>
          </w:tcPr>
          <w:p w14:paraId="4B3CF16B">
            <w:pPr>
              <w:pStyle w:val="7"/>
              <w:spacing w:line="272" w:lineRule="auto"/>
            </w:pPr>
          </w:p>
          <w:p w14:paraId="07C65A00">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29.853577</w:t>
            </w:r>
          </w:p>
        </w:tc>
        <w:tc>
          <w:tcPr>
            <w:tcW w:w="1029" w:type="dxa"/>
            <w:vAlign w:val="top"/>
          </w:tcPr>
          <w:p w14:paraId="02714C78">
            <w:pPr>
              <w:pStyle w:val="7"/>
              <w:spacing w:line="272" w:lineRule="auto"/>
            </w:pPr>
          </w:p>
          <w:p w14:paraId="75E28946">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116.938778</w:t>
            </w:r>
          </w:p>
        </w:tc>
        <w:tc>
          <w:tcPr>
            <w:tcW w:w="1151" w:type="dxa"/>
            <w:vAlign w:val="top"/>
          </w:tcPr>
          <w:p w14:paraId="58CBB0AA">
            <w:pPr>
              <w:pStyle w:val="7"/>
              <w:spacing w:line="272" w:lineRule="auto"/>
            </w:pPr>
          </w:p>
          <w:p w14:paraId="4FDC3633">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29.858944</w:t>
            </w:r>
          </w:p>
        </w:tc>
        <w:tc>
          <w:tcPr>
            <w:tcW w:w="918" w:type="dxa"/>
            <w:vAlign w:val="top"/>
          </w:tcPr>
          <w:p w14:paraId="09D71D53">
            <w:pPr>
              <w:pStyle w:val="7"/>
              <w:spacing w:line="272" w:lineRule="auto"/>
            </w:pPr>
          </w:p>
          <w:p w14:paraId="7962B275">
            <w:pPr>
              <w:spacing w:before="46" w:line="195" w:lineRule="auto"/>
              <w:ind w:left="242"/>
              <w:rPr>
                <w:rFonts w:ascii="Times New Roman" w:hAnsi="Times New Roman" w:eastAsia="Times New Roman" w:cs="Times New Roman"/>
                <w:sz w:val="16"/>
                <w:szCs w:val="16"/>
              </w:rPr>
            </w:pPr>
            <w:r>
              <w:rPr>
                <w:rFonts w:ascii="Times New Roman" w:hAnsi="Times New Roman" w:eastAsia="Times New Roman" w:cs="Times New Roman"/>
                <w:sz w:val="16"/>
                <w:szCs w:val="16"/>
              </w:rPr>
              <w:t>1.0429</w:t>
            </w:r>
          </w:p>
        </w:tc>
        <w:tc>
          <w:tcPr>
            <w:tcW w:w="919" w:type="dxa"/>
            <w:vAlign w:val="top"/>
          </w:tcPr>
          <w:p w14:paraId="43DC3D7C">
            <w:pPr>
              <w:pStyle w:val="7"/>
            </w:pPr>
          </w:p>
        </w:tc>
        <w:tc>
          <w:tcPr>
            <w:tcW w:w="918" w:type="dxa"/>
            <w:vAlign w:val="top"/>
          </w:tcPr>
          <w:p w14:paraId="274E9856">
            <w:pPr>
              <w:pStyle w:val="7"/>
            </w:pPr>
          </w:p>
        </w:tc>
        <w:tc>
          <w:tcPr>
            <w:tcW w:w="1245" w:type="dxa"/>
            <w:vAlign w:val="top"/>
          </w:tcPr>
          <w:p w14:paraId="1E2DBDF2">
            <w:pPr>
              <w:spacing w:before="25" w:line="206" w:lineRule="auto"/>
              <w:ind w:left="109" w:right="97"/>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r>
              <w:rPr>
                <w:rFonts w:ascii="KaiTi_GB2312" w:hAnsi="KaiTi_GB2312" w:eastAsia="KaiTi_GB2312" w:cs="KaiTi_GB2312"/>
                <w:spacing w:val="4"/>
                <w:sz w:val="16"/>
                <w:szCs w:val="16"/>
              </w:rPr>
              <w:t xml:space="preserve"> </w:t>
            </w:r>
            <w:r>
              <w:rPr>
                <w:rFonts w:ascii="KaiTi_GB2312" w:hAnsi="KaiTi_GB2312" w:eastAsia="KaiTi_GB2312" w:cs="KaiTi_GB2312"/>
                <w:spacing w:val="9"/>
                <w:sz w:val="16"/>
                <w:szCs w:val="16"/>
              </w:rPr>
              <w:t>位（河岸开口</w:t>
            </w:r>
            <w:r>
              <w:rPr>
                <w:rFonts w:ascii="KaiTi_GB2312" w:hAnsi="KaiTi_GB2312" w:eastAsia="KaiTi_GB2312" w:cs="KaiTi_GB2312"/>
                <w:spacing w:val="3"/>
                <w:sz w:val="16"/>
                <w:szCs w:val="16"/>
              </w:rPr>
              <w:t xml:space="preserve"> </w:t>
            </w:r>
            <w:r>
              <w:rPr>
                <w:rFonts w:ascii="KaiTi_GB2312" w:hAnsi="KaiTi_GB2312" w:eastAsia="KaiTi_GB2312" w:cs="KaiTi_GB2312"/>
                <w:spacing w:val="6"/>
                <w:sz w:val="16"/>
                <w:szCs w:val="16"/>
              </w:rPr>
              <w:t>线2m）68.30m</w:t>
            </w:r>
            <w:r>
              <w:rPr>
                <w:rFonts w:ascii="KaiTi_GB2312" w:hAnsi="KaiTi_GB2312" w:eastAsia="KaiTi_GB2312" w:cs="KaiTi_GB2312"/>
                <w:spacing w:val="1"/>
                <w:sz w:val="16"/>
                <w:szCs w:val="16"/>
              </w:rPr>
              <w:t xml:space="preserve"> </w:t>
            </w:r>
            <w:r>
              <w:rPr>
                <w:rFonts w:ascii="KaiTi_GB2312" w:hAnsi="KaiTi_GB2312" w:eastAsia="KaiTi_GB2312" w:cs="KaiTi_GB2312"/>
                <w:spacing w:val="11"/>
                <w:sz w:val="16"/>
                <w:szCs w:val="16"/>
              </w:rPr>
              <w:t>（</w:t>
            </w:r>
            <w:r>
              <w:rPr>
                <w:rFonts w:ascii="KaiTi_GB2312" w:hAnsi="KaiTi_GB2312" w:eastAsia="KaiTi_GB2312" w:cs="KaiTi_GB2312"/>
                <w:spacing w:val="-12"/>
                <w:sz w:val="16"/>
                <w:szCs w:val="16"/>
              </w:rPr>
              <w:t xml:space="preserve"> </w:t>
            </w:r>
            <w:r>
              <w:rPr>
                <w:rFonts w:ascii="KaiTi_GB2312" w:hAnsi="KaiTi_GB2312" w:eastAsia="KaiTi_GB2312" w:cs="KaiTi_GB2312"/>
                <w:spacing w:val="11"/>
                <w:sz w:val="16"/>
                <w:szCs w:val="16"/>
              </w:rPr>
              <w:t>85高程）</w:t>
            </w:r>
          </w:p>
        </w:tc>
        <w:tc>
          <w:tcPr>
            <w:tcW w:w="2252" w:type="dxa"/>
            <w:vAlign w:val="top"/>
          </w:tcPr>
          <w:p w14:paraId="356D9E82">
            <w:pPr>
              <w:spacing w:before="94"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4B6786EA">
            <w:pPr>
              <w:spacing w:before="93"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官港镇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4E01867C">
            <w:pPr>
              <w:spacing w:before="199"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79AEF17F">
            <w:pPr>
              <w:pStyle w:val="7"/>
            </w:pPr>
          </w:p>
        </w:tc>
        <w:tc>
          <w:tcPr>
            <w:tcW w:w="919" w:type="dxa"/>
            <w:vAlign w:val="top"/>
          </w:tcPr>
          <w:p w14:paraId="4F2F26DA">
            <w:pPr>
              <w:pStyle w:val="7"/>
              <w:spacing w:line="272" w:lineRule="auto"/>
            </w:pPr>
          </w:p>
          <w:p w14:paraId="4AD56181">
            <w:pPr>
              <w:spacing w:before="46" w:line="195" w:lineRule="auto"/>
              <w:ind w:left="250"/>
              <w:rPr>
                <w:rFonts w:ascii="Times New Roman" w:hAnsi="Times New Roman" w:eastAsia="Times New Roman" w:cs="Times New Roman"/>
                <w:sz w:val="16"/>
                <w:szCs w:val="16"/>
              </w:rPr>
            </w:pPr>
            <w:r>
              <w:rPr>
                <w:rFonts w:ascii="Times New Roman" w:hAnsi="Times New Roman" w:eastAsia="Times New Roman" w:cs="Times New Roman"/>
                <w:sz w:val="16"/>
                <w:szCs w:val="16"/>
              </w:rPr>
              <w:t>1.0675</w:t>
            </w:r>
          </w:p>
        </w:tc>
        <w:tc>
          <w:tcPr>
            <w:tcW w:w="918" w:type="dxa"/>
            <w:vAlign w:val="top"/>
          </w:tcPr>
          <w:p w14:paraId="26EE7B42">
            <w:pPr>
              <w:pStyle w:val="7"/>
              <w:spacing w:line="251" w:lineRule="auto"/>
            </w:pPr>
          </w:p>
          <w:p w14:paraId="639D9C78">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2D4A0E02">
            <w:pPr>
              <w:pStyle w:val="7"/>
            </w:pPr>
          </w:p>
        </w:tc>
      </w:tr>
      <w:tr w14:paraId="21AB1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927" w:type="dxa"/>
            <w:vAlign w:val="top"/>
          </w:tcPr>
          <w:p w14:paraId="7C1DF873">
            <w:pPr>
              <w:spacing w:before="153" w:line="182" w:lineRule="auto"/>
              <w:ind w:left="381"/>
              <w:rPr>
                <w:rFonts w:ascii="KaiTi_GB2312" w:hAnsi="KaiTi_GB2312" w:eastAsia="KaiTi_GB2312" w:cs="KaiTi_GB2312"/>
                <w:sz w:val="16"/>
                <w:szCs w:val="16"/>
              </w:rPr>
            </w:pPr>
            <w:r>
              <w:rPr>
                <w:rFonts w:ascii="KaiTi_GB2312" w:hAnsi="KaiTi_GB2312" w:eastAsia="KaiTi_GB2312" w:cs="KaiTi_GB2312"/>
                <w:b/>
                <w:bCs/>
                <w:spacing w:val="-1"/>
                <w:sz w:val="16"/>
                <w:szCs w:val="16"/>
              </w:rPr>
              <w:t>三</w:t>
            </w:r>
          </w:p>
        </w:tc>
        <w:tc>
          <w:tcPr>
            <w:tcW w:w="919" w:type="dxa"/>
            <w:vAlign w:val="top"/>
          </w:tcPr>
          <w:p w14:paraId="4BB3FCA5">
            <w:pPr>
              <w:pStyle w:val="7"/>
            </w:pPr>
          </w:p>
        </w:tc>
        <w:tc>
          <w:tcPr>
            <w:tcW w:w="919" w:type="dxa"/>
            <w:vAlign w:val="top"/>
          </w:tcPr>
          <w:p w14:paraId="1170F442">
            <w:pPr>
              <w:spacing w:before="121" w:line="223" w:lineRule="auto"/>
              <w:ind w:left="109"/>
              <w:rPr>
                <w:rFonts w:ascii="KaiTi_GB2312" w:hAnsi="KaiTi_GB2312" w:eastAsia="KaiTi_GB2312" w:cs="KaiTi_GB2312"/>
                <w:sz w:val="16"/>
                <w:szCs w:val="16"/>
              </w:rPr>
            </w:pPr>
            <w:r>
              <w:rPr>
                <w:rFonts w:ascii="KaiTi_GB2312" w:hAnsi="KaiTi_GB2312" w:eastAsia="KaiTi_GB2312" w:cs="KaiTi_GB2312"/>
                <w:b/>
                <w:bCs/>
                <w:spacing w:val="7"/>
                <w:sz w:val="16"/>
                <w:szCs w:val="16"/>
              </w:rPr>
              <w:t>右岸合计</w:t>
            </w:r>
          </w:p>
        </w:tc>
        <w:tc>
          <w:tcPr>
            <w:tcW w:w="919" w:type="dxa"/>
            <w:vAlign w:val="top"/>
          </w:tcPr>
          <w:p w14:paraId="3D3D271C">
            <w:pPr>
              <w:pStyle w:val="7"/>
            </w:pPr>
          </w:p>
        </w:tc>
        <w:tc>
          <w:tcPr>
            <w:tcW w:w="919" w:type="dxa"/>
            <w:vAlign w:val="top"/>
          </w:tcPr>
          <w:p w14:paraId="00A87C25">
            <w:pPr>
              <w:pStyle w:val="7"/>
            </w:pPr>
          </w:p>
        </w:tc>
        <w:tc>
          <w:tcPr>
            <w:tcW w:w="918" w:type="dxa"/>
            <w:vAlign w:val="top"/>
          </w:tcPr>
          <w:p w14:paraId="6FB6D3E4">
            <w:pPr>
              <w:pStyle w:val="7"/>
            </w:pPr>
          </w:p>
        </w:tc>
        <w:tc>
          <w:tcPr>
            <w:tcW w:w="1214" w:type="dxa"/>
            <w:vAlign w:val="top"/>
          </w:tcPr>
          <w:p w14:paraId="19C70A6E">
            <w:pPr>
              <w:pStyle w:val="7"/>
            </w:pPr>
          </w:p>
        </w:tc>
        <w:tc>
          <w:tcPr>
            <w:tcW w:w="1204" w:type="dxa"/>
            <w:vAlign w:val="top"/>
          </w:tcPr>
          <w:p w14:paraId="4775D72E">
            <w:pPr>
              <w:pStyle w:val="7"/>
            </w:pPr>
          </w:p>
        </w:tc>
        <w:tc>
          <w:tcPr>
            <w:tcW w:w="1132" w:type="dxa"/>
            <w:vAlign w:val="top"/>
          </w:tcPr>
          <w:p w14:paraId="4F333252">
            <w:pPr>
              <w:pStyle w:val="7"/>
            </w:pPr>
          </w:p>
        </w:tc>
        <w:tc>
          <w:tcPr>
            <w:tcW w:w="1029" w:type="dxa"/>
            <w:vAlign w:val="top"/>
          </w:tcPr>
          <w:p w14:paraId="30C4A978">
            <w:pPr>
              <w:pStyle w:val="7"/>
            </w:pPr>
          </w:p>
        </w:tc>
        <w:tc>
          <w:tcPr>
            <w:tcW w:w="1151" w:type="dxa"/>
            <w:vAlign w:val="top"/>
          </w:tcPr>
          <w:p w14:paraId="382ED9DB">
            <w:pPr>
              <w:pStyle w:val="7"/>
            </w:pPr>
          </w:p>
        </w:tc>
        <w:tc>
          <w:tcPr>
            <w:tcW w:w="918" w:type="dxa"/>
            <w:vAlign w:val="top"/>
          </w:tcPr>
          <w:p w14:paraId="13724E93">
            <w:pPr>
              <w:spacing w:before="138" w:line="195" w:lineRule="auto"/>
              <w:ind w:left="190"/>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11.4597</w:t>
            </w:r>
          </w:p>
        </w:tc>
        <w:tc>
          <w:tcPr>
            <w:tcW w:w="919" w:type="dxa"/>
            <w:vAlign w:val="top"/>
          </w:tcPr>
          <w:p w14:paraId="22878989">
            <w:pPr>
              <w:pStyle w:val="7"/>
            </w:pPr>
          </w:p>
        </w:tc>
        <w:tc>
          <w:tcPr>
            <w:tcW w:w="918" w:type="dxa"/>
            <w:vAlign w:val="top"/>
          </w:tcPr>
          <w:p w14:paraId="28D48608">
            <w:pPr>
              <w:pStyle w:val="7"/>
            </w:pPr>
          </w:p>
        </w:tc>
        <w:tc>
          <w:tcPr>
            <w:tcW w:w="1245" w:type="dxa"/>
            <w:vAlign w:val="top"/>
          </w:tcPr>
          <w:p w14:paraId="7D5249F3">
            <w:pPr>
              <w:pStyle w:val="7"/>
            </w:pPr>
          </w:p>
        </w:tc>
        <w:tc>
          <w:tcPr>
            <w:tcW w:w="2252" w:type="dxa"/>
            <w:vAlign w:val="top"/>
          </w:tcPr>
          <w:p w14:paraId="58EF4C5C">
            <w:pPr>
              <w:pStyle w:val="7"/>
            </w:pPr>
          </w:p>
        </w:tc>
        <w:tc>
          <w:tcPr>
            <w:tcW w:w="919" w:type="dxa"/>
            <w:vAlign w:val="top"/>
          </w:tcPr>
          <w:p w14:paraId="12E5F2B9">
            <w:pPr>
              <w:pStyle w:val="7"/>
            </w:pPr>
          </w:p>
        </w:tc>
        <w:tc>
          <w:tcPr>
            <w:tcW w:w="918" w:type="dxa"/>
            <w:vAlign w:val="top"/>
          </w:tcPr>
          <w:p w14:paraId="4B0D7813">
            <w:pPr>
              <w:pStyle w:val="7"/>
            </w:pPr>
          </w:p>
        </w:tc>
        <w:tc>
          <w:tcPr>
            <w:tcW w:w="918" w:type="dxa"/>
            <w:vAlign w:val="top"/>
          </w:tcPr>
          <w:p w14:paraId="6ACC6DA0">
            <w:pPr>
              <w:pStyle w:val="7"/>
            </w:pPr>
          </w:p>
        </w:tc>
        <w:tc>
          <w:tcPr>
            <w:tcW w:w="919" w:type="dxa"/>
            <w:vAlign w:val="top"/>
          </w:tcPr>
          <w:p w14:paraId="770AEF68">
            <w:pPr>
              <w:spacing w:before="138" w:line="195" w:lineRule="auto"/>
              <w:ind w:left="198"/>
              <w:rPr>
                <w:rFonts w:ascii="Times New Roman" w:hAnsi="Times New Roman" w:eastAsia="Times New Roman" w:cs="Times New Roman"/>
                <w:sz w:val="16"/>
                <w:szCs w:val="16"/>
              </w:rPr>
            </w:pPr>
            <w:r>
              <w:rPr>
                <w:rFonts w:ascii="Times New Roman" w:hAnsi="Times New Roman" w:eastAsia="Times New Roman" w:cs="Times New Roman"/>
                <w:b/>
                <w:bCs/>
                <w:spacing w:val="2"/>
                <w:sz w:val="16"/>
                <w:szCs w:val="16"/>
              </w:rPr>
              <w:t>11.4505</w:t>
            </w:r>
          </w:p>
        </w:tc>
        <w:tc>
          <w:tcPr>
            <w:tcW w:w="918" w:type="dxa"/>
            <w:vAlign w:val="top"/>
          </w:tcPr>
          <w:p w14:paraId="35CFCD98">
            <w:pPr>
              <w:pStyle w:val="7"/>
            </w:pPr>
          </w:p>
        </w:tc>
        <w:tc>
          <w:tcPr>
            <w:tcW w:w="927" w:type="dxa"/>
            <w:vAlign w:val="top"/>
          </w:tcPr>
          <w:p w14:paraId="20F43125">
            <w:pPr>
              <w:pStyle w:val="7"/>
            </w:pPr>
          </w:p>
        </w:tc>
      </w:tr>
      <w:tr w14:paraId="5AFA0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64AD14B5">
            <w:pPr>
              <w:pStyle w:val="7"/>
              <w:spacing w:line="375" w:lineRule="auto"/>
            </w:pPr>
          </w:p>
          <w:p w14:paraId="169D405E">
            <w:pPr>
              <w:spacing w:before="46" w:line="195" w:lineRule="auto"/>
              <w:ind w:left="436"/>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919" w:type="dxa"/>
            <w:vAlign w:val="top"/>
          </w:tcPr>
          <w:p w14:paraId="17443C0C">
            <w:pPr>
              <w:pStyle w:val="7"/>
              <w:spacing w:line="267" w:lineRule="auto"/>
            </w:pPr>
          </w:p>
          <w:p w14:paraId="12A98654">
            <w:pPr>
              <w:spacing w:before="46" w:line="277" w:lineRule="auto"/>
              <w:ind w:left="287" w:right="155" w:hanging="12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8"/>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0001</w:t>
            </w:r>
          </w:p>
        </w:tc>
        <w:tc>
          <w:tcPr>
            <w:tcW w:w="919" w:type="dxa"/>
            <w:vAlign w:val="top"/>
          </w:tcPr>
          <w:p w14:paraId="4782256C">
            <w:pPr>
              <w:pStyle w:val="7"/>
              <w:spacing w:line="355" w:lineRule="auto"/>
            </w:pPr>
          </w:p>
          <w:p w14:paraId="0F1A652A">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1F059FE6">
            <w:pPr>
              <w:pStyle w:val="7"/>
              <w:spacing w:line="355" w:lineRule="auto"/>
            </w:pPr>
          </w:p>
          <w:p w14:paraId="177D2321">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6175FBEC">
            <w:pPr>
              <w:pStyle w:val="7"/>
              <w:spacing w:line="355" w:lineRule="auto"/>
            </w:pPr>
          </w:p>
          <w:p w14:paraId="12313208">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0AAE420A">
            <w:pPr>
              <w:pStyle w:val="7"/>
              <w:spacing w:line="355" w:lineRule="auto"/>
            </w:pPr>
          </w:p>
          <w:p w14:paraId="4536A713">
            <w:pPr>
              <w:spacing w:before="52" w:line="225" w:lineRule="auto"/>
              <w:ind w:left="210"/>
              <w:rPr>
                <w:rFonts w:ascii="KaiTi_GB2312" w:hAnsi="KaiTi_GB2312" w:eastAsia="KaiTi_GB2312" w:cs="KaiTi_GB2312"/>
                <w:sz w:val="16"/>
                <w:szCs w:val="16"/>
              </w:rPr>
            </w:pPr>
            <w:r>
              <w:rPr>
                <w:rFonts w:ascii="KaiTi_GB2312" w:hAnsi="KaiTi_GB2312" w:eastAsia="KaiTi_GB2312" w:cs="KaiTi_GB2312"/>
                <w:spacing w:val="4"/>
                <w:sz w:val="16"/>
                <w:szCs w:val="16"/>
              </w:rPr>
              <w:t>泥溪镇</w:t>
            </w:r>
          </w:p>
        </w:tc>
        <w:tc>
          <w:tcPr>
            <w:tcW w:w="1214" w:type="dxa"/>
            <w:vAlign w:val="top"/>
          </w:tcPr>
          <w:p w14:paraId="09B0561C">
            <w:pPr>
              <w:spacing w:before="200" w:line="225"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泥溪镇河庙村</w:t>
            </w:r>
          </w:p>
          <w:p w14:paraId="02682712">
            <w:pPr>
              <w:spacing w:before="13" w:line="228" w:lineRule="auto"/>
              <w:ind w:left="107"/>
              <w:rPr>
                <w:rFonts w:ascii="KaiTi_GB2312" w:hAnsi="KaiTi_GB2312" w:eastAsia="KaiTi_GB2312" w:cs="KaiTi_GB2312"/>
                <w:sz w:val="16"/>
                <w:szCs w:val="16"/>
              </w:rPr>
            </w:pPr>
            <w:r>
              <w:rPr>
                <w:rFonts w:ascii="KaiTi_GB2312" w:hAnsi="KaiTi_GB2312" w:eastAsia="KaiTi_GB2312" w:cs="KaiTi_GB2312"/>
                <w:spacing w:val="6"/>
                <w:sz w:val="16"/>
                <w:szCs w:val="16"/>
              </w:rPr>
              <w:t>凹儿岭至河庙</w:t>
            </w:r>
          </w:p>
          <w:p w14:paraId="7908BE72">
            <w:pPr>
              <w:spacing w:before="13" w:line="228" w:lineRule="auto"/>
              <w:ind w:left="346"/>
              <w:rPr>
                <w:rFonts w:ascii="KaiTi_GB2312" w:hAnsi="KaiTi_GB2312" w:eastAsia="KaiTi_GB2312" w:cs="KaiTi_GB2312"/>
                <w:sz w:val="16"/>
                <w:szCs w:val="16"/>
              </w:rPr>
            </w:pPr>
            <w:r>
              <w:rPr>
                <w:rFonts w:ascii="KaiTi_GB2312" w:hAnsi="KaiTi_GB2312" w:eastAsia="KaiTi_GB2312" w:cs="KaiTi_GB2312"/>
                <w:spacing w:val="8"/>
                <w:sz w:val="16"/>
                <w:szCs w:val="16"/>
              </w:rPr>
              <w:t>村苏家</w:t>
            </w:r>
          </w:p>
        </w:tc>
        <w:tc>
          <w:tcPr>
            <w:tcW w:w="1204" w:type="dxa"/>
            <w:vAlign w:val="top"/>
          </w:tcPr>
          <w:p w14:paraId="15AB7D40">
            <w:pPr>
              <w:pStyle w:val="7"/>
              <w:spacing w:line="375" w:lineRule="auto"/>
            </w:pPr>
          </w:p>
          <w:p w14:paraId="7CA0D8D9">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116.943784</w:t>
            </w:r>
          </w:p>
        </w:tc>
        <w:tc>
          <w:tcPr>
            <w:tcW w:w="1132" w:type="dxa"/>
            <w:vAlign w:val="top"/>
          </w:tcPr>
          <w:p w14:paraId="18B05C0D">
            <w:pPr>
              <w:pStyle w:val="7"/>
              <w:spacing w:line="375" w:lineRule="auto"/>
            </w:pPr>
          </w:p>
          <w:p w14:paraId="1600D937">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29.804874</w:t>
            </w:r>
          </w:p>
        </w:tc>
        <w:tc>
          <w:tcPr>
            <w:tcW w:w="1029" w:type="dxa"/>
            <w:vAlign w:val="top"/>
          </w:tcPr>
          <w:p w14:paraId="22B1784A">
            <w:pPr>
              <w:pStyle w:val="7"/>
              <w:spacing w:line="375" w:lineRule="auto"/>
            </w:pPr>
          </w:p>
          <w:p w14:paraId="56E761FA">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116.918462</w:t>
            </w:r>
          </w:p>
        </w:tc>
        <w:tc>
          <w:tcPr>
            <w:tcW w:w="1151" w:type="dxa"/>
            <w:vAlign w:val="top"/>
          </w:tcPr>
          <w:p w14:paraId="1A867B45">
            <w:pPr>
              <w:pStyle w:val="7"/>
              <w:spacing w:line="375" w:lineRule="auto"/>
            </w:pPr>
          </w:p>
          <w:p w14:paraId="18353408">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29.803604</w:t>
            </w:r>
          </w:p>
        </w:tc>
        <w:tc>
          <w:tcPr>
            <w:tcW w:w="918" w:type="dxa"/>
            <w:vAlign w:val="top"/>
          </w:tcPr>
          <w:p w14:paraId="727FF523">
            <w:pPr>
              <w:pStyle w:val="7"/>
              <w:spacing w:line="375" w:lineRule="auto"/>
            </w:pPr>
          </w:p>
          <w:p w14:paraId="3FACD9AB">
            <w:pPr>
              <w:spacing w:before="46" w:line="195"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3.0721</w:t>
            </w:r>
          </w:p>
        </w:tc>
        <w:tc>
          <w:tcPr>
            <w:tcW w:w="919" w:type="dxa"/>
            <w:vAlign w:val="top"/>
          </w:tcPr>
          <w:p w14:paraId="187ADC7C">
            <w:pPr>
              <w:pStyle w:val="7"/>
            </w:pPr>
          </w:p>
        </w:tc>
        <w:tc>
          <w:tcPr>
            <w:tcW w:w="918" w:type="dxa"/>
            <w:vAlign w:val="top"/>
          </w:tcPr>
          <w:p w14:paraId="234636CD">
            <w:pPr>
              <w:pStyle w:val="7"/>
            </w:pPr>
          </w:p>
        </w:tc>
        <w:tc>
          <w:tcPr>
            <w:tcW w:w="1245" w:type="dxa"/>
            <w:vAlign w:val="top"/>
          </w:tcPr>
          <w:p w14:paraId="52DE66C4">
            <w:pPr>
              <w:spacing w:before="92" w:line="226" w:lineRule="auto"/>
              <w:ind w:left="110"/>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p>
          <w:p w14:paraId="36F0EFC4">
            <w:pPr>
              <w:spacing w:before="12" w:line="223" w:lineRule="auto"/>
              <w:ind w:left="109"/>
              <w:rPr>
                <w:rFonts w:ascii="KaiTi_GB2312" w:hAnsi="KaiTi_GB2312" w:eastAsia="KaiTi_GB2312" w:cs="KaiTi_GB2312"/>
                <w:sz w:val="16"/>
                <w:szCs w:val="16"/>
              </w:rPr>
            </w:pPr>
            <w:r>
              <w:rPr>
                <w:rFonts w:ascii="KaiTi_GB2312" w:hAnsi="KaiTi_GB2312" w:eastAsia="KaiTi_GB2312" w:cs="KaiTi_GB2312"/>
                <w:spacing w:val="13"/>
                <w:sz w:val="16"/>
                <w:szCs w:val="16"/>
              </w:rPr>
              <w:t>位（河岸开口</w:t>
            </w:r>
          </w:p>
          <w:p w14:paraId="00FE8B76">
            <w:pPr>
              <w:spacing w:before="17" w:line="228" w:lineRule="auto"/>
              <w:ind w:left="75"/>
              <w:rPr>
                <w:rFonts w:ascii="KaiTi_GB2312" w:hAnsi="KaiTi_GB2312" w:eastAsia="KaiTi_GB2312" w:cs="KaiTi_GB2312"/>
                <w:sz w:val="16"/>
                <w:szCs w:val="16"/>
              </w:rPr>
            </w:pPr>
            <w:r>
              <w:rPr>
                <w:rFonts w:ascii="KaiTi_GB2312" w:hAnsi="KaiTi_GB2312" w:eastAsia="KaiTi_GB2312" w:cs="KaiTi_GB2312"/>
                <w:spacing w:val="5"/>
                <w:sz w:val="16"/>
                <w:szCs w:val="16"/>
              </w:rPr>
              <w:t>线2m）211.00m</w:t>
            </w:r>
          </w:p>
          <w:p w14:paraId="5EC67B47">
            <w:pPr>
              <w:spacing w:line="222" w:lineRule="auto"/>
              <w:ind w:left="198"/>
              <w:rPr>
                <w:rFonts w:ascii="KaiTi_GB2312" w:hAnsi="KaiTi_GB2312" w:eastAsia="KaiTi_GB2312" w:cs="KaiTi_GB2312"/>
                <w:sz w:val="16"/>
                <w:szCs w:val="16"/>
              </w:rPr>
            </w:pPr>
            <w:r>
              <w:rPr>
                <w:rFonts w:ascii="KaiTi_GB2312" w:hAnsi="KaiTi_GB2312" w:eastAsia="KaiTi_GB2312" w:cs="KaiTi_GB2312"/>
                <w:spacing w:val="7"/>
                <w:sz w:val="16"/>
                <w:szCs w:val="16"/>
              </w:rPr>
              <w:t>（</w:t>
            </w:r>
            <w:r>
              <w:rPr>
                <w:rFonts w:ascii="Times New Roman" w:hAnsi="Times New Roman" w:eastAsia="Times New Roman" w:cs="Times New Roman"/>
                <w:spacing w:val="7"/>
                <w:sz w:val="16"/>
                <w:szCs w:val="16"/>
              </w:rPr>
              <w:t>85</w:t>
            </w:r>
            <w:r>
              <w:rPr>
                <w:rFonts w:ascii="KaiTi_GB2312" w:hAnsi="KaiTi_GB2312" w:eastAsia="KaiTi_GB2312" w:cs="KaiTi_GB2312"/>
                <w:spacing w:val="7"/>
                <w:sz w:val="16"/>
                <w:szCs w:val="16"/>
              </w:rPr>
              <w:t>高程）</w:t>
            </w:r>
          </w:p>
        </w:tc>
        <w:tc>
          <w:tcPr>
            <w:tcW w:w="2252" w:type="dxa"/>
            <w:vAlign w:val="top"/>
          </w:tcPr>
          <w:p w14:paraId="781DD1B6">
            <w:pPr>
              <w:spacing w:before="201"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1CEB8FA4">
            <w:pPr>
              <w:spacing w:before="200"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泥溪镇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5297F05A">
            <w:pPr>
              <w:pStyle w:val="7"/>
              <w:spacing w:line="249" w:lineRule="auto"/>
            </w:pPr>
          </w:p>
          <w:p w14:paraId="6C4DA102">
            <w:pPr>
              <w:spacing w:before="52"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4380F998">
            <w:pPr>
              <w:pStyle w:val="7"/>
            </w:pPr>
          </w:p>
        </w:tc>
        <w:tc>
          <w:tcPr>
            <w:tcW w:w="919" w:type="dxa"/>
            <w:vAlign w:val="top"/>
          </w:tcPr>
          <w:p w14:paraId="52AC7A8E">
            <w:pPr>
              <w:pStyle w:val="7"/>
              <w:spacing w:line="375" w:lineRule="auto"/>
            </w:pPr>
          </w:p>
          <w:p w14:paraId="151D0D57">
            <w:pPr>
              <w:spacing w:before="46" w:line="195" w:lineRule="auto"/>
              <w:ind w:left="23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3.0084</w:t>
            </w:r>
          </w:p>
        </w:tc>
        <w:tc>
          <w:tcPr>
            <w:tcW w:w="918" w:type="dxa"/>
            <w:vAlign w:val="top"/>
          </w:tcPr>
          <w:p w14:paraId="6929B25E">
            <w:pPr>
              <w:pStyle w:val="7"/>
              <w:spacing w:line="354" w:lineRule="auto"/>
            </w:pPr>
          </w:p>
          <w:p w14:paraId="04FA008D">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655244A9">
            <w:pPr>
              <w:pStyle w:val="7"/>
            </w:pPr>
          </w:p>
        </w:tc>
      </w:tr>
      <w:tr w14:paraId="244E7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trPr>
        <w:tc>
          <w:tcPr>
            <w:tcW w:w="927" w:type="dxa"/>
            <w:vAlign w:val="top"/>
          </w:tcPr>
          <w:p w14:paraId="1E619A75">
            <w:pPr>
              <w:pStyle w:val="7"/>
              <w:spacing w:line="379" w:lineRule="auto"/>
            </w:pPr>
          </w:p>
          <w:p w14:paraId="6C06FF7A">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919" w:type="dxa"/>
            <w:vAlign w:val="top"/>
          </w:tcPr>
          <w:p w14:paraId="20C1B1E3">
            <w:pPr>
              <w:pStyle w:val="7"/>
              <w:spacing w:line="271" w:lineRule="auto"/>
            </w:pPr>
          </w:p>
          <w:p w14:paraId="0D7B621F">
            <w:pPr>
              <w:spacing w:before="46" w:line="277" w:lineRule="auto"/>
              <w:ind w:left="287" w:right="155" w:hanging="12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8"/>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0002</w:t>
            </w:r>
          </w:p>
        </w:tc>
        <w:tc>
          <w:tcPr>
            <w:tcW w:w="919" w:type="dxa"/>
            <w:vAlign w:val="top"/>
          </w:tcPr>
          <w:p w14:paraId="5B7CEA62">
            <w:pPr>
              <w:pStyle w:val="7"/>
              <w:spacing w:line="356" w:lineRule="auto"/>
            </w:pPr>
          </w:p>
          <w:p w14:paraId="27AE7C4C">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7E119A54">
            <w:pPr>
              <w:pStyle w:val="7"/>
              <w:spacing w:line="356" w:lineRule="auto"/>
            </w:pPr>
          </w:p>
          <w:p w14:paraId="4C1A3E62">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43C34046">
            <w:pPr>
              <w:pStyle w:val="7"/>
              <w:spacing w:line="356" w:lineRule="auto"/>
            </w:pPr>
          </w:p>
          <w:p w14:paraId="0A885A21">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195625D6">
            <w:pPr>
              <w:pStyle w:val="7"/>
              <w:spacing w:line="356" w:lineRule="auto"/>
            </w:pPr>
          </w:p>
          <w:p w14:paraId="5A7FDB3C">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3A037FFD">
            <w:pPr>
              <w:spacing w:before="201" w:line="225"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泥溪镇河庙村</w:t>
            </w:r>
          </w:p>
          <w:p w14:paraId="679BB3CD">
            <w:pPr>
              <w:spacing w:before="14" w:line="225" w:lineRule="auto"/>
              <w:ind w:left="103"/>
              <w:rPr>
                <w:rFonts w:ascii="KaiTi_GB2312" w:hAnsi="KaiTi_GB2312" w:eastAsia="KaiTi_GB2312" w:cs="KaiTi_GB2312"/>
                <w:sz w:val="16"/>
                <w:szCs w:val="16"/>
              </w:rPr>
            </w:pPr>
            <w:r>
              <w:rPr>
                <w:rFonts w:ascii="KaiTi_GB2312" w:hAnsi="KaiTi_GB2312" w:eastAsia="KaiTi_GB2312" w:cs="KaiTi_GB2312"/>
                <w:spacing w:val="6"/>
                <w:sz w:val="16"/>
                <w:szCs w:val="16"/>
              </w:rPr>
              <w:t>苏家至泥溪镇</w:t>
            </w:r>
          </w:p>
          <w:p w14:paraId="5F94AB6A">
            <w:pPr>
              <w:spacing w:before="16" w:line="223" w:lineRule="auto"/>
              <w:ind w:left="185"/>
              <w:rPr>
                <w:rFonts w:ascii="KaiTi_GB2312" w:hAnsi="KaiTi_GB2312" w:eastAsia="KaiTi_GB2312" w:cs="KaiTi_GB2312"/>
                <w:sz w:val="16"/>
                <w:szCs w:val="16"/>
              </w:rPr>
            </w:pPr>
            <w:r>
              <w:rPr>
                <w:rFonts w:ascii="KaiTi_GB2312" w:hAnsi="KaiTi_GB2312" w:eastAsia="KaiTi_GB2312" w:cs="KaiTi_GB2312"/>
                <w:spacing w:val="6"/>
                <w:sz w:val="16"/>
                <w:szCs w:val="16"/>
              </w:rPr>
              <w:t>与官港镇界</w:t>
            </w:r>
          </w:p>
        </w:tc>
        <w:tc>
          <w:tcPr>
            <w:tcW w:w="1204" w:type="dxa"/>
            <w:vAlign w:val="top"/>
          </w:tcPr>
          <w:p w14:paraId="22A0242C">
            <w:pPr>
              <w:pStyle w:val="7"/>
              <w:spacing w:line="379" w:lineRule="auto"/>
            </w:pPr>
          </w:p>
          <w:p w14:paraId="48BEF4BB">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116.918462</w:t>
            </w:r>
          </w:p>
        </w:tc>
        <w:tc>
          <w:tcPr>
            <w:tcW w:w="1132" w:type="dxa"/>
            <w:vAlign w:val="top"/>
          </w:tcPr>
          <w:p w14:paraId="0FCF1D55">
            <w:pPr>
              <w:pStyle w:val="7"/>
              <w:spacing w:line="379" w:lineRule="auto"/>
            </w:pPr>
          </w:p>
          <w:p w14:paraId="7B9E62A8">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29.803604</w:t>
            </w:r>
          </w:p>
        </w:tc>
        <w:tc>
          <w:tcPr>
            <w:tcW w:w="1029" w:type="dxa"/>
            <w:vAlign w:val="top"/>
          </w:tcPr>
          <w:p w14:paraId="36EF4348">
            <w:pPr>
              <w:pStyle w:val="7"/>
              <w:spacing w:line="379" w:lineRule="auto"/>
            </w:pPr>
          </w:p>
          <w:p w14:paraId="3F8B61EE">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116.911523</w:t>
            </w:r>
          </w:p>
        </w:tc>
        <w:tc>
          <w:tcPr>
            <w:tcW w:w="1151" w:type="dxa"/>
            <w:vAlign w:val="top"/>
          </w:tcPr>
          <w:p w14:paraId="0E97E32A">
            <w:pPr>
              <w:pStyle w:val="7"/>
              <w:spacing w:line="379" w:lineRule="auto"/>
            </w:pPr>
          </w:p>
          <w:p w14:paraId="32C23B15">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29.822220</w:t>
            </w:r>
          </w:p>
        </w:tc>
        <w:tc>
          <w:tcPr>
            <w:tcW w:w="918" w:type="dxa"/>
            <w:vAlign w:val="top"/>
          </w:tcPr>
          <w:p w14:paraId="1FCD63AA">
            <w:pPr>
              <w:pStyle w:val="7"/>
              <w:spacing w:line="379" w:lineRule="auto"/>
            </w:pPr>
          </w:p>
          <w:p w14:paraId="47003A7E">
            <w:pPr>
              <w:spacing w:before="46" w:line="195"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2.7667</w:t>
            </w:r>
          </w:p>
        </w:tc>
        <w:tc>
          <w:tcPr>
            <w:tcW w:w="919" w:type="dxa"/>
            <w:vAlign w:val="top"/>
          </w:tcPr>
          <w:p w14:paraId="186E47DD">
            <w:pPr>
              <w:pStyle w:val="7"/>
            </w:pPr>
          </w:p>
        </w:tc>
        <w:tc>
          <w:tcPr>
            <w:tcW w:w="918" w:type="dxa"/>
            <w:vAlign w:val="top"/>
          </w:tcPr>
          <w:p w14:paraId="498A7D11">
            <w:pPr>
              <w:pStyle w:val="7"/>
            </w:pPr>
          </w:p>
        </w:tc>
        <w:tc>
          <w:tcPr>
            <w:tcW w:w="1245" w:type="dxa"/>
            <w:vAlign w:val="top"/>
          </w:tcPr>
          <w:p w14:paraId="76D33263">
            <w:pPr>
              <w:spacing w:before="93" w:line="226" w:lineRule="auto"/>
              <w:ind w:left="110"/>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p>
          <w:p w14:paraId="36BC8457">
            <w:pPr>
              <w:spacing w:before="12" w:line="223" w:lineRule="auto"/>
              <w:ind w:left="109"/>
              <w:rPr>
                <w:rFonts w:ascii="KaiTi_GB2312" w:hAnsi="KaiTi_GB2312" w:eastAsia="KaiTi_GB2312" w:cs="KaiTi_GB2312"/>
                <w:sz w:val="16"/>
                <w:szCs w:val="16"/>
              </w:rPr>
            </w:pPr>
            <w:r>
              <w:rPr>
                <w:rFonts w:ascii="KaiTi_GB2312" w:hAnsi="KaiTi_GB2312" w:eastAsia="KaiTi_GB2312" w:cs="KaiTi_GB2312"/>
                <w:spacing w:val="13"/>
                <w:sz w:val="16"/>
                <w:szCs w:val="16"/>
              </w:rPr>
              <w:t>位（河岸开口</w:t>
            </w:r>
          </w:p>
          <w:p w14:paraId="420EB6DF">
            <w:pPr>
              <w:spacing w:before="17" w:line="228" w:lineRule="auto"/>
              <w:ind w:left="75"/>
              <w:rPr>
                <w:rFonts w:ascii="KaiTi_GB2312" w:hAnsi="KaiTi_GB2312" w:eastAsia="KaiTi_GB2312" w:cs="KaiTi_GB2312"/>
                <w:sz w:val="16"/>
                <w:szCs w:val="16"/>
              </w:rPr>
            </w:pPr>
            <w:r>
              <w:rPr>
                <w:rFonts w:ascii="KaiTi_GB2312" w:hAnsi="KaiTi_GB2312" w:eastAsia="KaiTi_GB2312" w:cs="KaiTi_GB2312"/>
                <w:spacing w:val="5"/>
                <w:sz w:val="16"/>
                <w:szCs w:val="16"/>
              </w:rPr>
              <w:t>线2m）112.00m</w:t>
            </w:r>
          </w:p>
          <w:p w14:paraId="77D64282">
            <w:pPr>
              <w:spacing w:before="2" w:line="223" w:lineRule="auto"/>
              <w:ind w:left="198"/>
              <w:rPr>
                <w:rFonts w:ascii="KaiTi_GB2312" w:hAnsi="KaiTi_GB2312" w:eastAsia="KaiTi_GB2312" w:cs="KaiTi_GB2312"/>
                <w:sz w:val="16"/>
                <w:szCs w:val="16"/>
              </w:rPr>
            </w:pPr>
            <w:r>
              <w:rPr>
                <w:rFonts w:ascii="KaiTi_GB2312" w:hAnsi="KaiTi_GB2312" w:eastAsia="KaiTi_GB2312" w:cs="KaiTi_GB2312"/>
                <w:spacing w:val="7"/>
                <w:sz w:val="16"/>
                <w:szCs w:val="16"/>
              </w:rPr>
              <w:t>（</w:t>
            </w:r>
            <w:r>
              <w:rPr>
                <w:rFonts w:ascii="Times New Roman" w:hAnsi="Times New Roman" w:eastAsia="Times New Roman" w:cs="Times New Roman"/>
                <w:spacing w:val="7"/>
                <w:sz w:val="16"/>
                <w:szCs w:val="16"/>
              </w:rPr>
              <w:t>85</w:t>
            </w:r>
            <w:r>
              <w:rPr>
                <w:rFonts w:ascii="KaiTi_GB2312" w:hAnsi="KaiTi_GB2312" w:eastAsia="KaiTi_GB2312" w:cs="KaiTi_GB2312"/>
                <w:spacing w:val="7"/>
                <w:sz w:val="16"/>
                <w:szCs w:val="16"/>
              </w:rPr>
              <w:t>高程）</w:t>
            </w:r>
          </w:p>
        </w:tc>
        <w:tc>
          <w:tcPr>
            <w:tcW w:w="2252" w:type="dxa"/>
            <w:vAlign w:val="top"/>
          </w:tcPr>
          <w:p w14:paraId="008A6855">
            <w:pPr>
              <w:spacing w:before="200" w:line="237"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3C98A857">
            <w:pPr>
              <w:spacing w:before="202"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官港镇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421A63CD">
            <w:pPr>
              <w:pStyle w:val="7"/>
              <w:spacing w:line="250" w:lineRule="auto"/>
            </w:pPr>
          </w:p>
          <w:p w14:paraId="151A528E">
            <w:pPr>
              <w:spacing w:before="52"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1A0EA160">
            <w:pPr>
              <w:pStyle w:val="7"/>
            </w:pPr>
          </w:p>
        </w:tc>
        <w:tc>
          <w:tcPr>
            <w:tcW w:w="919" w:type="dxa"/>
            <w:vAlign w:val="top"/>
          </w:tcPr>
          <w:p w14:paraId="44D6C353">
            <w:pPr>
              <w:pStyle w:val="7"/>
              <w:spacing w:line="379" w:lineRule="auto"/>
            </w:pPr>
          </w:p>
          <w:p w14:paraId="713A0A1B">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2.8166</w:t>
            </w:r>
          </w:p>
        </w:tc>
        <w:tc>
          <w:tcPr>
            <w:tcW w:w="918" w:type="dxa"/>
            <w:vAlign w:val="top"/>
          </w:tcPr>
          <w:p w14:paraId="05D3FCBB">
            <w:pPr>
              <w:pStyle w:val="7"/>
              <w:spacing w:line="355" w:lineRule="auto"/>
            </w:pPr>
          </w:p>
          <w:p w14:paraId="37FEFFCF">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3E3DFECD">
            <w:pPr>
              <w:pStyle w:val="7"/>
            </w:pPr>
          </w:p>
        </w:tc>
      </w:tr>
      <w:tr w14:paraId="7EAE3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27" w:type="dxa"/>
            <w:vAlign w:val="top"/>
          </w:tcPr>
          <w:p w14:paraId="5A5631E2">
            <w:pPr>
              <w:pStyle w:val="7"/>
              <w:spacing w:line="275" w:lineRule="auto"/>
            </w:pPr>
          </w:p>
          <w:p w14:paraId="5E3A122D">
            <w:pPr>
              <w:spacing w:before="46" w:line="195" w:lineRule="auto"/>
              <w:ind w:left="424"/>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919" w:type="dxa"/>
            <w:vAlign w:val="top"/>
          </w:tcPr>
          <w:p w14:paraId="74C9D083">
            <w:pPr>
              <w:spacing w:before="214" w:line="277" w:lineRule="auto"/>
              <w:ind w:left="287" w:right="155" w:hanging="12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8"/>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0003</w:t>
            </w:r>
          </w:p>
        </w:tc>
        <w:tc>
          <w:tcPr>
            <w:tcW w:w="919" w:type="dxa"/>
            <w:vAlign w:val="top"/>
          </w:tcPr>
          <w:p w14:paraId="6B89F4F7">
            <w:pPr>
              <w:pStyle w:val="7"/>
              <w:spacing w:line="254" w:lineRule="auto"/>
            </w:pPr>
          </w:p>
          <w:p w14:paraId="7A704E7F">
            <w:pPr>
              <w:spacing w:before="53"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5AD4491D">
            <w:pPr>
              <w:pStyle w:val="7"/>
              <w:spacing w:line="255" w:lineRule="auto"/>
            </w:pPr>
          </w:p>
          <w:p w14:paraId="6ADD8DDC">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794E0705">
            <w:pPr>
              <w:pStyle w:val="7"/>
              <w:spacing w:line="255" w:lineRule="auto"/>
            </w:pPr>
          </w:p>
          <w:p w14:paraId="1FDE9035">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0A9C83B1">
            <w:pPr>
              <w:pStyle w:val="7"/>
              <w:spacing w:line="255" w:lineRule="auto"/>
            </w:pPr>
          </w:p>
          <w:p w14:paraId="039FEFE3">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0256F7FC">
            <w:pPr>
              <w:spacing w:before="28" w:line="224" w:lineRule="auto"/>
              <w:ind w:left="101"/>
              <w:rPr>
                <w:rFonts w:ascii="KaiTi_GB2312" w:hAnsi="KaiTi_GB2312" w:eastAsia="KaiTi_GB2312" w:cs="KaiTi_GB2312"/>
                <w:sz w:val="16"/>
                <w:szCs w:val="16"/>
              </w:rPr>
            </w:pPr>
            <w:r>
              <w:rPr>
                <w:rFonts w:ascii="KaiTi_GB2312" w:hAnsi="KaiTi_GB2312" w:eastAsia="KaiTi_GB2312" w:cs="KaiTi_GB2312"/>
                <w:spacing w:val="6"/>
                <w:sz w:val="16"/>
                <w:szCs w:val="16"/>
              </w:rPr>
              <w:t>泥溪镇与官港</w:t>
            </w:r>
          </w:p>
          <w:p w14:paraId="05E2DB9F">
            <w:pPr>
              <w:spacing w:before="16" w:line="223" w:lineRule="auto"/>
              <w:ind w:left="87"/>
              <w:rPr>
                <w:rFonts w:ascii="KaiTi_GB2312" w:hAnsi="KaiTi_GB2312" w:eastAsia="KaiTi_GB2312" w:cs="KaiTi_GB2312"/>
                <w:sz w:val="16"/>
                <w:szCs w:val="16"/>
              </w:rPr>
            </w:pPr>
            <w:r>
              <w:rPr>
                <w:rFonts w:ascii="KaiTi_GB2312" w:hAnsi="KaiTi_GB2312" w:eastAsia="KaiTi_GB2312" w:cs="KaiTi_GB2312"/>
                <w:spacing w:val="9"/>
                <w:sz w:val="16"/>
                <w:szCs w:val="16"/>
              </w:rPr>
              <w:t>镇界至官港镇</w:t>
            </w:r>
          </w:p>
          <w:p w14:paraId="0FCC47D0">
            <w:pPr>
              <w:spacing w:before="16" w:line="226" w:lineRule="auto"/>
              <w:ind w:left="97"/>
              <w:rPr>
                <w:rFonts w:ascii="KaiTi_GB2312" w:hAnsi="KaiTi_GB2312" w:eastAsia="KaiTi_GB2312" w:cs="KaiTi_GB2312"/>
                <w:sz w:val="16"/>
                <w:szCs w:val="16"/>
              </w:rPr>
            </w:pPr>
            <w:r>
              <w:rPr>
                <w:rFonts w:ascii="KaiTi_GB2312" w:hAnsi="KaiTi_GB2312" w:eastAsia="KaiTi_GB2312" w:cs="KaiTi_GB2312"/>
                <w:spacing w:val="7"/>
                <w:sz w:val="16"/>
                <w:szCs w:val="16"/>
              </w:rPr>
              <w:t>长溪村与古桥</w:t>
            </w:r>
          </w:p>
        </w:tc>
        <w:tc>
          <w:tcPr>
            <w:tcW w:w="1204" w:type="dxa"/>
            <w:vAlign w:val="top"/>
          </w:tcPr>
          <w:p w14:paraId="6627D368">
            <w:pPr>
              <w:pStyle w:val="7"/>
              <w:spacing w:line="275" w:lineRule="auto"/>
            </w:pPr>
          </w:p>
          <w:p w14:paraId="26E82A86">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116.911523</w:t>
            </w:r>
          </w:p>
        </w:tc>
        <w:tc>
          <w:tcPr>
            <w:tcW w:w="1132" w:type="dxa"/>
            <w:vAlign w:val="top"/>
          </w:tcPr>
          <w:p w14:paraId="1F62DF19">
            <w:pPr>
              <w:pStyle w:val="7"/>
              <w:spacing w:line="275" w:lineRule="auto"/>
            </w:pPr>
          </w:p>
          <w:p w14:paraId="0B0CABE8">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29.822220</w:t>
            </w:r>
          </w:p>
        </w:tc>
        <w:tc>
          <w:tcPr>
            <w:tcW w:w="1029" w:type="dxa"/>
            <w:vAlign w:val="top"/>
          </w:tcPr>
          <w:p w14:paraId="1E944EDE">
            <w:pPr>
              <w:pStyle w:val="7"/>
              <w:spacing w:line="275" w:lineRule="auto"/>
            </w:pPr>
          </w:p>
          <w:p w14:paraId="331B198C">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116.932774</w:t>
            </w:r>
          </w:p>
        </w:tc>
        <w:tc>
          <w:tcPr>
            <w:tcW w:w="1151" w:type="dxa"/>
            <w:vAlign w:val="top"/>
          </w:tcPr>
          <w:p w14:paraId="455C0D8B">
            <w:pPr>
              <w:pStyle w:val="7"/>
              <w:spacing w:line="275" w:lineRule="auto"/>
            </w:pPr>
          </w:p>
          <w:p w14:paraId="11B01C00">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29.852933</w:t>
            </w:r>
          </w:p>
        </w:tc>
        <w:tc>
          <w:tcPr>
            <w:tcW w:w="918" w:type="dxa"/>
            <w:vAlign w:val="top"/>
          </w:tcPr>
          <w:p w14:paraId="5D84E303">
            <w:pPr>
              <w:pStyle w:val="7"/>
              <w:spacing w:line="275" w:lineRule="auto"/>
            </w:pPr>
          </w:p>
          <w:p w14:paraId="2F987059">
            <w:pPr>
              <w:spacing w:before="46" w:line="195"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4.5532</w:t>
            </w:r>
          </w:p>
        </w:tc>
        <w:tc>
          <w:tcPr>
            <w:tcW w:w="919" w:type="dxa"/>
            <w:vAlign w:val="top"/>
          </w:tcPr>
          <w:p w14:paraId="674BAFD4">
            <w:pPr>
              <w:pStyle w:val="7"/>
            </w:pPr>
          </w:p>
        </w:tc>
        <w:tc>
          <w:tcPr>
            <w:tcW w:w="918" w:type="dxa"/>
            <w:vAlign w:val="top"/>
          </w:tcPr>
          <w:p w14:paraId="1A28163B">
            <w:pPr>
              <w:pStyle w:val="7"/>
            </w:pPr>
          </w:p>
        </w:tc>
        <w:tc>
          <w:tcPr>
            <w:tcW w:w="1245" w:type="dxa"/>
            <w:vAlign w:val="top"/>
          </w:tcPr>
          <w:p w14:paraId="6B29EF76">
            <w:pPr>
              <w:spacing w:before="29" w:line="205" w:lineRule="auto"/>
              <w:ind w:left="109" w:right="97"/>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r>
              <w:rPr>
                <w:rFonts w:ascii="KaiTi_GB2312" w:hAnsi="KaiTi_GB2312" w:eastAsia="KaiTi_GB2312" w:cs="KaiTi_GB2312"/>
                <w:spacing w:val="4"/>
                <w:sz w:val="16"/>
                <w:szCs w:val="16"/>
              </w:rPr>
              <w:t xml:space="preserve"> </w:t>
            </w:r>
            <w:r>
              <w:rPr>
                <w:rFonts w:ascii="KaiTi_GB2312" w:hAnsi="KaiTi_GB2312" w:eastAsia="KaiTi_GB2312" w:cs="KaiTi_GB2312"/>
                <w:spacing w:val="9"/>
                <w:sz w:val="16"/>
                <w:szCs w:val="16"/>
              </w:rPr>
              <w:t>位（河岸开口</w:t>
            </w:r>
            <w:r>
              <w:rPr>
                <w:rFonts w:ascii="KaiTi_GB2312" w:hAnsi="KaiTi_GB2312" w:eastAsia="KaiTi_GB2312" w:cs="KaiTi_GB2312"/>
                <w:spacing w:val="3"/>
                <w:sz w:val="16"/>
                <w:szCs w:val="16"/>
              </w:rPr>
              <w:t xml:space="preserve"> </w:t>
            </w:r>
            <w:r>
              <w:rPr>
                <w:rFonts w:ascii="KaiTi_GB2312" w:hAnsi="KaiTi_GB2312" w:eastAsia="KaiTi_GB2312" w:cs="KaiTi_GB2312"/>
                <w:spacing w:val="6"/>
                <w:sz w:val="16"/>
                <w:szCs w:val="16"/>
              </w:rPr>
              <w:t>线2m）87.20m</w:t>
            </w:r>
            <w:r>
              <w:rPr>
                <w:rFonts w:ascii="KaiTi_GB2312" w:hAnsi="KaiTi_GB2312" w:eastAsia="KaiTi_GB2312" w:cs="KaiTi_GB2312"/>
                <w:spacing w:val="1"/>
                <w:sz w:val="16"/>
                <w:szCs w:val="16"/>
              </w:rPr>
              <w:t xml:space="preserve"> </w:t>
            </w:r>
            <w:r>
              <w:rPr>
                <w:rFonts w:ascii="KaiTi_GB2312" w:hAnsi="KaiTi_GB2312" w:eastAsia="KaiTi_GB2312" w:cs="KaiTi_GB2312"/>
                <w:spacing w:val="11"/>
                <w:sz w:val="16"/>
                <w:szCs w:val="16"/>
              </w:rPr>
              <w:t>（</w:t>
            </w:r>
            <w:r>
              <w:rPr>
                <w:rFonts w:ascii="KaiTi_GB2312" w:hAnsi="KaiTi_GB2312" w:eastAsia="KaiTi_GB2312" w:cs="KaiTi_GB2312"/>
                <w:spacing w:val="-12"/>
                <w:sz w:val="16"/>
                <w:szCs w:val="16"/>
              </w:rPr>
              <w:t xml:space="preserve"> </w:t>
            </w:r>
            <w:r>
              <w:rPr>
                <w:rFonts w:ascii="KaiTi_GB2312" w:hAnsi="KaiTi_GB2312" w:eastAsia="KaiTi_GB2312" w:cs="KaiTi_GB2312"/>
                <w:spacing w:val="11"/>
                <w:sz w:val="16"/>
                <w:szCs w:val="16"/>
              </w:rPr>
              <w:t>85高程）</w:t>
            </w:r>
          </w:p>
        </w:tc>
        <w:tc>
          <w:tcPr>
            <w:tcW w:w="2252" w:type="dxa"/>
            <w:vAlign w:val="top"/>
          </w:tcPr>
          <w:p w14:paraId="6CB4D2F9">
            <w:pPr>
              <w:spacing w:before="98"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，本河段为有村庄段，</w:t>
            </w:r>
            <w:r>
              <w:rPr>
                <w:rFonts w:ascii="KaiTi_GB2312" w:hAnsi="KaiTi_GB2312" w:eastAsia="KaiTi_GB2312" w:cs="KaiTi_GB2312"/>
                <w:sz w:val="16"/>
                <w:szCs w:val="16"/>
              </w:rPr>
              <w:t xml:space="preserve"> </w:t>
            </w:r>
            <w:r>
              <w:rPr>
                <w:rFonts w:ascii="KaiTi_GB2312" w:hAnsi="KaiTi_GB2312" w:eastAsia="KaiTi_GB2312" w:cs="KaiTi_GB2312"/>
                <w:spacing w:val="11"/>
                <w:sz w:val="16"/>
                <w:szCs w:val="16"/>
              </w:rPr>
              <w:t>按照10年一遇设计水位划定</w:t>
            </w:r>
          </w:p>
        </w:tc>
        <w:tc>
          <w:tcPr>
            <w:tcW w:w="919" w:type="dxa"/>
            <w:vAlign w:val="top"/>
          </w:tcPr>
          <w:p w14:paraId="6DE8FB09">
            <w:pPr>
              <w:spacing w:before="97" w:line="239" w:lineRule="auto"/>
              <w:ind w:left="121" w:right="107" w:firstLine="111"/>
              <w:jc w:val="right"/>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37"/>
                <w:sz w:val="16"/>
                <w:szCs w:val="16"/>
              </w:rPr>
              <w:t>官港镇</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人民政府</w:t>
            </w:r>
          </w:p>
        </w:tc>
        <w:tc>
          <w:tcPr>
            <w:tcW w:w="918" w:type="dxa"/>
            <w:vAlign w:val="top"/>
          </w:tcPr>
          <w:p w14:paraId="430055C0">
            <w:pPr>
              <w:spacing w:before="202"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178FE7D0">
            <w:pPr>
              <w:pStyle w:val="7"/>
            </w:pPr>
          </w:p>
        </w:tc>
        <w:tc>
          <w:tcPr>
            <w:tcW w:w="919" w:type="dxa"/>
            <w:vAlign w:val="top"/>
          </w:tcPr>
          <w:p w14:paraId="03C3E6AE">
            <w:pPr>
              <w:pStyle w:val="7"/>
              <w:spacing w:line="275" w:lineRule="auto"/>
            </w:pPr>
          </w:p>
          <w:p w14:paraId="3329C6A1">
            <w:pPr>
              <w:spacing w:before="46" w:line="195" w:lineRule="auto"/>
              <w:ind w:left="233"/>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4.5678</w:t>
            </w:r>
          </w:p>
        </w:tc>
        <w:tc>
          <w:tcPr>
            <w:tcW w:w="918" w:type="dxa"/>
            <w:vAlign w:val="top"/>
          </w:tcPr>
          <w:p w14:paraId="550BDCA8">
            <w:pPr>
              <w:pStyle w:val="7"/>
              <w:spacing w:line="254" w:lineRule="auto"/>
            </w:pPr>
          </w:p>
          <w:p w14:paraId="4F42FA91">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56B7BB6C">
            <w:pPr>
              <w:pStyle w:val="7"/>
            </w:pPr>
          </w:p>
        </w:tc>
      </w:tr>
      <w:tr w14:paraId="5A8D4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27" w:type="dxa"/>
            <w:vAlign w:val="top"/>
          </w:tcPr>
          <w:p w14:paraId="7FF65338">
            <w:pPr>
              <w:pStyle w:val="7"/>
              <w:spacing w:line="276" w:lineRule="auto"/>
            </w:pPr>
          </w:p>
          <w:p w14:paraId="5186241E">
            <w:pPr>
              <w:spacing w:before="46" w:line="195" w:lineRule="auto"/>
              <w:ind w:left="4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w:t>
            </w:r>
          </w:p>
        </w:tc>
        <w:tc>
          <w:tcPr>
            <w:tcW w:w="919" w:type="dxa"/>
            <w:vAlign w:val="top"/>
          </w:tcPr>
          <w:p w14:paraId="1D666CD6">
            <w:pPr>
              <w:spacing w:before="215" w:line="277" w:lineRule="auto"/>
              <w:ind w:left="287" w:right="155" w:hanging="124"/>
              <w:rPr>
                <w:rFonts w:ascii="Times New Roman" w:hAnsi="Times New Roman" w:eastAsia="Times New Roman" w:cs="Times New Roman"/>
                <w:sz w:val="16"/>
                <w:szCs w:val="16"/>
              </w:rPr>
            </w:pPr>
            <w:r>
              <w:rPr>
                <w:rFonts w:ascii="Times New Roman" w:hAnsi="Times New Roman" w:eastAsia="Times New Roman" w:cs="Times New Roman"/>
                <w:sz w:val="16"/>
                <w:szCs w:val="16"/>
              </w:rPr>
              <w:t>CHH</w:t>
            </w:r>
            <w:r>
              <w:rPr>
                <w:rFonts w:ascii="Times New Roman" w:hAnsi="Times New Roman" w:eastAsia="Times New Roman" w:cs="Times New Roman"/>
                <w:spacing w:val="8"/>
                <w:sz w:val="16"/>
                <w:szCs w:val="16"/>
              </w:rPr>
              <w:t>-Y-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3"/>
                <w:sz w:val="16"/>
                <w:szCs w:val="16"/>
              </w:rPr>
              <w:t>0004</w:t>
            </w:r>
          </w:p>
        </w:tc>
        <w:tc>
          <w:tcPr>
            <w:tcW w:w="919" w:type="dxa"/>
            <w:vAlign w:val="top"/>
          </w:tcPr>
          <w:p w14:paraId="34D90B87">
            <w:pPr>
              <w:pStyle w:val="7"/>
              <w:spacing w:line="255" w:lineRule="auto"/>
            </w:pPr>
          </w:p>
          <w:p w14:paraId="3DF12B7D">
            <w:pPr>
              <w:spacing w:before="52" w:line="229" w:lineRule="auto"/>
              <w:ind w:left="203"/>
              <w:rPr>
                <w:rFonts w:ascii="KaiTi_GB2312" w:hAnsi="KaiTi_GB2312" w:eastAsia="KaiTi_GB2312" w:cs="KaiTi_GB2312"/>
                <w:sz w:val="16"/>
                <w:szCs w:val="16"/>
              </w:rPr>
            </w:pPr>
            <w:r>
              <w:rPr>
                <w:rFonts w:ascii="KaiTi_GB2312" w:hAnsi="KaiTi_GB2312" w:eastAsia="KaiTi_GB2312" w:cs="KaiTi_GB2312"/>
                <w:spacing w:val="6"/>
                <w:sz w:val="16"/>
                <w:szCs w:val="16"/>
              </w:rPr>
              <w:t>无堤段</w:t>
            </w:r>
          </w:p>
        </w:tc>
        <w:tc>
          <w:tcPr>
            <w:tcW w:w="919" w:type="dxa"/>
            <w:vAlign w:val="top"/>
          </w:tcPr>
          <w:p w14:paraId="6E24E95F">
            <w:pPr>
              <w:pStyle w:val="7"/>
              <w:spacing w:line="256" w:lineRule="auto"/>
            </w:pPr>
          </w:p>
          <w:p w14:paraId="16B0A28C">
            <w:pPr>
              <w:spacing w:before="52" w:line="226" w:lineRule="auto"/>
              <w:ind w:left="206"/>
              <w:rPr>
                <w:rFonts w:ascii="KaiTi_GB2312" w:hAnsi="KaiTi_GB2312" w:eastAsia="KaiTi_GB2312" w:cs="KaiTi_GB2312"/>
                <w:sz w:val="16"/>
                <w:szCs w:val="16"/>
              </w:rPr>
            </w:pPr>
            <w:r>
              <w:rPr>
                <w:rFonts w:ascii="KaiTi_GB2312" w:hAnsi="KaiTi_GB2312" w:eastAsia="KaiTi_GB2312" w:cs="KaiTi_GB2312"/>
                <w:spacing w:val="4"/>
                <w:sz w:val="16"/>
                <w:szCs w:val="16"/>
              </w:rPr>
              <w:t>池州市</w:t>
            </w:r>
          </w:p>
        </w:tc>
        <w:tc>
          <w:tcPr>
            <w:tcW w:w="919" w:type="dxa"/>
            <w:vAlign w:val="top"/>
          </w:tcPr>
          <w:p w14:paraId="6FA474C7">
            <w:pPr>
              <w:pStyle w:val="7"/>
              <w:spacing w:line="256" w:lineRule="auto"/>
            </w:pPr>
          </w:p>
          <w:p w14:paraId="5DF473E6">
            <w:pPr>
              <w:spacing w:before="52" w:line="228" w:lineRule="auto"/>
              <w:ind w:left="223"/>
              <w:rPr>
                <w:rFonts w:ascii="KaiTi_GB2312" w:hAnsi="KaiTi_GB2312" w:eastAsia="KaiTi_GB2312" w:cs="KaiTi_GB2312"/>
                <w:sz w:val="16"/>
                <w:szCs w:val="16"/>
              </w:rPr>
            </w:pPr>
            <w:r>
              <w:rPr>
                <w:rFonts w:ascii="KaiTi_GB2312" w:hAnsi="KaiTi_GB2312" w:eastAsia="KaiTi_GB2312" w:cs="KaiTi_GB2312"/>
                <w:sz w:val="16"/>
                <w:szCs w:val="16"/>
              </w:rPr>
              <w:t>东至县</w:t>
            </w:r>
          </w:p>
        </w:tc>
        <w:tc>
          <w:tcPr>
            <w:tcW w:w="918" w:type="dxa"/>
            <w:vAlign w:val="top"/>
          </w:tcPr>
          <w:p w14:paraId="6C095596">
            <w:pPr>
              <w:pStyle w:val="7"/>
              <w:spacing w:line="256" w:lineRule="auto"/>
            </w:pPr>
          </w:p>
          <w:p w14:paraId="7D1A5201">
            <w:pPr>
              <w:spacing w:before="52" w:line="224" w:lineRule="auto"/>
              <w:ind w:left="211"/>
              <w:rPr>
                <w:rFonts w:ascii="KaiTi_GB2312" w:hAnsi="KaiTi_GB2312" w:eastAsia="KaiTi_GB2312" w:cs="KaiTi_GB2312"/>
                <w:sz w:val="16"/>
                <w:szCs w:val="16"/>
              </w:rPr>
            </w:pPr>
            <w:r>
              <w:rPr>
                <w:rFonts w:ascii="KaiTi_GB2312" w:hAnsi="KaiTi_GB2312" w:eastAsia="KaiTi_GB2312" w:cs="KaiTi_GB2312"/>
                <w:spacing w:val="3"/>
                <w:sz w:val="16"/>
                <w:szCs w:val="16"/>
              </w:rPr>
              <w:t>官港镇</w:t>
            </w:r>
          </w:p>
        </w:tc>
        <w:tc>
          <w:tcPr>
            <w:tcW w:w="1214" w:type="dxa"/>
            <w:vAlign w:val="top"/>
          </w:tcPr>
          <w:p w14:paraId="5659F286">
            <w:pPr>
              <w:spacing w:before="31" w:line="224" w:lineRule="auto"/>
              <w:ind w:left="103"/>
              <w:rPr>
                <w:rFonts w:ascii="KaiTi_GB2312" w:hAnsi="KaiTi_GB2312" w:eastAsia="KaiTi_GB2312" w:cs="KaiTi_GB2312"/>
                <w:sz w:val="16"/>
                <w:szCs w:val="16"/>
              </w:rPr>
            </w:pPr>
            <w:r>
              <w:pict>
                <v:shape id="_x0000_s1178" o:spid="_x0000_s1178" o:spt="202" type="#_x0000_t202" style="position:absolute;left:0pt;margin-left:20.6pt;margin-top:-6.25pt;height:11.7pt;width:18.8pt;z-index:251815936;mso-width-relative:page;mso-height-relative:page;" filled="f" stroked="f" coordsize="21600,21600">
                  <v:path/>
                  <v:fill on="f" focussize="0,0"/>
                  <v:stroke on="f"/>
                  <v:imagedata o:title=""/>
                  <o:lock v:ext="edit" aspectratio="f"/>
                  <v:textbox inset="0mm,0mm,0mm,0mm">
                    <w:txbxContent>
                      <w:p w14:paraId="144A2750">
                        <w:pPr>
                          <w:spacing w:before="19" w:line="223" w:lineRule="auto"/>
                          <w:ind w:left="20"/>
                          <w:rPr>
                            <w:rFonts w:ascii="KaiTi_GB2312" w:hAnsi="KaiTi_GB2312" w:eastAsia="KaiTi_GB2312" w:cs="KaiTi_GB2312"/>
                            <w:sz w:val="16"/>
                            <w:szCs w:val="16"/>
                          </w:rPr>
                        </w:pPr>
                        <w:r>
                          <w:rPr>
                            <w:rFonts w:ascii="KaiTi_GB2312" w:hAnsi="KaiTi_GB2312" w:eastAsia="KaiTi_GB2312" w:cs="KaiTi_GB2312"/>
                            <w:spacing w:val="7"/>
                            <w:sz w:val="16"/>
                            <w:szCs w:val="16"/>
                          </w:rPr>
                          <w:t>村界</w:t>
                        </w:r>
                      </w:p>
                    </w:txbxContent>
                  </v:textbox>
                </v:shape>
              </w:pict>
            </w:r>
            <w:r>
              <w:pict>
                <v:shape id="_x0000_s1179" o:spid="_x0000_s1179" o:spt="202" type="#_x0000_t202" style="position:absolute;left:0pt;margin-left:25.7pt;margin-top:32.75pt;height:11.7pt;width:10pt;mso-position-horizontal-relative:page;mso-position-vertical-relative:page;z-index:251811840;mso-width-relative:page;mso-height-relative:page;" filled="f" stroked="f" coordsize="21600,21600">
                  <v:path/>
                  <v:fill on="f" focussize="0,0"/>
                  <v:stroke on="f"/>
                  <v:imagedata o:title=""/>
                  <o:lock v:ext="edit" aspectratio="f"/>
                  <v:textbox inset="0mm,0mm,0mm,0mm">
                    <w:txbxContent>
                      <w:p w14:paraId="0A140B8A">
                        <w:pPr>
                          <w:spacing w:before="19" w:line="223" w:lineRule="auto"/>
                          <w:ind w:left="20"/>
                          <w:rPr>
                            <w:rFonts w:ascii="KaiTi_GB2312" w:hAnsi="KaiTi_GB2312" w:eastAsia="KaiTi_GB2312" w:cs="KaiTi_GB2312"/>
                            <w:sz w:val="16"/>
                            <w:szCs w:val="16"/>
                          </w:rPr>
                        </w:pPr>
                        <w:r>
                          <w:rPr>
                            <w:rFonts w:ascii="KaiTi_GB2312" w:hAnsi="KaiTi_GB2312" w:eastAsia="KaiTi_GB2312" w:cs="KaiTi_GB2312"/>
                            <w:sz w:val="16"/>
                            <w:szCs w:val="16"/>
                          </w:rPr>
                          <w:t>岸</w:t>
                        </w:r>
                      </w:p>
                    </w:txbxContent>
                  </v:textbox>
                </v:shape>
              </w:pict>
            </w:r>
            <w:r>
              <w:rPr>
                <w:rFonts w:ascii="KaiTi_GB2312" w:hAnsi="KaiTi_GB2312" w:eastAsia="KaiTi_GB2312" w:cs="KaiTi_GB2312"/>
                <w:spacing w:val="6"/>
                <w:sz w:val="16"/>
                <w:szCs w:val="16"/>
              </w:rPr>
              <w:t>官港镇长溪村</w:t>
            </w:r>
          </w:p>
          <w:p w14:paraId="1D42D246">
            <w:pPr>
              <w:spacing w:before="14" w:line="223" w:lineRule="auto"/>
              <w:ind w:left="99"/>
              <w:rPr>
                <w:rFonts w:ascii="KaiTi_GB2312" w:hAnsi="KaiTi_GB2312" w:eastAsia="KaiTi_GB2312" w:cs="KaiTi_GB2312"/>
                <w:sz w:val="16"/>
                <w:szCs w:val="16"/>
              </w:rPr>
            </w:pPr>
            <w:r>
              <w:rPr>
                <w:rFonts w:ascii="KaiTi_GB2312" w:hAnsi="KaiTi_GB2312" w:eastAsia="KaiTi_GB2312" w:cs="KaiTi_GB2312"/>
                <w:spacing w:val="7"/>
                <w:sz w:val="16"/>
                <w:szCs w:val="16"/>
              </w:rPr>
              <w:t>与古桥村界至</w:t>
            </w:r>
          </w:p>
          <w:p w14:paraId="0A4496E0">
            <w:pPr>
              <w:spacing w:before="17" w:line="229" w:lineRule="auto"/>
              <w:ind w:left="97"/>
              <w:rPr>
                <w:rFonts w:ascii="KaiTi_GB2312" w:hAnsi="KaiTi_GB2312" w:eastAsia="KaiTi_GB2312" w:cs="KaiTi_GB2312"/>
                <w:sz w:val="16"/>
                <w:szCs w:val="16"/>
              </w:rPr>
            </w:pPr>
            <w:r>
              <w:rPr>
                <w:rFonts w:ascii="KaiTi_GB2312" w:hAnsi="KaiTi_GB2312" w:eastAsia="KaiTi_GB2312" w:cs="KaiTi_GB2312"/>
                <w:spacing w:val="7"/>
                <w:sz w:val="16"/>
                <w:szCs w:val="16"/>
              </w:rPr>
              <w:t>长河河河口右</w:t>
            </w:r>
          </w:p>
        </w:tc>
        <w:tc>
          <w:tcPr>
            <w:tcW w:w="1204" w:type="dxa"/>
            <w:vAlign w:val="top"/>
          </w:tcPr>
          <w:p w14:paraId="32ECFF26">
            <w:pPr>
              <w:pStyle w:val="7"/>
              <w:spacing w:line="276" w:lineRule="auto"/>
            </w:pPr>
          </w:p>
          <w:p w14:paraId="214C10B5">
            <w:pPr>
              <w:spacing w:before="46" w:line="195" w:lineRule="auto"/>
              <w:ind w:left="21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116.932774</w:t>
            </w:r>
          </w:p>
        </w:tc>
        <w:tc>
          <w:tcPr>
            <w:tcW w:w="1132" w:type="dxa"/>
            <w:vAlign w:val="top"/>
          </w:tcPr>
          <w:p w14:paraId="0682AB51">
            <w:pPr>
              <w:pStyle w:val="7"/>
              <w:spacing w:line="276" w:lineRule="auto"/>
            </w:pPr>
          </w:p>
          <w:p w14:paraId="2CEFE7FC">
            <w:pPr>
              <w:spacing w:before="46" w:line="195" w:lineRule="auto"/>
              <w:ind w:left="202"/>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29.852933</w:t>
            </w:r>
          </w:p>
        </w:tc>
        <w:tc>
          <w:tcPr>
            <w:tcW w:w="1029" w:type="dxa"/>
            <w:vAlign w:val="top"/>
          </w:tcPr>
          <w:p w14:paraId="0DC95F1A">
            <w:pPr>
              <w:pStyle w:val="7"/>
              <w:spacing w:line="276" w:lineRule="auto"/>
            </w:pPr>
          </w:p>
          <w:p w14:paraId="43D52C06">
            <w:pPr>
              <w:spacing w:before="46" w:line="195" w:lineRule="auto"/>
              <w:ind w:left="12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116.939186</w:t>
            </w:r>
          </w:p>
        </w:tc>
        <w:tc>
          <w:tcPr>
            <w:tcW w:w="1151" w:type="dxa"/>
            <w:vAlign w:val="top"/>
          </w:tcPr>
          <w:p w14:paraId="717EAF6E">
            <w:pPr>
              <w:pStyle w:val="7"/>
              <w:spacing w:line="276" w:lineRule="auto"/>
            </w:pPr>
          </w:p>
          <w:p w14:paraId="23BB6E47">
            <w:pPr>
              <w:spacing w:before="46" w:line="195" w:lineRule="auto"/>
              <w:ind w:left="213"/>
              <w:rPr>
                <w:rFonts w:ascii="Times New Roman" w:hAnsi="Times New Roman" w:eastAsia="Times New Roman" w:cs="Times New Roman"/>
                <w:sz w:val="16"/>
                <w:szCs w:val="16"/>
              </w:rPr>
            </w:pPr>
            <w:r>
              <w:rPr>
                <w:rFonts w:ascii="Times New Roman" w:hAnsi="Times New Roman" w:eastAsia="Times New Roman" w:cs="Times New Roman"/>
                <w:spacing w:val="4"/>
                <w:sz w:val="16"/>
                <w:szCs w:val="16"/>
              </w:rPr>
              <w:t>29.858449</w:t>
            </w:r>
          </w:p>
        </w:tc>
        <w:tc>
          <w:tcPr>
            <w:tcW w:w="918" w:type="dxa"/>
            <w:vAlign w:val="top"/>
          </w:tcPr>
          <w:p w14:paraId="20CF74CF">
            <w:pPr>
              <w:pStyle w:val="7"/>
              <w:spacing w:line="276" w:lineRule="auto"/>
            </w:pPr>
          </w:p>
          <w:p w14:paraId="5EC790A5">
            <w:pPr>
              <w:spacing w:before="46" w:line="195" w:lineRule="auto"/>
              <w:ind w:left="242"/>
              <w:rPr>
                <w:rFonts w:ascii="Times New Roman" w:hAnsi="Times New Roman" w:eastAsia="Times New Roman" w:cs="Times New Roman"/>
                <w:sz w:val="16"/>
                <w:szCs w:val="16"/>
              </w:rPr>
            </w:pPr>
            <w:r>
              <w:rPr>
                <w:rFonts w:ascii="Times New Roman" w:hAnsi="Times New Roman" w:eastAsia="Times New Roman" w:cs="Times New Roman"/>
                <w:sz w:val="16"/>
                <w:szCs w:val="16"/>
              </w:rPr>
              <w:t>1.0677</w:t>
            </w:r>
          </w:p>
        </w:tc>
        <w:tc>
          <w:tcPr>
            <w:tcW w:w="919" w:type="dxa"/>
            <w:vAlign w:val="top"/>
          </w:tcPr>
          <w:p w14:paraId="3C911B67">
            <w:pPr>
              <w:pStyle w:val="7"/>
            </w:pPr>
          </w:p>
        </w:tc>
        <w:tc>
          <w:tcPr>
            <w:tcW w:w="918" w:type="dxa"/>
            <w:vAlign w:val="top"/>
          </w:tcPr>
          <w:p w14:paraId="3F139AD9">
            <w:pPr>
              <w:pStyle w:val="7"/>
            </w:pPr>
          </w:p>
        </w:tc>
        <w:tc>
          <w:tcPr>
            <w:tcW w:w="1245" w:type="dxa"/>
            <w:vAlign w:val="top"/>
          </w:tcPr>
          <w:p w14:paraId="254A0C9D">
            <w:pPr>
              <w:spacing w:before="29" w:line="205" w:lineRule="auto"/>
              <w:ind w:left="109" w:right="97"/>
              <w:jc w:val="both"/>
              <w:rPr>
                <w:rFonts w:ascii="KaiTi_GB2312" w:hAnsi="KaiTi_GB2312" w:eastAsia="KaiTi_GB2312" w:cs="KaiTi_GB2312"/>
                <w:sz w:val="16"/>
                <w:szCs w:val="16"/>
              </w:rPr>
            </w:pPr>
            <w:r>
              <w:rPr>
                <w:rFonts w:ascii="KaiTi_GB2312" w:hAnsi="KaiTi_GB2312" w:eastAsia="KaiTi_GB2312" w:cs="KaiTi_GB2312"/>
                <w:spacing w:val="8"/>
                <w:sz w:val="16"/>
                <w:szCs w:val="16"/>
              </w:rPr>
              <w:t>按照设计洪水</w:t>
            </w:r>
            <w:r>
              <w:rPr>
                <w:rFonts w:ascii="KaiTi_GB2312" w:hAnsi="KaiTi_GB2312" w:eastAsia="KaiTi_GB2312" w:cs="KaiTi_GB2312"/>
                <w:spacing w:val="4"/>
                <w:sz w:val="16"/>
                <w:szCs w:val="16"/>
              </w:rPr>
              <w:t xml:space="preserve"> </w:t>
            </w:r>
            <w:r>
              <w:rPr>
                <w:rFonts w:ascii="KaiTi_GB2312" w:hAnsi="KaiTi_GB2312" w:eastAsia="KaiTi_GB2312" w:cs="KaiTi_GB2312"/>
                <w:spacing w:val="9"/>
                <w:sz w:val="16"/>
                <w:szCs w:val="16"/>
              </w:rPr>
              <w:t>位（河岸开口</w:t>
            </w:r>
            <w:r>
              <w:rPr>
                <w:rFonts w:ascii="KaiTi_GB2312" w:hAnsi="KaiTi_GB2312" w:eastAsia="KaiTi_GB2312" w:cs="KaiTi_GB2312"/>
                <w:spacing w:val="3"/>
                <w:sz w:val="16"/>
                <w:szCs w:val="16"/>
              </w:rPr>
              <w:t xml:space="preserve"> </w:t>
            </w:r>
            <w:r>
              <w:rPr>
                <w:rFonts w:ascii="KaiTi_GB2312" w:hAnsi="KaiTi_GB2312" w:eastAsia="KaiTi_GB2312" w:cs="KaiTi_GB2312"/>
                <w:spacing w:val="6"/>
                <w:sz w:val="16"/>
                <w:szCs w:val="16"/>
              </w:rPr>
              <w:t>线2m）68.30m</w:t>
            </w:r>
            <w:r>
              <w:rPr>
                <w:rFonts w:ascii="KaiTi_GB2312" w:hAnsi="KaiTi_GB2312" w:eastAsia="KaiTi_GB2312" w:cs="KaiTi_GB2312"/>
                <w:spacing w:val="1"/>
                <w:sz w:val="16"/>
                <w:szCs w:val="16"/>
              </w:rPr>
              <w:t xml:space="preserve"> </w:t>
            </w:r>
            <w:r>
              <w:rPr>
                <w:rFonts w:ascii="KaiTi_GB2312" w:hAnsi="KaiTi_GB2312" w:eastAsia="KaiTi_GB2312" w:cs="KaiTi_GB2312"/>
                <w:spacing w:val="11"/>
                <w:sz w:val="16"/>
                <w:szCs w:val="16"/>
              </w:rPr>
              <w:t>（</w:t>
            </w:r>
            <w:r>
              <w:rPr>
                <w:rFonts w:ascii="KaiTi_GB2312" w:hAnsi="KaiTi_GB2312" w:eastAsia="KaiTi_GB2312" w:cs="KaiTi_GB2312"/>
                <w:spacing w:val="-12"/>
                <w:sz w:val="16"/>
                <w:szCs w:val="16"/>
              </w:rPr>
              <w:t xml:space="preserve"> </w:t>
            </w:r>
            <w:r>
              <w:rPr>
                <w:rFonts w:ascii="KaiTi_GB2312" w:hAnsi="KaiTi_GB2312" w:eastAsia="KaiTi_GB2312" w:cs="KaiTi_GB2312"/>
                <w:spacing w:val="11"/>
                <w:sz w:val="16"/>
                <w:szCs w:val="16"/>
              </w:rPr>
              <w:t>85高程）</w:t>
            </w:r>
          </w:p>
        </w:tc>
        <w:tc>
          <w:tcPr>
            <w:tcW w:w="2252" w:type="dxa"/>
            <w:vAlign w:val="top"/>
          </w:tcPr>
          <w:p w14:paraId="6B3FE02C">
            <w:pPr>
              <w:spacing w:before="98" w:line="236" w:lineRule="auto"/>
              <w:ind w:left="70" w:right="79" w:firstLine="71"/>
              <w:jc w:val="both"/>
              <w:rPr>
                <w:rFonts w:ascii="KaiTi_GB2312" w:hAnsi="KaiTi_GB2312" w:eastAsia="KaiTi_GB2312" w:cs="KaiTi_GB2312"/>
                <w:sz w:val="16"/>
                <w:szCs w:val="16"/>
              </w:rPr>
            </w:pPr>
            <w:r>
              <w:rPr>
                <w:rFonts w:ascii="KaiTi_GB2312" w:hAnsi="KaiTi_GB2312" w:eastAsia="KaiTi_GB2312" w:cs="KaiTi_GB2312"/>
                <w:spacing w:val="5"/>
                <w:sz w:val="16"/>
                <w:szCs w:val="16"/>
              </w:rPr>
              <w:t>根据《防洪标准</w:t>
            </w:r>
            <w:r>
              <w:rPr>
                <w:rFonts w:ascii="KaiTi_GB2312" w:hAnsi="KaiTi_GB2312" w:eastAsia="KaiTi_GB2312" w:cs="KaiTi_GB2312"/>
                <w:spacing w:val="-18"/>
                <w:sz w:val="16"/>
                <w:szCs w:val="16"/>
              </w:rPr>
              <w:t xml:space="preserve"> </w:t>
            </w:r>
            <w:r>
              <w:rPr>
                <w:rFonts w:ascii="KaiTi_GB2312" w:hAnsi="KaiTi_GB2312" w:eastAsia="KaiTi_GB2312" w:cs="KaiTi_GB2312"/>
                <w:spacing w:val="5"/>
                <w:sz w:val="16"/>
                <w:szCs w:val="16"/>
              </w:rPr>
              <w:t>(</w:t>
            </w:r>
            <w:r>
              <w:rPr>
                <w:rFonts w:ascii="KaiTi_GB2312" w:hAnsi="KaiTi_GB2312" w:eastAsia="KaiTi_GB2312" w:cs="KaiTi_GB2312"/>
                <w:sz w:val="16"/>
                <w:szCs w:val="16"/>
              </w:rPr>
              <w:t>GB</w:t>
            </w:r>
            <w:r>
              <w:rPr>
                <w:rFonts w:ascii="KaiTi_GB2312" w:hAnsi="KaiTi_GB2312" w:eastAsia="KaiTi_GB2312" w:cs="KaiTi_GB2312"/>
                <w:spacing w:val="5"/>
                <w:sz w:val="16"/>
                <w:szCs w:val="16"/>
              </w:rPr>
              <w:t>50201-</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94)》</w:t>
            </w:r>
            <w:r>
              <w:rPr>
                <w:rFonts w:ascii="KaiTi_GB2312" w:hAnsi="KaiTi_GB2312" w:eastAsia="KaiTi_GB2312" w:cs="KaiTi_GB2312"/>
                <w:spacing w:val="-37"/>
                <w:sz w:val="16"/>
                <w:szCs w:val="16"/>
              </w:rPr>
              <w:t xml:space="preserve"> </w:t>
            </w:r>
            <w:r>
              <w:rPr>
                <w:rFonts w:ascii="KaiTi_GB2312" w:hAnsi="KaiTi_GB2312" w:eastAsia="KaiTi_GB2312" w:cs="KaiTi_GB2312"/>
                <w:spacing w:val="3"/>
                <w:sz w:val="16"/>
                <w:szCs w:val="16"/>
              </w:rPr>
              <w:t>，本河段为无村庄段，</w:t>
            </w:r>
            <w:r>
              <w:rPr>
                <w:rFonts w:ascii="KaiTi_GB2312" w:hAnsi="KaiTi_GB2312" w:eastAsia="KaiTi_GB2312" w:cs="KaiTi_GB2312"/>
                <w:sz w:val="16"/>
                <w:szCs w:val="16"/>
              </w:rPr>
              <w:t xml:space="preserve"> </w:t>
            </w:r>
            <w:r>
              <w:rPr>
                <w:rFonts w:ascii="KaiTi_GB2312" w:hAnsi="KaiTi_GB2312" w:eastAsia="KaiTi_GB2312" w:cs="KaiTi_GB2312"/>
                <w:spacing w:val="15"/>
                <w:sz w:val="16"/>
                <w:szCs w:val="16"/>
              </w:rPr>
              <w:t>按照5年一遇设计水位划定</w:t>
            </w:r>
          </w:p>
        </w:tc>
        <w:tc>
          <w:tcPr>
            <w:tcW w:w="919" w:type="dxa"/>
            <w:vAlign w:val="top"/>
          </w:tcPr>
          <w:p w14:paraId="23E31727">
            <w:pPr>
              <w:spacing w:before="98" w:line="224" w:lineRule="auto"/>
              <w:ind w:left="146"/>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64B53635">
            <w:pPr>
              <w:spacing w:before="17" w:line="225" w:lineRule="auto"/>
              <w:ind w:left="125"/>
              <w:rPr>
                <w:rFonts w:ascii="KaiTi_GB2312" w:hAnsi="KaiTi_GB2312" w:eastAsia="KaiTi_GB2312" w:cs="KaiTi_GB2312"/>
                <w:sz w:val="16"/>
                <w:szCs w:val="16"/>
              </w:rPr>
            </w:pPr>
            <w:r>
              <w:rPr>
                <w:rFonts w:ascii="KaiTi_GB2312" w:hAnsi="KaiTi_GB2312" w:eastAsia="KaiTi_GB2312" w:cs="KaiTi_GB2312"/>
                <w:spacing w:val="7"/>
                <w:sz w:val="16"/>
                <w:szCs w:val="16"/>
              </w:rPr>
              <w:t>港镇人民</w:t>
            </w:r>
          </w:p>
          <w:p w14:paraId="2A4DEC51">
            <w:pPr>
              <w:spacing w:before="13" w:line="232" w:lineRule="auto"/>
              <w:ind w:left="293"/>
              <w:rPr>
                <w:rFonts w:ascii="KaiTi_GB2312" w:hAnsi="KaiTi_GB2312" w:eastAsia="KaiTi_GB2312" w:cs="KaiTi_GB2312"/>
                <w:sz w:val="16"/>
                <w:szCs w:val="16"/>
              </w:rPr>
            </w:pPr>
            <w:r>
              <w:rPr>
                <w:rFonts w:ascii="KaiTi_GB2312" w:hAnsi="KaiTi_GB2312" w:eastAsia="KaiTi_GB2312" w:cs="KaiTi_GB2312"/>
                <w:spacing w:val="7"/>
                <w:sz w:val="16"/>
                <w:szCs w:val="16"/>
              </w:rPr>
              <w:t>政府</w:t>
            </w:r>
          </w:p>
        </w:tc>
        <w:tc>
          <w:tcPr>
            <w:tcW w:w="918" w:type="dxa"/>
            <w:vAlign w:val="top"/>
          </w:tcPr>
          <w:p w14:paraId="1A05F24D">
            <w:pPr>
              <w:spacing w:before="203" w:line="236" w:lineRule="auto"/>
              <w:ind w:left="214" w:right="191" w:firstLine="16"/>
              <w:rPr>
                <w:rFonts w:ascii="KaiTi_GB2312" w:hAnsi="KaiTi_GB2312" w:eastAsia="KaiTi_GB2312" w:cs="KaiTi_GB2312"/>
                <w:sz w:val="16"/>
                <w:szCs w:val="16"/>
              </w:rPr>
            </w:pPr>
            <w:r>
              <w:rPr>
                <w:rFonts w:ascii="KaiTi_GB2312" w:hAnsi="KaiTi_GB2312" w:eastAsia="KaiTi_GB2312" w:cs="KaiTi_GB2312"/>
                <w:sz w:val="16"/>
                <w:szCs w:val="16"/>
              </w:rPr>
              <w:t xml:space="preserve">东至县 </w:t>
            </w:r>
            <w:r>
              <w:rPr>
                <w:rFonts w:ascii="KaiTi_GB2312" w:hAnsi="KaiTi_GB2312" w:eastAsia="KaiTi_GB2312" w:cs="KaiTi_GB2312"/>
                <w:spacing w:val="5"/>
                <w:sz w:val="16"/>
                <w:szCs w:val="16"/>
              </w:rPr>
              <w:t>水利局</w:t>
            </w:r>
          </w:p>
        </w:tc>
        <w:tc>
          <w:tcPr>
            <w:tcW w:w="918" w:type="dxa"/>
            <w:vAlign w:val="top"/>
          </w:tcPr>
          <w:p w14:paraId="409421E6">
            <w:pPr>
              <w:pStyle w:val="7"/>
            </w:pPr>
          </w:p>
        </w:tc>
        <w:tc>
          <w:tcPr>
            <w:tcW w:w="919" w:type="dxa"/>
            <w:vAlign w:val="top"/>
          </w:tcPr>
          <w:p w14:paraId="6B963081">
            <w:pPr>
              <w:pStyle w:val="7"/>
              <w:spacing w:line="276" w:lineRule="auto"/>
            </w:pPr>
          </w:p>
          <w:p w14:paraId="171F4575">
            <w:pPr>
              <w:spacing w:before="46" w:line="195" w:lineRule="auto"/>
              <w:ind w:left="250"/>
              <w:rPr>
                <w:rFonts w:ascii="Times New Roman" w:hAnsi="Times New Roman" w:eastAsia="Times New Roman" w:cs="Times New Roman"/>
                <w:sz w:val="16"/>
                <w:szCs w:val="16"/>
              </w:rPr>
            </w:pPr>
            <w:r>
              <w:rPr>
                <w:rFonts w:ascii="Times New Roman" w:hAnsi="Times New Roman" w:eastAsia="Times New Roman" w:cs="Times New Roman"/>
                <w:sz w:val="16"/>
                <w:szCs w:val="16"/>
              </w:rPr>
              <w:t>1.0577</w:t>
            </w:r>
          </w:p>
        </w:tc>
        <w:tc>
          <w:tcPr>
            <w:tcW w:w="918" w:type="dxa"/>
            <w:vAlign w:val="top"/>
          </w:tcPr>
          <w:p w14:paraId="121DF456">
            <w:pPr>
              <w:pStyle w:val="7"/>
              <w:spacing w:line="255" w:lineRule="auto"/>
            </w:pPr>
          </w:p>
          <w:p w14:paraId="475DAA95">
            <w:pPr>
              <w:spacing w:before="52" w:line="230" w:lineRule="auto"/>
              <w:ind w:left="393"/>
              <w:rPr>
                <w:rFonts w:ascii="宋体" w:hAnsi="宋体" w:eastAsia="宋体" w:cs="宋体"/>
                <w:sz w:val="16"/>
                <w:szCs w:val="16"/>
              </w:rPr>
            </w:pPr>
            <w:r>
              <w:rPr>
                <w:rFonts w:ascii="宋体" w:hAnsi="宋体" w:eastAsia="宋体" w:cs="宋体"/>
                <w:sz w:val="16"/>
                <w:szCs w:val="16"/>
              </w:rPr>
              <w:t>否</w:t>
            </w:r>
          </w:p>
        </w:tc>
        <w:tc>
          <w:tcPr>
            <w:tcW w:w="927" w:type="dxa"/>
            <w:vAlign w:val="top"/>
          </w:tcPr>
          <w:p w14:paraId="486EEB9F">
            <w:pPr>
              <w:pStyle w:val="7"/>
            </w:pPr>
          </w:p>
        </w:tc>
      </w:tr>
      <w:tr w14:paraId="0029F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7" w:hRule="atLeast"/>
        </w:trPr>
        <w:tc>
          <w:tcPr>
            <w:tcW w:w="927" w:type="dxa"/>
            <w:vAlign w:val="top"/>
          </w:tcPr>
          <w:p w14:paraId="42C169FF">
            <w:pPr>
              <w:pStyle w:val="7"/>
              <w:spacing w:line="252" w:lineRule="auto"/>
            </w:pPr>
          </w:p>
          <w:p w14:paraId="3F4603DD">
            <w:pPr>
              <w:spacing w:before="46" w:line="192" w:lineRule="auto"/>
              <w:ind w:left="415"/>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919" w:type="dxa"/>
            <w:vAlign w:val="top"/>
          </w:tcPr>
          <w:p w14:paraId="531EDF70">
            <w:pPr>
              <w:pStyle w:val="7"/>
            </w:pPr>
          </w:p>
        </w:tc>
        <w:tc>
          <w:tcPr>
            <w:tcW w:w="919" w:type="dxa"/>
            <w:vAlign w:val="top"/>
          </w:tcPr>
          <w:p w14:paraId="4BB1342D">
            <w:pPr>
              <w:spacing w:before="173" w:line="233" w:lineRule="auto"/>
              <w:ind w:left="199" w:right="200" w:firstLine="21"/>
              <w:rPr>
                <w:rFonts w:ascii="FangSong_GB2312" w:hAnsi="FangSong_GB2312" w:eastAsia="FangSong_GB2312" w:cs="FangSong_GB2312"/>
                <w:sz w:val="16"/>
                <w:szCs w:val="16"/>
              </w:rPr>
            </w:pPr>
            <w:r>
              <w:rPr>
                <w:rFonts w:ascii="FangSong_GB2312" w:hAnsi="FangSong_GB2312" w:eastAsia="FangSong_GB2312" w:cs="FangSong_GB2312"/>
                <w:b/>
                <w:bCs/>
                <w:spacing w:val="-15"/>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5"/>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6"/>
                <w:sz w:val="16"/>
                <w:szCs w:val="16"/>
              </w:rPr>
              <w:t>连接线</w:t>
            </w:r>
          </w:p>
        </w:tc>
        <w:tc>
          <w:tcPr>
            <w:tcW w:w="919" w:type="dxa"/>
            <w:vAlign w:val="top"/>
          </w:tcPr>
          <w:p w14:paraId="5E89A5A0">
            <w:pPr>
              <w:spacing w:before="276" w:line="226" w:lineRule="auto"/>
              <w:ind w:left="203"/>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919" w:type="dxa"/>
            <w:vAlign w:val="top"/>
          </w:tcPr>
          <w:p w14:paraId="2DF6217B">
            <w:pPr>
              <w:spacing w:before="276" w:line="228" w:lineRule="auto"/>
              <w:ind w:left="220"/>
              <w:rPr>
                <w:rFonts w:ascii="KaiTi_GB2312" w:hAnsi="KaiTi_GB2312" w:eastAsia="KaiTi_GB2312" w:cs="KaiTi_GB2312"/>
                <w:sz w:val="16"/>
                <w:szCs w:val="16"/>
              </w:rPr>
            </w:pPr>
            <w:r>
              <w:rPr>
                <w:rFonts w:ascii="KaiTi_GB2312" w:hAnsi="KaiTi_GB2312" w:eastAsia="KaiTi_GB2312" w:cs="KaiTi_GB2312"/>
                <w:b/>
                <w:bCs/>
                <w:spacing w:val="-1"/>
                <w:sz w:val="16"/>
                <w:szCs w:val="16"/>
              </w:rPr>
              <w:t>东至县</w:t>
            </w:r>
          </w:p>
        </w:tc>
        <w:tc>
          <w:tcPr>
            <w:tcW w:w="918" w:type="dxa"/>
            <w:vAlign w:val="top"/>
          </w:tcPr>
          <w:p w14:paraId="64190836">
            <w:pPr>
              <w:spacing w:before="276" w:line="224" w:lineRule="auto"/>
              <w:ind w:left="207"/>
              <w:rPr>
                <w:rFonts w:ascii="KaiTi_GB2312" w:hAnsi="KaiTi_GB2312" w:eastAsia="KaiTi_GB2312" w:cs="KaiTi_GB2312"/>
                <w:sz w:val="16"/>
                <w:szCs w:val="16"/>
              </w:rPr>
            </w:pPr>
            <w:r>
              <w:rPr>
                <w:rFonts w:ascii="KaiTi_GB2312" w:hAnsi="KaiTi_GB2312" w:eastAsia="KaiTi_GB2312" w:cs="KaiTi_GB2312"/>
                <w:b/>
                <w:bCs/>
                <w:spacing w:val="3"/>
                <w:sz w:val="16"/>
                <w:szCs w:val="16"/>
              </w:rPr>
              <w:t>官港镇</w:t>
            </w:r>
          </w:p>
        </w:tc>
        <w:tc>
          <w:tcPr>
            <w:tcW w:w="1214" w:type="dxa"/>
            <w:vAlign w:val="top"/>
          </w:tcPr>
          <w:p w14:paraId="7EC180EC">
            <w:pPr>
              <w:spacing w:before="276" w:line="229" w:lineRule="auto"/>
              <w:ind w:left="351"/>
              <w:rPr>
                <w:rFonts w:ascii="宋体" w:hAnsi="宋体" w:eastAsia="宋体" w:cs="宋体"/>
                <w:sz w:val="16"/>
                <w:szCs w:val="16"/>
              </w:rPr>
            </w:pPr>
            <w:r>
              <w:rPr>
                <w:rFonts w:ascii="宋体" w:hAnsi="宋体" w:eastAsia="宋体" w:cs="宋体"/>
                <w:b/>
                <w:bCs/>
                <w:spacing w:val="5"/>
                <w:sz w:val="16"/>
                <w:szCs w:val="16"/>
              </w:rPr>
              <w:t>石城河</w:t>
            </w:r>
          </w:p>
        </w:tc>
        <w:tc>
          <w:tcPr>
            <w:tcW w:w="1204" w:type="dxa"/>
            <w:vAlign w:val="top"/>
          </w:tcPr>
          <w:p w14:paraId="1503E0EC">
            <w:pPr>
              <w:pStyle w:val="7"/>
            </w:pPr>
          </w:p>
        </w:tc>
        <w:tc>
          <w:tcPr>
            <w:tcW w:w="1132" w:type="dxa"/>
            <w:vAlign w:val="top"/>
          </w:tcPr>
          <w:p w14:paraId="79426D2A">
            <w:pPr>
              <w:pStyle w:val="7"/>
            </w:pPr>
          </w:p>
        </w:tc>
        <w:tc>
          <w:tcPr>
            <w:tcW w:w="1029" w:type="dxa"/>
            <w:vAlign w:val="top"/>
          </w:tcPr>
          <w:p w14:paraId="119C6351">
            <w:pPr>
              <w:pStyle w:val="7"/>
            </w:pPr>
          </w:p>
        </w:tc>
        <w:tc>
          <w:tcPr>
            <w:tcW w:w="1151" w:type="dxa"/>
            <w:vAlign w:val="top"/>
          </w:tcPr>
          <w:p w14:paraId="54BFFC99">
            <w:pPr>
              <w:pStyle w:val="7"/>
            </w:pPr>
          </w:p>
        </w:tc>
        <w:tc>
          <w:tcPr>
            <w:tcW w:w="918" w:type="dxa"/>
            <w:vAlign w:val="top"/>
          </w:tcPr>
          <w:p w14:paraId="557DCFA8">
            <w:pPr>
              <w:pStyle w:val="7"/>
            </w:pPr>
          </w:p>
        </w:tc>
        <w:tc>
          <w:tcPr>
            <w:tcW w:w="919" w:type="dxa"/>
            <w:vAlign w:val="top"/>
          </w:tcPr>
          <w:p w14:paraId="6ECAC6A3">
            <w:pPr>
              <w:pStyle w:val="7"/>
              <w:spacing w:line="250" w:lineRule="auto"/>
            </w:pPr>
          </w:p>
          <w:p w14:paraId="6B6CD41D">
            <w:pPr>
              <w:spacing w:before="46" w:line="195" w:lineRule="auto"/>
              <w:ind w:left="230"/>
              <w:rPr>
                <w:rFonts w:ascii="Times New Roman" w:hAnsi="Times New Roman" w:eastAsia="Times New Roman" w:cs="Times New Roman"/>
                <w:sz w:val="16"/>
                <w:szCs w:val="16"/>
              </w:rPr>
            </w:pPr>
            <w:r>
              <w:rPr>
                <w:rFonts w:ascii="Times New Roman" w:hAnsi="Times New Roman" w:eastAsia="Times New Roman" w:cs="Times New Roman"/>
                <w:b/>
                <w:bCs/>
                <w:spacing w:val="3"/>
                <w:sz w:val="16"/>
                <w:szCs w:val="16"/>
              </w:rPr>
              <w:t>0.0681</w:t>
            </w:r>
          </w:p>
        </w:tc>
        <w:tc>
          <w:tcPr>
            <w:tcW w:w="918" w:type="dxa"/>
            <w:vAlign w:val="top"/>
          </w:tcPr>
          <w:p w14:paraId="3FCE5202">
            <w:pPr>
              <w:pStyle w:val="7"/>
            </w:pPr>
          </w:p>
        </w:tc>
        <w:tc>
          <w:tcPr>
            <w:tcW w:w="1245" w:type="dxa"/>
            <w:vAlign w:val="top"/>
          </w:tcPr>
          <w:p w14:paraId="27696B3B">
            <w:pPr>
              <w:pStyle w:val="7"/>
            </w:pPr>
          </w:p>
        </w:tc>
        <w:tc>
          <w:tcPr>
            <w:tcW w:w="2252" w:type="dxa"/>
            <w:vAlign w:val="top"/>
          </w:tcPr>
          <w:p w14:paraId="237D9A35">
            <w:pPr>
              <w:pStyle w:val="7"/>
            </w:pPr>
          </w:p>
        </w:tc>
        <w:tc>
          <w:tcPr>
            <w:tcW w:w="919" w:type="dxa"/>
            <w:vAlign w:val="top"/>
          </w:tcPr>
          <w:p w14:paraId="1263E438">
            <w:pPr>
              <w:pStyle w:val="7"/>
            </w:pPr>
          </w:p>
        </w:tc>
        <w:tc>
          <w:tcPr>
            <w:tcW w:w="918" w:type="dxa"/>
            <w:vAlign w:val="top"/>
          </w:tcPr>
          <w:p w14:paraId="40299EAD">
            <w:pPr>
              <w:pStyle w:val="7"/>
            </w:pPr>
          </w:p>
        </w:tc>
        <w:tc>
          <w:tcPr>
            <w:tcW w:w="918" w:type="dxa"/>
            <w:vAlign w:val="top"/>
          </w:tcPr>
          <w:p w14:paraId="08CF421E">
            <w:pPr>
              <w:pStyle w:val="7"/>
            </w:pPr>
          </w:p>
        </w:tc>
        <w:tc>
          <w:tcPr>
            <w:tcW w:w="919" w:type="dxa"/>
            <w:vAlign w:val="top"/>
          </w:tcPr>
          <w:p w14:paraId="2A874BB5">
            <w:pPr>
              <w:pStyle w:val="7"/>
            </w:pPr>
          </w:p>
        </w:tc>
        <w:tc>
          <w:tcPr>
            <w:tcW w:w="918" w:type="dxa"/>
            <w:vAlign w:val="top"/>
          </w:tcPr>
          <w:p w14:paraId="3281B99B">
            <w:pPr>
              <w:pStyle w:val="7"/>
            </w:pPr>
          </w:p>
        </w:tc>
        <w:tc>
          <w:tcPr>
            <w:tcW w:w="927" w:type="dxa"/>
            <w:vAlign w:val="top"/>
          </w:tcPr>
          <w:p w14:paraId="1CCBAB41">
            <w:pPr>
              <w:pStyle w:val="7"/>
            </w:pPr>
          </w:p>
        </w:tc>
      </w:tr>
      <w:tr w14:paraId="74180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0" w:hRule="atLeast"/>
        </w:trPr>
        <w:tc>
          <w:tcPr>
            <w:tcW w:w="23022" w:type="dxa"/>
            <w:gridSpan w:val="22"/>
            <w:tcBorders>
              <w:right w:val="nil"/>
            </w:tcBorders>
            <w:vAlign w:val="top"/>
          </w:tcPr>
          <w:p w14:paraId="04F94D3A">
            <w:pPr>
              <w:spacing w:before="104" w:line="236" w:lineRule="auto"/>
              <w:ind w:left="43" w:right="71" w:hanging="8"/>
              <w:rPr>
                <w:rFonts w:ascii="KaiTi_GB2312" w:hAnsi="KaiTi_GB2312" w:eastAsia="KaiTi_GB2312" w:cs="KaiTi_GB2312"/>
                <w:sz w:val="16"/>
                <w:szCs w:val="16"/>
              </w:rPr>
            </w:pPr>
            <w:r>
              <w:rPr>
                <w:rFonts w:ascii="KaiTi_GB2312" w:hAnsi="KaiTi_GB2312" w:eastAsia="KaiTi_GB2312" w:cs="KaiTi_GB2312"/>
                <w:spacing w:val="9"/>
                <w:sz w:val="16"/>
                <w:szCs w:val="16"/>
              </w:rPr>
              <w:t>说明：</w:t>
            </w:r>
            <w:r>
              <w:rPr>
                <w:rFonts w:ascii="KaiTi_GB2312" w:hAnsi="KaiTi_GB2312" w:eastAsia="KaiTi_GB2312" w:cs="KaiTi_GB2312"/>
                <w:spacing w:val="-45"/>
                <w:sz w:val="16"/>
                <w:szCs w:val="16"/>
              </w:rPr>
              <w:t xml:space="preserve"> </w:t>
            </w:r>
            <w:r>
              <w:rPr>
                <w:rFonts w:ascii="Times New Roman" w:hAnsi="Times New Roman" w:eastAsia="Times New Roman" w:cs="Times New Roman"/>
                <w:spacing w:val="9"/>
                <w:sz w:val="16"/>
                <w:szCs w:val="16"/>
              </w:rPr>
              <w:t>1</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9"/>
                <w:sz w:val="16"/>
                <w:szCs w:val="16"/>
              </w:rPr>
              <w:t>、本表无堤段设计洪水位为</w:t>
            </w:r>
            <w:r>
              <w:rPr>
                <w:rFonts w:ascii="Times New Roman" w:hAnsi="Times New Roman" w:eastAsia="Times New Roman" w:cs="Times New Roman"/>
                <w:spacing w:val="9"/>
                <w:sz w:val="16"/>
                <w:szCs w:val="16"/>
              </w:rPr>
              <w:t>1985</w:t>
            </w:r>
            <w:r>
              <w:rPr>
                <w:rFonts w:ascii="KaiTi_GB2312" w:hAnsi="KaiTi_GB2312" w:eastAsia="KaiTi_GB2312" w:cs="KaiTi_GB2312"/>
                <w:spacing w:val="9"/>
                <w:sz w:val="16"/>
                <w:szCs w:val="16"/>
              </w:rPr>
              <w:t>黄海高程。</w:t>
            </w:r>
            <w:r>
              <w:rPr>
                <w:rFonts w:ascii="Times New Roman" w:hAnsi="Times New Roman" w:eastAsia="Times New Roman" w:cs="Times New Roman"/>
                <w:spacing w:val="9"/>
                <w:sz w:val="16"/>
                <w:szCs w:val="16"/>
              </w:rPr>
              <w:t>2</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9"/>
                <w:sz w:val="16"/>
                <w:szCs w:val="16"/>
              </w:rPr>
              <w:t>、本表相应堤防管理主体及其上级主管部门是指堤防内外护堤地之间的管理主体及其上级主管部门</w:t>
            </w:r>
            <w:r>
              <w:rPr>
                <w:rFonts w:ascii="KaiTi_GB2312" w:hAnsi="KaiTi_GB2312" w:eastAsia="KaiTi_GB2312" w:cs="KaiTi_GB2312"/>
                <w:spacing w:val="8"/>
                <w:sz w:val="16"/>
                <w:szCs w:val="16"/>
              </w:rPr>
              <w:t xml:space="preserve"> ；无堤段管理主体是指相应水域</w:t>
            </w:r>
            <w:r>
              <w:rPr>
                <w:rFonts w:ascii="KaiTi_GB2312" w:hAnsi="KaiTi_GB2312" w:eastAsia="KaiTi_GB2312" w:cs="KaiTi_GB2312"/>
                <w:spacing w:val="-31"/>
                <w:sz w:val="16"/>
                <w:szCs w:val="16"/>
              </w:rPr>
              <w:t xml:space="preserve"> </w:t>
            </w:r>
            <w:r>
              <w:rPr>
                <w:rFonts w:ascii="KaiTi_GB2312" w:hAnsi="KaiTi_GB2312" w:eastAsia="KaiTi_GB2312" w:cs="KaiTi_GB2312"/>
                <w:spacing w:val="8"/>
                <w:sz w:val="16"/>
                <w:szCs w:val="16"/>
              </w:rPr>
              <w:t>、岸线的管理主体及其上级主管部门</w:t>
            </w:r>
            <w:r>
              <w:rPr>
                <w:rFonts w:ascii="KaiTi_GB2312" w:hAnsi="KaiTi_GB2312" w:eastAsia="KaiTi_GB2312" w:cs="KaiTi_GB2312"/>
                <w:spacing w:val="-30"/>
                <w:sz w:val="16"/>
                <w:szCs w:val="16"/>
              </w:rPr>
              <w:t xml:space="preserve"> </w:t>
            </w:r>
            <w:r>
              <w:rPr>
                <w:rFonts w:ascii="KaiTi_GB2312" w:hAnsi="KaiTi_GB2312" w:eastAsia="KaiTi_GB2312" w:cs="KaiTi_GB2312"/>
                <w:spacing w:val="8"/>
                <w:sz w:val="16"/>
                <w:szCs w:val="16"/>
              </w:rPr>
              <w:t>。堤防管理范围以外的水域</w:t>
            </w:r>
            <w:r>
              <w:rPr>
                <w:rFonts w:ascii="KaiTi_GB2312" w:hAnsi="KaiTi_GB2312" w:eastAsia="KaiTi_GB2312" w:cs="KaiTi_GB2312"/>
                <w:spacing w:val="-36"/>
                <w:sz w:val="16"/>
                <w:szCs w:val="16"/>
              </w:rPr>
              <w:t xml:space="preserve"> </w:t>
            </w:r>
            <w:r>
              <w:rPr>
                <w:rFonts w:ascii="KaiTi_GB2312" w:hAnsi="KaiTi_GB2312" w:eastAsia="KaiTi_GB2312" w:cs="KaiTi_GB2312"/>
                <w:spacing w:val="8"/>
                <w:sz w:val="16"/>
                <w:szCs w:val="16"/>
              </w:rPr>
              <w:t>、岸线，管理主体原则上按属地管理确定</w:t>
            </w:r>
            <w:r>
              <w:rPr>
                <w:rFonts w:ascii="KaiTi_GB2312" w:hAnsi="KaiTi_GB2312" w:eastAsia="KaiTi_GB2312" w:cs="KaiTi_GB2312"/>
                <w:spacing w:val="-31"/>
                <w:sz w:val="16"/>
                <w:szCs w:val="16"/>
              </w:rPr>
              <w:t xml:space="preserve"> </w:t>
            </w:r>
            <w:r>
              <w:rPr>
                <w:rFonts w:ascii="KaiTi_GB2312" w:hAnsi="KaiTi_GB2312" w:eastAsia="KaiTi_GB2312" w:cs="KaiTi_GB2312"/>
                <w:spacing w:val="8"/>
                <w:sz w:val="16"/>
                <w:szCs w:val="16"/>
              </w:rPr>
              <w:t>。</w:t>
            </w:r>
            <w:r>
              <w:rPr>
                <w:rFonts w:ascii="Times New Roman" w:hAnsi="Times New Roman" w:eastAsia="Times New Roman" w:cs="Times New Roman"/>
                <w:spacing w:val="8"/>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8"/>
                <w:sz w:val="16"/>
                <w:szCs w:val="16"/>
              </w:rPr>
              <w:t>、外缘边界线</w:t>
            </w:r>
            <w:r>
              <w:rPr>
                <w:rFonts w:ascii="KaiTi_GB2312" w:hAnsi="KaiTi_GB2312" w:eastAsia="KaiTi_GB2312" w:cs="KaiTi_GB2312"/>
                <w:sz w:val="16"/>
                <w:szCs w:val="16"/>
              </w:rPr>
              <w:t xml:space="preserve"> </w:t>
            </w:r>
            <w:r>
              <w:rPr>
                <w:rFonts w:ascii="KaiTi_GB2312" w:hAnsi="KaiTi_GB2312" w:eastAsia="KaiTi_GB2312" w:cs="KaiTi_GB2312"/>
                <w:spacing w:val="8"/>
                <w:sz w:val="16"/>
                <w:szCs w:val="16"/>
              </w:rPr>
              <w:t>长度为有堤段</w:t>
            </w:r>
            <w:r>
              <w:rPr>
                <w:rFonts w:ascii="KaiTi_GB2312" w:hAnsi="KaiTi_GB2312" w:eastAsia="KaiTi_GB2312" w:cs="KaiTi_GB2312"/>
                <w:spacing w:val="-46"/>
                <w:sz w:val="16"/>
                <w:szCs w:val="16"/>
              </w:rPr>
              <w:t xml:space="preserve"> </w:t>
            </w:r>
            <w:r>
              <w:rPr>
                <w:rFonts w:ascii="KaiTi_GB2312" w:hAnsi="KaiTi_GB2312" w:eastAsia="KaiTi_GB2312" w:cs="KaiTi_GB2312"/>
                <w:spacing w:val="8"/>
                <w:sz w:val="16"/>
                <w:szCs w:val="16"/>
              </w:rPr>
              <w:t>、无堤段外缘边界线和支流河口连接线长度</w:t>
            </w:r>
            <w:r>
              <w:rPr>
                <w:rFonts w:ascii="KaiTi_GB2312" w:hAnsi="KaiTi_GB2312" w:eastAsia="KaiTi_GB2312" w:cs="KaiTi_GB2312"/>
                <w:spacing w:val="-26"/>
                <w:sz w:val="16"/>
                <w:szCs w:val="16"/>
              </w:rPr>
              <w:t xml:space="preserve"> </w:t>
            </w:r>
            <w:r>
              <w:rPr>
                <w:rFonts w:ascii="KaiTi_GB2312" w:hAnsi="KaiTi_GB2312" w:eastAsia="KaiTi_GB2312" w:cs="KaiTi_GB2312"/>
                <w:spacing w:val="8"/>
                <w:sz w:val="16"/>
                <w:szCs w:val="16"/>
              </w:rPr>
              <w:t>。</w:t>
            </w:r>
            <w:r>
              <w:rPr>
                <w:rFonts w:ascii="Times New Roman" w:hAnsi="Times New Roman" w:eastAsia="Times New Roman" w:cs="Times New Roman"/>
                <w:spacing w:val="8"/>
                <w:sz w:val="16"/>
                <w:szCs w:val="16"/>
              </w:rPr>
              <w:t>4</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8"/>
                <w:sz w:val="16"/>
                <w:szCs w:val="16"/>
              </w:rPr>
              <w:t>、堤防段涉及到的水闸</w:t>
            </w:r>
            <w:r>
              <w:rPr>
                <w:rFonts w:ascii="KaiTi_GB2312" w:hAnsi="KaiTi_GB2312" w:eastAsia="KaiTi_GB2312" w:cs="KaiTi_GB2312"/>
                <w:spacing w:val="-39"/>
                <w:sz w:val="16"/>
                <w:szCs w:val="16"/>
              </w:rPr>
              <w:t xml:space="preserve"> </w:t>
            </w:r>
            <w:r>
              <w:rPr>
                <w:rFonts w:ascii="KaiTi_GB2312" w:hAnsi="KaiTi_GB2312" w:eastAsia="KaiTi_GB2312" w:cs="KaiTi_GB2312"/>
                <w:spacing w:val="8"/>
                <w:sz w:val="16"/>
                <w:szCs w:val="16"/>
              </w:rPr>
              <w:t>、泵站等水利工程的管理主体</w:t>
            </w:r>
            <w:r>
              <w:rPr>
                <w:rFonts w:ascii="KaiTi_GB2312" w:hAnsi="KaiTi_GB2312" w:eastAsia="KaiTi_GB2312" w:cs="KaiTi_GB2312"/>
                <w:spacing w:val="-32"/>
                <w:sz w:val="16"/>
                <w:szCs w:val="16"/>
              </w:rPr>
              <w:t xml:space="preserve"> </w:t>
            </w:r>
            <w:r>
              <w:rPr>
                <w:rFonts w:ascii="KaiTi_GB2312" w:hAnsi="KaiTi_GB2312" w:eastAsia="KaiTi_GB2312" w:cs="KaiTi_GB2312"/>
                <w:spacing w:val="8"/>
                <w:sz w:val="16"/>
                <w:szCs w:val="16"/>
              </w:rPr>
              <w:t>，</w:t>
            </w:r>
            <w:r>
              <w:rPr>
                <w:rFonts w:ascii="KaiTi_GB2312" w:hAnsi="KaiTi_GB2312" w:eastAsia="KaiTi_GB2312" w:cs="KaiTi_GB2312"/>
                <w:spacing w:val="-48"/>
                <w:sz w:val="16"/>
                <w:szCs w:val="16"/>
              </w:rPr>
              <w:t xml:space="preserve"> </w:t>
            </w:r>
            <w:r>
              <w:rPr>
                <w:rFonts w:ascii="KaiTi_GB2312" w:hAnsi="KaiTi_GB2312" w:eastAsia="KaiTi_GB2312" w:cs="KaiTi_GB2312"/>
                <w:spacing w:val="7"/>
                <w:sz w:val="16"/>
                <w:szCs w:val="16"/>
              </w:rPr>
              <w:t>由各地按现状管理单位确定</w:t>
            </w:r>
            <w:r>
              <w:rPr>
                <w:rFonts w:ascii="KaiTi_GB2312" w:hAnsi="KaiTi_GB2312" w:eastAsia="KaiTi_GB2312" w:cs="KaiTi_GB2312"/>
                <w:spacing w:val="-31"/>
                <w:sz w:val="16"/>
                <w:szCs w:val="16"/>
              </w:rPr>
              <w:t xml:space="preserve"> </w:t>
            </w:r>
            <w:r>
              <w:rPr>
                <w:rFonts w:ascii="KaiTi_GB2312" w:hAnsi="KaiTi_GB2312" w:eastAsia="KaiTi_GB2312" w:cs="KaiTi_GB2312"/>
                <w:spacing w:val="7"/>
                <w:sz w:val="16"/>
                <w:szCs w:val="16"/>
              </w:rPr>
              <w:t>，其管理范围按照水利工程管理范围确定</w:t>
            </w:r>
            <w:r>
              <w:rPr>
                <w:rFonts w:ascii="KaiTi_GB2312" w:hAnsi="KaiTi_GB2312" w:eastAsia="KaiTi_GB2312" w:cs="KaiTi_GB2312"/>
                <w:spacing w:val="-26"/>
                <w:sz w:val="16"/>
                <w:szCs w:val="16"/>
              </w:rPr>
              <w:t xml:space="preserve"> </w:t>
            </w:r>
            <w:r>
              <w:rPr>
                <w:rFonts w:ascii="KaiTi_GB2312" w:hAnsi="KaiTi_GB2312" w:eastAsia="KaiTi_GB2312" w:cs="KaiTi_GB2312"/>
                <w:spacing w:val="7"/>
                <w:sz w:val="16"/>
                <w:szCs w:val="16"/>
              </w:rPr>
              <w:t>。</w:t>
            </w:r>
            <w:r>
              <w:rPr>
                <w:rFonts w:ascii="Times New Roman" w:hAnsi="Times New Roman" w:eastAsia="Times New Roman" w:cs="Times New Roman"/>
                <w:spacing w:val="7"/>
                <w:sz w:val="16"/>
                <w:szCs w:val="16"/>
              </w:rPr>
              <w:t>5</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7"/>
                <w:sz w:val="16"/>
                <w:szCs w:val="16"/>
              </w:rPr>
              <w:t>、相应堤防长度</w:t>
            </w:r>
            <w:r>
              <w:rPr>
                <w:rFonts w:ascii="KaiTi_GB2312" w:hAnsi="KaiTi_GB2312" w:eastAsia="KaiTi_GB2312" w:cs="KaiTi_GB2312"/>
                <w:spacing w:val="-44"/>
                <w:sz w:val="16"/>
                <w:szCs w:val="16"/>
              </w:rPr>
              <w:t xml:space="preserve"> </w:t>
            </w:r>
            <w:r>
              <w:rPr>
                <w:rFonts w:ascii="KaiTi_GB2312" w:hAnsi="KaiTi_GB2312" w:eastAsia="KaiTi_GB2312" w:cs="KaiTi_GB2312"/>
                <w:spacing w:val="7"/>
                <w:sz w:val="16"/>
                <w:szCs w:val="16"/>
              </w:rPr>
              <w:t>，不含未上溯支流延伸段。</w:t>
            </w:r>
          </w:p>
        </w:tc>
      </w:tr>
    </w:tbl>
    <w:p w14:paraId="11327997">
      <w:pPr>
        <w:rPr>
          <w:rFonts w:ascii="Arial"/>
          <w:sz w:val="21"/>
        </w:rPr>
      </w:pPr>
    </w:p>
    <w:p w14:paraId="2E34C54A">
      <w:pPr>
        <w:rPr>
          <w:rFonts w:ascii="Arial" w:hAnsi="Arial" w:eastAsia="Arial" w:cs="Arial"/>
          <w:sz w:val="21"/>
          <w:szCs w:val="21"/>
        </w:rPr>
        <w:sectPr>
          <w:pgSz w:w="23812" w:h="16837"/>
          <w:pgMar w:top="1431" w:right="492" w:bottom="0" w:left="280" w:header="0" w:footer="0" w:gutter="0"/>
          <w:cols w:space="720" w:num="1"/>
        </w:sectPr>
      </w:pPr>
    </w:p>
    <w:p w14:paraId="6606388C">
      <w:pPr>
        <w:spacing w:before="18"/>
      </w:pPr>
      <w:r>
        <w:pict>
          <v:shape id="_x0000_s1180" o:spid="_x0000_s1180" o:spt="202" type="#_x0000_t202" style="position:absolute;left:0pt;margin-left:296.75pt;margin-top:762.45pt;height:11.45pt;width:25.5pt;mso-position-horizontal-relative:page;mso-position-vertical-relative:page;z-index:-251499520;mso-width-relative:page;mso-height-relative:page;" filled="f" stroked="f" coordsize="21600,21600" o:allowincell="f">
            <v:path/>
            <v:fill on="f" focussize="0,0"/>
            <v:stroke on="f"/>
            <v:imagedata o:title=""/>
            <o:lock v:ext="edit" aspectratio="f"/>
            <v:textbox inset="0mm,0mm,0mm,0mm">
              <w:txbxContent>
                <w:p w14:paraId="3EE0235D">
                  <w:pPr>
                    <w:pStyle w:val="3"/>
                    <w:spacing w:before="20" w:line="217" w:lineRule="auto"/>
                    <w:ind w:left="20"/>
                  </w:pPr>
                  <w:r>
                    <w:rPr>
                      <w:spacing w:val="-4"/>
                    </w:rPr>
                    <w:t>区右岸</w:t>
                  </w:r>
                </w:p>
              </w:txbxContent>
            </v:textbox>
          </v:shape>
        </w:pict>
      </w:r>
    </w:p>
    <w:p w14:paraId="613E016E">
      <w:pPr>
        <w:spacing w:before="17"/>
      </w:pPr>
    </w:p>
    <w:p w14:paraId="5E553783">
      <w:pPr>
        <w:spacing w:before="17"/>
      </w:pPr>
    </w:p>
    <w:p w14:paraId="1796555B">
      <w:pPr>
        <w:spacing w:before="17"/>
      </w:pPr>
    </w:p>
    <w:tbl>
      <w:tblPr>
        <w:tblStyle w:val="6"/>
        <w:tblW w:w="230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255"/>
        <w:gridCol w:w="1533"/>
        <w:gridCol w:w="1204"/>
        <w:gridCol w:w="1435"/>
        <w:gridCol w:w="897"/>
        <w:gridCol w:w="897"/>
        <w:gridCol w:w="897"/>
        <w:gridCol w:w="1334"/>
        <w:gridCol w:w="1951"/>
        <w:gridCol w:w="897"/>
        <w:gridCol w:w="897"/>
        <w:gridCol w:w="897"/>
        <w:gridCol w:w="897"/>
        <w:gridCol w:w="897"/>
        <w:gridCol w:w="905"/>
      </w:tblGrid>
      <w:tr w14:paraId="4DD9A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23080" w:type="dxa"/>
            <w:gridSpan w:val="22"/>
            <w:tcBorders>
              <w:top w:val="nil"/>
              <w:right w:val="nil"/>
            </w:tcBorders>
            <w:vAlign w:val="top"/>
          </w:tcPr>
          <w:p w14:paraId="1FBE999F">
            <w:pPr>
              <w:spacing w:before="280" w:line="221" w:lineRule="auto"/>
              <w:ind w:left="42"/>
              <w:rPr>
                <w:rFonts w:ascii="黑体" w:hAnsi="黑体" w:eastAsia="黑体" w:cs="黑体"/>
                <w:sz w:val="16"/>
                <w:szCs w:val="16"/>
              </w:rPr>
            </w:pPr>
            <w:r>
              <w:rPr>
                <w:rFonts w:ascii="黑体" w:hAnsi="黑体" w:eastAsia="黑体" w:cs="黑体"/>
                <w:sz w:val="16"/>
                <w:szCs w:val="16"/>
              </w:rPr>
              <w:t>河流树状结构序号：</w:t>
            </w:r>
            <w:r>
              <w:rPr>
                <w:rFonts w:ascii="黑体" w:hAnsi="黑体" w:eastAsia="黑体" w:cs="黑体"/>
                <w:spacing w:val="-32"/>
                <w:sz w:val="16"/>
                <w:szCs w:val="16"/>
              </w:rPr>
              <w:t xml:space="preserve"> </w:t>
            </w:r>
            <w:r>
              <w:rPr>
                <w:rFonts w:ascii="黑体" w:hAnsi="黑体" w:eastAsia="黑体" w:cs="黑体"/>
                <w:sz w:val="16"/>
                <w:szCs w:val="16"/>
              </w:rPr>
              <w:t>1115</w:t>
            </w:r>
          </w:p>
        </w:tc>
      </w:tr>
      <w:tr w14:paraId="6CB29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23080" w:type="dxa"/>
            <w:gridSpan w:val="22"/>
            <w:vAlign w:val="top"/>
          </w:tcPr>
          <w:p w14:paraId="7D267581">
            <w:pPr>
              <w:spacing w:before="93" w:line="221" w:lineRule="auto"/>
              <w:ind w:left="8066"/>
              <w:rPr>
                <w:rFonts w:ascii="宋体" w:hAnsi="宋体" w:eastAsia="宋体" w:cs="宋体"/>
                <w:sz w:val="32"/>
                <w:szCs w:val="32"/>
              </w:rPr>
            </w:pPr>
            <w:r>
              <w:rPr>
                <w:rFonts w:ascii="宋体" w:hAnsi="宋体" w:eastAsia="宋体" w:cs="宋体"/>
                <w:spacing w:val="7"/>
                <w:sz w:val="32"/>
                <w:szCs w:val="32"/>
              </w:rPr>
              <w:t>安徽省池州市东至县官港河管理范围划定成果表</w:t>
            </w:r>
          </w:p>
        </w:tc>
      </w:tr>
      <w:tr w14:paraId="4D10A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905" w:type="dxa"/>
            <w:vAlign w:val="top"/>
          </w:tcPr>
          <w:p w14:paraId="0F9B0C3E">
            <w:pPr>
              <w:pStyle w:val="7"/>
              <w:spacing w:line="348" w:lineRule="auto"/>
            </w:pPr>
          </w:p>
          <w:p w14:paraId="3E953C53">
            <w:pPr>
              <w:spacing w:before="52" w:line="220" w:lineRule="auto"/>
              <w:ind w:left="283"/>
              <w:rPr>
                <w:rFonts w:ascii="KaiTi_GB2312" w:hAnsi="KaiTi_GB2312" w:eastAsia="KaiTi_GB2312" w:cs="KaiTi_GB2312"/>
                <w:sz w:val="16"/>
                <w:szCs w:val="16"/>
              </w:rPr>
            </w:pPr>
            <w:r>
              <w:rPr>
                <w:rFonts w:ascii="KaiTi_GB2312" w:hAnsi="KaiTi_GB2312" w:eastAsia="KaiTi_GB2312" w:cs="KaiTi_GB2312"/>
                <w:spacing w:val="4"/>
                <w:sz w:val="16"/>
                <w:szCs w:val="16"/>
              </w:rPr>
              <w:t>序号</w:t>
            </w:r>
          </w:p>
        </w:tc>
        <w:tc>
          <w:tcPr>
            <w:tcW w:w="897" w:type="dxa"/>
            <w:vAlign w:val="top"/>
          </w:tcPr>
          <w:p w14:paraId="477E21BB">
            <w:pPr>
              <w:pStyle w:val="7"/>
              <w:spacing w:line="347" w:lineRule="auto"/>
            </w:pPr>
          </w:p>
          <w:p w14:paraId="01F5712A">
            <w:pPr>
              <w:spacing w:before="52" w:line="224" w:lineRule="auto"/>
              <w:ind w:left="122"/>
              <w:rPr>
                <w:rFonts w:ascii="宋体" w:hAnsi="宋体" w:eastAsia="宋体" w:cs="宋体"/>
                <w:sz w:val="16"/>
                <w:szCs w:val="16"/>
              </w:rPr>
            </w:pPr>
            <w:r>
              <w:rPr>
                <w:rFonts w:ascii="宋体" w:hAnsi="宋体" w:eastAsia="宋体" w:cs="宋体"/>
                <w:spacing w:val="1"/>
                <w:sz w:val="16"/>
                <w:szCs w:val="16"/>
              </w:rPr>
              <w:t>线段编码</w:t>
            </w:r>
          </w:p>
        </w:tc>
        <w:tc>
          <w:tcPr>
            <w:tcW w:w="897" w:type="dxa"/>
            <w:vAlign w:val="top"/>
          </w:tcPr>
          <w:p w14:paraId="499C7FEC">
            <w:pPr>
              <w:spacing w:before="195" w:line="231" w:lineRule="auto"/>
              <w:ind w:left="117" w:right="116" w:hanging="5"/>
              <w:rPr>
                <w:rFonts w:ascii="KaiTi_GB2312" w:hAnsi="KaiTi_GB2312" w:eastAsia="KaiTi_GB2312" w:cs="KaiTi_GB2312"/>
                <w:sz w:val="16"/>
                <w:szCs w:val="16"/>
              </w:rPr>
            </w:pPr>
            <w:r>
              <w:rPr>
                <w:rFonts w:ascii="KaiTi_GB2312" w:hAnsi="KaiTi_GB2312" w:eastAsia="KaiTi_GB2312" w:cs="KaiTi_GB2312"/>
                <w:spacing w:val="4"/>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节点名称</w:t>
            </w:r>
          </w:p>
        </w:tc>
        <w:tc>
          <w:tcPr>
            <w:tcW w:w="897" w:type="dxa"/>
            <w:vAlign w:val="top"/>
          </w:tcPr>
          <w:p w14:paraId="185505B9">
            <w:pPr>
              <w:pStyle w:val="7"/>
              <w:spacing w:line="349" w:lineRule="auto"/>
            </w:pPr>
          </w:p>
          <w:p w14:paraId="79C4A152">
            <w:pPr>
              <w:spacing w:before="52" w:line="219" w:lineRule="auto"/>
              <w:ind w:left="204"/>
              <w:rPr>
                <w:rFonts w:ascii="KaiTi_GB2312" w:hAnsi="KaiTi_GB2312" w:eastAsia="KaiTi_GB2312" w:cs="KaiTi_GB2312"/>
                <w:sz w:val="16"/>
                <w:szCs w:val="16"/>
              </w:rPr>
            </w:pPr>
            <w:r>
              <w:rPr>
                <w:rFonts w:ascii="KaiTi_GB2312" w:hAnsi="KaiTi_GB2312" w:eastAsia="KaiTi_GB2312" w:cs="KaiTi_GB2312"/>
                <w:spacing w:val="1"/>
                <w:sz w:val="16"/>
                <w:szCs w:val="16"/>
              </w:rPr>
              <w:t>所在市</w:t>
            </w:r>
          </w:p>
        </w:tc>
        <w:tc>
          <w:tcPr>
            <w:tcW w:w="897" w:type="dxa"/>
            <w:vAlign w:val="top"/>
          </w:tcPr>
          <w:p w14:paraId="2D8F22F5">
            <w:pPr>
              <w:spacing w:before="197" w:line="219" w:lineRule="auto"/>
              <w:ind w:left="205"/>
              <w:rPr>
                <w:rFonts w:ascii="KaiTi_GB2312" w:hAnsi="KaiTi_GB2312" w:eastAsia="KaiTi_GB2312" w:cs="KaiTi_GB2312"/>
                <w:sz w:val="16"/>
                <w:szCs w:val="16"/>
              </w:rPr>
            </w:pPr>
            <w:r>
              <w:rPr>
                <w:rFonts w:ascii="KaiTi_GB2312" w:hAnsi="KaiTi_GB2312" w:eastAsia="KaiTi_GB2312" w:cs="KaiTi_GB2312"/>
                <w:spacing w:val="1"/>
                <w:sz w:val="16"/>
                <w:szCs w:val="16"/>
              </w:rPr>
              <w:t>所在县</w:t>
            </w:r>
          </w:p>
          <w:p w14:paraId="7E3C1C0D">
            <w:pPr>
              <w:spacing w:before="15" w:line="221"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（市、</w:t>
            </w:r>
          </w:p>
          <w:p w14:paraId="19386E1C">
            <w:pPr>
              <w:spacing w:before="12" w:line="231" w:lineRule="auto"/>
              <w:ind w:left="304"/>
              <w:rPr>
                <w:rFonts w:ascii="KaiTi_GB2312" w:hAnsi="KaiTi_GB2312" w:eastAsia="KaiTi_GB2312" w:cs="KaiTi_GB2312"/>
                <w:sz w:val="16"/>
                <w:szCs w:val="16"/>
              </w:rPr>
            </w:pPr>
            <w:r>
              <w:rPr>
                <w:rFonts w:ascii="KaiTi_GB2312" w:hAnsi="KaiTi_GB2312" w:eastAsia="KaiTi_GB2312" w:cs="KaiTi_GB2312"/>
                <w:spacing w:val="-9"/>
                <w:sz w:val="16"/>
                <w:szCs w:val="16"/>
              </w:rPr>
              <w:t>区）</w:t>
            </w:r>
          </w:p>
        </w:tc>
        <w:tc>
          <w:tcPr>
            <w:tcW w:w="897" w:type="dxa"/>
            <w:vAlign w:val="top"/>
          </w:tcPr>
          <w:p w14:paraId="13FF20B1">
            <w:pPr>
              <w:pStyle w:val="7"/>
              <w:spacing w:line="246" w:lineRule="auto"/>
            </w:pPr>
          </w:p>
          <w:p w14:paraId="42EEC236">
            <w:pPr>
              <w:spacing w:before="52" w:line="228" w:lineRule="auto"/>
              <w:ind w:left="113" w:right="111" w:firstLine="8"/>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（街道）</w:t>
            </w:r>
          </w:p>
        </w:tc>
        <w:tc>
          <w:tcPr>
            <w:tcW w:w="897" w:type="dxa"/>
            <w:vAlign w:val="top"/>
          </w:tcPr>
          <w:p w14:paraId="3D14F3AE">
            <w:pPr>
              <w:spacing w:before="78" w:line="229" w:lineRule="auto"/>
              <w:ind w:left="112"/>
              <w:rPr>
                <w:rFonts w:ascii="KaiTi_GB2312" w:hAnsi="KaiTi_GB2312" w:eastAsia="KaiTi_GB2312" w:cs="KaiTi_GB2312"/>
                <w:sz w:val="16"/>
                <w:szCs w:val="16"/>
              </w:rPr>
            </w:pPr>
            <w:r>
              <w:rPr>
                <w:rFonts w:ascii="KaiTi_GB2312" w:hAnsi="KaiTi_GB2312" w:eastAsia="KaiTi_GB2312" w:cs="KaiTi_GB2312"/>
                <w:spacing w:val="5"/>
                <w:sz w:val="16"/>
                <w:szCs w:val="16"/>
              </w:rPr>
              <w:t>起讫地点</w:t>
            </w:r>
          </w:p>
          <w:p w14:paraId="1C8FD73F">
            <w:pPr>
              <w:spacing w:before="6" w:line="217" w:lineRule="auto"/>
              <w:ind w:left="119"/>
              <w:rPr>
                <w:rFonts w:ascii="KaiTi_GB2312" w:hAnsi="KaiTi_GB2312" w:eastAsia="KaiTi_GB2312" w:cs="KaiTi_GB2312"/>
                <w:sz w:val="16"/>
                <w:szCs w:val="16"/>
              </w:rPr>
            </w:pPr>
            <w:r>
              <w:rPr>
                <w:rFonts w:ascii="KaiTi_GB2312" w:hAnsi="KaiTi_GB2312" w:eastAsia="KaiTi_GB2312" w:cs="KaiTi_GB2312"/>
                <w:spacing w:val="3"/>
                <w:sz w:val="16"/>
                <w:szCs w:val="16"/>
              </w:rPr>
              <w:t>或管理范</w:t>
            </w:r>
          </w:p>
          <w:p w14:paraId="67EF340A">
            <w:pPr>
              <w:spacing w:before="17" w:line="226" w:lineRule="auto"/>
              <w:ind w:left="220"/>
              <w:rPr>
                <w:rFonts w:ascii="KaiTi_GB2312" w:hAnsi="KaiTi_GB2312" w:eastAsia="KaiTi_GB2312" w:cs="KaiTi_GB2312"/>
                <w:sz w:val="16"/>
                <w:szCs w:val="16"/>
              </w:rPr>
            </w:pPr>
            <w:r>
              <w:rPr>
                <w:rFonts w:ascii="KaiTi_GB2312" w:hAnsi="KaiTi_GB2312" w:eastAsia="KaiTi_GB2312" w:cs="KaiTi_GB2312"/>
                <w:spacing w:val="-4"/>
                <w:sz w:val="16"/>
                <w:szCs w:val="16"/>
              </w:rPr>
              <w:t>围面积</w:t>
            </w:r>
          </w:p>
          <w:p w14:paraId="34C282A8">
            <w:pPr>
              <w:spacing w:line="214" w:lineRule="exact"/>
              <w:ind w:left="150"/>
              <w:rPr>
                <w:rFonts w:ascii="KaiTi_GB2312" w:hAnsi="KaiTi_GB2312" w:eastAsia="KaiTi_GB2312" w:cs="KaiTi_GB2312"/>
                <w:sz w:val="16"/>
                <w:szCs w:val="16"/>
              </w:rPr>
            </w:pPr>
            <w:r>
              <w:rPr>
                <w:rFonts w:ascii="KaiTi_GB2312" w:hAnsi="KaiTi_GB2312" w:eastAsia="KaiTi_GB2312" w:cs="KaiTi_GB2312"/>
                <w:spacing w:val="5"/>
                <w:sz w:val="16"/>
                <w:szCs w:val="16"/>
              </w:rPr>
              <w:t>（</w:t>
            </w:r>
            <w:r>
              <w:rPr>
                <w:rFonts w:ascii="Times New Roman" w:hAnsi="Times New Roman" w:eastAsia="Times New Roman" w:cs="Times New Roman"/>
                <w:sz w:val="16"/>
                <w:szCs w:val="16"/>
              </w:rPr>
              <w:t>km</w:t>
            </w:r>
            <w:r>
              <w:rPr>
                <w:rFonts w:ascii="Times New Roman" w:hAnsi="Times New Roman" w:eastAsia="Times New Roman" w:cs="Times New Roman"/>
                <w:spacing w:val="5"/>
                <w:position w:val="7"/>
                <w:sz w:val="10"/>
                <w:szCs w:val="10"/>
              </w:rPr>
              <w:t>2</w:t>
            </w:r>
            <w:r>
              <w:rPr>
                <w:rFonts w:ascii="KaiTi_GB2312" w:hAnsi="KaiTi_GB2312" w:eastAsia="KaiTi_GB2312" w:cs="KaiTi_GB2312"/>
                <w:spacing w:val="5"/>
                <w:sz w:val="16"/>
                <w:szCs w:val="16"/>
              </w:rPr>
              <w:t>）</w:t>
            </w:r>
          </w:p>
        </w:tc>
        <w:tc>
          <w:tcPr>
            <w:tcW w:w="1255" w:type="dxa"/>
            <w:vAlign w:val="top"/>
          </w:tcPr>
          <w:p w14:paraId="22026CFB">
            <w:pPr>
              <w:pStyle w:val="7"/>
              <w:spacing w:line="246" w:lineRule="auto"/>
            </w:pPr>
          </w:p>
          <w:p w14:paraId="11E57DE9">
            <w:pPr>
              <w:spacing w:before="52" w:line="232" w:lineRule="auto"/>
              <w:ind w:left="469" w:right="456" w:hanging="10"/>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经度</w:t>
            </w:r>
          </w:p>
        </w:tc>
        <w:tc>
          <w:tcPr>
            <w:tcW w:w="1533" w:type="dxa"/>
            <w:vAlign w:val="top"/>
          </w:tcPr>
          <w:p w14:paraId="30497C41">
            <w:pPr>
              <w:pStyle w:val="7"/>
              <w:spacing w:line="247" w:lineRule="auto"/>
            </w:pPr>
          </w:p>
          <w:p w14:paraId="16E4ADFA">
            <w:pPr>
              <w:spacing w:before="52" w:line="226" w:lineRule="auto"/>
              <w:ind w:left="607" w:right="595" w:hanging="9"/>
              <w:rPr>
                <w:rFonts w:ascii="KaiTi_GB2312" w:hAnsi="KaiTi_GB2312" w:eastAsia="KaiTi_GB2312" w:cs="KaiTi_GB2312"/>
                <w:sz w:val="16"/>
                <w:szCs w:val="16"/>
              </w:rPr>
            </w:pPr>
            <w:r>
              <w:rPr>
                <w:rFonts w:ascii="KaiTi_GB2312" w:hAnsi="KaiTi_GB2312" w:eastAsia="KaiTi_GB2312" w:cs="KaiTi_GB2312"/>
                <w:spacing w:val="4"/>
                <w:sz w:val="16"/>
                <w:szCs w:val="16"/>
              </w:rPr>
              <w:t>起点</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纬度</w:t>
            </w:r>
          </w:p>
        </w:tc>
        <w:tc>
          <w:tcPr>
            <w:tcW w:w="1204" w:type="dxa"/>
            <w:vAlign w:val="top"/>
          </w:tcPr>
          <w:p w14:paraId="7E3E2E46">
            <w:pPr>
              <w:pStyle w:val="7"/>
              <w:spacing w:line="246" w:lineRule="auto"/>
            </w:pPr>
          </w:p>
          <w:p w14:paraId="7C53E585">
            <w:pPr>
              <w:spacing w:before="52" w:line="232" w:lineRule="auto"/>
              <w:ind w:left="446" w:right="429" w:hanging="2"/>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经度</w:t>
            </w:r>
          </w:p>
        </w:tc>
        <w:tc>
          <w:tcPr>
            <w:tcW w:w="1435" w:type="dxa"/>
            <w:vAlign w:val="top"/>
          </w:tcPr>
          <w:p w14:paraId="06CBF33F">
            <w:pPr>
              <w:pStyle w:val="7"/>
              <w:spacing w:line="247" w:lineRule="auto"/>
            </w:pPr>
          </w:p>
          <w:p w14:paraId="3BC7E9CB">
            <w:pPr>
              <w:spacing w:before="52" w:line="226" w:lineRule="auto"/>
              <w:ind w:left="561" w:right="544" w:hanging="1"/>
              <w:rPr>
                <w:rFonts w:ascii="KaiTi_GB2312" w:hAnsi="KaiTi_GB2312" w:eastAsia="KaiTi_GB2312" w:cs="KaiTi_GB2312"/>
                <w:sz w:val="16"/>
                <w:szCs w:val="16"/>
              </w:rPr>
            </w:pPr>
            <w:r>
              <w:rPr>
                <w:rFonts w:ascii="KaiTi_GB2312" w:hAnsi="KaiTi_GB2312" w:eastAsia="KaiTi_GB2312" w:cs="KaiTi_GB2312"/>
                <w:sz w:val="16"/>
                <w:szCs w:val="16"/>
              </w:rPr>
              <w:t xml:space="preserve">终点 </w:t>
            </w:r>
            <w:r>
              <w:rPr>
                <w:rFonts w:ascii="KaiTi_GB2312" w:hAnsi="KaiTi_GB2312" w:eastAsia="KaiTi_GB2312" w:cs="KaiTi_GB2312"/>
                <w:spacing w:val="-1"/>
                <w:sz w:val="16"/>
                <w:szCs w:val="16"/>
              </w:rPr>
              <w:t>纬度</w:t>
            </w:r>
          </w:p>
        </w:tc>
        <w:tc>
          <w:tcPr>
            <w:tcW w:w="897" w:type="dxa"/>
            <w:vAlign w:val="top"/>
          </w:tcPr>
          <w:p w14:paraId="4994AD8E">
            <w:pPr>
              <w:spacing w:before="193" w:line="241" w:lineRule="auto"/>
              <w:ind w:left="181" w:right="111" w:hanging="59"/>
              <w:jc w:val="both"/>
              <w:rPr>
                <w:rFonts w:ascii="KaiTi_GB2312" w:hAnsi="KaiTi_GB2312" w:eastAsia="KaiTi_GB2312" w:cs="KaiTi_GB2312"/>
                <w:sz w:val="16"/>
                <w:szCs w:val="16"/>
              </w:rPr>
            </w:pPr>
            <w:r>
              <w:rPr>
                <w:rFonts w:ascii="KaiTi_GB2312" w:hAnsi="KaiTi_GB2312" w:eastAsia="KaiTi_GB2312" w:cs="KaiTi_GB2312"/>
                <w:spacing w:val="3"/>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10"/>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z w:val="16"/>
                <w:szCs w:val="16"/>
              </w:rPr>
              <w:t>km</w:t>
            </w:r>
            <w:r>
              <w:rPr>
                <w:rFonts w:ascii="KaiTi_GB2312" w:hAnsi="KaiTi_GB2312" w:eastAsia="KaiTi_GB2312" w:cs="KaiTi_GB2312"/>
                <w:spacing w:val="4"/>
                <w:sz w:val="16"/>
                <w:szCs w:val="16"/>
              </w:rPr>
              <w:t>）</w:t>
            </w:r>
          </w:p>
        </w:tc>
        <w:tc>
          <w:tcPr>
            <w:tcW w:w="897" w:type="dxa"/>
            <w:vAlign w:val="top"/>
          </w:tcPr>
          <w:p w14:paraId="147F0F24">
            <w:pPr>
              <w:spacing w:before="164" w:line="214" w:lineRule="auto"/>
              <w:ind w:left="46"/>
              <w:rPr>
                <w:rFonts w:ascii="KaiTi_GB2312" w:hAnsi="KaiTi_GB2312" w:eastAsia="KaiTi_GB2312" w:cs="KaiTi_GB2312"/>
                <w:sz w:val="13"/>
                <w:szCs w:val="13"/>
              </w:rPr>
            </w:pPr>
            <w:r>
              <w:rPr>
                <w:rFonts w:ascii="KaiTi_GB2312" w:hAnsi="KaiTi_GB2312" w:eastAsia="KaiTi_GB2312" w:cs="KaiTi_GB2312"/>
                <w:spacing w:val="2"/>
                <w:sz w:val="13"/>
                <w:szCs w:val="13"/>
              </w:rPr>
              <w:t>省界或进出</w:t>
            </w:r>
            <w:r>
              <w:rPr>
                <w:rFonts w:ascii="KaiTi_GB2312" w:hAnsi="KaiTi_GB2312" w:eastAsia="KaiTi_GB2312" w:cs="KaiTi_GB2312"/>
                <w:spacing w:val="-39"/>
                <w:sz w:val="13"/>
                <w:szCs w:val="13"/>
              </w:rPr>
              <w:t xml:space="preserve"> </w:t>
            </w:r>
            <w:r>
              <w:rPr>
                <w:rFonts w:ascii="KaiTi_GB2312" w:hAnsi="KaiTi_GB2312" w:eastAsia="KaiTi_GB2312" w:cs="KaiTi_GB2312"/>
                <w:spacing w:val="2"/>
                <w:sz w:val="13"/>
                <w:szCs w:val="13"/>
              </w:rPr>
              <w:t>口</w:t>
            </w:r>
          </w:p>
          <w:p w14:paraId="10BF53E1">
            <w:pPr>
              <w:spacing w:before="15" w:line="214" w:lineRule="auto"/>
              <w:ind w:left="50"/>
              <w:rPr>
                <w:rFonts w:ascii="KaiTi_GB2312" w:hAnsi="KaiTi_GB2312" w:eastAsia="KaiTi_GB2312" w:cs="KaiTi_GB2312"/>
                <w:sz w:val="13"/>
                <w:szCs w:val="13"/>
              </w:rPr>
            </w:pPr>
            <w:r>
              <w:rPr>
                <w:rFonts w:ascii="KaiTi_GB2312" w:hAnsi="KaiTi_GB2312" w:eastAsia="KaiTi_GB2312" w:cs="KaiTi_GB2312"/>
                <w:spacing w:val="2"/>
                <w:sz w:val="13"/>
                <w:szCs w:val="13"/>
              </w:rPr>
              <w:t>左右岸闭合连</w:t>
            </w:r>
          </w:p>
          <w:p w14:paraId="49D89162">
            <w:pPr>
              <w:spacing w:before="17" w:line="197" w:lineRule="auto"/>
              <w:ind w:left="180"/>
              <w:rPr>
                <w:rFonts w:ascii="KaiTi_GB2312" w:hAnsi="KaiTi_GB2312" w:eastAsia="KaiTi_GB2312" w:cs="KaiTi_GB2312"/>
                <w:sz w:val="13"/>
                <w:szCs w:val="13"/>
              </w:rPr>
            </w:pPr>
            <w:r>
              <w:rPr>
                <w:rFonts w:ascii="KaiTi_GB2312" w:hAnsi="KaiTi_GB2312" w:eastAsia="KaiTi_GB2312" w:cs="KaiTi_GB2312"/>
                <w:spacing w:val="2"/>
                <w:sz w:val="13"/>
                <w:szCs w:val="13"/>
              </w:rPr>
              <w:t>接线长度</w:t>
            </w:r>
          </w:p>
          <w:p w14:paraId="6242E2A5">
            <w:pPr>
              <w:spacing w:line="201" w:lineRule="exact"/>
              <w:ind w:left="230"/>
              <w:rPr>
                <w:rFonts w:ascii="KaiTi_GB2312" w:hAnsi="KaiTi_GB2312" w:eastAsia="KaiTi_GB2312" w:cs="KaiTi_GB2312"/>
                <w:sz w:val="13"/>
                <w:szCs w:val="13"/>
              </w:rPr>
            </w:pPr>
            <w:r>
              <w:rPr>
                <w:rFonts w:ascii="KaiTi_GB2312" w:hAnsi="KaiTi_GB2312" w:eastAsia="KaiTi_GB2312" w:cs="KaiTi_GB2312"/>
                <w:spacing w:val="5"/>
                <w:position w:val="1"/>
                <w:sz w:val="13"/>
                <w:szCs w:val="13"/>
              </w:rPr>
              <w:t>（</w:t>
            </w:r>
            <w:r>
              <w:rPr>
                <w:rFonts w:ascii="Times New Roman" w:hAnsi="Times New Roman" w:eastAsia="Times New Roman" w:cs="Times New Roman"/>
                <w:position w:val="1"/>
                <w:sz w:val="13"/>
                <w:szCs w:val="13"/>
              </w:rPr>
              <w:t>km</w:t>
            </w:r>
            <w:r>
              <w:rPr>
                <w:rFonts w:ascii="KaiTi_GB2312" w:hAnsi="KaiTi_GB2312" w:eastAsia="KaiTi_GB2312" w:cs="KaiTi_GB2312"/>
                <w:spacing w:val="5"/>
                <w:position w:val="1"/>
                <w:sz w:val="13"/>
                <w:szCs w:val="13"/>
              </w:rPr>
              <w:t>）</w:t>
            </w:r>
          </w:p>
        </w:tc>
        <w:tc>
          <w:tcPr>
            <w:tcW w:w="897" w:type="dxa"/>
            <w:vAlign w:val="top"/>
          </w:tcPr>
          <w:p w14:paraId="780B9A8C">
            <w:pPr>
              <w:pStyle w:val="7"/>
              <w:spacing w:line="245" w:lineRule="auto"/>
            </w:pPr>
          </w:p>
          <w:p w14:paraId="2505FE3C">
            <w:pPr>
              <w:spacing w:before="52" w:line="227" w:lineRule="auto"/>
              <w:ind w:left="208" w:right="106" w:hanging="90"/>
              <w:rPr>
                <w:rFonts w:ascii="KaiTi_GB2312" w:hAnsi="KaiTi_GB2312" w:eastAsia="KaiTi_GB2312" w:cs="KaiTi_GB2312"/>
                <w:sz w:val="16"/>
                <w:szCs w:val="16"/>
              </w:rPr>
            </w:pPr>
            <w:r>
              <w:rPr>
                <w:rFonts w:ascii="KaiTi_GB2312" w:hAnsi="KaiTi_GB2312" w:eastAsia="KaiTi_GB2312" w:cs="KaiTi_GB2312"/>
                <w:spacing w:val="5"/>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334" w:type="dxa"/>
            <w:vAlign w:val="top"/>
          </w:tcPr>
          <w:p w14:paraId="108AC492">
            <w:pPr>
              <w:spacing w:before="90" w:line="217" w:lineRule="auto"/>
              <w:ind w:left="96"/>
              <w:rPr>
                <w:rFonts w:ascii="KaiTi_GB2312" w:hAnsi="KaiTi_GB2312" w:eastAsia="KaiTi_GB2312" w:cs="KaiTi_GB2312"/>
                <w:sz w:val="16"/>
                <w:szCs w:val="16"/>
              </w:rPr>
            </w:pPr>
            <w:r>
              <w:rPr>
                <w:rFonts w:ascii="KaiTi_GB2312" w:hAnsi="KaiTi_GB2312" w:eastAsia="KaiTi_GB2312" w:cs="KaiTi_GB2312"/>
                <w:spacing w:val="4"/>
                <w:sz w:val="16"/>
                <w:szCs w:val="16"/>
              </w:rPr>
              <w:t>划界标准：堤防</w:t>
            </w:r>
          </w:p>
          <w:p w14:paraId="0DAD8EC6">
            <w:pPr>
              <w:spacing w:before="18" w:line="219" w:lineRule="auto"/>
              <w:ind w:left="98"/>
              <w:rPr>
                <w:rFonts w:ascii="KaiTi_GB2312" w:hAnsi="KaiTi_GB2312" w:eastAsia="KaiTi_GB2312" w:cs="KaiTi_GB2312"/>
                <w:sz w:val="16"/>
                <w:szCs w:val="16"/>
              </w:rPr>
            </w:pPr>
            <w:r>
              <w:rPr>
                <w:rFonts w:ascii="KaiTi_GB2312" w:hAnsi="KaiTi_GB2312" w:eastAsia="KaiTi_GB2312" w:cs="KaiTi_GB2312"/>
                <w:spacing w:val="3"/>
                <w:sz w:val="16"/>
                <w:szCs w:val="16"/>
              </w:rPr>
              <w:t>背水侧护堤地宽</w:t>
            </w:r>
          </w:p>
          <w:p w14:paraId="5107E912">
            <w:pPr>
              <w:spacing w:before="14" w:line="221" w:lineRule="auto"/>
              <w:ind w:left="83"/>
              <w:rPr>
                <w:rFonts w:ascii="KaiTi_GB2312" w:hAnsi="KaiTi_GB2312" w:eastAsia="KaiTi_GB2312" w:cs="KaiTi_GB2312"/>
                <w:sz w:val="16"/>
                <w:szCs w:val="16"/>
              </w:rPr>
            </w:pPr>
            <w:r>
              <w:rPr>
                <w:rFonts w:ascii="KaiTi_GB2312" w:hAnsi="KaiTi_GB2312" w:eastAsia="KaiTi_GB2312" w:cs="KaiTi_GB2312"/>
                <w:spacing w:val="5"/>
                <w:sz w:val="16"/>
                <w:szCs w:val="16"/>
              </w:rPr>
              <w:t>度或无堤段设计</w:t>
            </w:r>
          </w:p>
          <w:p w14:paraId="462657FD">
            <w:pPr>
              <w:spacing w:before="2" w:line="229" w:lineRule="auto"/>
              <w:ind w:left="201"/>
              <w:rPr>
                <w:rFonts w:ascii="KaiTi_GB2312" w:hAnsi="KaiTi_GB2312" w:eastAsia="KaiTi_GB2312" w:cs="KaiTi_GB2312"/>
                <w:sz w:val="16"/>
                <w:szCs w:val="16"/>
              </w:rPr>
            </w:pPr>
            <w:r>
              <w:rPr>
                <w:rFonts w:ascii="KaiTi_GB2312" w:hAnsi="KaiTi_GB2312" w:eastAsia="KaiTi_GB2312" w:cs="KaiTi_GB2312"/>
                <w:spacing w:val="3"/>
                <w:sz w:val="16"/>
                <w:szCs w:val="16"/>
              </w:rPr>
              <w:t>洪水位（</w:t>
            </w:r>
            <w:r>
              <w:rPr>
                <w:rFonts w:ascii="Times New Roman" w:hAnsi="Times New Roman" w:eastAsia="Times New Roman" w:cs="Times New Roman"/>
                <w:spacing w:val="3"/>
                <w:sz w:val="16"/>
                <w:szCs w:val="16"/>
              </w:rPr>
              <w:t>m</w:t>
            </w:r>
            <w:r>
              <w:rPr>
                <w:rFonts w:ascii="KaiTi_GB2312" w:hAnsi="KaiTi_GB2312" w:eastAsia="KaiTi_GB2312" w:cs="KaiTi_GB2312"/>
                <w:spacing w:val="3"/>
                <w:sz w:val="16"/>
                <w:szCs w:val="16"/>
              </w:rPr>
              <w:t>）</w:t>
            </w:r>
          </w:p>
        </w:tc>
        <w:tc>
          <w:tcPr>
            <w:tcW w:w="1951" w:type="dxa"/>
            <w:vAlign w:val="top"/>
          </w:tcPr>
          <w:p w14:paraId="3991AE77">
            <w:pPr>
              <w:pStyle w:val="7"/>
              <w:spacing w:line="246" w:lineRule="auto"/>
            </w:pPr>
          </w:p>
          <w:p w14:paraId="5B5B7C0E">
            <w:pPr>
              <w:spacing w:before="52" w:line="217" w:lineRule="auto"/>
              <w:ind w:left="70"/>
              <w:rPr>
                <w:rFonts w:ascii="KaiTi_GB2312" w:hAnsi="KaiTi_GB2312" w:eastAsia="KaiTi_GB2312" w:cs="KaiTi_GB2312"/>
                <w:sz w:val="16"/>
                <w:szCs w:val="16"/>
              </w:rPr>
            </w:pPr>
            <w:r>
              <w:rPr>
                <w:rFonts w:ascii="KaiTi_GB2312" w:hAnsi="KaiTi_GB2312" w:eastAsia="KaiTi_GB2312" w:cs="KaiTi_GB2312"/>
                <w:spacing w:val="4"/>
                <w:sz w:val="16"/>
                <w:szCs w:val="16"/>
              </w:rPr>
              <w:t>划界标准合法合规依据说</w:t>
            </w:r>
          </w:p>
          <w:p w14:paraId="643AC298">
            <w:pPr>
              <w:spacing w:before="15" w:line="219" w:lineRule="auto"/>
              <w:ind w:left="576"/>
              <w:rPr>
                <w:rFonts w:ascii="KaiTi_GB2312" w:hAnsi="KaiTi_GB2312" w:eastAsia="KaiTi_GB2312" w:cs="KaiTi_GB2312"/>
                <w:sz w:val="16"/>
                <w:szCs w:val="16"/>
              </w:rPr>
            </w:pPr>
            <w:r>
              <w:rPr>
                <w:rFonts w:ascii="KaiTi_GB2312" w:hAnsi="KaiTi_GB2312" w:eastAsia="KaiTi_GB2312" w:cs="KaiTi_GB2312"/>
                <w:spacing w:val="-5"/>
                <w:sz w:val="16"/>
                <w:szCs w:val="16"/>
              </w:rPr>
              <w:t>明</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(必填项)</w:t>
            </w:r>
          </w:p>
        </w:tc>
        <w:tc>
          <w:tcPr>
            <w:tcW w:w="897" w:type="dxa"/>
            <w:vAlign w:val="top"/>
          </w:tcPr>
          <w:p w14:paraId="1E5F9585">
            <w:pPr>
              <w:spacing w:before="23" w:line="231" w:lineRule="auto"/>
              <w:ind w:left="119" w:right="104" w:hanging="1"/>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r>
              <w:rPr>
                <w:rFonts w:ascii="KaiTi_GB2312" w:hAnsi="KaiTi_GB2312" w:eastAsia="KaiTi_GB2312" w:cs="KaiTi_GB2312"/>
                <w:spacing w:val="2"/>
                <w:sz w:val="16"/>
                <w:szCs w:val="16"/>
              </w:rPr>
              <w:t xml:space="preserve"> </w:t>
            </w:r>
            <w:r>
              <w:rPr>
                <w:rFonts w:ascii="KaiTi_GB2312" w:hAnsi="KaiTi_GB2312" w:eastAsia="KaiTi_GB2312" w:cs="KaiTi_GB2312"/>
                <w:spacing w:val="5"/>
                <w:sz w:val="16"/>
                <w:szCs w:val="16"/>
              </w:rPr>
              <w:t>、水闸、</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泵站、无</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堤段管理</w:t>
            </w:r>
          </w:p>
          <w:p w14:paraId="2C70A912">
            <w:pPr>
              <w:spacing w:before="15" w:line="192" w:lineRule="auto"/>
              <w:ind w:left="293"/>
              <w:rPr>
                <w:rFonts w:ascii="KaiTi_GB2312" w:hAnsi="KaiTi_GB2312" w:eastAsia="KaiTi_GB2312" w:cs="KaiTi_GB2312"/>
                <w:sz w:val="10"/>
                <w:szCs w:val="10"/>
              </w:rPr>
            </w:pPr>
            <w:r>
              <w:rPr>
                <w:rFonts w:ascii="KaiTi_GB2312" w:hAnsi="KaiTi_GB2312" w:eastAsia="KaiTi_GB2312" w:cs="KaiTi_GB2312"/>
                <w:spacing w:val="12"/>
                <w:w w:val="148"/>
                <w:sz w:val="10"/>
                <w:szCs w:val="10"/>
              </w:rPr>
              <w:t>主体</w:t>
            </w:r>
          </w:p>
        </w:tc>
        <w:tc>
          <w:tcPr>
            <w:tcW w:w="897" w:type="dxa"/>
            <w:vAlign w:val="top"/>
          </w:tcPr>
          <w:p w14:paraId="4701F793">
            <w:pPr>
              <w:pStyle w:val="7"/>
              <w:spacing w:line="247" w:lineRule="auto"/>
            </w:pPr>
          </w:p>
          <w:p w14:paraId="468F42B6">
            <w:pPr>
              <w:spacing w:before="52" w:line="226" w:lineRule="auto"/>
              <w:ind w:left="286" w:right="108" w:hanging="162"/>
              <w:rPr>
                <w:rFonts w:ascii="KaiTi_GB2312" w:hAnsi="KaiTi_GB2312" w:eastAsia="KaiTi_GB2312" w:cs="KaiTi_GB2312"/>
                <w:sz w:val="16"/>
                <w:szCs w:val="16"/>
              </w:rPr>
            </w:pPr>
            <w:r>
              <w:rPr>
                <w:rFonts w:ascii="KaiTi_GB2312" w:hAnsi="KaiTi_GB2312" w:eastAsia="KaiTi_GB2312" w:cs="KaiTi_GB2312"/>
                <w:spacing w:val="3"/>
                <w:sz w:val="16"/>
                <w:szCs w:val="16"/>
              </w:rPr>
              <w:t>上级主管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部门</w:t>
            </w:r>
          </w:p>
        </w:tc>
        <w:tc>
          <w:tcPr>
            <w:tcW w:w="897" w:type="dxa"/>
            <w:vAlign w:val="top"/>
          </w:tcPr>
          <w:p w14:paraId="0F213CA3">
            <w:pPr>
              <w:spacing w:before="194"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相应堤防</w:t>
            </w:r>
          </w:p>
          <w:p w14:paraId="0E7C1C9B">
            <w:pPr>
              <w:spacing w:before="10" w:line="196" w:lineRule="auto"/>
              <w:ind w:left="296"/>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4DC724BE">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658E5692">
            <w:pPr>
              <w:spacing w:before="194" w:line="223" w:lineRule="auto"/>
              <w:ind w:left="119"/>
              <w:rPr>
                <w:rFonts w:ascii="KaiTi_GB2312" w:hAnsi="KaiTi_GB2312" w:eastAsia="KaiTi_GB2312" w:cs="KaiTi_GB2312"/>
                <w:sz w:val="16"/>
                <w:szCs w:val="16"/>
              </w:rPr>
            </w:pPr>
            <w:r>
              <w:rPr>
                <w:rFonts w:ascii="KaiTi_GB2312" w:hAnsi="KaiTi_GB2312" w:eastAsia="KaiTi_GB2312" w:cs="KaiTi_GB2312"/>
                <w:spacing w:val="4"/>
                <w:sz w:val="16"/>
                <w:szCs w:val="16"/>
              </w:rPr>
              <w:t>相应河道</w:t>
            </w:r>
          </w:p>
          <w:p w14:paraId="6B57A5D1">
            <w:pPr>
              <w:spacing w:before="10" w:line="196" w:lineRule="auto"/>
              <w:ind w:left="295"/>
              <w:rPr>
                <w:rFonts w:ascii="KaiTi_GB2312" w:hAnsi="KaiTi_GB2312" w:eastAsia="KaiTi_GB2312" w:cs="KaiTi_GB2312"/>
                <w:sz w:val="16"/>
                <w:szCs w:val="16"/>
              </w:rPr>
            </w:pPr>
            <w:r>
              <w:rPr>
                <w:rFonts w:ascii="KaiTi_GB2312" w:hAnsi="KaiTi_GB2312" w:eastAsia="KaiTi_GB2312" w:cs="KaiTi_GB2312"/>
                <w:spacing w:val="-1"/>
                <w:sz w:val="16"/>
                <w:szCs w:val="16"/>
              </w:rPr>
              <w:t>长度</w:t>
            </w:r>
          </w:p>
          <w:p w14:paraId="2328B141">
            <w:pPr>
              <w:spacing w:line="214" w:lineRule="exact"/>
              <w:ind w:left="185"/>
              <w:rPr>
                <w:rFonts w:ascii="KaiTi_GB2312" w:hAnsi="KaiTi_GB2312" w:eastAsia="KaiTi_GB2312" w:cs="KaiTi_GB2312"/>
                <w:sz w:val="16"/>
                <w:szCs w:val="16"/>
              </w:rPr>
            </w:pPr>
            <w:r>
              <w:rPr>
                <w:rFonts w:ascii="KaiTi_GB2312" w:hAnsi="KaiTi_GB2312" w:eastAsia="KaiTi_GB2312" w:cs="KaiTi_GB2312"/>
                <w:spacing w:val="4"/>
                <w:position w:val="1"/>
                <w:sz w:val="16"/>
                <w:szCs w:val="16"/>
              </w:rPr>
              <w:t>（</w:t>
            </w:r>
            <w:r>
              <w:rPr>
                <w:rFonts w:ascii="Times New Roman" w:hAnsi="Times New Roman" w:eastAsia="Times New Roman" w:cs="Times New Roman"/>
                <w:position w:val="1"/>
                <w:sz w:val="16"/>
                <w:szCs w:val="16"/>
              </w:rPr>
              <w:t>km</w:t>
            </w:r>
            <w:r>
              <w:rPr>
                <w:rFonts w:ascii="KaiTi_GB2312" w:hAnsi="KaiTi_GB2312" w:eastAsia="KaiTi_GB2312" w:cs="KaiTi_GB2312"/>
                <w:spacing w:val="4"/>
                <w:position w:val="1"/>
                <w:sz w:val="16"/>
                <w:szCs w:val="16"/>
              </w:rPr>
              <w:t>）</w:t>
            </w:r>
          </w:p>
        </w:tc>
        <w:tc>
          <w:tcPr>
            <w:tcW w:w="897" w:type="dxa"/>
            <w:vAlign w:val="top"/>
          </w:tcPr>
          <w:p w14:paraId="0743B8D5">
            <w:pPr>
              <w:spacing w:before="21" w:line="213" w:lineRule="auto"/>
              <w:ind w:left="125" w:right="102" w:hanging="3"/>
              <w:rPr>
                <w:rFonts w:ascii="KaiTi_GB2312" w:hAnsi="KaiTi_GB2312" w:eastAsia="KaiTi_GB2312" w:cs="KaiTi_GB2312"/>
                <w:sz w:val="16"/>
                <w:szCs w:val="16"/>
              </w:rPr>
            </w:pPr>
            <w:r>
              <w:rPr>
                <w:rFonts w:ascii="KaiTi_GB2312" w:hAnsi="KaiTi_GB2312" w:eastAsia="KaiTi_GB2312" w:cs="KaiTi_GB2312"/>
                <w:spacing w:val="4"/>
                <w:sz w:val="16"/>
                <w:szCs w:val="16"/>
              </w:rPr>
              <w:t>修改情况</w:t>
            </w:r>
            <w:r>
              <w:rPr>
                <w:rFonts w:ascii="KaiTi_GB2312" w:hAnsi="KaiTi_GB2312" w:eastAsia="KaiTi_GB2312" w:cs="KaiTi_GB2312"/>
                <w:spacing w:val="1"/>
                <w:sz w:val="16"/>
                <w:szCs w:val="16"/>
              </w:rPr>
              <w:t xml:space="preserve"> </w:t>
            </w:r>
            <w:r>
              <w:rPr>
                <w:rFonts w:ascii="KaiTi_GB2312" w:hAnsi="KaiTi_GB2312" w:eastAsia="KaiTi_GB2312" w:cs="KaiTi_GB2312"/>
                <w:spacing w:val="3"/>
                <w:sz w:val="16"/>
                <w:szCs w:val="16"/>
              </w:rPr>
              <w:t>(是/否， 若填写是</w:t>
            </w:r>
            <w:r>
              <w:rPr>
                <w:rFonts w:ascii="KaiTi_GB2312" w:hAnsi="KaiTi_GB2312" w:eastAsia="KaiTi_GB2312" w:cs="KaiTi_GB2312"/>
                <w:spacing w:val="2"/>
                <w:sz w:val="16"/>
                <w:szCs w:val="16"/>
              </w:rPr>
              <w:t xml:space="preserve"> </w:t>
            </w:r>
            <w:r>
              <w:rPr>
                <w:rFonts w:ascii="KaiTi_GB2312" w:hAnsi="KaiTi_GB2312" w:eastAsia="KaiTi_GB2312" w:cs="KaiTi_GB2312"/>
                <w:spacing w:val="4"/>
                <w:sz w:val="16"/>
                <w:szCs w:val="16"/>
              </w:rPr>
              <w:t>标红，为</w:t>
            </w:r>
            <w:r>
              <w:rPr>
                <w:rFonts w:ascii="KaiTi_GB2312" w:hAnsi="KaiTi_GB2312" w:eastAsia="KaiTi_GB2312" w:cs="KaiTi_GB2312"/>
                <w:spacing w:val="2"/>
                <w:sz w:val="16"/>
                <w:szCs w:val="16"/>
              </w:rPr>
              <w:t xml:space="preserve"> </w:t>
            </w:r>
            <w:r>
              <w:rPr>
                <w:rFonts w:ascii="KaiTi_GB2312" w:hAnsi="KaiTi_GB2312" w:eastAsia="KaiTi_GB2312" w:cs="KaiTi_GB2312"/>
                <w:spacing w:val="15"/>
                <w:sz w:val="16"/>
                <w:szCs w:val="16"/>
              </w:rPr>
              <w:t>必填项)</w:t>
            </w:r>
          </w:p>
        </w:tc>
        <w:tc>
          <w:tcPr>
            <w:tcW w:w="905" w:type="dxa"/>
            <w:vAlign w:val="top"/>
          </w:tcPr>
          <w:p w14:paraId="5776D82C">
            <w:pPr>
              <w:pStyle w:val="7"/>
              <w:spacing w:line="348" w:lineRule="auto"/>
            </w:pPr>
          </w:p>
          <w:p w14:paraId="35BD2D8F">
            <w:pPr>
              <w:spacing w:before="52" w:line="227" w:lineRule="auto"/>
              <w:ind w:left="287"/>
              <w:rPr>
                <w:rFonts w:ascii="KaiTi_GB2312" w:hAnsi="KaiTi_GB2312" w:eastAsia="KaiTi_GB2312" w:cs="KaiTi_GB2312"/>
                <w:sz w:val="16"/>
                <w:szCs w:val="16"/>
              </w:rPr>
            </w:pPr>
            <w:r>
              <w:rPr>
                <w:rFonts w:ascii="KaiTi_GB2312" w:hAnsi="KaiTi_GB2312" w:eastAsia="KaiTi_GB2312" w:cs="KaiTi_GB2312"/>
                <w:spacing w:val="3"/>
                <w:sz w:val="16"/>
                <w:szCs w:val="16"/>
              </w:rPr>
              <w:t>备注</w:t>
            </w:r>
          </w:p>
        </w:tc>
      </w:tr>
      <w:tr w14:paraId="6D0F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905" w:type="dxa"/>
            <w:vAlign w:val="top"/>
          </w:tcPr>
          <w:p w14:paraId="38737FFE">
            <w:pPr>
              <w:spacing w:before="239" w:line="116" w:lineRule="exact"/>
              <w:ind w:left="383"/>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97" w:type="dxa"/>
            <w:vAlign w:val="top"/>
          </w:tcPr>
          <w:p w14:paraId="1106674E">
            <w:pPr>
              <w:pStyle w:val="7"/>
            </w:pPr>
          </w:p>
        </w:tc>
        <w:tc>
          <w:tcPr>
            <w:tcW w:w="897" w:type="dxa"/>
            <w:vAlign w:val="top"/>
          </w:tcPr>
          <w:p w14:paraId="6E5B8E45">
            <w:pPr>
              <w:spacing w:before="68" w:line="227" w:lineRule="auto"/>
              <w:ind w:left="111" w:right="116"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3"/>
                <w:sz w:val="16"/>
                <w:szCs w:val="16"/>
              </w:rPr>
              <w:t>右岸合计</w:t>
            </w:r>
          </w:p>
        </w:tc>
        <w:tc>
          <w:tcPr>
            <w:tcW w:w="897" w:type="dxa"/>
            <w:vAlign w:val="top"/>
          </w:tcPr>
          <w:p w14:paraId="3BAB98A4">
            <w:pPr>
              <w:pStyle w:val="7"/>
            </w:pPr>
          </w:p>
        </w:tc>
        <w:tc>
          <w:tcPr>
            <w:tcW w:w="897" w:type="dxa"/>
            <w:vAlign w:val="top"/>
          </w:tcPr>
          <w:p w14:paraId="724F17B0">
            <w:pPr>
              <w:pStyle w:val="7"/>
            </w:pPr>
          </w:p>
        </w:tc>
        <w:tc>
          <w:tcPr>
            <w:tcW w:w="897" w:type="dxa"/>
            <w:vAlign w:val="top"/>
          </w:tcPr>
          <w:p w14:paraId="19F865D7">
            <w:pPr>
              <w:pStyle w:val="7"/>
            </w:pPr>
          </w:p>
        </w:tc>
        <w:tc>
          <w:tcPr>
            <w:tcW w:w="897" w:type="dxa"/>
            <w:vAlign w:val="top"/>
          </w:tcPr>
          <w:p w14:paraId="6A917854">
            <w:pPr>
              <w:spacing w:before="189" w:line="191" w:lineRule="auto"/>
              <w:ind w:left="14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0.400918</w:t>
            </w:r>
          </w:p>
        </w:tc>
        <w:tc>
          <w:tcPr>
            <w:tcW w:w="1255" w:type="dxa"/>
            <w:vAlign w:val="top"/>
          </w:tcPr>
          <w:p w14:paraId="50280996">
            <w:pPr>
              <w:pStyle w:val="7"/>
            </w:pPr>
          </w:p>
        </w:tc>
        <w:tc>
          <w:tcPr>
            <w:tcW w:w="1533" w:type="dxa"/>
            <w:vAlign w:val="top"/>
          </w:tcPr>
          <w:p w14:paraId="081634C2">
            <w:pPr>
              <w:pStyle w:val="7"/>
            </w:pPr>
          </w:p>
        </w:tc>
        <w:tc>
          <w:tcPr>
            <w:tcW w:w="1204" w:type="dxa"/>
            <w:vAlign w:val="top"/>
          </w:tcPr>
          <w:p w14:paraId="13DE69CD">
            <w:pPr>
              <w:pStyle w:val="7"/>
            </w:pPr>
          </w:p>
        </w:tc>
        <w:tc>
          <w:tcPr>
            <w:tcW w:w="1435" w:type="dxa"/>
            <w:vAlign w:val="top"/>
          </w:tcPr>
          <w:p w14:paraId="270A4CFE">
            <w:pPr>
              <w:pStyle w:val="7"/>
            </w:pPr>
          </w:p>
        </w:tc>
        <w:tc>
          <w:tcPr>
            <w:tcW w:w="897" w:type="dxa"/>
            <w:vAlign w:val="top"/>
          </w:tcPr>
          <w:p w14:paraId="64C6A829">
            <w:pPr>
              <w:spacing w:before="189" w:line="191" w:lineRule="auto"/>
              <w:ind w:left="181"/>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24.0796</w:t>
            </w:r>
          </w:p>
        </w:tc>
        <w:tc>
          <w:tcPr>
            <w:tcW w:w="897" w:type="dxa"/>
            <w:vAlign w:val="top"/>
          </w:tcPr>
          <w:p w14:paraId="730112AE">
            <w:pPr>
              <w:pStyle w:val="7"/>
            </w:pPr>
          </w:p>
        </w:tc>
        <w:tc>
          <w:tcPr>
            <w:tcW w:w="897" w:type="dxa"/>
            <w:vAlign w:val="top"/>
          </w:tcPr>
          <w:p w14:paraId="4F1FD0DF">
            <w:pPr>
              <w:pStyle w:val="7"/>
            </w:pPr>
          </w:p>
        </w:tc>
        <w:tc>
          <w:tcPr>
            <w:tcW w:w="1334" w:type="dxa"/>
            <w:vAlign w:val="top"/>
          </w:tcPr>
          <w:p w14:paraId="405157E3">
            <w:pPr>
              <w:pStyle w:val="7"/>
            </w:pPr>
          </w:p>
        </w:tc>
        <w:tc>
          <w:tcPr>
            <w:tcW w:w="1951" w:type="dxa"/>
            <w:vAlign w:val="top"/>
          </w:tcPr>
          <w:p w14:paraId="543C23E0">
            <w:pPr>
              <w:pStyle w:val="7"/>
            </w:pPr>
          </w:p>
        </w:tc>
        <w:tc>
          <w:tcPr>
            <w:tcW w:w="897" w:type="dxa"/>
            <w:vAlign w:val="top"/>
          </w:tcPr>
          <w:p w14:paraId="523B663F">
            <w:pPr>
              <w:pStyle w:val="7"/>
            </w:pPr>
          </w:p>
        </w:tc>
        <w:tc>
          <w:tcPr>
            <w:tcW w:w="897" w:type="dxa"/>
            <w:vAlign w:val="top"/>
          </w:tcPr>
          <w:p w14:paraId="6923FEAB">
            <w:pPr>
              <w:pStyle w:val="7"/>
            </w:pPr>
          </w:p>
        </w:tc>
        <w:tc>
          <w:tcPr>
            <w:tcW w:w="897" w:type="dxa"/>
            <w:vAlign w:val="top"/>
          </w:tcPr>
          <w:p w14:paraId="71FED0CC">
            <w:pPr>
              <w:pStyle w:val="7"/>
            </w:pPr>
          </w:p>
        </w:tc>
        <w:tc>
          <w:tcPr>
            <w:tcW w:w="897" w:type="dxa"/>
            <w:vAlign w:val="top"/>
          </w:tcPr>
          <w:p w14:paraId="435025D2">
            <w:pPr>
              <w:spacing w:before="189" w:line="191" w:lineRule="auto"/>
              <w:ind w:left="185"/>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22.5010</w:t>
            </w:r>
          </w:p>
        </w:tc>
        <w:tc>
          <w:tcPr>
            <w:tcW w:w="897" w:type="dxa"/>
            <w:vAlign w:val="top"/>
          </w:tcPr>
          <w:p w14:paraId="412602DF">
            <w:pPr>
              <w:spacing w:before="170"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446D48D8">
            <w:pPr>
              <w:pStyle w:val="7"/>
            </w:pPr>
          </w:p>
        </w:tc>
      </w:tr>
      <w:tr w14:paraId="6AA1E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905" w:type="dxa"/>
            <w:vAlign w:val="top"/>
          </w:tcPr>
          <w:p w14:paraId="775E945C">
            <w:pPr>
              <w:pStyle w:val="7"/>
              <w:spacing w:line="260" w:lineRule="auto"/>
            </w:pPr>
          </w:p>
          <w:p w14:paraId="239D6DFC">
            <w:pPr>
              <w:spacing w:before="46" w:line="112" w:lineRule="exact"/>
              <w:ind w:left="417"/>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97" w:type="dxa"/>
            <w:vAlign w:val="top"/>
          </w:tcPr>
          <w:p w14:paraId="564E5C83">
            <w:pPr>
              <w:pStyle w:val="7"/>
            </w:pPr>
          </w:p>
        </w:tc>
        <w:tc>
          <w:tcPr>
            <w:tcW w:w="897" w:type="dxa"/>
            <w:vAlign w:val="top"/>
          </w:tcPr>
          <w:p w14:paraId="77ABB9A9">
            <w:pPr>
              <w:spacing w:before="255" w:line="227" w:lineRule="auto"/>
              <w:ind w:left="207"/>
              <w:rPr>
                <w:rFonts w:ascii="KaiTi_GB2312" w:hAnsi="KaiTi_GB2312" w:eastAsia="KaiTi_GB2312" w:cs="KaiTi_GB2312"/>
                <w:sz w:val="16"/>
                <w:szCs w:val="16"/>
              </w:rPr>
            </w:pPr>
            <w:r>
              <w:rPr>
                <w:rFonts w:ascii="KaiTi_GB2312" w:hAnsi="KaiTi_GB2312" w:eastAsia="KaiTi_GB2312" w:cs="KaiTi_GB2312"/>
                <w:b/>
                <w:bCs/>
                <w:spacing w:val="-1"/>
                <w:sz w:val="16"/>
                <w:szCs w:val="16"/>
              </w:rPr>
              <w:t>河源点</w:t>
            </w:r>
          </w:p>
        </w:tc>
        <w:tc>
          <w:tcPr>
            <w:tcW w:w="897" w:type="dxa"/>
            <w:vAlign w:val="top"/>
          </w:tcPr>
          <w:p w14:paraId="061159CA">
            <w:pPr>
              <w:spacing w:before="256" w:line="219"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池州市</w:t>
            </w:r>
          </w:p>
        </w:tc>
        <w:tc>
          <w:tcPr>
            <w:tcW w:w="897" w:type="dxa"/>
            <w:vAlign w:val="top"/>
          </w:tcPr>
          <w:p w14:paraId="1D2AD78D">
            <w:pPr>
              <w:spacing w:before="255" w:line="222" w:lineRule="auto"/>
              <w:ind w:left="204"/>
              <w:rPr>
                <w:rFonts w:ascii="FangSong_GB2312" w:hAnsi="FangSong_GB2312" w:eastAsia="FangSong_GB2312" w:cs="FangSong_GB2312"/>
                <w:sz w:val="16"/>
                <w:szCs w:val="16"/>
              </w:rPr>
            </w:pPr>
            <w:r>
              <w:rPr>
                <w:rFonts w:ascii="FangSong_GB2312" w:hAnsi="FangSong_GB2312" w:eastAsia="FangSong_GB2312" w:cs="FangSong_GB2312"/>
                <w:b/>
                <w:bCs/>
                <w:sz w:val="16"/>
                <w:szCs w:val="16"/>
              </w:rPr>
              <w:t>东至县</w:t>
            </w:r>
          </w:p>
        </w:tc>
        <w:tc>
          <w:tcPr>
            <w:tcW w:w="897" w:type="dxa"/>
            <w:vAlign w:val="top"/>
          </w:tcPr>
          <w:p w14:paraId="6282163E">
            <w:pPr>
              <w:spacing w:before="256" w:line="217" w:lineRule="auto"/>
              <w:ind w:left="21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官港镇</w:t>
            </w:r>
          </w:p>
        </w:tc>
        <w:tc>
          <w:tcPr>
            <w:tcW w:w="897" w:type="dxa"/>
            <w:vAlign w:val="top"/>
          </w:tcPr>
          <w:p w14:paraId="0E2DE5F8">
            <w:pPr>
              <w:pStyle w:val="7"/>
            </w:pPr>
          </w:p>
        </w:tc>
        <w:tc>
          <w:tcPr>
            <w:tcW w:w="1255" w:type="dxa"/>
            <w:vAlign w:val="top"/>
          </w:tcPr>
          <w:p w14:paraId="151EF6E1">
            <w:pPr>
              <w:pStyle w:val="7"/>
            </w:pPr>
          </w:p>
        </w:tc>
        <w:tc>
          <w:tcPr>
            <w:tcW w:w="1533" w:type="dxa"/>
            <w:vAlign w:val="top"/>
          </w:tcPr>
          <w:p w14:paraId="2C179C40">
            <w:pPr>
              <w:pStyle w:val="7"/>
            </w:pPr>
          </w:p>
        </w:tc>
        <w:tc>
          <w:tcPr>
            <w:tcW w:w="1204" w:type="dxa"/>
            <w:vAlign w:val="top"/>
          </w:tcPr>
          <w:p w14:paraId="607DE289">
            <w:pPr>
              <w:pStyle w:val="7"/>
            </w:pPr>
          </w:p>
        </w:tc>
        <w:tc>
          <w:tcPr>
            <w:tcW w:w="1435" w:type="dxa"/>
            <w:vAlign w:val="top"/>
          </w:tcPr>
          <w:p w14:paraId="2F19D7CD">
            <w:pPr>
              <w:pStyle w:val="7"/>
            </w:pPr>
          </w:p>
        </w:tc>
        <w:tc>
          <w:tcPr>
            <w:tcW w:w="897" w:type="dxa"/>
            <w:vAlign w:val="top"/>
          </w:tcPr>
          <w:p w14:paraId="2C166551">
            <w:pPr>
              <w:pStyle w:val="7"/>
            </w:pPr>
          </w:p>
        </w:tc>
        <w:tc>
          <w:tcPr>
            <w:tcW w:w="897" w:type="dxa"/>
            <w:vAlign w:val="top"/>
          </w:tcPr>
          <w:p w14:paraId="6345D505">
            <w:pPr>
              <w:pStyle w:val="7"/>
            </w:pPr>
          </w:p>
        </w:tc>
        <w:tc>
          <w:tcPr>
            <w:tcW w:w="897" w:type="dxa"/>
            <w:vAlign w:val="top"/>
          </w:tcPr>
          <w:p w14:paraId="19C8C150">
            <w:pPr>
              <w:pStyle w:val="7"/>
            </w:pPr>
          </w:p>
        </w:tc>
        <w:tc>
          <w:tcPr>
            <w:tcW w:w="1334" w:type="dxa"/>
            <w:vAlign w:val="top"/>
          </w:tcPr>
          <w:p w14:paraId="55608504">
            <w:pPr>
              <w:pStyle w:val="7"/>
            </w:pPr>
          </w:p>
        </w:tc>
        <w:tc>
          <w:tcPr>
            <w:tcW w:w="1951" w:type="dxa"/>
            <w:vAlign w:val="top"/>
          </w:tcPr>
          <w:p w14:paraId="0B47B463">
            <w:pPr>
              <w:pStyle w:val="7"/>
            </w:pPr>
          </w:p>
        </w:tc>
        <w:tc>
          <w:tcPr>
            <w:tcW w:w="897" w:type="dxa"/>
            <w:vAlign w:val="top"/>
          </w:tcPr>
          <w:p w14:paraId="43B406F0">
            <w:pPr>
              <w:pStyle w:val="7"/>
            </w:pPr>
          </w:p>
        </w:tc>
        <w:tc>
          <w:tcPr>
            <w:tcW w:w="897" w:type="dxa"/>
            <w:vAlign w:val="top"/>
          </w:tcPr>
          <w:p w14:paraId="2AA8079A">
            <w:pPr>
              <w:pStyle w:val="7"/>
            </w:pPr>
          </w:p>
        </w:tc>
        <w:tc>
          <w:tcPr>
            <w:tcW w:w="897" w:type="dxa"/>
            <w:vAlign w:val="top"/>
          </w:tcPr>
          <w:p w14:paraId="6BBBDC21">
            <w:pPr>
              <w:pStyle w:val="7"/>
            </w:pPr>
          </w:p>
        </w:tc>
        <w:tc>
          <w:tcPr>
            <w:tcW w:w="897" w:type="dxa"/>
            <w:vAlign w:val="top"/>
          </w:tcPr>
          <w:p w14:paraId="17F44BBF">
            <w:pPr>
              <w:pStyle w:val="7"/>
            </w:pPr>
          </w:p>
        </w:tc>
        <w:tc>
          <w:tcPr>
            <w:tcW w:w="897" w:type="dxa"/>
            <w:vAlign w:val="top"/>
          </w:tcPr>
          <w:p w14:paraId="414919F0">
            <w:pPr>
              <w:pStyle w:val="7"/>
            </w:pPr>
          </w:p>
        </w:tc>
        <w:tc>
          <w:tcPr>
            <w:tcW w:w="905" w:type="dxa"/>
            <w:vAlign w:val="top"/>
          </w:tcPr>
          <w:p w14:paraId="39402071">
            <w:pPr>
              <w:pStyle w:val="7"/>
            </w:pPr>
          </w:p>
        </w:tc>
      </w:tr>
      <w:tr w14:paraId="76780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05" w:type="dxa"/>
            <w:vAlign w:val="top"/>
          </w:tcPr>
          <w:p w14:paraId="548966EB">
            <w:pPr>
              <w:spacing w:before="150" w:line="173" w:lineRule="auto"/>
              <w:ind w:left="382"/>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97" w:type="dxa"/>
            <w:vAlign w:val="top"/>
          </w:tcPr>
          <w:p w14:paraId="36B69114">
            <w:pPr>
              <w:pStyle w:val="7"/>
            </w:pPr>
          </w:p>
        </w:tc>
        <w:tc>
          <w:tcPr>
            <w:tcW w:w="897" w:type="dxa"/>
            <w:vAlign w:val="top"/>
          </w:tcPr>
          <w:p w14:paraId="0C23FAC1">
            <w:pPr>
              <w:spacing w:before="114" w:line="219" w:lineRule="auto"/>
              <w:ind w:left="11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97" w:type="dxa"/>
            <w:vAlign w:val="top"/>
          </w:tcPr>
          <w:p w14:paraId="472B2D3E">
            <w:pPr>
              <w:pStyle w:val="7"/>
            </w:pPr>
          </w:p>
        </w:tc>
        <w:tc>
          <w:tcPr>
            <w:tcW w:w="897" w:type="dxa"/>
            <w:vAlign w:val="top"/>
          </w:tcPr>
          <w:p w14:paraId="7490364E">
            <w:pPr>
              <w:pStyle w:val="7"/>
            </w:pPr>
          </w:p>
        </w:tc>
        <w:tc>
          <w:tcPr>
            <w:tcW w:w="897" w:type="dxa"/>
            <w:vAlign w:val="top"/>
          </w:tcPr>
          <w:p w14:paraId="5F9C3996">
            <w:pPr>
              <w:pStyle w:val="7"/>
            </w:pPr>
          </w:p>
        </w:tc>
        <w:tc>
          <w:tcPr>
            <w:tcW w:w="897" w:type="dxa"/>
            <w:vAlign w:val="top"/>
          </w:tcPr>
          <w:p w14:paraId="42176B25">
            <w:pPr>
              <w:pStyle w:val="7"/>
            </w:pPr>
          </w:p>
        </w:tc>
        <w:tc>
          <w:tcPr>
            <w:tcW w:w="1255" w:type="dxa"/>
            <w:vAlign w:val="top"/>
          </w:tcPr>
          <w:p w14:paraId="59464D9C">
            <w:pPr>
              <w:pStyle w:val="7"/>
            </w:pPr>
          </w:p>
        </w:tc>
        <w:tc>
          <w:tcPr>
            <w:tcW w:w="1533" w:type="dxa"/>
            <w:vAlign w:val="top"/>
          </w:tcPr>
          <w:p w14:paraId="0AA9A1E8">
            <w:pPr>
              <w:pStyle w:val="7"/>
            </w:pPr>
          </w:p>
        </w:tc>
        <w:tc>
          <w:tcPr>
            <w:tcW w:w="1204" w:type="dxa"/>
            <w:vAlign w:val="top"/>
          </w:tcPr>
          <w:p w14:paraId="056FEA30">
            <w:pPr>
              <w:pStyle w:val="7"/>
            </w:pPr>
          </w:p>
        </w:tc>
        <w:tc>
          <w:tcPr>
            <w:tcW w:w="1435" w:type="dxa"/>
            <w:vAlign w:val="top"/>
          </w:tcPr>
          <w:p w14:paraId="0B44526A">
            <w:pPr>
              <w:pStyle w:val="7"/>
            </w:pPr>
          </w:p>
        </w:tc>
        <w:tc>
          <w:tcPr>
            <w:tcW w:w="897" w:type="dxa"/>
            <w:vAlign w:val="top"/>
          </w:tcPr>
          <w:p w14:paraId="1D6D2515">
            <w:pPr>
              <w:spacing w:before="132"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11.8579</w:t>
            </w:r>
          </w:p>
        </w:tc>
        <w:tc>
          <w:tcPr>
            <w:tcW w:w="897" w:type="dxa"/>
            <w:vAlign w:val="top"/>
          </w:tcPr>
          <w:p w14:paraId="1548DCC4">
            <w:pPr>
              <w:pStyle w:val="7"/>
            </w:pPr>
          </w:p>
        </w:tc>
        <w:tc>
          <w:tcPr>
            <w:tcW w:w="897" w:type="dxa"/>
            <w:vAlign w:val="top"/>
          </w:tcPr>
          <w:p w14:paraId="1B4DF945">
            <w:pPr>
              <w:pStyle w:val="7"/>
            </w:pPr>
          </w:p>
        </w:tc>
        <w:tc>
          <w:tcPr>
            <w:tcW w:w="1334" w:type="dxa"/>
            <w:vAlign w:val="top"/>
          </w:tcPr>
          <w:p w14:paraId="45371C9A">
            <w:pPr>
              <w:pStyle w:val="7"/>
            </w:pPr>
          </w:p>
        </w:tc>
        <w:tc>
          <w:tcPr>
            <w:tcW w:w="1951" w:type="dxa"/>
            <w:vAlign w:val="top"/>
          </w:tcPr>
          <w:p w14:paraId="70C0C347">
            <w:pPr>
              <w:pStyle w:val="7"/>
            </w:pPr>
          </w:p>
        </w:tc>
        <w:tc>
          <w:tcPr>
            <w:tcW w:w="897" w:type="dxa"/>
            <w:vAlign w:val="top"/>
          </w:tcPr>
          <w:p w14:paraId="2172783B">
            <w:pPr>
              <w:pStyle w:val="7"/>
            </w:pPr>
          </w:p>
        </w:tc>
        <w:tc>
          <w:tcPr>
            <w:tcW w:w="897" w:type="dxa"/>
            <w:vAlign w:val="top"/>
          </w:tcPr>
          <w:p w14:paraId="2DB86070">
            <w:pPr>
              <w:pStyle w:val="7"/>
            </w:pPr>
          </w:p>
        </w:tc>
        <w:tc>
          <w:tcPr>
            <w:tcW w:w="897" w:type="dxa"/>
            <w:vAlign w:val="top"/>
          </w:tcPr>
          <w:p w14:paraId="40B5C8EC">
            <w:pPr>
              <w:spacing w:before="132" w:line="191" w:lineRule="auto"/>
              <w:ind w:left="23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0.2402</w:t>
            </w:r>
          </w:p>
        </w:tc>
        <w:tc>
          <w:tcPr>
            <w:tcW w:w="897" w:type="dxa"/>
            <w:vAlign w:val="top"/>
          </w:tcPr>
          <w:p w14:paraId="4721BB8C">
            <w:pPr>
              <w:spacing w:before="132"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11.2505</w:t>
            </w:r>
          </w:p>
        </w:tc>
        <w:tc>
          <w:tcPr>
            <w:tcW w:w="897" w:type="dxa"/>
            <w:vAlign w:val="top"/>
          </w:tcPr>
          <w:p w14:paraId="5C0A0C6A">
            <w:pPr>
              <w:pStyle w:val="7"/>
            </w:pPr>
          </w:p>
        </w:tc>
        <w:tc>
          <w:tcPr>
            <w:tcW w:w="905" w:type="dxa"/>
            <w:vAlign w:val="top"/>
          </w:tcPr>
          <w:p w14:paraId="3502ABF6">
            <w:pPr>
              <w:pStyle w:val="7"/>
            </w:pPr>
          </w:p>
        </w:tc>
      </w:tr>
      <w:tr w14:paraId="72190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0DB4DFD0">
            <w:pPr>
              <w:pStyle w:val="7"/>
              <w:spacing w:line="365" w:lineRule="auto"/>
            </w:pPr>
          </w:p>
          <w:p w14:paraId="6E6E93DF">
            <w:pPr>
              <w:spacing w:before="46" w:line="191" w:lineRule="auto"/>
              <w:ind w:left="429"/>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6A41199C">
            <w:pPr>
              <w:pStyle w:val="7"/>
              <w:spacing w:line="260" w:lineRule="auto"/>
            </w:pPr>
          </w:p>
          <w:p w14:paraId="3B84F26D">
            <w:pPr>
              <w:spacing w:before="46" w:line="269"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0001</w:t>
            </w:r>
          </w:p>
        </w:tc>
        <w:tc>
          <w:tcPr>
            <w:tcW w:w="897" w:type="dxa"/>
            <w:vAlign w:val="top"/>
          </w:tcPr>
          <w:p w14:paraId="0BB9D7AF">
            <w:pPr>
              <w:pStyle w:val="7"/>
              <w:spacing w:line="344" w:lineRule="auto"/>
            </w:pPr>
          </w:p>
          <w:p w14:paraId="77ECDD5B">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520FA8F8">
            <w:pPr>
              <w:pStyle w:val="7"/>
              <w:spacing w:line="344" w:lineRule="auto"/>
            </w:pPr>
          </w:p>
          <w:p w14:paraId="0FDBD809">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33F1280">
            <w:pPr>
              <w:pStyle w:val="7"/>
              <w:spacing w:line="344" w:lineRule="auto"/>
            </w:pPr>
          </w:p>
          <w:p w14:paraId="1E960B92">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037DEDE0">
            <w:pPr>
              <w:pStyle w:val="7"/>
              <w:spacing w:line="344" w:lineRule="auto"/>
            </w:pPr>
          </w:p>
          <w:p w14:paraId="284EA3A6">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0671ECEC">
            <w:pPr>
              <w:spacing w:before="23" w:line="219" w:lineRule="auto"/>
              <w:ind w:left="128"/>
              <w:rPr>
                <w:rFonts w:ascii="KaiTi_GB2312" w:hAnsi="KaiTi_GB2312" w:eastAsia="KaiTi_GB2312" w:cs="KaiTi_GB2312"/>
                <w:sz w:val="16"/>
                <w:szCs w:val="16"/>
              </w:rPr>
            </w:pPr>
            <w:r>
              <w:rPr>
                <w:rFonts w:ascii="KaiTi_GB2312" w:hAnsi="KaiTi_GB2312" w:eastAsia="KaiTi_GB2312" w:cs="KaiTi_GB2312"/>
                <w:spacing w:val="1"/>
                <w:sz w:val="16"/>
                <w:szCs w:val="16"/>
              </w:rPr>
              <w:t>官港镇主</w:t>
            </w:r>
          </w:p>
          <w:p w14:paraId="1490358D">
            <w:pPr>
              <w:spacing w:before="14" w:line="222"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球岭至跃</w:t>
            </w:r>
          </w:p>
          <w:p w14:paraId="5302545F">
            <w:pPr>
              <w:spacing w:before="14" w:line="217" w:lineRule="auto"/>
              <w:ind w:left="203"/>
              <w:rPr>
                <w:rFonts w:ascii="KaiTi_GB2312" w:hAnsi="KaiTi_GB2312" w:eastAsia="KaiTi_GB2312" w:cs="KaiTi_GB2312"/>
                <w:sz w:val="16"/>
                <w:szCs w:val="16"/>
              </w:rPr>
            </w:pPr>
            <w:r>
              <w:rPr>
                <w:rFonts w:ascii="KaiTi_GB2312" w:hAnsi="KaiTi_GB2312" w:eastAsia="KaiTi_GB2312" w:cs="KaiTi_GB2312"/>
                <w:spacing w:val="2"/>
                <w:sz w:val="16"/>
                <w:szCs w:val="16"/>
              </w:rPr>
              <w:t>进水库</w:t>
            </w:r>
          </w:p>
          <w:p w14:paraId="40DD6D86">
            <w:pPr>
              <w:spacing w:before="15" w:line="229"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（上）起</w:t>
            </w:r>
          </w:p>
        </w:tc>
        <w:tc>
          <w:tcPr>
            <w:tcW w:w="1255" w:type="dxa"/>
            <w:vAlign w:val="top"/>
          </w:tcPr>
          <w:p w14:paraId="08A650C2">
            <w:pPr>
              <w:pStyle w:val="7"/>
              <w:spacing w:line="365" w:lineRule="auto"/>
            </w:pPr>
          </w:p>
          <w:p w14:paraId="79C360DD">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116.895277</w:t>
            </w:r>
          </w:p>
        </w:tc>
        <w:tc>
          <w:tcPr>
            <w:tcW w:w="1533" w:type="dxa"/>
            <w:vAlign w:val="top"/>
          </w:tcPr>
          <w:p w14:paraId="7778D612">
            <w:pPr>
              <w:pStyle w:val="7"/>
              <w:spacing w:line="365" w:lineRule="auto"/>
            </w:pPr>
          </w:p>
          <w:p w14:paraId="33C9E60D">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29.922307</w:t>
            </w:r>
          </w:p>
        </w:tc>
        <w:tc>
          <w:tcPr>
            <w:tcW w:w="1204" w:type="dxa"/>
            <w:vAlign w:val="top"/>
          </w:tcPr>
          <w:p w14:paraId="2C185DFE">
            <w:pPr>
              <w:pStyle w:val="7"/>
              <w:spacing w:line="365" w:lineRule="auto"/>
            </w:pPr>
          </w:p>
          <w:p w14:paraId="6374D7A5">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116.910106</w:t>
            </w:r>
          </w:p>
        </w:tc>
        <w:tc>
          <w:tcPr>
            <w:tcW w:w="1435" w:type="dxa"/>
            <w:vAlign w:val="top"/>
          </w:tcPr>
          <w:p w14:paraId="51295E4C">
            <w:pPr>
              <w:pStyle w:val="7"/>
              <w:spacing w:line="365" w:lineRule="auto"/>
            </w:pPr>
          </w:p>
          <w:p w14:paraId="7ACCCFC6">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29.915229</w:t>
            </w:r>
          </w:p>
        </w:tc>
        <w:tc>
          <w:tcPr>
            <w:tcW w:w="897" w:type="dxa"/>
            <w:vAlign w:val="top"/>
          </w:tcPr>
          <w:p w14:paraId="36272DEE">
            <w:pPr>
              <w:pStyle w:val="7"/>
              <w:spacing w:line="365" w:lineRule="auto"/>
            </w:pPr>
          </w:p>
          <w:p w14:paraId="2A57D0C9">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2.5798</w:t>
            </w:r>
          </w:p>
        </w:tc>
        <w:tc>
          <w:tcPr>
            <w:tcW w:w="897" w:type="dxa"/>
            <w:vAlign w:val="top"/>
          </w:tcPr>
          <w:p w14:paraId="2A0357CB">
            <w:pPr>
              <w:pStyle w:val="7"/>
            </w:pPr>
          </w:p>
        </w:tc>
        <w:tc>
          <w:tcPr>
            <w:tcW w:w="897" w:type="dxa"/>
            <w:vAlign w:val="top"/>
          </w:tcPr>
          <w:p w14:paraId="04740029">
            <w:pPr>
              <w:pStyle w:val="7"/>
            </w:pPr>
          </w:p>
        </w:tc>
        <w:tc>
          <w:tcPr>
            <w:tcW w:w="1334" w:type="dxa"/>
            <w:vAlign w:val="top"/>
          </w:tcPr>
          <w:p w14:paraId="214A8BA5">
            <w:pPr>
              <w:spacing w:before="24" w:line="221" w:lineRule="auto"/>
              <w:ind w:left="86"/>
              <w:rPr>
                <w:rFonts w:ascii="KaiTi_GB2312" w:hAnsi="KaiTi_GB2312" w:eastAsia="KaiTi_GB2312" w:cs="KaiTi_GB2312"/>
                <w:sz w:val="16"/>
                <w:szCs w:val="16"/>
              </w:rPr>
            </w:pPr>
            <w:r>
              <w:pict>
                <v:shape id="_x0000_s1181" o:spid="_x0000_s1181" o:spt="202" type="#_x0000_t202" style="position:absolute;left:0pt;margin-left:11.9pt;margin-top:41.1pt;height:11.45pt;width:43.5pt;mso-position-horizontal-relative:page;mso-position-vertical-relative:page;z-index:251826176;mso-width-relative:page;mso-height-relative:page;" filled="f" stroked="f" coordsize="21600,21600">
                  <v:path/>
                  <v:fill on="f" focussize="0,0"/>
                  <v:stroke on="f"/>
                  <v:imagedata o:title=""/>
                  <o:lock v:ext="edit" aspectratio="f"/>
                  <v:textbox inset="0mm,0mm,0mm,0mm">
                    <w:txbxContent>
                      <w:p w14:paraId="2BC97CFF">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85</w:t>
                        </w:r>
                        <w:r>
                          <w:rPr>
                            <w:rFonts w:ascii="KaiTi_GB2312" w:hAnsi="KaiTi_GB2312" w:eastAsia="KaiTi_GB2312" w:cs="KaiTi_GB2312"/>
                            <w:spacing w:val="4"/>
                            <w:sz w:val="16"/>
                            <w:szCs w:val="16"/>
                          </w:rPr>
                          <w:t>高程）</w:t>
                        </w:r>
                      </w:p>
                    </w:txbxContent>
                  </v:textbox>
                </v:shape>
              </w:pict>
            </w:r>
            <w:r>
              <w:rPr>
                <w:rFonts w:ascii="KaiTi_GB2312" w:hAnsi="KaiTi_GB2312" w:eastAsia="KaiTi_GB2312" w:cs="KaiTi_GB2312"/>
                <w:spacing w:val="4"/>
                <w:sz w:val="16"/>
                <w:szCs w:val="16"/>
              </w:rPr>
              <w:t>按照设计洪水位</w:t>
            </w:r>
          </w:p>
          <w:p w14:paraId="636D9F23">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2F2872DF">
            <w:pPr>
              <w:spacing w:before="18" w:line="231" w:lineRule="auto"/>
              <w:ind w:left="516"/>
              <w:rPr>
                <w:rFonts w:ascii="KaiTi_GB2312" w:hAnsi="KaiTi_GB2312" w:eastAsia="KaiTi_GB2312" w:cs="KaiTi_GB2312"/>
                <w:sz w:val="16"/>
                <w:szCs w:val="16"/>
              </w:rPr>
            </w:pPr>
            <w:r>
              <w:rPr>
                <w:rFonts w:ascii="KaiTi_GB2312" w:hAnsi="KaiTi_GB2312" w:eastAsia="KaiTi_GB2312" w:cs="KaiTi_GB2312"/>
                <w:spacing w:val="-2"/>
                <w:sz w:val="16"/>
                <w:szCs w:val="16"/>
              </w:rPr>
              <w:t>2m）</w:t>
            </w:r>
          </w:p>
          <w:p w14:paraId="6C96CB74">
            <w:pPr>
              <w:spacing w:before="25" w:line="190" w:lineRule="auto"/>
              <w:ind w:left="388"/>
              <w:rPr>
                <w:rFonts w:ascii="KaiTi_GB2312" w:hAnsi="KaiTi_GB2312" w:eastAsia="KaiTi_GB2312" w:cs="KaiTi_GB2312"/>
                <w:sz w:val="16"/>
                <w:szCs w:val="16"/>
              </w:rPr>
            </w:pPr>
            <w:r>
              <w:rPr>
                <w:rFonts w:ascii="KaiTi_GB2312" w:hAnsi="KaiTi_GB2312" w:eastAsia="KaiTi_GB2312" w:cs="KaiTi_GB2312"/>
                <w:sz w:val="16"/>
                <w:szCs w:val="16"/>
              </w:rPr>
              <w:t>419.35m</w:t>
            </w:r>
          </w:p>
        </w:tc>
        <w:tc>
          <w:tcPr>
            <w:tcW w:w="1951" w:type="dxa"/>
            <w:vAlign w:val="top"/>
          </w:tcPr>
          <w:p w14:paraId="6E86FF98">
            <w:pPr>
              <w:spacing w:before="91"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F512F68">
            <w:pPr>
              <w:spacing w:before="13"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325237FB">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4C58ECC2">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71974DAF">
            <w:pPr>
              <w:spacing w:before="194"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DE9F81C">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3E44DA69">
            <w:pPr>
              <w:spacing w:before="15"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B870D21">
            <w:pPr>
              <w:pStyle w:val="7"/>
              <w:spacing w:line="241" w:lineRule="auto"/>
            </w:pPr>
          </w:p>
          <w:p w14:paraId="0FD158EB">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8D8FB08">
            <w:pPr>
              <w:pStyle w:val="7"/>
            </w:pPr>
          </w:p>
        </w:tc>
        <w:tc>
          <w:tcPr>
            <w:tcW w:w="897" w:type="dxa"/>
            <w:vAlign w:val="top"/>
          </w:tcPr>
          <w:p w14:paraId="2CA42628">
            <w:pPr>
              <w:pStyle w:val="7"/>
              <w:spacing w:line="365" w:lineRule="auto"/>
            </w:pPr>
          </w:p>
          <w:p w14:paraId="43365B1A">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2.5704</w:t>
            </w:r>
          </w:p>
        </w:tc>
        <w:tc>
          <w:tcPr>
            <w:tcW w:w="897" w:type="dxa"/>
            <w:vAlign w:val="top"/>
          </w:tcPr>
          <w:p w14:paraId="07A74B7F">
            <w:pPr>
              <w:pStyle w:val="7"/>
              <w:spacing w:line="344" w:lineRule="auto"/>
            </w:pPr>
          </w:p>
          <w:p w14:paraId="3045F9F2">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46AF592B">
            <w:pPr>
              <w:pStyle w:val="7"/>
            </w:pPr>
          </w:p>
        </w:tc>
      </w:tr>
      <w:tr w14:paraId="45BBE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212C8367">
            <w:pPr>
              <w:pStyle w:val="7"/>
              <w:spacing w:line="449" w:lineRule="auto"/>
            </w:pPr>
          </w:p>
          <w:p w14:paraId="78028F78">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1323351B">
            <w:pPr>
              <w:pStyle w:val="7"/>
              <w:spacing w:line="344" w:lineRule="auto"/>
            </w:pPr>
          </w:p>
          <w:p w14:paraId="3DD1EF2A">
            <w:pPr>
              <w:spacing w:before="46" w:line="269"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0002</w:t>
            </w:r>
          </w:p>
        </w:tc>
        <w:tc>
          <w:tcPr>
            <w:tcW w:w="897" w:type="dxa"/>
            <w:vAlign w:val="top"/>
          </w:tcPr>
          <w:p w14:paraId="0E667006">
            <w:pPr>
              <w:pStyle w:val="7"/>
              <w:spacing w:line="428" w:lineRule="auto"/>
            </w:pPr>
          </w:p>
          <w:p w14:paraId="7203CDC1">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3DF62E7D">
            <w:pPr>
              <w:pStyle w:val="7"/>
              <w:spacing w:line="428" w:lineRule="auto"/>
            </w:pPr>
          </w:p>
          <w:p w14:paraId="2D462245">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351FC0AD">
            <w:pPr>
              <w:pStyle w:val="7"/>
              <w:spacing w:line="428" w:lineRule="auto"/>
            </w:pPr>
          </w:p>
          <w:p w14:paraId="7816CDB2">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CB75F24">
            <w:pPr>
              <w:pStyle w:val="7"/>
              <w:spacing w:line="428" w:lineRule="auto"/>
            </w:pPr>
          </w:p>
          <w:p w14:paraId="357CF3C8">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4DBD9562">
            <w:pPr>
              <w:spacing w:before="25" w:line="234" w:lineRule="auto"/>
              <w:ind w:left="114" w:right="109" w:firstLine="1"/>
              <w:jc w:val="both"/>
              <w:rPr>
                <w:rFonts w:ascii="KaiTi_GB2312" w:hAnsi="KaiTi_GB2312" w:eastAsia="KaiTi_GB2312" w:cs="KaiTi_GB2312"/>
                <w:sz w:val="16"/>
                <w:szCs w:val="16"/>
              </w:rPr>
            </w:pPr>
            <w:r>
              <w:pict>
                <v:shape id="_x0000_s1182" o:spid="_x0000_s1182" o:spt="202" type="#_x0000_t202" style="position:absolute;left:0pt;margin-left:9.4pt;margin-top:-6.4pt;height:11.45pt;width:26.2pt;z-index:251827200;mso-width-relative:page;mso-height-relative:page;" filled="f" stroked="f" coordsize="21600,21600">
                  <v:path/>
                  <v:fill on="f" focussize="0,0"/>
                  <v:stroke on="f"/>
                  <v:imagedata o:title=""/>
                  <o:lock v:ext="edit" aspectratio="f"/>
                  <v:textbox inset="0mm,0mm,0mm,0mm">
                    <w:txbxContent>
                      <w:p w14:paraId="6C19420C">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点左岸</w:t>
                        </w:r>
                      </w:p>
                    </w:txbxContent>
                  </v:textbox>
                </v:shape>
              </w:pict>
            </w:r>
            <w:r>
              <w:rPr>
                <w:rFonts w:ascii="KaiTi_GB2312" w:hAnsi="KaiTi_GB2312" w:eastAsia="KaiTi_GB2312" w:cs="KaiTi_GB2312"/>
                <w:spacing w:val="4"/>
                <w:sz w:val="16"/>
                <w:szCs w:val="16"/>
              </w:rPr>
              <w:t>跃进水库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（上）起</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点左岸至</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跃进水库</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（上）坝</w:t>
            </w:r>
          </w:p>
        </w:tc>
        <w:tc>
          <w:tcPr>
            <w:tcW w:w="1255" w:type="dxa"/>
            <w:vAlign w:val="top"/>
          </w:tcPr>
          <w:p w14:paraId="059FD31C">
            <w:pPr>
              <w:pStyle w:val="7"/>
              <w:spacing w:line="449" w:lineRule="auto"/>
            </w:pPr>
          </w:p>
          <w:p w14:paraId="7B86E31D">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116.910106</w:t>
            </w:r>
          </w:p>
        </w:tc>
        <w:tc>
          <w:tcPr>
            <w:tcW w:w="1533" w:type="dxa"/>
            <w:vAlign w:val="top"/>
          </w:tcPr>
          <w:p w14:paraId="03DC6931">
            <w:pPr>
              <w:pStyle w:val="7"/>
              <w:spacing w:line="449" w:lineRule="auto"/>
            </w:pPr>
          </w:p>
          <w:p w14:paraId="1B79252C">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29.915229</w:t>
            </w:r>
          </w:p>
        </w:tc>
        <w:tc>
          <w:tcPr>
            <w:tcW w:w="1204" w:type="dxa"/>
            <w:vAlign w:val="top"/>
          </w:tcPr>
          <w:p w14:paraId="04B83F2C">
            <w:pPr>
              <w:pStyle w:val="7"/>
              <w:spacing w:line="449" w:lineRule="auto"/>
            </w:pPr>
          </w:p>
          <w:p w14:paraId="1AA23F0B">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116.915832</w:t>
            </w:r>
          </w:p>
        </w:tc>
        <w:tc>
          <w:tcPr>
            <w:tcW w:w="1435" w:type="dxa"/>
            <w:vAlign w:val="top"/>
          </w:tcPr>
          <w:p w14:paraId="364A7D09">
            <w:pPr>
              <w:pStyle w:val="7"/>
              <w:spacing w:line="449" w:lineRule="auto"/>
            </w:pPr>
          </w:p>
          <w:p w14:paraId="2729656B">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29.910570</w:t>
            </w:r>
          </w:p>
        </w:tc>
        <w:tc>
          <w:tcPr>
            <w:tcW w:w="897" w:type="dxa"/>
            <w:vAlign w:val="top"/>
          </w:tcPr>
          <w:p w14:paraId="29FDCD1B">
            <w:pPr>
              <w:pStyle w:val="7"/>
              <w:spacing w:line="449" w:lineRule="auto"/>
            </w:pPr>
          </w:p>
          <w:p w14:paraId="5BA166CD">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1.0528</w:t>
            </w:r>
          </w:p>
        </w:tc>
        <w:tc>
          <w:tcPr>
            <w:tcW w:w="897" w:type="dxa"/>
            <w:vAlign w:val="top"/>
          </w:tcPr>
          <w:p w14:paraId="155F1A59">
            <w:pPr>
              <w:pStyle w:val="7"/>
            </w:pPr>
          </w:p>
        </w:tc>
        <w:tc>
          <w:tcPr>
            <w:tcW w:w="897" w:type="dxa"/>
            <w:vAlign w:val="top"/>
          </w:tcPr>
          <w:p w14:paraId="4BA61CC9">
            <w:pPr>
              <w:pStyle w:val="7"/>
            </w:pPr>
          </w:p>
        </w:tc>
        <w:tc>
          <w:tcPr>
            <w:tcW w:w="1334" w:type="dxa"/>
            <w:vAlign w:val="top"/>
          </w:tcPr>
          <w:p w14:paraId="679859C2">
            <w:pPr>
              <w:spacing w:before="173"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0999F17D">
            <w:pPr>
              <w:spacing w:before="13"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78CE30DF">
            <w:pPr>
              <w:spacing w:before="5" w:line="231" w:lineRule="auto"/>
              <w:ind w:left="53"/>
              <w:rPr>
                <w:rFonts w:ascii="Times New Roman" w:hAnsi="Times New Roman" w:eastAsia="Times New Roman" w:cs="Times New Roman"/>
                <w:sz w:val="16"/>
                <w:szCs w:val="16"/>
              </w:rPr>
            </w:pPr>
            <w:r>
              <w:rPr>
                <w:rFonts w:ascii="KaiTi_GB2312" w:hAnsi="KaiTi_GB2312" w:eastAsia="KaiTi_GB2312" w:cs="KaiTi_GB2312"/>
                <w:spacing w:val="3"/>
                <w:sz w:val="16"/>
                <w:szCs w:val="16"/>
              </w:rPr>
              <w:t>2m）137.90m（</w:t>
            </w:r>
            <w:r>
              <w:rPr>
                <w:rFonts w:ascii="Times New Roman" w:hAnsi="Times New Roman" w:eastAsia="Times New Roman" w:cs="Times New Roman"/>
                <w:spacing w:val="3"/>
                <w:sz w:val="16"/>
                <w:szCs w:val="16"/>
              </w:rPr>
              <w:t>85</w:t>
            </w:r>
          </w:p>
          <w:p w14:paraId="77A84EBD">
            <w:pPr>
              <w:spacing w:before="20"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6F37E16E">
            <w:pPr>
              <w:spacing w:before="175"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5F55372C">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3C7C6E04">
            <w:pPr>
              <w:spacing w:before="14"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0FF1B6CB">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74E87AAC">
            <w:pPr>
              <w:spacing w:before="278"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17B9F02A">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3FC0E032">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24D68A0">
            <w:pPr>
              <w:pStyle w:val="7"/>
              <w:spacing w:line="326" w:lineRule="auto"/>
            </w:pPr>
          </w:p>
          <w:p w14:paraId="7218E331">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487FE4C">
            <w:pPr>
              <w:pStyle w:val="7"/>
            </w:pPr>
          </w:p>
        </w:tc>
        <w:tc>
          <w:tcPr>
            <w:tcW w:w="897" w:type="dxa"/>
            <w:vAlign w:val="top"/>
          </w:tcPr>
          <w:p w14:paraId="2B475D7C">
            <w:pPr>
              <w:pStyle w:val="7"/>
              <w:spacing w:line="449" w:lineRule="auto"/>
            </w:pPr>
          </w:p>
          <w:p w14:paraId="3E696E43">
            <w:pPr>
              <w:spacing w:before="46" w:line="191" w:lineRule="auto"/>
              <w:ind w:left="24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1.0349</w:t>
            </w:r>
          </w:p>
        </w:tc>
        <w:tc>
          <w:tcPr>
            <w:tcW w:w="897" w:type="dxa"/>
            <w:vAlign w:val="top"/>
          </w:tcPr>
          <w:p w14:paraId="6B22F766">
            <w:pPr>
              <w:pStyle w:val="7"/>
              <w:spacing w:line="428" w:lineRule="auto"/>
            </w:pPr>
          </w:p>
          <w:p w14:paraId="09D2225B">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7E1FA3B4">
            <w:pPr>
              <w:pStyle w:val="7"/>
            </w:pPr>
          </w:p>
        </w:tc>
      </w:tr>
      <w:tr w14:paraId="37B4A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7968A6A2">
            <w:pPr>
              <w:pStyle w:val="7"/>
              <w:spacing w:line="448" w:lineRule="auto"/>
            </w:pPr>
          </w:p>
          <w:p w14:paraId="30C0B811">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5D3D8F8A">
            <w:pPr>
              <w:pStyle w:val="7"/>
              <w:spacing w:line="343" w:lineRule="auto"/>
            </w:pPr>
          </w:p>
          <w:p w14:paraId="418597DD">
            <w:pPr>
              <w:spacing w:before="46" w:line="271"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0003</w:t>
            </w:r>
          </w:p>
        </w:tc>
        <w:tc>
          <w:tcPr>
            <w:tcW w:w="897" w:type="dxa"/>
            <w:vAlign w:val="top"/>
          </w:tcPr>
          <w:p w14:paraId="74871B31">
            <w:pPr>
              <w:pStyle w:val="7"/>
              <w:spacing w:line="429" w:lineRule="auto"/>
            </w:pPr>
          </w:p>
          <w:p w14:paraId="2F5823C4">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6623440">
            <w:pPr>
              <w:pStyle w:val="7"/>
              <w:spacing w:line="428" w:lineRule="auto"/>
            </w:pPr>
          </w:p>
          <w:p w14:paraId="687F0691">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7334F2C">
            <w:pPr>
              <w:pStyle w:val="7"/>
              <w:spacing w:line="429" w:lineRule="auto"/>
            </w:pPr>
          </w:p>
          <w:p w14:paraId="1CE063DA">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58B6378E">
            <w:pPr>
              <w:pStyle w:val="7"/>
              <w:spacing w:line="428" w:lineRule="auto"/>
            </w:pPr>
          </w:p>
          <w:p w14:paraId="1DD2DB19">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2E2E1266">
            <w:pPr>
              <w:spacing w:before="229" w:line="227" w:lineRule="auto"/>
              <w:ind w:left="114"/>
              <w:rPr>
                <w:rFonts w:ascii="KaiTi_GB2312" w:hAnsi="KaiTi_GB2312" w:eastAsia="KaiTi_GB2312" w:cs="KaiTi_GB2312"/>
                <w:sz w:val="16"/>
                <w:szCs w:val="16"/>
              </w:rPr>
            </w:pPr>
            <w:r>
              <w:pict>
                <v:shape id="_x0000_s1183" o:spid="_x0000_s1183" o:spt="202" type="#_x0000_t202" style="position:absolute;left:0pt;margin-left:10.4pt;margin-top:-4pt;height:10.15pt;width:25.5pt;mso-position-horizontal-relative:page;mso-position-vertical-relative:page;z-index:251820032;mso-width-relative:page;mso-height-relative:page;" filled="f" stroked="f" coordsize="21600,21600">
                  <v:path/>
                  <v:fill on="f" focussize="0,0"/>
                  <v:stroke on="f"/>
                  <v:imagedata o:title=""/>
                  <o:lock v:ext="edit" aspectratio="f"/>
                  <v:textbox inset="0mm,0mm,0mm,0mm">
                    <w:txbxContent>
                      <w:p w14:paraId="2138CC38">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区左岸</w:t>
                        </w:r>
                      </w:p>
                    </w:txbxContent>
                  </v:textbox>
                </v:shape>
              </w:pict>
            </w:r>
            <w:r>
              <w:pict>
                <v:shape id="_x0000_s1184" o:spid="_x0000_s1184" o:spt="202" type="#_x0000_t202" style="position:absolute;left:0pt;margin-left:5.1pt;margin-top:0.75pt;height:11.45pt;width:34.85pt;mso-position-horizontal-relative:page;mso-position-vertical-relative:page;z-index:251823104;mso-width-relative:page;mso-height-relative:page;" filled="f" stroked="f" coordsize="21600,21600">
                  <v:path/>
                  <v:fill on="f" focussize="0,0"/>
                  <v:stroke on="f"/>
                  <v:imagedata o:title=""/>
                  <o:lock v:ext="edit" aspectratio="f"/>
                  <v:textbox inset="0mm,0mm,0mm,0mm">
                    <w:txbxContent>
                      <w:p w14:paraId="21840C73">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6"/>
                <w:sz w:val="16"/>
                <w:szCs w:val="16"/>
              </w:rPr>
              <w:t>（上）坝</w:t>
            </w:r>
          </w:p>
          <w:p w14:paraId="7F235FF2">
            <w:pPr>
              <w:spacing w:before="9" w:line="217"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区左岸至</w:t>
            </w:r>
          </w:p>
          <w:p w14:paraId="4FF13828">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p w14:paraId="73B30E2F">
            <w:pPr>
              <w:spacing w:before="16" w:line="224"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（下）起</w:t>
            </w:r>
          </w:p>
        </w:tc>
        <w:tc>
          <w:tcPr>
            <w:tcW w:w="1255" w:type="dxa"/>
            <w:vAlign w:val="top"/>
          </w:tcPr>
          <w:p w14:paraId="5BAC5DCD">
            <w:pPr>
              <w:pStyle w:val="7"/>
              <w:spacing w:line="448" w:lineRule="auto"/>
            </w:pPr>
          </w:p>
          <w:p w14:paraId="54682C92">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116.915832</w:t>
            </w:r>
          </w:p>
        </w:tc>
        <w:tc>
          <w:tcPr>
            <w:tcW w:w="1533" w:type="dxa"/>
            <w:vAlign w:val="top"/>
          </w:tcPr>
          <w:p w14:paraId="7D63C6A9">
            <w:pPr>
              <w:pStyle w:val="7"/>
              <w:spacing w:line="448" w:lineRule="auto"/>
            </w:pPr>
          </w:p>
          <w:p w14:paraId="5B14F0F5">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29.910570</w:t>
            </w:r>
          </w:p>
        </w:tc>
        <w:tc>
          <w:tcPr>
            <w:tcW w:w="1204" w:type="dxa"/>
            <w:vAlign w:val="top"/>
          </w:tcPr>
          <w:p w14:paraId="36540104">
            <w:pPr>
              <w:pStyle w:val="7"/>
              <w:spacing w:line="448" w:lineRule="auto"/>
            </w:pPr>
          </w:p>
          <w:p w14:paraId="4F3B29B1">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116.920537</w:t>
            </w:r>
          </w:p>
        </w:tc>
        <w:tc>
          <w:tcPr>
            <w:tcW w:w="1435" w:type="dxa"/>
            <w:vAlign w:val="top"/>
          </w:tcPr>
          <w:p w14:paraId="55A04700">
            <w:pPr>
              <w:pStyle w:val="7"/>
              <w:spacing w:line="448" w:lineRule="auto"/>
            </w:pPr>
          </w:p>
          <w:p w14:paraId="6776B1BA">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29.910425</w:t>
            </w:r>
          </w:p>
        </w:tc>
        <w:tc>
          <w:tcPr>
            <w:tcW w:w="897" w:type="dxa"/>
            <w:vAlign w:val="top"/>
          </w:tcPr>
          <w:p w14:paraId="2349E723">
            <w:pPr>
              <w:pStyle w:val="7"/>
              <w:spacing w:line="448" w:lineRule="auto"/>
            </w:pPr>
          </w:p>
          <w:p w14:paraId="577BCDEC">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0.5809</w:t>
            </w:r>
          </w:p>
        </w:tc>
        <w:tc>
          <w:tcPr>
            <w:tcW w:w="897" w:type="dxa"/>
            <w:vAlign w:val="top"/>
          </w:tcPr>
          <w:p w14:paraId="3DFAAB46">
            <w:pPr>
              <w:pStyle w:val="7"/>
            </w:pPr>
          </w:p>
        </w:tc>
        <w:tc>
          <w:tcPr>
            <w:tcW w:w="897" w:type="dxa"/>
            <w:vAlign w:val="top"/>
          </w:tcPr>
          <w:p w14:paraId="0611CF6E">
            <w:pPr>
              <w:pStyle w:val="7"/>
            </w:pPr>
          </w:p>
        </w:tc>
        <w:tc>
          <w:tcPr>
            <w:tcW w:w="1334" w:type="dxa"/>
            <w:vAlign w:val="top"/>
          </w:tcPr>
          <w:p w14:paraId="318B500F">
            <w:pPr>
              <w:spacing w:before="176"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798E19E2">
            <w:pPr>
              <w:spacing w:before="13" w:line="230" w:lineRule="auto"/>
              <w:ind w:left="219" w:right="163" w:hanging="51"/>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2m）136.90m</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1"/>
                <w:sz w:val="16"/>
                <w:szCs w:val="16"/>
              </w:rPr>
              <w:t>85高程）</w:t>
            </w:r>
          </w:p>
        </w:tc>
        <w:tc>
          <w:tcPr>
            <w:tcW w:w="1951" w:type="dxa"/>
            <w:vAlign w:val="top"/>
          </w:tcPr>
          <w:p w14:paraId="60633AF5">
            <w:pPr>
              <w:spacing w:before="176"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2B3E916">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3E9458B6">
            <w:pPr>
              <w:spacing w:before="13"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033A7B18">
            <w:pPr>
              <w:spacing w:before="16"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093E161A">
            <w:pPr>
              <w:spacing w:before="279"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4CD5B0F2">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212AE62A">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55B388E">
            <w:pPr>
              <w:pStyle w:val="7"/>
              <w:spacing w:line="326" w:lineRule="auto"/>
            </w:pPr>
          </w:p>
          <w:p w14:paraId="4181E4B4">
            <w:pPr>
              <w:spacing w:before="52" w:line="229"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0FACE8F6">
            <w:pPr>
              <w:pStyle w:val="7"/>
            </w:pPr>
          </w:p>
        </w:tc>
        <w:tc>
          <w:tcPr>
            <w:tcW w:w="897" w:type="dxa"/>
            <w:vAlign w:val="top"/>
          </w:tcPr>
          <w:p w14:paraId="45E6FF0F">
            <w:pPr>
              <w:pStyle w:val="7"/>
              <w:spacing w:line="448" w:lineRule="auto"/>
            </w:pPr>
          </w:p>
          <w:p w14:paraId="48BA37BA">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0.6036</w:t>
            </w:r>
          </w:p>
        </w:tc>
        <w:tc>
          <w:tcPr>
            <w:tcW w:w="897" w:type="dxa"/>
            <w:vAlign w:val="top"/>
          </w:tcPr>
          <w:p w14:paraId="4740666C">
            <w:pPr>
              <w:pStyle w:val="7"/>
              <w:spacing w:line="428" w:lineRule="auto"/>
            </w:pPr>
          </w:p>
          <w:p w14:paraId="31B85EC3">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014CC14F">
            <w:pPr>
              <w:pStyle w:val="7"/>
            </w:pPr>
          </w:p>
        </w:tc>
      </w:tr>
      <w:tr w14:paraId="38294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2F228D28">
            <w:pPr>
              <w:pStyle w:val="7"/>
              <w:spacing w:line="451" w:lineRule="auto"/>
            </w:pPr>
          </w:p>
          <w:p w14:paraId="5F6EEF68">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17608FB9">
            <w:pPr>
              <w:pStyle w:val="7"/>
              <w:spacing w:line="346" w:lineRule="auto"/>
            </w:pPr>
          </w:p>
          <w:p w14:paraId="1F0493F1">
            <w:pPr>
              <w:spacing w:before="46" w:line="271"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0004</w:t>
            </w:r>
          </w:p>
        </w:tc>
        <w:tc>
          <w:tcPr>
            <w:tcW w:w="897" w:type="dxa"/>
            <w:vAlign w:val="top"/>
          </w:tcPr>
          <w:p w14:paraId="6C55D04C">
            <w:pPr>
              <w:pStyle w:val="7"/>
              <w:spacing w:line="430" w:lineRule="auto"/>
            </w:pPr>
          </w:p>
          <w:p w14:paraId="5EEC62FB">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3F8DEC61">
            <w:pPr>
              <w:pStyle w:val="7"/>
              <w:spacing w:line="430" w:lineRule="auto"/>
            </w:pPr>
          </w:p>
          <w:p w14:paraId="459CBE44">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B2BCB46">
            <w:pPr>
              <w:pStyle w:val="7"/>
              <w:spacing w:line="430" w:lineRule="auto"/>
            </w:pPr>
          </w:p>
          <w:p w14:paraId="5D75162B">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1A0BBCA">
            <w:pPr>
              <w:pStyle w:val="7"/>
              <w:spacing w:line="430" w:lineRule="auto"/>
            </w:pPr>
          </w:p>
          <w:p w14:paraId="71945332">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4ADF1064">
            <w:pPr>
              <w:spacing w:before="230" w:line="224" w:lineRule="auto"/>
              <w:ind w:left="114"/>
              <w:rPr>
                <w:rFonts w:ascii="KaiTi_GB2312" w:hAnsi="KaiTi_GB2312" w:eastAsia="KaiTi_GB2312" w:cs="KaiTi_GB2312"/>
                <w:sz w:val="16"/>
                <w:szCs w:val="16"/>
              </w:rPr>
            </w:pPr>
            <w:r>
              <w:pict>
                <v:shape id="_x0000_s1185" o:spid="_x0000_s1185" o:spt="202" type="#_x0000_t202" style="position:absolute;left:0pt;margin-left:9.7pt;margin-top:-3.95pt;height:10.15pt;width:26.2pt;mso-position-horizontal-relative:page;mso-position-vertical-relative:page;z-index:251824128;mso-width-relative:page;mso-height-relative:page;" filled="f" stroked="f" coordsize="21600,21600">
                  <v:path/>
                  <v:fill on="f" focussize="0,0"/>
                  <v:stroke on="f"/>
                  <v:imagedata o:title=""/>
                  <o:lock v:ext="edit" aspectratio="f"/>
                  <v:textbox inset="0mm,0mm,0mm,0mm">
                    <w:txbxContent>
                      <w:p w14:paraId="2F4AE0A1">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点左岸</w:t>
                        </w:r>
                      </w:p>
                    </w:txbxContent>
                  </v:textbox>
                </v:shape>
              </w:pict>
            </w:r>
            <w:r>
              <w:pict>
                <v:shape id="_x0000_s1186" o:spid="_x0000_s1186" o:spt="202" type="#_x0000_t202" style="position:absolute;left:0pt;margin-left:5.1pt;margin-top:0.8pt;height:11.45pt;width:34.85pt;mso-position-horizontal-relative:page;mso-position-vertical-relative:page;z-index:251825152;mso-width-relative:page;mso-height-relative:page;" filled="f" stroked="f" coordsize="21600,21600">
                  <v:path/>
                  <v:fill on="f" focussize="0,0"/>
                  <v:stroke on="f"/>
                  <v:imagedata o:title=""/>
                  <o:lock v:ext="edit" aspectratio="f"/>
                  <v:textbox inset="0mm,0mm,0mm,0mm">
                    <w:txbxContent>
                      <w:p w14:paraId="6002AB81">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5"/>
                <w:sz w:val="16"/>
                <w:szCs w:val="16"/>
              </w:rPr>
              <w:t>（下）起</w:t>
            </w:r>
          </w:p>
          <w:p w14:paraId="65935342">
            <w:pPr>
              <w:spacing w:before="12" w:line="217"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点左岸至</w:t>
            </w:r>
          </w:p>
          <w:p w14:paraId="2B593621">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p w14:paraId="4176453A">
            <w:pPr>
              <w:spacing w:before="17" w:line="217"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（下）库</w:t>
            </w:r>
          </w:p>
        </w:tc>
        <w:tc>
          <w:tcPr>
            <w:tcW w:w="1255" w:type="dxa"/>
            <w:vAlign w:val="top"/>
          </w:tcPr>
          <w:p w14:paraId="30417749">
            <w:pPr>
              <w:pStyle w:val="7"/>
              <w:spacing w:line="451" w:lineRule="auto"/>
            </w:pPr>
          </w:p>
          <w:p w14:paraId="5492C07F">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116.920537</w:t>
            </w:r>
          </w:p>
        </w:tc>
        <w:tc>
          <w:tcPr>
            <w:tcW w:w="1533" w:type="dxa"/>
            <w:vAlign w:val="top"/>
          </w:tcPr>
          <w:p w14:paraId="62BA8A6F">
            <w:pPr>
              <w:pStyle w:val="7"/>
              <w:spacing w:line="451" w:lineRule="auto"/>
            </w:pPr>
          </w:p>
          <w:p w14:paraId="4E0822AC">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29.910425</w:t>
            </w:r>
          </w:p>
        </w:tc>
        <w:tc>
          <w:tcPr>
            <w:tcW w:w="1204" w:type="dxa"/>
            <w:vAlign w:val="top"/>
          </w:tcPr>
          <w:p w14:paraId="05B73778">
            <w:pPr>
              <w:pStyle w:val="7"/>
              <w:spacing w:line="451" w:lineRule="auto"/>
            </w:pPr>
          </w:p>
          <w:p w14:paraId="4C3B9C10">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116.925561</w:t>
            </w:r>
          </w:p>
        </w:tc>
        <w:tc>
          <w:tcPr>
            <w:tcW w:w="1435" w:type="dxa"/>
            <w:vAlign w:val="top"/>
          </w:tcPr>
          <w:p w14:paraId="2941FAC6">
            <w:pPr>
              <w:pStyle w:val="7"/>
              <w:spacing w:line="451" w:lineRule="auto"/>
            </w:pPr>
          </w:p>
          <w:p w14:paraId="06D20EF1">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29.912490</w:t>
            </w:r>
          </w:p>
        </w:tc>
        <w:tc>
          <w:tcPr>
            <w:tcW w:w="897" w:type="dxa"/>
            <w:vAlign w:val="top"/>
          </w:tcPr>
          <w:p w14:paraId="1968A450">
            <w:pPr>
              <w:pStyle w:val="7"/>
              <w:spacing w:line="451" w:lineRule="auto"/>
            </w:pPr>
          </w:p>
          <w:p w14:paraId="166AB3B3">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0.8824</w:t>
            </w:r>
          </w:p>
        </w:tc>
        <w:tc>
          <w:tcPr>
            <w:tcW w:w="897" w:type="dxa"/>
            <w:vAlign w:val="top"/>
          </w:tcPr>
          <w:p w14:paraId="30274BCA">
            <w:pPr>
              <w:pStyle w:val="7"/>
            </w:pPr>
          </w:p>
        </w:tc>
        <w:tc>
          <w:tcPr>
            <w:tcW w:w="897" w:type="dxa"/>
            <w:vAlign w:val="top"/>
          </w:tcPr>
          <w:p w14:paraId="33AB0348">
            <w:pPr>
              <w:pStyle w:val="7"/>
            </w:pPr>
          </w:p>
        </w:tc>
        <w:tc>
          <w:tcPr>
            <w:tcW w:w="1334" w:type="dxa"/>
            <w:vAlign w:val="top"/>
          </w:tcPr>
          <w:p w14:paraId="04E01A52">
            <w:pPr>
              <w:spacing w:before="176"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03DE6AAC">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69D46995">
            <w:pPr>
              <w:spacing w:before="18" w:line="231" w:lineRule="auto"/>
              <w:ind w:left="53"/>
              <w:rPr>
                <w:rFonts w:ascii="KaiTi_GB2312" w:hAnsi="KaiTi_GB2312" w:eastAsia="KaiTi_GB2312" w:cs="KaiTi_GB2312"/>
                <w:sz w:val="16"/>
                <w:szCs w:val="16"/>
              </w:rPr>
            </w:pPr>
            <w:r>
              <w:rPr>
                <w:rFonts w:ascii="KaiTi_GB2312" w:hAnsi="KaiTi_GB2312" w:eastAsia="KaiTi_GB2312" w:cs="KaiTi_GB2312"/>
                <w:spacing w:val="3"/>
                <w:sz w:val="16"/>
                <w:szCs w:val="16"/>
              </w:rPr>
              <w:t>2m）113.40m（85</w:t>
            </w:r>
          </w:p>
          <w:p w14:paraId="0ACD7E2C">
            <w:pPr>
              <w:spacing w:before="4"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3E790D62">
            <w:pPr>
              <w:spacing w:before="176"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2F25FBEB">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443C2993">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1A81F736">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67DDFBB0">
            <w:pPr>
              <w:spacing w:before="280"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0B315068">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49EED7DD">
            <w:pPr>
              <w:spacing w:before="15"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4927A2A">
            <w:pPr>
              <w:pStyle w:val="7"/>
              <w:spacing w:line="327" w:lineRule="auto"/>
            </w:pPr>
          </w:p>
          <w:p w14:paraId="3B11EF01">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7A0CFAB">
            <w:pPr>
              <w:pStyle w:val="7"/>
              <w:spacing w:line="451" w:lineRule="auto"/>
            </w:pPr>
          </w:p>
          <w:p w14:paraId="6AE3E24F">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0.2402</w:t>
            </w:r>
          </w:p>
        </w:tc>
        <w:tc>
          <w:tcPr>
            <w:tcW w:w="897" w:type="dxa"/>
            <w:vAlign w:val="top"/>
          </w:tcPr>
          <w:p w14:paraId="65D460F4">
            <w:pPr>
              <w:pStyle w:val="7"/>
              <w:spacing w:line="451" w:lineRule="auto"/>
            </w:pPr>
          </w:p>
          <w:p w14:paraId="217AED2D">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0.5752</w:t>
            </w:r>
          </w:p>
        </w:tc>
        <w:tc>
          <w:tcPr>
            <w:tcW w:w="897" w:type="dxa"/>
            <w:vAlign w:val="top"/>
          </w:tcPr>
          <w:p w14:paraId="71978F24">
            <w:pPr>
              <w:pStyle w:val="7"/>
              <w:spacing w:line="430" w:lineRule="auto"/>
            </w:pPr>
          </w:p>
          <w:p w14:paraId="0DA76518">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4834CEC7">
            <w:pPr>
              <w:pStyle w:val="7"/>
            </w:pPr>
          </w:p>
        </w:tc>
      </w:tr>
      <w:tr w14:paraId="17988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05" w:type="dxa"/>
            <w:vAlign w:val="top"/>
          </w:tcPr>
          <w:p w14:paraId="73879E3E">
            <w:pPr>
              <w:pStyle w:val="7"/>
              <w:spacing w:line="452" w:lineRule="auto"/>
            </w:pPr>
          </w:p>
          <w:p w14:paraId="122CC097">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2E78B3D9">
            <w:pPr>
              <w:pStyle w:val="7"/>
              <w:spacing w:line="346" w:lineRule="auto"/>
            </w:pPr>
          </w:p>
          <w:p w14:paraId="03CF1D53">
            <w:pPr>
              <w:spacing w:before="46" w:line="269"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0005</w:t>
            </w:r>
          </w:p>
        </w:tc>
        <w:tc>
          <w:tcPr>
            <w:tcW w:w="897" w:type="dxa"/>
            <w:vAlign w:val="top"/>
          </w:tcPr>
          <w:p w14:paraId="52AABE54">
            <w:pPr>
              <w:pStyle w:val="7"/>
              <w:spacing w:line="430" w:lineRule="auto"/>
            </w:pPr>
          </w:p>
          <w:p w14:paraId="678041D2">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3B68560">
            <w:pPr>
              <w:pStyle w:val="7"/>
              <w:spacing w:line="430" w:lineRule="auto"/>
            </w:pPr>
          </w:p>
          <w:p w14:paraId="7858AF19">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9F274DE">
            <w:pPr>
              <w:pStyle w:val="7"/>
              <w:spacing w:line="431" w:lineRule="auto"/>
            </w:pPr>
          </w:p>
          <w:p w14:paraId="12FBC16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284C7E7">
            <w:pPr>
              <w:pStyle w:val="7"/>
              <w:spacing w:line="430" w:lineRule="auto"/>
            </w:pPr>
          </w:p>
          <w:p w14:paraId="7600B631">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4C798091">
            <w:pPr>
              <w:spacing w:before="230" w:line="217" w:lineRule="auto"/>
              <w:ind w:left="114"/>
              <w:rPr>
                <w:rFonts w:ascii="KaiTi_GB2312" w:hAnsi="KaiTi_GB2312" w:eastAsia="KaiTi_GB2312" w:cs="KaiTi_GB2312"/>
                <w:sz w:val="16"/>
                <w:szCs w:val="16"/>
              </w:rPr>
            </w:pPr>
            <w:r>
              <w:pict>
                <v:shape id="_x0000_s1187" o:spid="_x0000_s1187" o:spt="202" type="#_x0000_t202" style="position:absolute;left:0pt;margin-left:10.4pt;margin-top:-3.9pt;height:10.15pt;width:25.5pt;mso-position-horizontal-relative:page;mso-position-vertical-relative:page;z-index:251819008;mso-width-relative:page;mso-height-relative:page;" filled="f" stroked="f" coordsize="21600,21600">
                  <v:path/>
                  <v:fill on="f" focussize="0,0"/>
                  <v:stroke on="f"/>
                  <v:imagedata o:title=""/>
                  <o:lock v:ext="edit" aspectratio="f"/>
                  <v:textbox inset="0mm,0mm,0mm,0mm">
                    <w:txbxContent>
                      <w:p w14:paraId="68011A34">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区左岸</w:t>
                        </w:r>
                      </w:p>
                    </w:txbxContent>
                  </v:textbox>
                </v:shape>
              </w:pict>
            </w:r>
            <w:r>
              <w:pict>
                <v:shape id="_x0000_s1188" o:spid="_x0000_s1188" o:spt="202" type="#_x0000_t202" style="position:absolute;left:0pt;margin-left:5.1pt;margin-top:0.85pt;height:11.45pt;width:34.85pt;mso-position-horizontal-relative:page;mso-position-vertical-relative:page;z-index:251821056;mso-width-relative:page;mso-height-relative:page;" filled="f" stroked="f" coordsize="21600,21600">
                  <v:path/>
                  <v:fill on="f" focussize="0,0"/>
                  <v:stroke on="f"/>
                  <v:imagedata o:title=""/>
                  <o:lock v:ext="edit" aspectratio="f"/>
                  <v:textbox inset="0mm,0mm,0mm,0mm">
                    <w:txbxContent>
                      <w:p w14:paraId="532B9FC8">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5"/>
                <w:sz w:val="16"/>
                <w:szCs w:val="16"/>
              </w:rPr>
              <w:t>（下）库</w:t>
            </w:r>
          </w:p>
          <w:p w14:paraId="10F8D00E">
            <w:pPr>
              <w:spacing w:before="18" w:line="217"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区左岸至</w:t>
            </w:r>
          </w:p>
          <w:p w14:paraId="6782BF55">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p w14:paraId="43D21EB1">
            <w:pPr>
              <w:spacing w:before="16" w:line="224" w:lineRule="auto"/>
              <w:ind w:left="114"/>
              <w:rPr>
                <w:rFonts w:ascii="KaiTi_GB2312" w:hAnsi="KaiTi_GB2312" w:eastAsia="KaiTi_GB2312" w:cs="KaiTi_GB2312"/>
                <w:sz w:val="16"/>
                <w:szCs w:val="16"/>
              </w:rPr>
            </w:pPr>
            <w:r>
              <w:rPr>
                <w:rFonts w:ascii="KaiTi_GB2312" w:hAnsi="KaiTi_GB2312" w:eastAsia="KaiTi_GB2312" w:cs="KaiTi_GB2312"/>
                <w:spacing w:val="7"/>
                <w:sz w:val="16"/>
                <w:szCs w:val="16"/>
              </w:rPr>
              <w:t>（下）溢</w:t>
            </w:r>
          </w:p>
        </w:tc>
        <w:tc>
          <w:tcPr>
            <w:tcW w:w="1255" w:type="dxa"/>
            <w:vAlign w:val="top"/>
          </w:tcPr>
          <w:p w14:paraId="0DA4F02F">
            <w:pPr>
              <w:pStyle w:val="7"/>
              <w:spacing w:line="450" w:lineRule="auto"/>
            </w:pPr>
          </w:p>
          <w:p w14:paraId="28AEEC3A">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116.925561</w:t>
            </w:r>
          </w:p>
        </w:tc>
        <w:tc>
          <w:tcPr>
            <w:tcW w:w="1533" w:type="dxa"/>
            <w:vAlign w:val="top"/>
          </w:tcPr>
          <w:p w14:paraId="16C7C1AD">
            <w:pPr>
              <w:pStyle w:val="7"/>
              <w:spacing w:line="450" w:lineRule="auto"/>
            </w:pPr>
          </w:p>
          <w:p w14:paraId="16DE761C">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29.912490</w:t>
            </w:r>
          </w:p>
        </w:tc>
        <w:tc>
          <w:tcPr>
            <w:tcW w:w="1204" w:type="dxa"/>
            <w:vAlign w:val="top"/>
          </w:tcPr>
          <w:p w14:paraId="7D8FC9E1">
            <w:pPr>
              <w:pStyle w:val="7"/>
              <w:spacing w:line="450" w:lineRule="auto"/>
            </w:pPr>
          </w:p>
          <w:p w14:paraId="189FB60F">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116.926198</w:t>
            </w:r>
          </w:p>
        </w:tc>
        <w:tc>
          <w:tcPr>
            <w:tcW w:w="1435" w:type="dxa"/>
            <w:vAlign w:val="top"/>
          </w:tcPr>
          <w:p w14:paraId="18A431CC">
            <w:pPr>
              <w:pStyle w:val="7"/>
              <w:spacing w:line="450" w:lineRule="auto"/>
            </w:pPr>
          </w:p>
          <w:p w14:paraId="0FAD5671">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29.909560</w:t>
            </w:r>
          </w:p>
        </w:tc>
        <w:tc>
          <w:tcPr>
            <w:tcW w:w="897" w:type="dxa"/>
            <w:vAlign w:val="top"/>
          </w:tcPr>
          <w:p w14:paraId="69C461AA">
            <w:pPr>
              <w:pStyle w:val="7"/>
              <w:spacing w:line="450" w:lineRule="auto"/>
            </w:pPr>
          </w:p>
          <w:p w14:paraId="6578C28B">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0.5745</w:t>
            </w:r>
          </w:p>
        </w:tc>
        <w:tc>
          <w:tcPr>
            <w:tcW w:w="897" w:type="dxa"/>
            <w:vAlign w:val="top"/>
          </w:tcPr>
          <w:p w14:paraId="1722F20C">
            <w:pPr>
              <w:pStyle w:val="7"/>
            </w:pPr>
          </w:p>
        </w:tc>
        <w:tc>
          <w:tcPr>
            <w:tcW w:w="897" w:type="dxa"/>
            <w:vAlign w:val="top"/>
          </w:tcPr>
          <w:p w14:paraId="4182A368">
            <w:pPr>
              <w:pStyle w:val="7"/>
            </w:pPr>
          </w:p>
        </w:tc>
        <w:tc>
          <w:tcPr>
            <w:tcW w:w="1334" w:type="dxa"/>
            <w:vAlign w:val="top"/>
          </w:tcPr>
          <w:p w14:paraId="6AE65FE8">
            <w:pPr>
              <w:spacing w:before="178"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181CA339">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0F3BF1C6">
            <w:pPr>
              <w:spacing w:before="17" w:line="231" w:lineRule="auto"/>
              <w:ind w:left="53"/>
              <w:rPr>
                <w:rFonts w:ascii="KaiTi_GB2312" w:hAnsi="KaiTi_GB2312" w:eastAsia="KaiTi_GB2312" w:cs="KaiTi_GB2312"/>
                <w:sz w:val="16"/>
                <w:szCs w:val="16"/>
              </w:rPr>
            </w:pPr>
            <w:r>
              <w:rPr>
                <w:rFonts w:ascii="KaiTi_GB2312" w:hAnsi="KaiTi_GB2312" w:eastAsia="KaiTi_GB2312" w:cs="KaiTi_GB2312"/>
                <w:spacing w:val="3"/>
                <w:sz w:val="16"/>
                <w:szCs w:val="16"/>
              </w:rPr>
              <w:t>2m）110.50m（85</w:t>
            </w:r>
          </w:p>
          <w:p w14:paraId="5C8302D5">
            <w:pPr>
              <w:spacing w:before="4"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2DE9A86F">
            <w:pPr>
              <w:spacing w:before="178"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B0517BA">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10ABFF8A">
            <w:pPr>
              <w:spacing w:before="15" w:line="218" w:lineRule="auto"/>
              <w:ind w:left="69"/>
              <w:rPr>
                <w:rFonts w:ascii="KaiTi_GB2312" w:hAnsi="KaiTi_GB2312" w:eastAsia="KaiTi_GB2312" w:cs="KaiTi_GB2312"/>
                <w:sz w:val="16"/>
                <w:szCs w:val="16"/>
              </w:rPr>
            </w:pPr>
            <w:r>
              <w:rPr>
                <w:rFonts w:ascii="KaiTi_GB2312" w:hAnsi="KaiTi_GB2312" w:eastAsia="KaiTi_GB2312" w:cs="KaiTi_GB2312"/>
                <w:spacing w:val="2"/>
                <w:sz w:val="16"/>
                <w:szCs w:val="16"/>
              </w:rPr>
              <w:t>为有城镇段</w:t>
            </w:r>
            <w:r>
              <w:rPr>
                <w:rFonts w:ascii="KaiTi_GB2312" w:hAnsi="KaiTi_GB2312" w:eastAsia="KaiTi_GB2312" w:cs="KaiTi_GB2312"/>
                <w:spacing w:val="-36"/>
                <w:sz w:val="16"/>
                <w:szCs w:val="16"/>
              </w:rPr>
              <w:t xml:space="preserve"> </w:t>
            </w:r>
            <w:r>
              <w:rPr>
                <w:rFonts w:ascii="KaiTi_GB2312" w:hAnsi="KaiTi_GB2312" w:eastAsia="KaiTi_GB2312" w:cs="KaiTi_GB2312"/>
                <w:spacing w:val="2"/>
                <w:sz w:val="16"/>
                <w:szCs w:val="16"/>
              </w:rPr>
              <w:t>，按照20年一</w:t>
            </w:r>
          </w:p>
          <w:p w14:paraId="11D38418">
            <w:pPr>
              <w:spacing w:before="15"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500FBDAA">
            <w:pPr>
              <w:spacing w:before="281"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5AAB3241">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7CCEB3A1">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8F1F2A6">
            <w:pPr>
              <w:pStyle w:val="7"/>
              <w:spacing w:line="328" w:lineRule="auto"/>
            </w:pPr>
          </w:p>
          <w:p w14:paraId="558D949B">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B1714A1">
            <w:pPr>
              <w:pStyle w:val="7"/>
            </w:pPr>
          </w:p>
        </w:tc>
        <w:tc>
          <w:tcPr>
            <w:tcW w:w="897" w:type="dxa"/>
            <w:vAlign w:val="top"/>
          </w:tcPr>
          <w:p w14:paraId="3E49E5B4">
            <w:pPr>
              <w:pStyle w:val="7"/>
              <w:spacing w:line="450" w:lineRule="auto"/>
            </w:pPr>
          </w:p>
          <w:p w14:paraId="0F51756F">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0.3018</w:t>
            </w:r>
          </w:p>
        </w:tc>
        <w:tc>
          <w:tcPr>
            <w:tcW w:w="897" w:type="dxa"/>
            <w:vAlign w:val="top"/>
          </w:tcPr>
          <w:p w14:paraId="1AA4D5A3">
            <w:pPr>
              <w:pStyle w:val="7"/>
              <w:spacing w:line="430" w:lineRule="auto"/>
            </w:pPr>
          </w:p>
          <w:p w14:paraId="17B2E527">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2D378C9A">
            <w:pPr>
              <w:pStyle w:val="7"/>
            </w:pPr>
          </w:p>
        </w:tc>
      </w:tr>
      <w:tr w14:paraId="56FA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2" w:hRule="atLeast"/>
        </w:trPr>
        <w:tc>
          <w:tcPr>
            <w:tcW w:w="905" w:type="dxa"/>
            <w:vAlign w:val="top"/>
          </w:tcPr>
          <w:p w14:paraId="3B7F70BD">
            <w:pPr>
              <w:pStyle w:val="7"/>
              <w:spacing w:line="241" w:lineRule="auto"/>
            </w:pPr>
          </w:p>
          <w:p w14:paraId="47E2F3C0">
            <w:pPr>
              <w:pStyle w:val="7"/>
              <w:spacing w:line="242" w:lineRule="auto"/>
            </w:pPr>
          </w:p>
          <w:p w14:paraId="1B2BB959">
            <w:pPr>
              <w:spacing w:before="46" w:line="191"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97" w:type="dxa"/>
            <w:vAlign w:val="top"/>
          </w:tcPr>
          <w:p w14:paraId="18686B85">
            <w:pPr>
              <w:pStyle w:val="7"/>
              <w:spacing w:line="378" w:lineRule="auto"/>
            </w:pPr>
          </w:p>
          <w:p w14:paraId="00CFD52F">
            <w:pPr>
              <w:spacing w:before="46" w:line="269"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0006</w:t>
            </w:r>
          </w:p>
        </w:tc>
        <w:tc>
          <w:tcPr>
            <w:tcW w:w="897" w:type="dxa"/>
            <w:vAlign w:val="top"/>
          </w:tcPr>
          <w:p w14:paraId="5B3C6483">
            <w:pPr>
              <w:pStyle w:val="7"/>
              <w:spacing w:line="462" w:lineRule="auto"/>
            </w:pPr>
          </w:p>
          <w:p w14:paraId="51325D8C">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1A05971C">
            <w:pPr>
              <w:pStyle w:val="7"/>
              <w:spacing w:line="462" w:lineRule="auto"/>
            </w:pPr>
          </w:p>
          <w:p w14:paraId="148DB6B1">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5A739CA6">
            <w:pPr>
              <w:pStyle w:val="7"/>
              <w:spacing w:line="462" w:lineRule="auto"/>
            </w:pPr>
          </w:p>
          <w:p w14:paraId="3CCEBAAE">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7483CC14">
            <w:pPr>
              <w:pStyle w:val="7"/>
              <w:spacing w:line="462" w:lineRule="auto"/>
            </w:pPr>
          </w:p>
          <w:p w14:paraId="39ED8114">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0B856D23">
            <w:pPr>
              <w:spacing w:before="232" w:line="224" w:lineRule="auto"/>
              <w:ind w:left="114"/>
              <w:rPr>
                <w:rFonts w:ascii="KaiTi_GB2312" w:hAnsi="KaiTi_GB2312" w:eastAsia="KaiTi_GB2312" w:cs="KaiTi_GB2312"/>
                <w:sz w:val="16"/>
                <w:szCs w:val="16"/>
              </w:rPr>
            </w:pPr>
            <w:r>
              <w:pict>
                <v:shape id="_x0000_s1189" o:spid="_x0000_s1189" o:spt="202" type="#_x0000_t202" style="position:absolute;left:0pt;margin-left:5.55pt;margin-top:-3.9pt;height:10.15pt;width:34.4pt;mso-position-horizontal-relative:page;mso-position-vertical-relative:page;z-index:251822080;mso-width-relative:page;mso-height-relative:page;" filled="f" stroked="f" coordsize="21600,21600">
                  <v:path/>
                  <v:fill on="f" focussize="0,0"/>
                  <v:stroke on="f"/>
                  <v:imagedata o:title=""/>
                  <o:lock v:ext="edit" aspectratio="f"/>
                  <v:textbox inset="0mm,0mm,0mm,0mm">
                    <w:txbxContent>
                      <w:p w14:paraId="3151BB16">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洪道左岸</w:t>
                        </w:r>
                      </w:p>
                    </w:txbxContent>
                  </v:textbox>
                </v:shape>
              </w:pict>
            </w:r>
            <w:r>
              <w:pict>
                <v:shape id="_x0000_s1190" o:spid="_x0000_s1190" o:spt="202" type="#_x0000_t202" style="position:absolute;left:0pt;margin-left:5.1pt;margin-top:0.85pt;height:11.45pt;width:34.85pt;mso-position-horizontal-relative:page;mso-position-vertical-relative:page;z-index:251828224;mso-width-relative:page;mso-height-relative:page;" filled="f" stroked="f" coordsize="21600,21600">
                  <v:path/>
                  <v:fill on="f" focussize="0,0"/>
                  <v:stroke on="f"/>
                  <v:imagedata o:title=""/>
                  <o:lock v:ext="edit" aspectratio="f"/>
                  <v:textbox inset="0mm,0mm,0mm,0mm">
                    <w:txbxContent>
                      <w:p w14:paraId="1133DFE0">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7"/>
                <w:sz w:val="16"/>
                <w:szCs w:val="16"/>
              </w:rPr>
              <w:t>（下）溢</w:t>
            </w:r>
          </w:p>
          <w:p w14:paraId="7969C8A5">
            <w:pPr>
              <w:spacing w:before="9" w:line="217" w:lineRule="auto"/>
              <w:ind w:left="125"/>
              <w:rPr>
                <w:rFonts w:ascii="KaiTi_GB2312" w:hAnsi="KaiTi_GB2312" w:eastAsia="KaiTi_GB2312" w:cs="KaiTi_GB2312"/>
                <w:sz w:val="16"/>
                <w:szCs w:val="16"/>
              </w:rPr>
            </w:pPr>
            <w:r>
              <w:rPr>
                <w:rFonts w:ascii="KaiTi_GB2312" w:hAnsi="KaiTi_GB2312" w:eastAsia="KaiTi_GB2312" w:cs="KaiTi_GB2312"/>
                <w:spacing w:val="1"/>
                <w:sz w:val="16"/>
                <w:szCs w:val="16"/>
              </w:rPr>
              <w:t>洪道左岸</w:t>
            </w:r>
          </w:p>
          <w:p w14:paraId="2DB8A4BC">
            <w:pPr>
              <w:spacing w:before="17" w:line="219"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至官港村</w:t>
            </w:r>
          </w:p>
          <w:p w14:paraId="4680533F">
            <w:pPr>
              <w:spacing w:before="14" w:line="223"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与政元村</w:t>
            </w:r>
          </w:p>
          <w:p w14:paraId="231A78F3">
            <w:pPr>
              <w:spacing w:before="13" w:line="201" w:lineRule="auto"/>
              <w:ind w:left="366"/>
              <w:rPr>
                <w:rFonts w:ascii="KaiTi_GB2312" w:hAnsi="KaiTi_GB2312" w:eastAsia="KaiTi_GB2312" w:cs="KaiTi_GB2312"/>
                <w:sz w:val="10"/>
                <w:szCs w:val="10"/>
              </w:rPr>
            </w:pPr>
            <w:r>
              <w:rPr>
                <w:rFonts w:ascii="KaiTi_GB2312" w:hAnsi="KaiTi_GB2312" w:eastAsia="KaiTi_GB2312" w:cs="KaiTi_GB2312"/>
                <w:spacing w:val="3"/>
                <w:w w:val="156"/>
                <w:sz w:val="10"/>
                <w:szCs w:val="10"/>
              </w:rPr>
              <w:t>界</w:t>
            </w:r>
          </w:p>
        </w:tc>
        <w:tc>
          <w:tcPr>
            <w:tcW w:w="1255" w:type="dxa"/>
            <w:vAlign w:val="top"/>
          </w:tcPr>
          <w:p w14:paraId="03939F6A">
            <w:pPr>
              <w:pStyle w:val="7"/>
              <w:spacing w:line="241" w:lineRule="auto"/>
            </w:pPr>
          </w:p>
          <w:p w14:paraId="4B9736CB">
            <w:pPr>
              <w:pStyle w:val="7"/>
              <w:spacing w:line="242" w:lineRule="auto"/>
            </w:pPr>
          </w:p>
          <w:p w14:paraId="0AA85673">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116.926198</w:t>
            </w:r>
          </w:p>
        </w:tc>
        <w:tc>
          <w:tcPr>
            <w:tcW w:w="1533" w:type="dxa"/>
            <w:vAlign w:val="top"/>
          </w:tcPr>
          <w:p w14:paraId="7C68B33B">
            <w:pPr>
              <w:pStyle w:val="7"/>
              <w:spacing w:line="241" w:lineRule="auto"/>
            </w:pPr>
          </w:p>
          <w:p w14:paraId="27AAD905">
            <w:pPr>
              <w:pStyle w:val="7"/>
              <w:spacing w:line="242" w:lineRule="auto"/>
            </w:pPr>
          </w:p>
          <w:p w14:paraId="527D84BD">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29.909560</w:t>
            </w:r>
          </w:p>
        </w:tc>
        <w:tc>
          <w:tcPr>
            <w:tcW w:w="1204" w:type="dxa"/>
            <w:vAlign w:val="top"/>
          </w:tcPr>
          <w:p w14:paraId="106612A9">
            <w:pPr>
              <w:pStyle w:val="7"/>
              <w:spacing w:line="241" w:lineRule="auto"/>
            </w:pPr>
          </w:p>
          <w:p w14:paraId="21B989D5">
            <w:pPr>
              <w:pStyle w:val="7"/>
              <w:spacing w:line="242" w:lineRule="auto"/>
            </w:pPr>
          </w:p>
          <w:p w14:paraId="118FB933">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116.921481</w:t>
            </w:r>
          </w:p>
        </w:tc>
        <w:tc>
          <w:tcPr>
            <w:tcW w:w="1435" w:type="dxa"/>
            <w:vAlign w:val="top"/>
          </w:tcPr>
          <w:p w14:paraId="2D595528">
            <w:pPr>
              <w:pStyle w:val="7"/>
              <w:spacing w:line="241" w:lineRule="auto"/>
            </w:pPr>
          </w:p>
          <w:p w14:paraId="5098B786">
            <w:pPr>
              <w:pStyle w:val="7"/>
              <w:spacing w:line="242" w:lineRule="auto"/>
            </w:pPr>
          </w:p>
          <w:p w14:paraId="75F483A0">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29.898260</w:t>
            </w:r>
          </w:p>
        </w:tc>
        <w:tc>
          <w:tcPr>
            <w:tcW w:w="897" w:type="dxa"/>
            <w:vAlign w:val="top"/>
          </w:tcPr>
          <w:p w14:paraId="5A2549D5">
            <w:pPr>
              <w:pStyle w:val="7"/>
              <w:spacing w:line="241" w:lineRule="auto"/>
            </w:pPr>
          </w:p>
          <w:p w14:paraId="321B5731">
            <w:pPr>
              <w:pStyle w:val="7"/>
              <w:spacing w:line="242" w:lineRule="auto"/>
            </w:pPr>
          </w:p>
          <w:p w14:paraId="2A20093D">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1.6274</w:t>
            </w:r>
          </w:p>
        </w:tc>
        <w:tc>
          <w:tcPr>
            <w:tcW w:w="897" w:type="dxa"/>
            <w:vAlign w:val="top"/>
          </w:tcPr>
          <w:p w14:paraId="2BBFFAD8">
            <w:pPr>
              <w:pStyle w:val="7"/>
            </w:pPr>
          </w:p>
        </w:tc>
        <w:tc>
          <w:tcPr>
            <w:tcW w:w="897" w:type="dxa"/>
            <w:vAlign w:val="top"/>
          </w:tcPr>
          <w:p w14:paraId="387974F9">
            <w:pPr>
              <w:pStyle w:val="7"/>
            </w:pPr>
          </w:p>
        </w:tc>
        <w:tc>
          <w:tcPr>
            <w:tcW w:w="1334" w:type="dxa"/>
            <w:vAlign w:val="top"/>
          </w:tcPr>
          <w:p w14:paraId="0548646C">
            <w:pPr>
              <w:spacing w:before="210"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6C91EBA5">
            <w:pPr>
              <w:spacing w:before="13" w:line="230" w:lineRule="auto"/>
              <w:ind w:left="251" w:right="163" w:hanging="83"/>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2m）86.32m</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（85高程）</w:t>
            </w:r>
          </w:p>
        </w:tc>
        <w:tc>
          <w:tcPr>
            <w:tcW w:w="1951" w:type="dxa"/>
            <w:vAlign w:val="top"/>
          </w:tcPr>
          <w:p w14:paraId="0E63FA85">
            <w:pPr>
              <w:spacing w:before="210"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A8FFCF7">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69A642E5">
            <w:pPr>
              <w:spacing w:before="15" w:line="218" w:lineRule="auto"/>
              <w:ind w:left="69"/>
              <w:rPr>
                <w:rFonts w:ascii="KaiTi_GB2312" w:hAnsi="KaiTi_GB2312" w:eastAsia="KaiTi_GB2312" w:cs="KaiTi_GB2312"/>
                <w:sz w:val="16"/>
                <w:szCs w:val="16"/>
              </w:rPr>
            </w:pPr>
            <w:r>
              <w:rPr>
                <w:rFonts w:ascii="KaiTi_GB2312" w:hAnsi="KaiTi_GB2312" w:eastAsia="KaiTi_GB2312" w:cs="KaiTi_GB2312"/>
                <w:spacing w:val="2"/>
                <w:sz w:val="16"/>
                <w:szCs w:val="16"/>
              </w:rPr>
              <w:t>为有城镇段</w:t>
            </w:r>
            <w:r>
              <w:rPr>
                <w:rFonts w:ascii="KaiTi_GB2312" w:hAnsi="KaiTi_GB2312" w:eastAsia="KaiTi_GB2312" w:cs="KaiTi_GB2312"/>
                <w:spacing w:val="-36"/>
                <w:sz w:val="16"/>
                <w:szCs w:val="16"/>
              </w:rPr>
              <w:t xml:space="preserve"> </w:t>
            </w:r>
            <w:r>
              <w:rPr>
                <w:rFonts w:ascii="KaiTi_GB2312" w:hAnsi="KaiTi_GB2312" w:eastAsia="KaiTi_GB2312" w:cs="KaiTi_GB2312"/>
                <w:spacing w:val="2"/>
                <w:sz w:val="16"/>
                <w:szCs w:val="16"/>
              </w:rPr>
              <w:t>，按照20年一</w:t>
            </w:r>
          </w:p>
          <w:p w14:paraId="19379086">
            <w:pPr>
              <w:spacing w:before="15"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470E8C13">
            <w:pPr>
              <w:pStyle w:val="7"/>
              <w:spacing w:line="257" w:lineRule="auto"/>
            </w:pPr>
          </w:p>
          <w:p w14:paraId="0B17252A">
            <w:pPr>
              <w:spacing w:before="52"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6E1287F6">
            <w:pPr>
              <w:spacing w:before="17"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530059ED">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AC93CF6">
            <w:pPr>
              <w:pStyle w:val="7"/>
              <w:spacing w:line="360" w:lineRule="auto"/>
            </w:pPr>
          </w:p>
          <w:p w14:paraId="6A0BE023">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136BE468">
            <w:pPr>
              <w:pStyle w:val="7"/>
            </w:pPr>
          </w:p>
        </w:tc>
        <w:tc>
          <w:tcPr>
            <w:tcW w:w="897" w:type="dxa"/>
            <w:vAlign w:val="top"/>
          </w:tcPr>
          <w:p w14:paraId="29AB5831">
            <w:pPr>
              <w:pStyle w:val="7"/>
              <w:spacing w:line="241" w:lineRule="auto"/>
            </w:pPr>
          </w:p>
          <w:p w14:paraId="150459FD">
            <w:pPr>
              <w:pStyle w:val="7"/>
              <w:spacing w:line="242" w:lineRule="auto"/>
            </w:pPr>
          </w:p>
          <w:p w14:paraId="4A293301">
            <w:pPr>
              <w:spacing w:before="46" w:line="191" w:lineRule="auto"/>
              <w:ind w:left="24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1.6101</w:t>
            </w:r>
          </w:p>
        </w:tc>
        <w:tc>
          <w:tcPr>
            <w:tcW w:w="897" w:type="dxa"/>
            <w:vAlign w:val="top"/>
          </w:tcPr>
          <w:p w14:paraId="6845B80E">
            <w:pPr>
              <w:pStyle w:val="7"/>
              <w:spacing w:line="462" w:lineRule="auto"/>
            </w:pPr>
          </w:p>
          <w:p w14:paraId="4D925FC5">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7347E7C7">
            <w:pPr>
              <w:pStyle w:val="7"/>
            </w:pPr>
          </w:p>
        </w:tc>
      </w:tr>
      <w:tr w14:paraId="76F44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905" w:type="dxa"/>
            <w:vAlign w:val="top"/>
          </w:tcPr>
          <w:p w14:paraId="57B06415">
            <w:pPr>
              <w:pStyle w:val="7"/>
              <w:spacing w:line="447" w:lineRule="auto"/>
            </w:pPr>
          </w:p>
          <w:p w14:paraId="5CDC55D4">
            <w:pPr>
              <w:spacing w:before="46" w:line="188"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7</w:t>
            </w:r>
          </w:p>
        </w:tc>
        <w:tc>
          <w:tcPr>
            <w:tcW w:w="897" w:type="dxa"/>
            <w:vAlign w:val="top"/>
          </w:tcPr>
          <w:p w14:paraId="4B050815">
            <w:pPr>
              <w:pStyle w:val="7"/>
              <w:spacing w:line="340" w:lineRule="auto"/>
            </w:pPr>
          </w:p>
          <w:p w14:paraId="5B52BCB5">
            <w:pPr>
              <w:spacing w:before="46" w:line="271" w:lineRule="auto"/>
              <w:ind w:left="283" w:right="89" w:hanging="187"/>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-Z-</w:t>
            </w:r>
            <w:r>
              <w:rPr>
                <w:rFonts w:ascii="Times New Roman" w:hAnsi="Times New Roman" w:eastAsia="Times New Roman" w:cs="Times New Roman"/>
                <w:spacing w:val="1"/>
                <w:sz w:val="16"/>
                <w:szCs w:val="16"/>
              </w:rPr>
              <w:t xml:space="preserve"> 0007</w:t>
            </w:r>
          </w:p>
        </w:tc>
        <w:tc>
          <w:tcPr>
            <w:tcW w:w="897" w:type="dxa"/>
            <w:vAlign w:val="top"/>
          </w:tcPr>
          <w:p w14:paraId="0496BB82">
            <w:pPr>
              <w:pStyle w:val="7"/>
              <w:spacing w:line="425" w:lineRule="auto"/>
            </w:pPr>
          </w:p>
          <w:p w14:paraId="6398AE4D">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F63769C">
            <w:pPr>
              <w:pStyle w:val="7"/>
              <w:spacing w:line="425" w:lineRule="auto"/>
            </w:pPr>
          </w:p>
          <w:p w14:paraId="312A99D2">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95BE65F">
            <w:pPr>
              <w:pStyle w:val="7"/>
              <w:spacing w:line="425" w:lineRule="auto"/>
            </w:pPr>
          </w:p>
          <w:p w14:paraId="0F5C026B">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BA28AB1">
            <w:pPr>
              <w:pStyle w:val="7"/>
              <w:spacing w:line="425" w:lineRule="auto"/>
            </w:pPr>
          </w:p>
          <w:p w14:paraId="00DE9612">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24728E3E">
            <w:pPr>
              <w:spacing w:before="171" w:line="232" w:lineRule="auto"/>
              <w:ind w:left="116" w:right="113" w:firstLine="12"/>
              <w:jc w:val="both"/>
              <w:rPr>
                <w:rFonts w:ascii="KaiTi_GB2312" w:hAnsi="KaiTi_GB2312" w:eastAsia="KaiTi_GB2312" w:cs="KaiTi_GB2312"/>
                <w:sz w:val="16"/>
                <w:szCs w:val="16"/>
              </w:rPr>
            </w:pPr>
            <w:r>
              <w:rPr>
                <w:rFonts w:ascii="KaiTi_GB2312" w:hAnsi="KaiTi_GB2312" w:eastAsia="KaiTi_GB2312" w:cs="KaiTi_GB2312"/>
                <w:spacing w:val="1"/>
                <w:sz w:val="16"/>
                <w:szCs w:val="16"/>
              </w:rPr>
              <w:t>官港村与</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政元村界</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至官港河</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河口左岸</w:t>
            </w:r>
          </w:p>
        </w:tc>
        <w:tc>
          <w:tcPr>
            <w:tcW w:w="1255" w:type="dxa"/>
            <w:vAlign w:val="top"/>
          </w:tcPr>
          <w:p w14:paraId="764CAFFB">
            <w:pPr>
              <w:pStyle w:val="7"/>
              <w:spacing w:line="444" w:lineRule="auto"/>
            </w:pPr>
          </w:p>
          <w:p w14:paraId="25DD1A43">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116.921481</w:t>
            </w:r>
          </w:p>
        </w:tc>
        <w:tc>
          <w:tcPr>
            <w:tcW w:w="1533" w:type="dxa"/>
            <w:vAlign w:val="top"/>
          </w:tcPr>
          <w:p w14:paraId="61F06FEE">
            <w:pPr>
              <w:pStyle w:val="7"/>
              <w:spacing w:line="444" w:lineRule="auto"/>
            </w:pPr>
          </w:p>
          <w:p w14:paraId="3DAA9EA8">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29.898260</w:t>
            </w:r>
          </w:p>
        </w:tc>
        <w:tc>
          <w:tcPr>
            <w:tcW w:w="1204" w:type="dxa"/>
            <w:vAlign w:val="top"/>
          </w:tcPr>
          <w:p w14:paraId="025DD5C3">
            <w:pPr>
              <w:pStyle w:val="7"/>
              <w:spacing w:line="444" w:lineRule="auto"/>
            </w:pPr>
          </w:p>
          <w:p w14:paraId="0A3C6739">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116.909197</w:t>
            </w:r>
          </w:p>
        </w:tc>
        <w:tc>
          <w:tcPr>
            <w:tcW w:w="1435" w:type="dxa"/>
            <w:vAlign w:val="top"/>
          </w:tcPr>
          <w:p w14:paraId="597EE884">
            <w:pPr>
              <w:pStyle w:val="7"/>
              <w:spacing w:line="444" w:lineRule="auto"/>
            </w:pPr>
          </w:p>
          <w:p w14:paraId="0B176483">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29.862214</w:t>
            </w:r>
          </w:p>
        </w:tc>
        <w:tc>
          <w:tcPr>
            <w:tcW w:w="897" w:type="dxa"/>
            <w:vAlign w:val="top"/>
          </w:tcPr>
          <w:p w14:paraId="39215A55">
            <w:pPr>
              <w:pStyle w:val="7"/>
              <w:spacing w:line="444" w:lineRule="auto"/>
            </w:pPr>
          </w:p>
          <w:p w14:paraId="6988B973">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4.5601</w:t>
            </w:r>
          </w:p>
        </w:tc>
        <w:tc>
          <w:tcPr>
            <w:tcW w:w="897" w:type="dxa"/>
            <w:vAlign w:val="top"/>
          </w:tcPr>
          <w:p w14:paraId="0046F901">
            <w:pPr>
              <w:pStyle w:val="7"/>
            </w:pPr>
          </w:p>
        </w:tc>
        <w:tc>
          <w:tcPr>
            <w:tcW w:w="897" w:type="dxa"/>
            <w:vAlign w:val="top"/>
          </w:tcPr>
          <w:p w14:paraId="3D3314BB">
            <w:pPr>
              <w:pStyle w:val="7"/>
            </w:pPr>
          </w:p>
        </w:tc>
        <w:tc>
          <w:tcPr>
            <w:tcW w:w="1334" w:type="dxa"/>
            <w:vAlign w:val="top"/>
          </w:tcPr>
          <w:p w14:paraId="1F713C82">
            <w:pPr>
              <w:spacing w:before="170"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050B3B52">
            <w:pPr>
              <w:spacing w:before="15"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4FCFF87F">
            <w:pPr>
              <w:spacing w:before="15" w:line="231"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2m）79.00m（85</w:t>
            </w:r>
          </w:p>
          <w:p w14:paraId="71B7D309">
            <w:pPr>
              <w:spacing w:before="5"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60039608">
            <w:pPr>
              <w:spacing w:before="170"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606158F">
            <w:pPr>
              <w:spacing w:before="17"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549FAEFD">
            <w:pPr>
              <w:spacing w:before="13" w:line="218" w:lineRule="auto"/>
              <w:ind w:left="69"/>
              <w:rPr>
                <w:rFonts w:ascii="KaiTi_GB2312" w:hAnsi="KaiTi_GB2312" w:eastAsia="KaiTi_GB2312" w:cs="KaiTi_GB2312"/>
                <w:sz w:val="16"/>
                <w:szCs w:val="16"/>
              </w:rPr>
            </w:pPr>
            <w:r>
              <w:rPr>
                <w:rFonts w:ascii="KaiTi_GB2312" w:hAnsi="KaiTi_GB2312" w:eastAsia="KaiTi_GB2312" w:cs="KaiTi_GB2312"/>
                <w:spacing w:val="2"/>
                <w:sz w:val="16"/>
                <w:szCs w:val="16"/>
              </w:rPr>
              <w:t>为有村庄段</w:t>
            </w:r>
            <w:r>
              <w:rPr>
                <w:rFonts w:ascii="KaiTi_GB2312" w:hAnsi="KaiTi_GB2312" w:eastAsia="KaiTi_GB2312" w:cs="KaiTi_GB2312"/>
                <w:spacing w:val="-36"/>
                <w:sz w:val="16"/>
                <w:szCs w:val="16"/>
              </w:rPr>
              <w:t xml:space="preserve"> </w:t>
            </w:r>
            <w:r>
              <w:rPr>
                <w:rFonts w:ascii="KaiTi_GB2312" w:hAnsi="KaiTi_GB2312" w:eastAsia="KaiTi_GB2312" w:cs="KaiTi_GB2312"/>
                <w:spacing w:val="2"/>
                <w:sz w:val="16"/>
                <w:szCs w:val="16"/>
              </w:rPr>
              <w:t>，按照10年一</w:t>
            </w:r>
          </w:p>
          <w:p w14:paraId="70811431">
            <w:pPr>
              <w:spacing w:before="16"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4A4B38BB">
            <w:pPr>
              <w:spacing w:before="273"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2035727">
            <w:pPr>
              <w:spacing w:before="17"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36F6CE74">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063B4E5A">
            <w:pPr>
              <w:pStyle w:val="7"/>
              <w:spacing w:line="323" w:lineRule="auto"/>
            </w:pPr>
          </w:p>
          <w:p w14:paraId="240A6C29">
            <w:pPr>
              <w:spacing w:before="52" w:line="229"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95E5169">
            <w:pPr>
              <w:pStyle w:val="7"/>
            </w:pPr>
          </w:p>
        </w:tc>
        <w:tc>
          <w:tcPr>
            <w:tcW w:w="897" w:type="dxa"/>
            <w:vAlign w:val="top"/>
          </w:tcPr>
          <w:p w14:paraId="397489BC">
            <w:pPr>
              <w:pStyle w:val="7"/>
              <w:spacing w:line="444" w:lineRule="auto"/>
            </w:pPr>
          </w:p>
          <w:p w14:paraId="7CED0093">
            <w:pPr>
              <w:spacing w:before="46" w:line="191"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4.5545</w:t>
            </w:r>
          </w:p>
        </w:tc>
        <w:tc>
          <w:tcPr>
            <w:tcW w:w="897" w:type="dxa"/>
            <w:vAlign w:val="top"/>
          </w:tcPr>
          <w:p w14:paraId="3791BFF7">
            <w:pPr>
              <w:pStyle w:val="7"/>
              <w:spacing w:line="425" w:lineRule="auto"/>
            </w:pPr>
          </w:p>
          <w:p w14:paraId="2103EBE1">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02081EFB">
            <w:pPr>
              <w:pStyle w:val="7"/>
            </w:pPr>
          </w:p>
        </w:tc>
      </w:tr>
      <w:tr w14:paraId="0BF17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905" w:type="dxa"/>
            <w:vAlign w:val="top"/>
          </w:tcPr>
          <w:p w14:paraId="42F81879">
            <w:pPr>
              <w:spacing w:before="153" w:line="178" w:lineRule="auto"/>
              <w:ind w:left="373"/>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97" w:type="dxa"/>
            <w:vAlign w:val="top"/>
          </w:tcPr>
          <w:p w14:paraId="595787F9">
            <w:pPr>
              <w:pStyle w:val="7"/>
            </w:pPr>
          </w:p>
        </w:tc>
        <w:tc>
          <w:tcPr>
            <w:tcW w:w="897" w:type="dxa"/>
            <w:vAlign w:val="top"/>
          </w:tcPr>
          <w:p w14:paraId="5C050E5F">
            <w:pPr>
              <w:spacing w:before="121" w:line="217" w:lineRule="auto"/>
              <w:ind w:left="109"/>
              <w:rPr>
                <w:rFonts w:ascii="KaiTi_GB2312" w:hAnsi="KaiTi_GB2312" w:eastAsia="KaiTi_GB2312" w:cs="KaiTi_GB2312"/>
                <w:sz w:val="16"/>
                <w:szCs w:val="16"/>
              </w:rPr>
            </w:pPr>
            <w:r>
              <w:rPr>
                <w:rFonts w:ascii="KaiTi_GB2312" w:hAnsi="KaiTi_GB2312" w:eastAsia="KaiTi_GB2312" w:cs="KaiTi_GB2312"/>
                <w:b/>
                <w:bCs/>
                <w:spacing w:val="3"/>
                <w:sz w:val="16"/>
                <w:szCs w:val="16"/>
              </w:rPr>
              <w:t>右岸合计</w:t>
            </w:r>
          </w:p>
        </w:tc>
        <w:tc>
          <w:tcPr>
            <w:tcW w:w="897" w:type="dxa"/>
            <w:vAlign w:val="top"/>
          </w:tcPr>
          <w:p w14:paraId="44D7E194">
            <w:pPr>
              <w:pStyle w:val="7"/>
            </w:pPr>
          </w:p>
        </w:tc>
        <w:tc>
          <w:tcPr>
            <w:tcW w:w="897" w:type="dxa"/>
            <w:vAlign w:val="top"/>
          </w:tcPr>
          <w:p w14:paraId="29FA6A16">
            <w:pPr>
              <w:pStyle w:val="7"/>
            </w:pPr>
          </w:p>
        </w:tc>
        <w:tc>
          <w:tcPr>
            <w:tcW w:w="897" w:type="dxa"/>
            <w:vAlign w:val="top"/>
          </w:tcPr>
          <w:p w14:paraId="0B479324">
            <w:pPr>
              <w:pStyle w:val="7"/>
            </w:pPr>
          </w:p>
        </w:tc>
        <w:tc>
          <w:tcPr>
            <w:tcW w:w="897" w:type="dxa"/>
            <w:vAlign w:val="top"/>
          </w:tcPr>
          <w:p w14:paraId="31D7003C">
            <w:pPr>
              <w:pStyle w:val="7"/>
            </w:pPr>
          </w:p>
        </w:tc>
        <w:tc>
          <w:tcPr>
            <w:tcW w:w="1255" w:type="dxa"/>
            <w:vAlign w:val="top"/>
          </w:tcPr>
          <w:p w14:paraId="0962C392">
            <w:pPr>
              <w:pStyle w:val="7"/>
            </w:pPr>
          </w:p>
        </w:tc>
        <w:tc>
          <w:tcPr>
            <w:tcW w:w="1533" w:type="dxa"/>
            <w:vAlign w:val="top"/>
          </w:tcPr>
          <w:p w14:paraId="2D379694">
            <w:pPr>
              <w:pStyle w:val="7"/>
            </w:pPr>
          </w:p>
        </w:tc>
        <w:tc>
          <w:tcPr>
            <w:tcW w:w="1204" w:type="dxa"/>
            <w:vAlign w:val="top"/>
          </w:tcPr>
          <w:p w14:paraId="7EA4986B">
            <w:pPr>
              <w:pStyle w:val="7"/>
            </w:pPr>
          </w:p>
        </w:tc>
        <w:tc>
          <w:tcPr>
            <w:tcW w:w="1435" w:type="dxa"/>
            <w:vAlign w:val="top"/>
          </w:tcPr>
          <w:p w14:paraId="0403B341">
            <w:pPr>
              <w:pStyle w:val="7"/>
            </w:pPr>
          </w:p>
        </w:tc>
        <w:tc>
          <w:tcPr>
            <w:tcW w:w="897" w:type="dxa"/>
            <w:vAlign w:val="top"/>
          </w:tcPr>
          <w:p w14:paraId="4FF974E3">
            <w:pPr>
              <w:spacing w:before="139" w:line="191" w:lineRule="auto"/>
              <w:ind w:left="18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12.2217</w:t>
            </w:r>
          </w:p>
        </w:tc>
        <w:tc>
          <w:tcPr>
            <w:tcW w:w="897" w:type="dxa"/>
            <w:vAlign w:val="top"/>
          </w:tcPr>
          <w:p w14:paraId="1E6B25E8">
            <w:pPr>
              <w:pStyle w:val="7"/>
            </w:pPr>
          </w:p>
        </w:tc>
        <w:tc>
          <w:tcPr>
            <w:tcW w:w="897" w:type="dxa"/>
            <w:vAlign w:val="top"/>
          </w:tcPr>
          <w:p w14:paraId="62444B09">
            <w:pPr>
              <w:pStyle w:val="7"/>
            </w:pPr>
          </w:p>
        </w:tc>
        <w:tc>
          <w:tcPr>
            <w:tcW w:w="1334" w:type="dxa"/>
            <w:vAlign w:val="top"/>
          </w:tcPr>
          <w:p w14:paraId="2515125C">
            <w:pPr>
              <w:pStyle w:val="7"/>
            </w:pPr>
          </w:p>
        </w:tc>
        <w:tc>
          <w:tcPr>
            <w:tcW w:w="1951" w:type="dxa"/>
            <w:vAlign w:val="top"/>
          </w:tcPr>
          <w:p w14:paraId="56D04812">
            <w:pPr>
              <w:pStyle w:val="7"/>
            </w:pPr>
          </w:p>
        </w:tc>
        <w:tc>
          <w:tcPr>
            <w:tcW w:w="897" w:type="dxa"/>
            <w:vAlign w:val="top"/>
          </w:tcPr>
          <w:p w14:paraId="58006968">
            <w:pPr>
              <w:pStyle w:val="7"/>
            </w:pPr>
          </w:p>
        </w:tc>
        <w:tc>
          <w:tcPr>
            <w:tcW w:w="897" w:type="dxa"/>
            <w:vAlign w:val="top"/>
          </w:tcPr>
          <w:p w14:paraId="3CDD5D4C">
            <w:pPr>
              <w:pStyle w:val="7"/>
            </w:pPr>
          </w:p>
        </w:tc>
        <w:tc>
          <w:tcPr>
            <w:tcW w:w="897" w:type="dxa"/>
            <w:vAlign w:val="top"/>
          </w:tcPr>
          <w:p w14:paraId="28F1EC5F">
            <w:pPr>
              <w:spacing w:before="139" w:line="191" w:lineRule="auto"/>
              <w:ind w:left="230"/>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0.3830</w:t>
            </w:r>
          </w:p>
        </w:tc>
        <w:tc>
          <w:tcPr>
            <w:tcW w:w="897" w:type="dxa"/>
            <w:vAlign w:val="top"/>
          </w:tcPr>
          <w:p w14:paraId="66589706">
            <w:pPr>
              <w:spacing w:before="139" w:line="191" w:lineRule="auto"/>
              <w:ind w:left="19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11.2505</w:t>
            </w:r>
          </w:p>
        </w:tc>
        <w:tc>
          <w:tcPr>
            <w:tcW w:w="897" w:type="dxa"/>
            <w:vAlign w:val="top"/>
          </w:tcPr>
          <w:p w14:paraId="5AAA685E">
            <w:pPr>
              <w:pStyle w:val="7"/>
            </w:pPr>
          </w:p>
        </w:tc>
        <w:tc>
          <w:tcPr>
            <w:tcW w:w="905" w:type="dxa"/>
            <w:vAlign w:val="top"/>
          </w:tcPr>
          <w:p w14:paraId="42F187DA">
            <w:pPr>
              <w:pStyle w:val="7"/>
            </w:pPr>
          </w:p>
        </w:tc>
      </w:tr>
      <w:tr w14:paraId="2E7E8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905" w:type="dxa"/>
            <w:vAlign w:val="top"/>
          </w:tcPr>
          <w:p w14:paraId="71933DE7">
            <w:pPr>
              <w:pStyle w:val="7"/>
              <w:spacing w:line="372" w:lineRule="auto"/>
            </w:pPr>
          </w:p>
          <w:p w14:paraId="3E6B4DCE">
            <w:pPr>
              <w:spacing w:before="46" w:line="191" w:lineRule="auto"/>
              <w:ind w:left="429"/>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97" w:type="dxa"/>
            <w:vAlign w:val="top"/>
          </w:tcPr>
          <w:p w14:paraId="46151111">
            <w:pPr>
              <w:pStyle w:val="7"/>
              <w:spacing w:line="267" w:lineRule="auto"/>
            </w:pPr>
          </w:p>
          <w:p w14:paraId="27648476">
            <w:pPr>
              <w:spacing w:before="46" w:line="271"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0001</w:t>
            </w:r>
          </w:p>
        </w:tc>
        <w:tc>
          <w:tcPr>
            <w:tcW w:w="897" w:type="dxa"/>
            <w:vAlign w:val="top"/>
          </w:tcPr>
          <w:p w14:paraId="5FB5A43C">
            <w:pPr>
              <w:pStyle w:val="7"/>
              <w:spacing w:line="350" w:lineRule="auto"/>
            </w:pPr>
          </w:p>
          <w:p w14:paraId="31393C8D">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4FF8C298">
            <w:pPr>
              <w:pStyle w:val="7"/>
              <w:spacing w:line="350" w:lineRule="auto"/>
            </w:pPr>
          </w:p>
          <w:p w14:paraId="333A3540">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6FCD945">
            <w:pPr>
              <w:pStyle w:val="7"/>
              <w:spacing w:line="350" w:lineRule="auto"/>
            </w:pPr>
          </w:p>
          <w:p w14:paraId="0D881793">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372FBEF5">
            <w:pPr>
              <w:pStyle w:val="7"/>
              <w:spacing w:line="350" w:lineRule="auto"/>
            </w:pPr>
          </w:p>
          <w:p w14:paraId="4436E01B">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6A45A029">
            <w:pPr>
              <w:spacing w:before="30" w:line="219" w:lineRule="auto"/>
              <w:ind w:left="128"/>
              <w:rPr>
                <w:rFonts w:ascii="KaiTi_GB2312" w:hAnsi="KaiTi_GB2312" w:eastAsia="KaiTi_GB2312" w:cs="KaiTi_GB2312"/>
                <w:sz w:val="16"/>
                <w:szCs w:val="16"/>
              </w:rPr>
            </w:pPr>
            <w:r>
              <w:rPr>
                <w:rFonts w:ascii="KaiTi_GB2312" w:hAnsi="KaiTi_GB2312" w:eastAsia="KaiTi_GB2312" w:cs="KaiTi_GB2312"/>
                <w:spacing w:val="1"/>
                <w:sz w:val="16"/>
                <w:szCs w:val="16"/>
              </w:rPr>
              <w:t>官港镇主</w:t>
            </w:r>
          </w:p>
          <w:p w14:paraId="10A78F0B">
            <w:pPr>
              <w:spacing w:before="14" w:line="222"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球岭至跃</w:t>
            </w:r>
          </w:p>
          <w:p w14:paraId="181FEF16">
            <w:pPr>
              <w:spacing w:before="14" w:line="217" w:lineRule="auto"/>
              <w:ind w:left="203"/>
              <w:rPr>
                <w:rFonts w:ascii="KaiTi_GB2312" w:hAnsi="KaiTi_GB2312" w:eastAsia="KaiTi_GB2312" w:cs="KaiTi_GB2312"/>
                <w:sz w:val="16"/>
                <w:szCs w:val="16"/>
              </w:rPr>
            </w:pPr>
            <w:r>
              <w:rPr>
                <w:rFonts w:ascii="KaiTi_GB2312" w:hAnsi="KaiTi_GB2312" w:eastAsia="KaiTi_GB2312" w:cs="KaiTi_GB2312"/>
                <w:spacing w:val="2"/>
                <w:sz w:val="16"/>
                <w:szCs w:val="16"/>
              </w:rPr>
              <w:t>进水库</w:t>
            </w:r>
          </w:p>
          <w:p w14:paraId="6B0307D1">
            <w:pPr>
              <w:spacing w:before="14" w:line="229"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（上）起</w:t>
            </w:r>
          </w:p>
        </w:tc>
        <w:tc>
          <w:tcPr>
            <w:tcW w:w="1255" w:type="dxa"/>
            <w:vAlign w:val="top"/>
          </w:tcPr>
          <w:p w14:paraId="041E0B65">
            <w:pPr>
              <w:pStyle w:val="7"/>
              <w:spacing w:line="372" w:lineRule="auto"/>
            </w:pPr>
          </w:p>
          <w:p w14:paraId="317552F7">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116.895285</w:t>
            </w:r>
          </w:p>
        </w:tc>
        <w:tc>
          <w:tcPr>
            <w:tcW w:w="1533" w:type="dxa"/>
            <w:vAlign w:val="top"/>
          </w:tcPr>
          <w:p w14:paraId="74058D65">
            <w:pPr>
              <w:pStyle w:val="7"/>
              <w:spacing w:line="372" w:lineRule="auto"/>
            </w:pPr>
          </w:p>
          <w:p w14:paraId="4B54C243">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29.922221</w:t>
            </w:r>
          </w:p>
        </w:tc>
        <w:tc>
          <w:tcPr>
            <w:tcW w:w="1204" w:type="dxa"/>
            <w:vAlign w:val="top"/>
          </w:tcPr>
          <w:p w14:paraId="5DC650B2">
            <w:pPr>
              <w:pStyle w:val="7"/>
              <w:spacing w:line="372" w:lineRule="auto"/>
            </w:pPr>
          </w:p>
          <w:p w14:paraId="066A2B2F">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116.910025</w:t>
            </w:r>
          </w:p>
        </w:tc>
        <w:tc>
          <w:tcPr>
            <w:tcW w:w="1435" w:type="dxa"/>
            <w:vAlign w:val="top"/>
          </w:tcPr>
          <w:p w14:paraId="1319220A">
            <w:pPr>
              <w:pStyle w:val="7"/>
              <w:spacing w:line="372" w:lineRule="auto"/>
            </w:pPr>
          </w:p>
          <w:p w14:paraId="6B2B3949">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29.915192</w:t>
            </w:r>
          </w:p>
        </w:tc>
        <w:tc>
          <w:tcPr>
            <w:tcW w:w="897" w:type="dxa"/>
            <w:vAlign w:val="top"/>
          </w:tcPr>
          <w:p w14:paraId="4C41470C">
            <w:pPr>
              <w:pStyle w:val="7"/>
              <w:spacing w:line="372" w:lineRule="auto"/>
            </w:pPr>
          </w:p>
          <w:p w14:paraId="61DC1D86">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2.5664</w:t>
            </w:r>
          </w:p>
        </w:tc>
        <w:tc>
          <w:tcPr>
            <w:tcW w:w="897" w:type="dxa"/>
            <w:vAlign w:val="top"/>
          </w:tcPr>
          <w:p w14:paraId="0875F52D">
            <w:pPr>
              <w:pStyle w:val="7"/>
            </w:pPr>
          </w:p>
        </w:tc>
        <w:tc>
          <w:tcPr>
            <w:tcW w:w="897" w:type="dxa"/>
            <w:vAlign w:val="top"/>
          </w:tcPr>
          <w:p w14:paraId="391AFB82">
            <w:pPr>
              <w:pStyle w:val="7"/>
            </w:pPr>
          </w:p>
        </w:tc>
        <w:tc>
          <w:tcPr>
            <w:tcW w:w="1334" w:type="dxa"/>
            <w:vAlign w:val="top"/>
          </w:tcPr>
          <w:p w14:paraId="738C1A39">
            <w:pPr>
              <w:spacing w:before="30" w:line="221" w:lineRule="auto"/>
              <w:ind w:left="86"/>
              <w:rPr>
                <w:rFonts w:ascii="KaiTi_GB2312" w:hAnsi="KaiTi_GB2312" w:eastAsia="KaiTi_GB2312" w:cs="KaiTi_GB2312"/>
                <w:sz w:val="16"/>
                <w:szCs w:val="16"/>
              </w:rPr>
            </w:pPr>
            <w:r>
              <w:pict>
                <v:shape id="_x0000_s1191" o:spid="_x0000_s1191" o:spt="202" type="#_x0000_t202" style="position:absolute;left:0pt;margin-left:11.9pt;margin-top:41.45pt;height:11.45pt;width:43.5pt;mso-position-horizontal-relative:page;mso-position-vertical-relative:page;z-index:251829248;mso-width-relative:page;mso-height-relative:page;" filled="f" stroked="f" coordsize="21600,21600">
                  <v:path/>
                  <v:fill on="f" focussize="0,0"/>
                  <v:stroke on="f"/>
                  <v:imagedata o:title=""/>
                  <o:lock v:ext="edit" aspectratio="f"/>
                  <v:textbox inset="0mm,0mm,0mm,0mm">
                    <w:txbxContent>
                      <w:p w14:paraId="52B74375">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85</w:t>
                        </w:r>
                        <w:r>
                          <w:rPr>
                            <w:rFonts w:ascii="KaiTi_GB2312" w:hAnsi="KaiTi_GB2312" w:eastAsia="KaiTi_GB2312" w:cs="KaiTi_GB2312"/>
                            <w:spacing w:val="4"/>
                            <w:sz w:val="16"/>
                            <w:szCs w:val="16"/>
                          </w:rPr>
                          <w:t>高程）</w:t>
                        </w:r>
                      </w:p>
                    </w:txbxContent>
                  </v:textbox>
                </v:shape>
              </w:pict>
            </w:r>
            <w:r>
              <w:rPr>
                <w:rFonts w:ascii="KaiTi_GB2312" w:hAnsi="KaiTi_GB2312" w:eastAsia="KaiTi_GB2312" w:cs="KaiTi_GB2312"/>
                <w:spacing w:val="4"/>
                <w:sz w:val="16"/>
                <w:szCs w:val="16"/>
              </w:rPr>
              <w:t>按照设计洪水位</w:t>
            </w:r>
          </w:p>
          <w:p w14:paraId="32781C21">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13B18B24">
            <w:pPr>
              <w:spacing w:before="18" w:line="231" w:lineRule="auto"/>
              <w:ind w:left="516"/>
              <w:rPr>
                <w:rFonts w:ascii="KaiTi_GB2312" w:hAnsi="KaiTi_GB2312" w:eastAsia="KaiTi_GB2312" w:cs="KaiTi_GB2312"/>
                <w:sz w:val="16"/>
                <w:szCs w:val="16"/>
              </w:rPr>
            </w:pPr>
            <w:r>
              <w:rPr>
                <w:rFonts w:ascii="KaiTi_GB2312" w:hAnsi="KaiTi_GB2312" w:eastAsia="KaiTi_GB2312" w:cs="KaiTi_GB2312"/>
                <w:spacing w:val="-2"/>
                <w:sz w:val="16"/>
                <w:szCs w:val="16"/>
              </w:rPr>
              <w:t>2m）</w:t>
            </w:r>
          </w:p>
          <w:p w14:paraId="7335F7A9">
            <w:pPr>
              <w:spacing w:before="24" w:line="190" w:lineRule="auto"/>
              <w:ind w:left="388"/>
              <w:rPr>
                <w:rFonts w:ascii="KaiTi_GB2312" w:hAnsi="KaiTi_GB2312" w:eastAsia="KaiTi_GB2312" w:cs="KaiTi_GB2312"/>
                <w:sz w:val="16"/>
                <w:szCs w:val="16"/>
              </w:rPr>
            </w:pPr>
            <w:r>
              <w:rPr>
                <w:rFonts w:ascii="KaiTi_GB2312" w:hAnsi="KaiTi_GB2312" w:eastAsia="KaiTi_GB2312" w:cs="KaiTi_GB2312"/>
                <w:sz w:val="16"/>
                <w:szCs w:val="16"/>
              </w:rPr>
              <w:t>419.35m</w:t>
            </w:r>
          </w:p>
        </w:tc>
        <w:tc>
          <w:tcPr>
            <w:tcW w:w="1951" w:type="dxa"/>
            <w:vAlign w:val="top"/>
          </w:tcPr>
          <w:p w14:paraId="4BF2BD20">
            <w:pPr>
              <w:spacing w:before="97"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40A1705F">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05B764DB">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5A82E9C8">
            <w:pPr>
              <w:spacing w:before="13"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5A96BCD7">
            <w:pPr>
              <w:spacing w:before="201"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01D4432">
            <w:pPr>
              <w:spacing w:before="14"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0162051F">
            <w:pPr>
              <w:spacing w:before="16"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3C51191">
            <w:pPr>
              <w:pStyle w:val="7"/>
              <w:spacing w:line="248" w:lineRule="auto"/>
            </w:pPr>
          </w:p>
          <w:p w14:paraId="2738B08C">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0E2933F">
            <w:pPr>
              <w:pStyle w:val="7"/>
            </w:pPr>
          </w:p>
        </w:tc>
        <w:tc>
          <w:tcPr>
            <w:tcW w:w="897" w:type="dxa"/>
            <w:vAlign w:val="top"/>
          </w:tcPr>
          <w:p w14:paraId="2F9E343D">
            <w:pPr>
              <w:pStyle w:val="7"/>
              <w:spacing w:line="372" w:lineRule="auto"/>
            </w:pPr>
          </w:p>
          <w:p w14:paraId="33EC63C4">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2.5704</w:t>
            </w:r>
          </w:p>
        </w:tc>
        <w:tc>
          <w:tcPr>
            <w:tcW w:w="897" w:type="dxa"/>
            <w:vAlign w:val="top"/>
          </w:tcPr>
          <w:p w14:paraId="3FF2FA57">
            <w:pPr>
              <w:pStyle w:val="7"/>
              <w:spacing w:line="350" w:lineRule="auto"/>
            </w:pPr>
          </w:p>
          <w:p w14:paraId="4F4E599E">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46B8B323">
            <w:pPr>
              <w:pStyle w:val="7"/>
            </w:pPr>
          </w:p>
        </w:tc>
      </w:tr>
      <w:tr w14:paraId="30E29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trPr>
        <w:tc>
          <w:tcPr>
            <w:tcW w:w="905" w:type="dxa"/>
            <w:vAlign w:val="top"/>
          </w:tcPr>
          <w:p w14:paraId="47B77E5A">
            <w:pPr>
              <w:pStyle w:val="7"/>
              <w:spacing w:line="456" w:lineRule="auto"/>
            </w:pPr>
          </w:p>
          <w:p w14:paraId="0C19A045">
            <w:pPr>
              <w:spacing w:before="46" w:line="191" w:lineRule="auto"/>
              <w:ind w:left="413"/>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97" w:type="dxa"/>
            <w:vAlign w:val="top"/>
          </w:tcPr>
          <w:p w14:paraId="6CA933DC">
            <w:pPr>
              <w:pStyle w:val="7"/>
              <w:spacing w:line="351" w:lineRule="auto"/>
            </w:pPr>
          </w:p>
          <w:p w14:paraId="5D6FF4E8">
            <w:pPr>
              <w:spacing w:before="46" w:line="271"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0002</w:t>
            </w:r>
          </w:p>
        </w:tc>
        <w:tc>
          <w:tcPr>
            <w:tcW w:w="897" w:type="dxa"/>
            <w:vAlign w:val="top"/>
          </w:tcPr>
          <w:p w14:paraId="60670C96">
            <w:pPr>
              <w:pStyle w:val="7"/>
              <w:spacing w:line="434" w:lineRule="auto"/>
            </w:pPr>
          </w:p>
          <w:p w14:paraId="7E7368D5">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22BB9007">
            <w:pPr>
              <w:pStyle w:val="7"/>
              <w:spacing w:line="434" w:lineRule="auto"/>
            </w:pPr>
          </w:p>
          <w:p w14:paraId="7F150929">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269CA1B">
            <w:pPr>
              <w:pStyle w:val="7"/>
              <w:spacing w:line="434" w:lineRule="auto"/>
            </w:pPr>
          </w:p>
          <w:p w14:paraId="674B9072">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2E3F7644">
            <w:pPr>
              <w:pStyle w:val="7"/>
              <w:spacing w:line="434" w:lineRule="auto"/>
            </w:pPr>
          </w:p>
          <w:p w14:paraId="151732CF">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4972D7FC">
            <w:pPr>
              <w:spacing w:before="30" w:line="235" w:lineRule="auto"/>
              <w:ind w:left="114" w:right="109" w:firstLine="1"/>
              <w:jc w:val="both"/>
              <w:rPr>
                <w:rFonts w:ascii="KaiTi_GB2312" w:hAnsi="KaiTi_GB2312" w:eastAsia="KaiTi_GB2312" w:cs="KaiTi_GB2312"/>
                <w:sz w:val="16"/>
                <w:szCs w:val="16"/>
              </w:rPr>
            </w:pPr>
            <w:r>
              <w:pict>
                <v:shape id="_x0000_s1192" o:spid="_x0000_s1192" o:spt="202" type="#_x0000_t202" style="position:absolute;left:0pt;margin-left:9.4pt;margin-top:-6.05pt;height:11.45pt;width:26.2pt;z-index:251817984;mso-width-relative:page;mso-height-relative:page;" filled="f" stroked="f" coordsize="21600,21600">
                  <v:path/>
                  <v:fill on="f" focussize="0,0"/>
                  <v:stroke on="f"/>
                  <v:imagedata o:title=""/>
                  <o:lock v:ext="edit" aspectratio="f"/>
                  <v:textbox inset="0mm,0mm,0mm,0mm">
                    <w:txbxContent>
                      <w:p w14:paraId="6EC1B1C3">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点右岸</w:t>
                        </w:r>
                      </w:p>
                    </w:txbxContent>
                  </v:textbox>
                </v:shape>
              </w:pict>
            </w:r>
            <w:r>
              <w:rPr>
                <w:rFonts w:ascii="KaiTi_GB2312" w:hAnsi="KaiTi_GB2312" w:eastAsia="KaiTi_GB2312" w:cs="KaiTi_GB2312"/>
                <w:spacing w:val="4"/>
                <w:sz w:val="16"/>
                <w:szCs w:val="16"/>
              </w:rPr>
              <w:t>跃进水库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（上）起</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点右岸至</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跃进水库</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（上）坝</w:t>
            </w:r>
          </w:p>
        </w:tc>
        <w:tc>
          <w:tcPr>
            <w:tcW w:w="1255" w:type="dxa"/>
            <w:vAlign w:val="top"/>
          </w:tcPr>
          <w:p w14:paraId="7073E9FF">
            <w:pPr>
              <w:pStyle w:val="7"/>
              <w:spacing w:line="456" w:lineRule="auto"/>
            </w:pPr>
          </w:p>
          <w:p w14:paraId="7C14B7EE">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116.910025</w:t>
            </w:r>
          </w:p>
        </w:tc>
        <w:tc>
          <w:tcPr>
            <w:tcW w:w="1533" w:type="dxa"/>
            <w:vAlign w:val="top"/>
          </w:tcPr>
          <w:p w14:paraId="0FB956C7">
            <w:pPr>
              <w:pStyle w:val="7"/>
              <w:spacing w:line="456" w:lineRule="auto"/>
            </w:pPr>
          </w:p>
          <w:p w14:paraId="42FE5679">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29.915192</w:t>
            </w:r>
          </w:p>
        </w:tc>
        <w:tc>
          <w:tcPr>
            <w:tcW w:w="1204" w:type="dxa"/>
            <w:vAlign w:val="top"/>
          </w:tcPr>
          <w:p w14:paraId="755767DA">
            <w:pPr>
              <w:pStyle w:val="7"/>
              <w:spacing w:line="456" w:lineRule="auto"/>
            </w:pPr>
          </w:p>
          <w:p w14:paraId="26A3BFF9">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116.914774</w:t>
            </w:r>
          </w:p>
        </w:tc>
        <w:tc>
          <w:tcPr>
            <w:tcW w:w="1435" w:type="dxa"/>
            <w:vAlign w:val="top"/>
          </w:tcPr>
          <w:p w14:paraId="2ABF3D12">
            <w:pPr>
              <w:pStyle w:val="7"/>
              <w:spacing w:line="456" w:lineRule="auto"/>
            </w:pPr>
          </w:p>
          <w:p w14:paraId="38B29B72">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29.909670</w:t>
            </w:r>
          </w:p>
        </w:tc>
        <w:tc>
          <w:tcPr>
            <w:tcW w:w="897" w:type="dxa"/>
            <w:vAlign w:val="top"/>
          </w:tcPr>
          <w:p w14:paraId="29461C19">
            <w:pPr>
              <w:pStyle w:val="7"/>
              <w:spacing w:line="456" w:lineRule="auto"/>
            </w:pPr>
          </w:p>
          <w:p w14:paraId="200C7E09">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1.8993</w:t>
            </w:r>
          </w:p>
        </w:tc>
        <w:tc>
          <w:tcPr>
            <w:tcW w:w="897" w:type="dxa"/>
            <w:vAlign w:val="top"/>
          </w:tcPr>
          <w:p w14:paraId="1F4D5326">
            <w:pPr>
              <w:pStyle w:val="7"/>
            </w:pPr>
          </w:p>
        </w:tc>
        <w:tc>
          <w:tcPr>
            <w:tcW w:w="897" w:type="dxa"/>
            <w:vAlign w:val="top"/>
          </w:tcPr>
          <w:p w14:paraId="78BC0FE9">
            <w:pPr>
              <w:pStyle w:val="7"/>
            </w:pPr>
          </w:p>
        </w:tc>
        <w:tc>
          <w:tcPr>
            <w:tcW w:w="1334" w:type="dxa"/>
            <w:vAlign w:val="top"/>
          </w:tcPr>
          <w:p w14:paraId="3DCF259F">
            <w:pPr>
              <w:spacing w:before="179"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132976C8">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608ED7DF">
            <w:pPr>
              <w:spacing w:before="5" w:line="231" w:lineRule="auto"/>
              <w:ind w:left="53"/>
              <w:rPr>
                <w:rFonts w:ascii="Times New Roman" w:hAnsi="Times New Roman" w:eastAsia="Times New Roman" w:cs="Times New Roman"/>
                <w:sz w:val="16"/>
                <w:szCs w:val="16"/>
              </w:rPr>
            </w:pPr>
            <w:r>
              <w:rPr>
                <w:rFonts w:ascii="KaiTi_GB2312" w:hAnsi="KaiTi_GB2312" w:eastAsia="KaiTi_GB2312" w:cs="KaiTi_GB2312"/>
                <w:spacing w:val="3"/>
                <w:sz w:val="16"/>
                <w:szCs w:val="16"/>
              </w:rPr>
              <w:t>2m）137.90m（</w:t>
            </w:r>
            <w:r>
              <w:rPr>
                <w:rFonts w:ascii="Times New Roman" w:hAnsi="Times New Roman" w:eastAsia="Times New Roman" w:cs="Times New Roman"/>
                <w:spacing w:val="3"/>
                <w:sz w:val="16"/>
                <w:szCs w:val="16"/>
              </w:rPr>
              <w:t>85</w:t>
            </w:r>
          </w:p>
          <w:p w14:paraId="0FEE72EF">
            <w:pPr>
              <w:spacing w:before="23"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33087D06">
            <w:pPr>
              <w:spacing w:before="181"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6DDF5B3B">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34EE1E15">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786D9AAF">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2B2B801D">
            <w:pPr>
              <w:spacing w:before="285"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4FAB2248">
            <w:pPr>
              <w:spacing w:before="14"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08BCCC26">
            <w:pPr>
              <w:spacing w:before="16"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47F41EB6">
            <w:pPr>
              <w:pStyle w:val="7"/>
              <w:spacing w:line="332" w:lineRule="auto"/>
            </w:pPr>
          </w:p>
          <w:p w14:paraId="09C20250">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6CE3A39B">
            <w:pPr>
              <w:pStyle w:val="7"/>
            </w:pPr>
          </w:p>
        </w:tc>
        <w:tc>
          <w:tcPr>
            <w:tcW w:w="897" w:type="dxa"/>
            <w:vAlign w:val="top"/>
          </w:tcPr>
          <w:p w14:paraId="71F811DE">
            <w:pPr>
              <w:pStyle w:val="7"/>
              <w:spacing w:line="456" w:lineRule="auto"/>
            </w:pPr>
          </w:p>
          <w:p w14:paraId="71CC0A29">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0.9487</w:t>
            </w:r>
          </w:p>
        </w:tc>
        <w:tc>
          <w:tcPr>
            <w:tcW w:w="897" w:type="dxa"/>
            <w:vAlign w:val="top"/>
          </w:tcPr>
          <w:p w14:paraId="48E7D94E">
            <w:pPr>
              <w:pStyle w:val="7"/>
              <w:spacing w:line="434" w:lineRule="auto"/>
            </w:pPr>
          </w:p>
          <w:p w14:paraId="62A78642">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2F888C67">
            <w:pPr>
              <w:pStyle w:val="7"/>
            </w:pPr>
          </w:p>
        </w:tc>
      </w:tr>
    </w:tbl>
    <w:p w14:paraId="734D20F2">
      <w:pPr>
        <w:rPr>
          <w:rFonts w:ascii="Arial"/>
          <w:sz w:val="21"/>
        </w:rPr>
      </w:pPr>
    </w:p>
    <w:p w14:paraId="3419A1DF">
      <w:pPr>
        <w:rPr>
          <w:rFonts w:ascii="Arial" w:hAnsi="Arial" w:eastAsia="Arial" w:cs="Arial"/>
          <w:sz w:val="21"/>
          <w:szCs w:val="21"/>
        </w:rPr>
        <w:sectPr>
          <w:headerReference r:id="rId5" w:type="default"/>
          <w:pgSz w:w="23812" w:h="16837"/>
          <w:pgMar w:top="400" w:right="386" w:bottom="0" w:left="333" w:header="0" w:footer="0" w:gutter="0"/>
          <w:cols w:space="720" w:num="1"/>
        </w:sectPr>
      </w:pPr>
    </w:p>
    <w:p w14:paraId="535A7F84">
      <w:pPr>
        <w:spacing w:before="18"/>
      </w:pPr>
    </w:p>
    <w:p w14:paraId="7AFCF8D1">
      <w:pPr>
        <w:spacing w:before="17"/>
      </w:pPr>
    </w:p>
    <w:p w14:paraId="295151EA">
      <w:pPr>
        <w:spacing w:before="17"/>
      </w:pPr>
    </w:p>
    <w:p w14:paraId="0769FF71">
      <w:pPr>
        <w:spacing w:before="17"/>
      </w:pPr>
    </w:p>
    <w:tbl>
      <w:tblPr>
        <w:tblStyle w:val="6"/>
        <w:tblW w:w="230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5"/>
        <w:gridCol w:w="897"/>
        <w:gridCol w:w="897"/>
        <w:gridCol w:w="897"/>
        <w:gridCol w:w="897"/>
        <w:gridCol w:w="897"/>
        <w:gridCol w:w="897"/>
        <w:gridCol w:w="1255"/>
        <w:gridCol w:w="1533"/>
        <w:gridCol w:w="1204"/>
        <w:gridCol w:w="1435"/>
        <w:gridCol w:w="897"/>
        <w:gridCol w:w="897"/>
        <w:gridCol w:w="897"/>
        <w:gridCol w:w="1334"/>
        <w:gridCol w:w="1951"/>
        <w:gridCol w:w="897"/>
        <w:gridCol w:w="897"/>
        <w:gridCol w:w="897"/>
        <w:gridCol w:w="897"/>
        <w:gridCol w:w="897"/>
        <w:gridCol w:w="905"/>
      </w:tblGrid>
      <w:tr w14:paraId="6750B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6" w:hRule="atLeast"/>
        </w:trPr>
        <w:tc>
          <w:tcPr>
            <w:tcW w:w="905" w:type="dxa"/>
            <w:vAlign w:val="top"/>
          </w:tcPr>
          <w:p w14:paraId="6C91AC80">
            <w:pPr>
              <w:pStyle w:val="7"/>
              <w:spacing w:line="454" w:lineRule="auto"/>
            </w:pPr>
          </w:p>
          <w:p w14:paraId="0DE37390">
            <w:pPr>
              <w:spacing w:before="46" w:line="191"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97" w:type="dxa"/>
            <w:vAlign w:val="top"/>
          </w:tcPr>
          <w:p w14:paraId="40814689">
            <w:pPr>
              <w:pStyle w:val="7"/>
              <w:spacing w:line="349" w:lineRule="auto"/>
            </w:pPr>
          </w:p>
          <w:p w14:paraId="56B8B3EA">
            <w:pPr>
              <w:spacing w:before="46" w:line="271"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0003</w:t>
            </w:r>
          </w:p>
        </w:tc>
        <w:tc>
          <w:tcPr>
            <w:tcW w:w="897" w:type="dxa"/>
            <w:vAlign w:val="top"/>
          </w:tcPr>
          <w:p w14:paraId="4B725A7B">
            <w:pPr>
              <w:pStyle w:val="7"/>
              <w:spacing w:line="432" w:lineRule="auto"/>
            </w:pPr>
          </w:p>
          <w:p w14:paraId="6A3F0E94">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03D51A5D">
            <w:pPr>
              <w:pStyle w:val="7"/>
              <w:spacing w:line="432" w:lineRule="auto"/>
            </w:pPr>
          </w:p>
          <w:p w14:paraId="1F401182">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23F0EEC0">
            <w:pPr>
              <w:pStyle w:val="7"/>
              <w:spacing w:line="432" w:lineRule="auto"/>
            </w:pPr>
          </w:p>
          <w:p w14:paraId="73B8F5C1">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6020366">
            <w:pPr>
              <w:pStyle w:val="7"/>
              <w:spacing w:line="431" w:lineRule="auto"/>
            </w:pPr>
          </w:p>
          <w:p w14:paraId="7F560C0D">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4B305533">
            <w:pPr>
              <w:spacing w:before="30" w:line="234" w:lineRule="auto"/>
              <w:ind w:left="114" w:right="109" w:firstLine="1"/>
              <w:jc w:val="both"/>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（上）坝</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区右岸至</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跃进水库</w:t>
            </w:r>
            <w:r>
              <w:rPr>
                <w:rFonts w:ascii="KaiTi_GB2312" w:hAnsi="KaiTi_GB2312" w:eastAsia="KaiTi_GB2312" w:cs="KaiTi_GB2312"/>
                <w:spacing w:val="1"/>
                <w:sz w:val="16"/>
                <w:szCs w:val="16"/>
              </w:rPr>
              <w:t xml:space="preserve"> </w:t>
            </w:r>
            <w:r>
              <w:rPr>
                <w:rFonts w:ascii="KaiTi_GB2312" w:hAnsi="KaiTi_GB2312" w:eastAsia="KaiTi_GB2312" w:cs="KaiTi_GB2312"/>
                <w:spacing w:val="5"/>
                <w:sz w:val="16"/>
                <w:szCs w:val="16"/>
              </w:rPr>
              <w:t>（下）起</w:t>
            </w:r>
          </w:p>
        </w:tc>
        <w:tc>
          <w:tcPr>
            <w:tcW w:w="1255" w:type="dxa"/>
            <w:vAlign w:val="top"/>
          </w:tcPr>
          <w:p w14:paraId="2197302C">
            <w:pPr>
              <w:pStyle w:val="7"/>
              <w:spacing w:line="454" w:lineRule="auto"/>
            </w:pPr>
          </w:p>
          <w:p w14:paraId="76919B80">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116.914774</w:t>
            </w:r>
          </w:p>
        </w:tc>
        <w:tc>
          <w:tcPr>
            <w:tcW w:w="1533" w:type="dxa"/>
            <w:vAlign w:val="top"/>
          </w:tcPr>
          <w:p w14:paraId="7C84B840">
            <w:pPr>
              <w:pStyle w:val="7"/>
              <w:spacing w:line="454" w:lineRule="auto"/>
            </w:pPr>
          </w:p>
          <w:p w14:paraId="07D491AA">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29.909670</w:t>
            </w:r>
          </w:p>
        </w:tc>
        <w:tc>
          <w:tcPr>
            <w:tcW w:w="1204" w:type="dxa"/>
            <w:vAlign w:val="top"/>
          </w:tcPr>
          <w:p w14:paraId="66ABE996">
            <w:pPr>
              <w:pStyle w:val="7"/>
              <w:spacing w:line="454" w:lineRule="auto"/>
            </w:pPr>
          </w:p>
          <w:p w14:paraId="4F376155">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116.920645</w:t>
            </w:r>
          </w:p>
        </w:tc>
        <w:tc>
          <w:tcPr>
            <w:tcW w:w="1435" w:type="dxa"/>
            <w:vAlign w:val="top"/>
          </w:tcPr>
          <w:p w14:paraId="36218C6A">
            <w:pPr>
              <w:pStyle w:val="7"/>
              <w:spacing w:line="454" w:lineRule="auto"/>
            </w:pPr>
          </w:p>
          <w:p w14:paraId="44D4FDF8">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29.909895</w:t>
            </w:r>
          </w:p>
        </w:tc>
        <w:tc>
          <w:tcPr>
            <w:tcW w:w="897" w:type="dxa"/>
            <w:vAlign w:val="top"/>
          </w:tcPr>
          <w:p w14:paraId="5E827932">
            <w:pPr>
              <w:pStyle w:val="7"/>
              <w:spacing w:line="454" w:lineRule="auto"/>
            </w:pPr>
          </w:p>
          <w:p w14:paraId="3AD626FA">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0.8580</w:t>
            </w:r>
          </w:p>
        </w:tc>
        <w:tc>
          <w:tcPr>
            <w:tcW w:w="897" w:type="dxa"/>
            <w:vAlign w:val="top"/>
          </w:tcPr>
          <w:p w14:paraId="6DA6AADD">
            <w:pPr>
              <w:pStyle w:val="7"/>
            </w:pPr>
          </w:p>
        </w:tc>
        <w:tc>
          <w:tcPr>
            <w:tcW w:w="897" w:type="dxa"/>
            <w:vAlign w:val="top"/>
          </w:tcPr>
          <w:p w14:paraId="02670AC1">
            <w:pPr>
              <w:pStyle w:val="7"/>
            </w:pPr>
          </w:p>
        </w:tc>
        <w:tc>
          <w:tcPr>
            <w:tcW w:w="1334" w:type="dxa"/>
            <w:vAlign w:val="top"/>
          </w:tcPr>
          <w:p w14:paraId="20DB609E">
            <w:pPr>
              <w:spacing w:before="179"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38A2E6A0">
            <w:pPr>
              <w:spacing w:before="13" w:line="230" w:lineRule="auto"/>
              <w:ind w:left="219" w:right="163" w:hanging="51"/>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2m）136.90m</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KaiTi_GB2312" w:hAnsi="KaiTi_GB2312" w:eastAsia="KaiTi_GB2312" w:cs="KaiTi_GB2312"/>
                <w:spacing w:val="-14"/>
                <w:sz w:val="16"/>
                <w:szCs w:val="16"/>
              </w:rPr>
              <w:t xml:space="preserve"> </w:t>
            </w:r>
            <w:r>
              <w:rPr>
                <w:rFonts w:ascii="KaiTi_GB2312" w:hAnsi="KaiTi_GB2312" w:eastAsia="KaiTi_GB2312" w:cs="KaiTi_GB2312"/>
                <w:spacing w:val="-1"/>
                <w:sz w:val="16"/>
                <w:szCs w:val="16"/>
              </w:rPr>
              <w:t>85高程）</w:t>
            </w:r>
          </w:p>
        </w:tc>
        <w:tc>
          <w:tcPr>
            <w:tcW w:w="1951" w:type="dxa"/>
            <w:vAlign w:val="top"/>
          </w:tcPr>
          <w:p w14:paraId="0F4272EF">
            <w:pPr>
              <w:spacing w:before="179"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32D6B8FF">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55C5E3EA">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3264D1EB">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6FC70573">
            <w:pPr>
              <w:spacing w:before="283"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29AAFAFE">
            <w:pPr>
              <w:spacing w:before="14"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0A80FE2B">
            <w:pPr>
              <w:spacing w:before="16"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5EE47CCD">
            <w:pPr>
              <w:pStyle w:val="7"/>
              <w:spacing w:line="330" w:lineRule="auto"/>
            </w:pPr>
          </w:p>
          <w:p w14:paraId="72622CD5">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3F929BDE">
            <w:pPr>
              <w:pStyle w:val="7"/>
              <w:spacing w:line="454" w:lineRule="auto"/>
            </w:pPr>
          </w:p>
          <w:p w14:paraId="5A4BA4F4">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0.1428</w:t>
            </w:r>
          </w:p>
        </w:tc>
        <w:tc>
          <w:tcPr>
            <w:tcW w:w="897" w:type="dxa"/>
            <w:vAlign w:val="top"/>
          </w:tcPr>
          <w:p w14:paraId="6C14ACC9">
            <w:pPr>
              <w:pStyle w:val="7"/>
              <w:spacing w:line="454" w:lineRule="auto"/>
            </w:pPr>
          </w:p>
          <w:p w14:paraId="0A6498F5">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0.6889</w:t>
            </w:r>
          </w:p>
        </w:tc>
        <w:tc>
          <w:tcPr>
            <w:tcW w:w="897" w:type="dxa"/>
            <w:vAlign w:val="top"/>
          </w:tcPr>
          <w:p w14:paraId="2957D1E8">
            <w:pPr>
              <w:pStyle w:val="7"/>
              <w:spacing w:line="431" w:lineRule="auto"/>
            </w:pPr>
          </w:p>
          <w:p w14:paraId="6B288D81">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4E1F6CD2">
            <w:pPr>
              <w:pStyle w:val="7"/>
            </w:pPr>
          </w:p>
        </w:tc>
      </w:tr>
      <w:tr w14:paraId="749D7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905" w:type="dxa"/>
            <w:vAlign w:val="top"/>
          </w:tcPr>
          <w:p w14:paraId="56555953">
            <w:pPr>
              <w:pStyle w:val="7"/>
              <w:spacing w:line="448" w:lineRule="auto"/>
            </w:pPr>
          </w:p>
          <w:p w14:paraId="16D8AA28">
            <w:pPr>
              <w:spacing w:before="46" w:line="191" w:lineRule="auto"/>
              <w:ind w:left="412"/>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97" w:type="dxa"/>
            <w:vAlign w:val="top"/>
          </w:tcPr>
          <w:p w14:paraId="075F87BC">
            <w:pPr>
              <w:pStyle w:val="7"/>
              <w:spacing w:line="343" w:lineRule="auto"/>
            </w:pPr>
          </w:p>
          <w:p w14:paraId="2261B117">
            <w:pPr>
              <w:spacing w:before="46" w:line="269"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0004</w:t>
            </w:r>
          </w:p>
        </w:tc>
        <w:tc>
          <w:tcPr>
            <w:tcW w:w="897" w:type="dxa"/>
            <w:vAlign w:val="top"/>
          </w:tcPr>
          <w:p w14:paraId="634E66D8">
            <w:pPr>
              <w:pStyle w:val="7"/>
              <w:spacing w:line="427" w:lineRule="auto"/>
            </w:pPr>
          </w:p>
          <w:p w14:paraId="7BDB6593">
            <w:pPr>
              <w:spacing w:before="52" w:line="218" w:lineRule="auto"/>
              <w:ind w:left="196"/>
              <w:rPr>
                <w:rFonts w:ascii="KaiTi_GB2312" w:hAnsi="KaiTi_GB2312" w:eastAsia="KaiTi_GB2312" w:cs="KaiTi_GB2312"/>
                <w:sz w:val="16"/>
                <w:szCs w:val="16"/>
              </w:rPr>
            </w:pPr>
            <w:r>
              <w:rPr>
                <w:rFonts w:ascii="KaiTi_GB2312" w:hAnsi="KaiTi_GB2312" w:eastAsia="KaiTi_GB2312" w:cs="KaiTi_GB2312"/>
                <w:spacing w:val="4"/>
                <w:sz w:val="16"/>
                <w:szCs w:val="16"/>
              </w:rPr>
              <w:t>有堤段</w:t>
            </w:r>
          </w:p>
        </w:tc>
        <w:tc>
          <w:tcPr>
            <w:tcW w:w="897" w:type="dxa"/>
            <w:vAlign w:val="top"/>
          </w:tcPr>
          <w:p w14:paraId="1B6065ED">
            <w:pPr>
              <w:pStyle w:val="7"/>
              <w:spacing w:line="427" w:lineRule="auto"/>
            </w:pPr>
          </w:p>
          <w:p w14:paraId="4EBBD7D8">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4D5DE97B">
            <w:pPr>
              <w:pStyle w:val="7"/>
              <w:spacing w:line="427" w:lineRule="auto"/>
            </w:pPr>
          </w:p>
          <w:p w14:paraId="108F372A">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EA2CBE5">
            <w:pPr>
              <w:pStyle w:val="7"/>
              <w:spacing w:line="427" w:lineRule="auto"/>
            </w:pPr>
          </w:p>
          <w:p w14:paraId="110D6F12">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1950031E">
            <w:pPr>
              <w:spacing w:before="227" w:line="224" w:lineRule="auto"/>
              <w:ind w:left="114"/>
              <w:rPr>
                <w:rFonts w:ascii="KaiTi_GB2312" w:hAnsi="KaiTi_GB2312" w:eastAsia="KaiTi_GB2312" w:cs="KaiTi_GB2312"/>
                <w:sz w:val="16"/>
                <w:szCs w:val="16"/>
              </w:rPr>
            </w:pPr>
            <w:r>
              <w:pict>
                <v:shape id="_x0000_s1193" o:spid="_x0000_s1193" o:spt="202" type="#_x0000_t202" style="position:absolute;left:0pt;margin-left:9.7pt;margin-top:-4.1pt;height:10.15pt;width:26.2pt;mso-position-horizontal-relative:page;mso-position-vertical-relative:page;z-index:251835392;mso-width-relative:page;mso-height-relative:page;" filled="f" stroked="f" coordsize="21600,21600">
                  <v:path/>
                  <v:fill on="f" focussize="0,0"/>
                  <v:stroke on="f"/>
                  <v:imagedata o:title=""/>
                  <o:lock v:ext="edit" aspectratio="f"/>
                  <v:textbox inset="0mm,0mm,0mm,0mm">
                    <w:txbxContent>
                      <w:p w14:paraId="6087F7F6">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点右岸</w:t>
                        </w:r>
                      </w:p>
                    </w:txbxContent>
                  </v:textbox>
                </v:shape>
              </w:pict>
            </w:r>
            <w:r>
              <w:pict>
                <v:shape id="_x0000_s1194" o:spid="_x0000_s1194" o:spt="202" type="#_x0000_t202" style="position:absolute;left:0pt;margin-left:5.1pt;margin-top:0.65pt;height:11.45pt;width:34.85pt;mso-position-horizontal-relative:page;mso-position-vertical-relative:page;z-index:251836416;mso-width-relative:page;mso-height-relative:page;" filled="f" stroked="f" coordsize="21600,21600">
                  <v:path/>
                  <v:fill on="f" focussize="0,0"/>
                  <v:stroke on="f"/>
                  <v:imagedata o:title=""/>
                  <o:lock v:ext="edit" aspectratio="f"/>
                  <v:textbox inset="0mm,0mm,0mm,0mm">
                    <w:txbxContent>
                      <w:p w14:paraId="40E02A5B">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5"/>
                <w:sz w:val="16"/>
                <w:szCs w:val="16"/>
              </w:rPr>
              <w:t>（下）起</w:t>
            </w:r>
          </w:p>
          <w:p w14:paraId="2909D531">
            <w:pPr>
              <w:spacing w:before="12" w:line="217"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点右岸至</w:t>
            </w:r>
          </w:p>
          <w:p w14:paraId="45EE4E7A">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p w14:paraId="30A1F4E4">
            <w:pPr>
              <w:spacing w:before="17" w:line="217" w:lineRule="auto"/>
              <w:ind w:left="114"/>
              <w:rPr>
                <w:rFonts w:ascii="KaiTi_GB2312" w:hAnsi="KaiTi_GB2312" w:eastAsia="KaiTi_GB2312" w:cs="KaiTi_GB2312"/>
                <w:sz w:val="16"/>
                <w:szCs w:val="16"/>
              </w:rPr>
            </w:pPr>
            <w:r>
              <w:rPr>
                <w:rFonts w:ascii="KaiTi_GB2312" w:hAnsi="KaiTi_GB2312" w:eastAsia="KaiTi_GB2312" w:cs="KaiTi_GB2312"/>
                <w:spacing w:val="5"/>
                <w:sz w:val="16"/>
                <w:szCs w:val="16"/>
              </w:rPr>
              <w:t>（下）库</w:t>
            </w:r>
          </w:p>
        </w:tc>
        <w:tc>
          <w:tcPr>
            <w:tcW w:w="1255" w:type="dxa"/>
            <w:vAlign w:val="top"/>
          </w:tcPr>
          <w:p w14:paraId="4DED5548">
            <w:pPr>
              <w:pStyle w:val="7"/>
              <w:spacing w:line="448" w:lineRule="auto"/>
            </w:pPr>
          </w:p>
          <w:p w14:paraId="3E5A3F7F">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116.920645</w:t>
            </w:r>
          </w:p>
        </w:tc>
        <w:tc>
          <w:tcPr>
            <w:tcW w:w="1533" w:type="dxa"/>
            <w:vAlign w:val="top"/>
          </w:tcPr>
          <w:p w14:paraId="07FA8C47">
            <w:pPr>
              <w:pStyle w:val="7"/>
              <w:spacing w:line="448" w:lineRule="auto"/>
            </w:pPr>
          </w:p>
          <w:p w14:paraId="64F753EB">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29.909895</w:t>
            </w:r>
          </w:p>
        </w:tc>
        <w:tc>
          <w:tcPr>
            <w:tcW w:w="1204" w:type="dxa"/>
            <w:vAlign w:val="top"/>
          </w:tcPr>
          <w:p w14:paraId="5626F39B">
            <w:pPr>
              <w:pStyle w:val="7"/>
              <w:spacing w:line="448" w:lineRule="auto"/>
            </w:pPr>
          </w:p>
          <w:p w14:paraId="63C4F4AB">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116.924004</w:t>
            </w:r>
          </w:p>
        </w:tc>
        <w:tc>
          <w:tcPr>
            <w:tcW w:w="1435" w:type="dxa"/>
            <w:vAlign w:val="top"/>
          </w:tcPr>
          <w:p w14:paraId="62068406">
            <w:pPr>
              <w:pStyle w:val="7"/>
              <w:spacing w:line="448" w:lineRule="auto"/>
            </w:pPr>
          </w:p>
          <w:p w14:paraId="7C69DCAD">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29.910474</w:t>
            </w:r>
          </w:p>
        </w:tc>
        <w:tc>
          <w:tcPr>
            <w:tcW w:w="897" w:type="dxa"/>
            <w:vAlign w:val="top"/>
          </w:tcPr>
          <w:p w14:paraId="343B97D2">
            <w:pPr>
              <w:pStyle w:val="7"/>
              <w:spacing w:line="448" w:lineRule="auto"/>
            </w:pPr>
          </w:p>
          <w:p w14:paraId="0AD3040A">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0.4751</w:t>
            </w:r>
          </w:p>
        </w:tc>
        <w:tc>
          <w:tcPr>
            <w:tcW w:w="897" w:type="dxa"/>
            <w:vAlign w:val="top"/>
          </w:tcPr>
          <w:p w14:paraId="5A167CA2">
            <w:pPr>
              <w:pStyle w:val="7"/>
            </w:pPr>
          </w:p>
        </w:tc>
        <w:tc>
          <w:tcPr>
            <w:tcW w:w="897" w:type="dxa"/>
            <w:vAlign w:val="top"/>
          </w:tcPr>
          <w:p w14:paraId="69ECBA55">
            <w:pPr>
              <w:pStyle w:val="7"/>
            </w:pPr>
          </w:p>
        </w:tc>
        <w:tc>
          <w:tcPr>
            <w:tcW w:w="1334" w:type="dxa"/>
            <w:vAlign w:val="top"/>
          </w:tcPr>
          <w:p w14:paraId="16B12EC7">
            <w:pPr>
              <w:spacing w:before="175"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7CE0FD52">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0879C07F">
            <w:pPr>
              <w:spacing w:before="18" w:line="231" w:lineRule="auto"/>
              <w:ind w:left="53"/>
              <w:rPr>
                <w:rFonts w:ascii="KaiTi_GB2312" w:hAnsi="KaiTi_GB2312" w:eastAsia="KaiTi_GB2312" w:cs="KaiTi_GB2312"/>
                <w:sz w:val="16"/>
                <w:szCs w:val="16"/>
              </w:rPr>
            </w:pPr>
            <w:r>
              <w:rPr>
                <w:rFonts w:ascii="KaiTi_GB2312" w:hAnsi="KaiTi_GB2312" w:eastAsia="KaiTi_GB2312" w:cs="KaiTi_GB2312"/>
                <w:spacing w:val="3"/>
                <w:sz w:val="16"/>
                <w:szCs w:val="16"/>
              </w:rPr>
              <w:t>2m）113.40m（85</w:t>
            </w:r>
          </w:p>
          <w:p w14:paraId="3F99A4C8">
            <w:pPr>
              <w:spacing w:before="4"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3D8C1441">
            <w:pPr>
              <w:spacing w:before="174"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7C8ECD8B">
            <w:pPr>
              <w:spacing w:before="13"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7A832EA2">
            <w:pPr>
              <w:spacing w:before="15"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40F68B30">
            <w:pPr>
              <w:spacing w:before="14"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01C88B64">
            <w:pPr>
              <w:spacing w:before="277"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04DFACD">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111FF8B8">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1150E9C9">
            <w:pPr>
              <w:pStyle w:val="7"/>
              <w:spacing w:line="325" w:lineRule="auto"/>
            </w:pPr>
          </w:p>
          <w:p w14:paraId="101E1376">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7BD0B8AA">
            <w:pPr>
              <w:pStyle w:val="7"/>
              <w:spacing w:line="448" w:lineRule="auto"/>
            </w:pPr>
          </w:p>
          <w:p w14:paraId="22F852C3">
            <w:pPr>
              <w:spacing w:before="46" w:line="191" w:lineRule="auto"/>
              <w:ind w:left="23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0.2402</w:t>
            </w:r>
          </w:p>
        </w:tc>
        <w:tc>
          <w:tcPr>
            <w:tcW w:w="897" w:type="dxa"/>
            <w:vAlign w:val="top"/>
          </w:tcPr>
          <w:p w14:paraId="5B04A2D1">
            <w:pPr>
              <w:pStyle w:val="7"/>
              <w:spacing w:line="448" w:lineRule="auto"/>
            </w:pPr>
          </w:p>
          <w:p w14:paraId="004966FE">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0.3915</w:t>
            </w:r>
          </w:p>
        </w:tc>
        <w:tc>
          <w:tcPr>
            <w:tcW w:w="897" w:type="dxa"/>
            <w:vAlign w:val="top"/>
          </w:tcPr>
          <w:p w14:paraId="50771906">
            <w:pPr>
              <w:pStyle w:val="7"/>
              <w:spacing w:line="427" w:lineRule="auto"/>
            </w:pPr>
          </w:p>
          <w:p w14:paraId="568675C3">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19007929">
            <w:pPr>
              <w:pStyle w:val="7"/>
            </w:pPr>
          </w:p>
        </w:tc>
      </w:tr>
      <w:tr w14:paraId="6D525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905" w:type="dxa"/>
            <w:vAlign w:val="top"/>
          </w:tcPr>
          <w:p w14:paraId="49CA3ADC">
            <w:pPr>
              <w:pStyle w:val="7"/>
              <w:spacing w:line="450" w:lineRule="auto"/>
            </w:pPr>
          </w:p>
          <w:p w14:paraId="25EDB4E9">
            <w:pPr>
              <w:spacing w:before="46" w:line="188"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5</w:t>
            </w:r>
          </w:p>
        </w:tc>
        <w:tc>
          <w:tcPr>
            <w:tcW w:w="897" w:type="dxa"/>
            <w:vAlign w:val="top"/>
          </w:tcPr>
          <w:p w14:paraId="76BDF019">
            <w:pPr>
              <w:pStyle w:val="7"/>
              <w:spacing w:line="343" w:lineRule="auto"/>
            </w:pPr>
          </w:p>
          <w:p w14:paraId="07C11E88">
            <w:pPr>
              <w:spacing w:before="46" w:line="271"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0005</w:t>
            </w:r>
          </w:p>
        </w:tc>
        <w:tc>
          <w:tcPr>
            <w:tcW w:w="897" w:type="dxa"/>
            <w:vAlign w:val="top"/>
          </w:tcPr>
          <w:p w14:paraId="118AFFF5">
            <w:pPr>
              <w:pStyle w:val="7"/>
              <w:spacing w:line="429" w:lineRule="auto"/>
            </w:pPr>
          </w:p>
          <w:p w14:paraId="4CF73077">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0A217C87">
            <w:pPr>
              <w:pStyle w:val="7"/>
              <w:spacing w:line="428" w:lineRule="auto"/>
            </w:pPr>
          </w:p>
          <w:p w14:paraId="478215A6">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6B91B53E">
            <w:pPr>
              <w:pStyle w:val="7"/>
              <w:spacing w:line="429" w:lineRule="auto"/>
            </w:pPr>
          </w:p>
          <w:p w14:paraId="3BF53167">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6A3A387F">
            <w:pPr>
              <w:pStyle w:val="7"/>
              <w:spacing w:line="428" w:lineRule="auto"/>
            </w:pPr>
          </w:p>
          <w:p w14:paraId="3F509740">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651EB7FE">
            <w:pPr>
              <w:spacing w:before="229" w:line="217" w:lineRule="auto"/>
              <w:ind w:left="114"/>
              <w:rPr>
                <w:rFonts w:ascii="KaiTi_GB2312" w:hAnsi="KaiTi_GB2312" w:eastAsia="KaiTi_GB2312" w:cs="KaiTi_GB2312"/>
                <w:sz w:val="16"/>
                <w:szCs w:val="16"/>
              </w:rPr>
            </w:pPr>
            <w:r>
              <w:pict>
                <v:shape id="_x0000_s1195" o:spid="_x0000_s1195" o:spt="202" type="#_x0000_t202" style="position:absolute;left:0pt;margin-left:10.4pt;margin-top:-4pt;height:10.15pt;width:25.5pt;mso-position-horizontal-relative:page;mso-position-vertical-relative:page;z-index:251831296;mso-width-relative:page;mso-height-relative:page;" filled="f" stroked="f" coordsize="21600,21600">
                  <v:path/>
                  <v:fill on="f" focussize="0,0"/>
                  <v:stroke on="f"/>
                  <v:imagedata o:title=""/>
                  <o:lock v:ext="edit" aspectratio="f"/>
                  <v:textbox inset="0mm,0mm,0mm,0mm">
                    <w:txbxContent>
                      <w:p w14:paraId="45F3A3A3">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区右岸</w:t>
                        </w:r>
                      </w:p>
                    </w:txbxContent>
                  </v:textbox>
                </v:shape>
              </w:pict>
            </w:r>
            <w:r>
              <w:pict>
                <v:shape id="_x0000_s1196" o:spid="_x0000_s1196" o:spt="202" type="#_x0000_t202" style="position:absolute;left:0pt;margin-left:5.1pt;margin-top:0.75pt;height:11.45pt;width:34.85pt;mso-position-horizontal-relative:page;mso-position-vertical-relative:page;z-index:251833344;mso-width-relative:page;mso-height-relative:page;" filled="f" stroked="f" coordsize="21600,21600">
                  <v:path/>
                  <v:fill on="f" focussize="0,0"/>
                  <v:stroke on="f"/>
                  <v:imagedata o:title=""/>
                  <o:lock v:ext="edit" aspectratio="f"/>
                  <v:textbox inset="0mm,0mm,0mm,0mm">
                    <w:txbxContent>
                      <w:p w14:paraId="5E1F1D6C">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5"/>
                <w:sz w:val="16"/>
                <w:szCs w:val="16"/>
              </w:rPr>
              <w:t>（下）库</w:t>
            </w:r>
          </w:p>
          <w:p w14:paraId="551040B7">
            <w:pPr>
              <w:spacing w:before="17" w:line="217" w:lineRule="auto"/>
              <w:ind w:left="138"/>
              <w:rPr>
                <w:rFonts w:ascii="KaiTi_GB2312" w:hAnsi="KaiTi_GB2312" w:eastAsia="KaiTi_GB2312" w:cs="KaiTi_GB2312"/>
                <w:sz w:val="16"/>
                <w:szCs w:val="16"/>
              </w:rPr>
            </w:pPr>
            <w:r>
              <w:rPr>
                <w:rFonts w:ascii="KaiTi_GB2312" w:hAnsi="KaiTi_GB2312" w:eastAsia="KaiTi_GB2312" w:cs="KaiTi_GB2312"/>
                <w:spacing w:val="-2"/>
                <w:sz w:val="16"/>
                <w:szCs w:val="16"/>
              </w:rPr>
              <w:t>区右岸至</w:t>
            </w:r>
          </w:p>
          <w:p w14:paraId="22485124">
            <w:pPr>
              <w:spacing w:before="16" w:line="217" w:lineRule="auto"/>
              <w:ind w:left="116"/>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p w14:paraId="6AD70B66">
            <w:pPr>
              <w:spacing w:before="16" w:line="224" w:lineRule="auto"/>
              <w:ind w:left="114"/>
              <w:rPr>
                <w:rFonts w:ascii="KaiTi_GB2312" w:hAnsi="KaiTi_GB2312" w:eastAsia="KaiTi_GB2312" w:cs="KaiTi_GB2312"/>
                <w:sz w:val="16"/>
                <w:szCs w:val="16"/>
              </w:rPr>
            </w:pPr>
            <w:r>
              <w:rPr>
                <w:rFonts w:ascii="KaiTi_GB2312" w:hAnsi="KaiTi_GB2312" w:eastAsia="KaiTi_GB2312" w:cs="KaiTi_GB2312"/>
                <w:spacing w:val="7"/>
                <w:sz w:val="16"/>
                <w:szCs w:val="16"/>
              </w:rPr>
              <w:t>（下）溢</w:t>
            </w:r>
          </w:p>
        </w:tc>
        <w:tc>
          <w:tcPr>
            <w:tcW w:w="1255" w:type="dxa"/>
            <w:vAlign w:val="top"/>
          </w:tcPr>
          <w:p w14:paraId="339E7A8C">
            <w:pPr>
              <w:pStyle w:val="7"/>
              <w:spacing w:line="448" w:lineRule="auto"/>
            </w:pPr>
          </w:p>
          <w:p w14:paraId="70AE4FFC">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116.924004</w:t>
            </w:r>
          </w:p>
        </w:tc>
        <w:tc>
          <w:tcPr>
            <w:tcW w:w="1533" w:type="dxa"/>
            <w:vAlign w:val="top"/>
          </w:tcPr>
          <w:p w14:paraId="412063A1">
            <w:pPr>
              <w:pStyle w:val="7"/>
              <w:spacing w:line="448" w:lineRule="auto"/>
            </w:pPr>
          </w:p>
          <w:p w14:paraId="7CE18A12">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29.910474</w:t>
            </w:r>
          </w:p>
        </w:tc>
        <w:tc>
          <w:tcPr>
            <w:tcW w:w="1204" w:type="dxa"/>
            <w:vAlign w:val="top"/>
          </w:tcPr>
          <w:p w14:paraId="40151CCF">
            <w:pPr>
              <w:pStyle w:val="7"/>
              <w:spacing w:line="448" w:lineRule="auto"/>
            </w:pPr>
          </w:p>
          <w:p w14:paraId="4F7016A3">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116.926009</w:t>
            </w:r>
          </w:p>
        </w:tc>
        <w:tc>
          <w:tcPr>
            <w:tcW w:w="1435" w:type="dxa"/>
            <w:vAlign w:val="top"/>
          </w:tcPr>
          <w:p w14:paraId="6CF01823">
            <w:pPr>
              <w:pStyle w:val="7"/>
              <w:spacing w:line="448" w:lineRule="auto"/>
            </w:pPr>
          </w:p>
          <w:p w14:paraId="63FCFDAF">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29.909451</w:t>
            </w:r>
          </w:p>
        </w:tc>
        <w:tc>
          <w:tcPr>
            <w:tcW w:w="897" w:type="dxa"/>
            <w:vAlign w:val="top"/>
          </w:tcPr>
          <w:p w14:paraId="25E5127C">
            <w:pPr>
              <w:pStyle w:val="7"/>
              <w:spacing w:line="448" w:lineRule="auto"/>
            </w:pPr>
          </w:p>
          <w:p w14:paraId="5FDA083C">
            <w:pPr>
              <w:spacing w:before="46" w:line="191" w:lineRule="auto"/>
              <w:ind w:left="226"/>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0.2653</w:t>
            </w:r>
          </w:p>
        </w:tc>
        <w:tc>
          <w:tcPr>
            <w:tcW w:w="897" w:type="dxa"/>
            <w:vAlign w:val="top"/>
          </w:tcPr>
          <w:p w14:paraId="06065605">
            <w:pPr>
              <w:pStyle w:val="7"/>
            </w:pPr>
          </w:p>
        </w:tc>
        <w:tc>
          <w:tcPr>
            <w:tcW w:w="897" w:type="dxa"/>
            <w:vAlign w:val="top"/>
          </w:tcPr>
          <w:p w14:paraId="32B3C37A">
            <w:pPr>
              <w:pStyle w:val="7"/>
            </w:pPr>
          </w:p>
        </w:tc>
        <w:tc>
          <w:tcPr>
            <w:tcW w:w="1334" w:type="dxa"/>
            <w:vAlign w:val="top"/>
          </w:tcPr>
          <w:p w14:paraId="0D1F136A">
            <w:pPr>
              <w:spacing w:before="176"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5AA90894">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3BA2C7D6">
            <w:pPr>
              <w:spacing w:before="15" w:line="231" w:lineRule="auto"/>
              <w:ind w:left="53"/>
              <w:rPr>
                <w:rFonts w:ascii="KaiTi_GB2312" w:hAnsi="KaiTi_GB2312" w:eastAsia="KaiTi_GB2312" w:cs="KaiTi_GB2312"/>
                <w:sz w:val="16"/>
                <w:szCs w:val="16"/>
              </w:rPr>
            </w:pPr>
            <w:r>
              <w:rPr>
                <w:rFonts w:ascii="KaiTi_GB2312" w:hAnsi="KaiTi_GB2312" w:eastAsia="KaiTi_GB2312" w:cs="KaiTi_GB2312"/>
                <w:spacing w:val="3"/>
                <w:sz w:val="16"/>
                <w:szCs w:val="16"/>
              </w:rPr>
              <w:t>2m）110.50m（85</w:t>
            </w:r>
          </w:p>
          <w:p w14:paraId="001A0243">
            <w:pPr>
              <w:spacing w:before="6" w:line="217"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47DCC12A">
            <w:pPr>
              <w:spacing w:before="176"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04F2DF46">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035FAF26">
            <w:pPr>
              <w:spacing w:before="13" w:line="219" w:lineRule="auto"/>
              <w:ind w:left="109"/>
              <w:rPr>
                <w:rFonts w:ascii="KaiTi_GB2312" w:hAnsi="KaiTi_GB2312" w:eastAsia="KaiTi_GB2312" w:cs="KaiTi_GB2312"/>
                <w:sz w:val="16"/>
                <w:szCs w:val="16"/>
              </w:rPr>
            </w:pPr>
            <w:r>
              <w:rPr>
                <w:rFonts w:ascii="KaiTi_GB2312" w:hAnsi="KaiTi_GB2312" w:eastAsia="KaiTi_GB2312" w:cs="KaiTi_GB2312"/>
                <w:spacing w:val="2"/>
                <w:sz w:val="16"/>
                <w:szCs w:val="16"/>
              </w:rPr>
              <w:t>为无村庄段</w:t>
            </w:r>
            <w:r>
              <w:rPr>
                <w:rFonts w:ascii="KaiTi_GB2312" w:hAnsi="KaiTi_GB2312" w:eastAsia="KaiTi_GB2312" w:cs="KaiTi_GB2312"/>
                <w:spacing w:val="-35"/>
                <w:sz w:val="16"/>
                <w:szCs w:val="16"/>
              </w:rPr>
              <w:t xml:space="preserve"> </w:t>
            </w:r>
            <w:r>
              <w:rPr>
                <w:rFonts w:ascii="KaiTi_GB2312" w:hAnsi="KaiTi_GB2312" w:eastAsia="KaiTi_GB2312" w:cs="KaiTi_GB2312"/>
                <w:spacing w:val="2"/>
                <w:sz w:val="16"/>
                <w:szCs w:val="16"/>
              </w:rPr>
              <w:t>，按照5年一</w:t>
            </w:r>
          </w:p>
          <w:p w14:paraId="5516137C">
            <w:pPr>
              <w:spacing w:before="16"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545B2171">
            <w:pPr>
              <w:spacing w:before="279"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520080EE">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6FB2C3DD">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3FDCD9A6">
            <w:pPr>
              <w:pStyle w:val="7"/>
              <w:spacing w:line="326" w:lineRule="auto"/>
            </w:pPr>
          </w:p>
          <w:p w14:paraId="21B8026F">
            <w:pPr>
              <w:spacing w:before="52" w:line="229"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4E5F784">
            <w:pPr>
              <w:pStyle w:val="7"/>
            </w:pPr>
          </w:p>
        </w:tc>
        <w:tc>
          <w:tcPr>
            <w:tcW w:w="897" w:type="dxa"/>
            <w:vAlign w:val="top"/>
          </w:tcPr>
          <w:p w14:paraId="6C566F69">
            <w:pPr>
              <w:pStyle w:val="7"/>
              <w:spacing w:line="448" w:lineRule="auto"/>
            </w:pPr>
          </w:p>
          <w:p w14:paraId="179CEFB5">
            <w:pPr>
              <w:spacing w:before="46" w:line="191" w:lineRule="auto"/>
              <w:ind w:left="228"/>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0.4879</w:t>
            </w:r>
          </w:p>
        </w:tc>
        <w:tc>
          <w:tcPr>
            <w:tcW w:w="897" w:type="dxa"/>
            <w:vAlign w:val="top"/>
          </w:tcPr>
          <w:p w14:paraId="201E7089">
            <w:pPr>
              <w:pStyle w:val="7"/>
              <w:spacing w:line="428" w:lineRule="auto"/>
            </w:pPr>
          </w:p>
          <w:p w14:paraId="4827DF1D">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22DD3C63">
            <w:pPr>
              <w:pStyle w:val="7"/>
            </w:pPr>
          </w:p>
        </w:tc>
      </w:tr>
      <w:tr w14:paraId="6367E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905" w:type="dxa"/>
            <w:vAlign w:val="top"/>
          </w:tcPr>
          <w:p w14:paraId="70B03ABA">
            <w:pPr>
              <w:pStyle w:val="7"/>
              <w:spacing w:line="452" w:lineRule="auto"/>
            </w:pPr>
          </w:p>
          <w:p w14:paraId="3199C565">
            <w:pPr>
              <w:spacing w:before="46" w:line="191" w:lineRule="auto"/>
              <w:ind w:left="417"/>
              <w:rPr>
                <w:rFonts w:ascii="Times New Roman" w:hAnsi="Times New Roman" w:eastAsia="Times New Roman" w:cs="Times New Roman"/>
                <w:sz w:val="16"/>
                <w:szCs w:val="16"/>
              </w:rPr>
            </w:pPr>
            <w:r>
              <w:rPr>
                <w:rFonts w:ascii="Times New Roman" w:hAnsi="Times New Roman" w:eastAsia="Times New Roman" w:cs="Times New Roman"/>
                <w:sz w:val="16"/>
                <w:szCs w:val="16"/>
              </w:rPr>
              <w:t>6</w:t>
            </w:r>
          </w:p>
        </w:tc>
        <w:tc>
          <w:tcPr>
            <w:tcW w:w="897" w:type="dxa"/>
            <w:vAlign w:val="top"/>
          </w:tcPr>
          <w:p w14:paraId="495721E1">
            <w:pPr>
              <w:pStyle w:val="7"/>
              <w:spacing w:line="347" w:lineRule="auto"/>
            </w:pPr>
          </w:p>
          <w:p w14:paraId="66285F6D">
            <w:pPr>
              <w:spacing w:before="46" w:line="271"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0006</w:t>
            </w:r>
          </w:p>
        </w:tc>
        <w:tc>
          <w:tcPr>
            <w:tcW w:w="897" w:type="dxa"/>
            <w:vAlign w:val="top"/>
          </w:tcPr>
          <w:p w14:paraId="692E3BA2">
            <w:pPr>
              <w:pStyle w:val="7"/>
              <w:spacing w:line="431" w:lineRule="auto"/>
            </w:pPr>
          </w:p>
          <w:p w14:paraId="1652D6AF">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1B3D5F91">
            <w:pPr>
              <w:pStyle w:val="7"/>
              <w:spacing w:line="431" w:lineRule="auto"/>
            </w:pPr>
          </w:p>
          <w:p w14:paraId="6354AF19">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02CFA2B4">
            <w:pPr>
              <w:pStyle w:val="7"/>
              <w:spacing w:line="431" w:lineRule="auto"/>
            </w:pPr>
          </w:p>
          <w:p w14:paraId="12DF087F">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18BD3B3">
            <w:pPr>
              <w:pStyle w:val="7"/>
              <w:spacing w:line="431" w:lineRule="auto"/>
            </w:pPr>
          </w:p>
          <w:p w14:paraId="7BDF0424">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1EE3405B">
            <w:pPr>
              <w:spacing w:before="231" w:line="224" w:lineRule="auto"/>
              <w:ind w:left="114"/>
              <w:rPr>
                <w:rFonts w:ascii="KaiTi_GB2312" w:hAnsi="KaiTi_GB2312" w:eastAsia="KaiTi_GB2312" w:cs="KaiTi_GB2312"/>
                <w:sz w:val="16"/>
                <w:szCs w:val="16"/>
              </w:rPr>
            </w:pPr>
            <w:r>
              <w:pict>
                <v:shape id="_x0000_s1197" o:spid="_x0000_s1197" o:spt="202" type="#_x0000_t202" style="position:absolute;left:0pt;margin-left:5.55pt;margin-top:-3.9pt;height:10.15pt;width:34.4pt;mso-position-horizontal-relative:page;mso-position-vertical-relative:page;z-index:251830272;mso-width-relative:page;mso-height-relative:page;" filled="f" stroked="f" coordsize="21600,21600">
                  <v:path/>
                  <v:fill on="f" focussize="0,0"/>
                  <v:stroke on="f"/>
                  <v:imagedata o:title=""/>
                  <o:lock v:ext="edit" aspectratio="f"/>
                  <v:textbox inset="0mm,0mm,0mm,0mm">
                    <w:txbxContent>
                      <w:p w14:paraId="4E162724">
                        <w:pPr>
                          <w:spacing w:before="20" w:line="187" w:lineRule="auto"/>
                          <w:ind w:left="20"/>
                          <w:rPr>
                            <w:rFonts w:ascii="KaiTi_GB2312" w:hAnsi="KaiTi_GB2312" w:eastAsia="KaiTi_GB2312" w:cs="KaiTi_GB2312"/>
                            <w:sz w:val="16"/>
                            <w:szCs w:val="16"/>
                          </w:rPr>
                        </w:pPr>
                        <w:r>
                          <w:rPr>
                            <w:rFonts w:ascii="KaiTi_GB2312" w:hAnsi="KaiTi_GB2312" w:eastAsia="KaiTi_GB2312" w:cs="KaiTi_GB2312"/>
                            <w:spacing w:val="1"/>
                            <w:sz w:val="16"/>
                            <w:szCs w:val="16"/>
                          </w:rPr>
                          <w:t>洪道右岸</w:t>
                        </w:r>
                      </w:p>
                    </w:txbxContent>
                  </v:textbox>
                </v:shape>
              </w:pict>
            </w:r>
            <w:r>
              <w:pict>
                <v:shape id="_x0000_s1198" o:spid="_x0000_s1198" o:spt="202" type="#_x0000_t202" style="position:absolute;left:0pt;margin-left:5.1pt;margin-top:0.85pt;height:11.45pt;width:34.85pt;mso-position-horizontal-relative:page;mso-position-vertical-relative:page;z-index:251834368;mso-width-relative:page;mso-height-relative:page;" filled="f" stroked="f" coordsize="21600,21600">
                  <v:path/>
                  <v:fill on="f" focussize="0,0"/>
                  <v:stroke on="f"/>
                  <v:imagedata o:title=""/>
                  <o:lock v:ext="edit" aspectratio="f"/>
                  <v:textbox inset="0mm,0mm,0mm,0mm">
                    <w:txbxContent>
                      <w:p w14:paraId="7DB0E4F3">
                        <w:pPr>
                          <w:spacing w:before="20" w:line="217" w:lineRule="auto"/>
                          <w:ind w:left="20"/>
                          <w:rPr>
                            <w:rFonts w:ascii="KaiTi_GB2312" w:hAnsi="KaiTi_GB2312" w:eastAsia="KaiTi_GB2312" w:cs="KaiTi_GB2312"/>
                            <w:sz w:val="16"/>
                            <w:szCs w:val="16"/>
                          </w:rPr>
                        </w:pPr>
                        <w:r>
                          <w:rPr>
                            <w:rFonts w:ascii="KaiTi_GB2312" w:hAnsi="KaiTi_GB2312" w:eastAsia="KaiTi_GB2312" w:cs="KaiTi_GB2312"/>
                            <w:spacing w:val="4"/>
                            <w:sz w:val="16"/>
                            <w:szCs w:val="16"/>
                          </w:rPr>
                          <w:t>跃进水库</w:t>
                        </w:r>
                      </w:p>
                    </w:txbxContent>
                  </v:textbox>
                </v:shape>
              </w:pict>
            </w:r>
            <w:r>
              <w:rPr>
                <w:rFonts w:ascii="KaiTi_GB2312" w:hAnsi="KaiTi_GB2312" w:eastAsia="KaiTi_GB2312" w:cs="KaiTi_GB2312"/>
                <w:spacing w:val="7"/>
                <w:sz w:val="16"/>
                <w:szCs w:val="16"/>
              </w:rPr>
              <w:t>（下）溢</w:t>
            </w:r>
          </w:p>
          <w:p w14:paraId="62949C26">
            <w:pPr>
              <w:spacing w:before="12" w:line="217" w:lineRule="auto"/>
              <w:ind w:left="125"/>
              <w:rPr>
                <w:rFonts w:ascii="KaiTi_GB2312" w:hAnsi="KaiTi_GB2312" w:eastAsia="KaiTi_GB2312" w:cs="KaiTi_GB2312"/>
                <w:sz w:val="16"/>
                <w:szCs w:val="16"/>
              </w:rPr>
            </w:pPr>
            <w:r>
              <w:rPr>
                <w:rFonts w:ascii="KaiTi_GB2312" w:hAnsi="KaiTi_GB2312" w:eastAsia="KaiTi_GB2312" w:cs="KaiTi_GB2312"/>
                <w:spacing w:val="1"/>
                <w:sz w:val="16"/>
                <w:szCs w:val="16"/>
              </w:rPr>
              <w:t>洪道右岸</w:t>
            </w:r>
          </w:p>
          <w:p w14:paraId="3470C8D0">
            <w:pPr>
              <w:spacing w:before="14" w:line="219" w:lineRule="auto"/>
              <w:ind w:left="123"/>
              <w:rPr>
                <w:rFonts w:ascii="KaiTi_GB2312" w:hAnsi="KaiTi_GB2312" w:eastAsia="KaiTi_GB2312" w:cs="KaiTi_GB2312"/>
                <w:sz w:val="16"/>
                <w:szCs w:val="16"/>
              </w:rPr>
            </w:pPr>
            <w:r>
              <w:rPr>
                <w:rFonts w:ascii="KaiTi_GB2312" w:hAnsi="KaiTi_GB2312" w:eastAsia="KaiTi_GB2312" w:cs="KaiTi_GB2312"/>
                <w:spacing w:val="2"/>
                <w:sz w:val="16"/>
                <w:szCs w:val="16"/>
              </w:rPr>
              <w:t>至官港村</w:t>
            </w:r>
          </w:p>
          <w:p w14:paraId="735D8DFE">
            <w:pPr>
              <w:spacing w:before="17" w:line="223" w:lineRule="auto"/>
              <w:ind w:left="124"/>
              <w:rPr>
                <w:rFonts w:ascii="KaiTi_GB2312" w:hAnsi="KaiTi_GB2312" w:eastAsia="KaiTi_GB2312" w:cs="KaiTi_GB2312"/>
                <w:sz w:val="16"/>
                <w:szCs w:val="16"/>
              </w:rPr>
            </w:pPr>
            <w:r>
              <w:rPr>
                <w:rFonts w:ascii="KaiTi_GB2312" w:hAnsi="KaiTi_GB2312" w:eastAsia="KaiTi_GB2312" w:cs="KaiTi_GB2312"/>
                <w:spacing w:val="2"/>
                <w:sz w:val="16"/>
                <w:szCs w:val="16"/>
              </w:rPr>
              <w:t>与政元村</w:t>
            </w:r>
          </w:p>
        </w:tc>
        <w:tc>
          <w:tcPr>
            <w:tcW w:w="1255" w:type="dxa"/>
            <w:vAlign w:val="top"/>
          </w:tcPr>
          <w:p w14:paraId="5C642D45">
            <w:pPr>
              <w:pStyle w:val="7"/>
              <w:spacing w:line="452" w:lineRule="auto"/>
            </w:pPr>
          </w:p>
          <w:p w14:paraId="7089DCC7">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116.926009</w:t>
            </w:r>
          </w:p>
        </w:tc>
        <w:tc>
          <w:tcPr>
            <w:tcW w:w="1533" w:type="dxa"/>
            <w:vAlign w:val="top"/>
          </w:tcPr>
          <w:p w14:paraId="349EF9C9">
            <w:pPr>
              <w:pStyle w:val="7"/>
              <w:spacing w:line="452" w:lineRule="auto"/>
            </w:pPr>
          </w:p>
          <w:p w14:paraId="56A2065D">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29.909451</w:t>
            </w:r>
          </w:p>
        </w:tc>
        <w:tc>
          <w:tcPr>
            <w:tcW w:w="1204" w:type="dxa"/>
            <w:vAlign w:val="top"/>
          </w:tcPr>
          <w:p w14:paraId="7ACB718E">
            <w:pPr>
              <w:pStyle w:val="7"/>
              <w:spacing w:line="452" w:lineRule="auto"/>
            </w:pPr>
          </w:p>
          <w:p w14:paraId="71B00F27">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116.920699</w:t>
            </w:r>
          </w:p>
        </w:tc>
        <w:tc>
          <w:tcPr>
            <w:tcW w:w="1435" w:type="dxa"/>
            <w:vAlign w:val="top"/>
          </w:tcPr>
          <w:p w14:paraId="577B2056">
            <w:pPr>
              <w:pStyle w:val="7"/>
              <w:spacing w:line="452" w:lineRule="auto"/>
            </w:pPr>
          </w:p>
          <w:p w14:paraId="123C9295">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29.897419</w:t>
            </w:r>
          </w:p>
        </w:tc>
        <w:tc>
          <w:tcPr>
            <w:tcW w:w="897" w:type="dxa"/>
            <w:vAlign w:val="top"/>
          </w:tcPr>
          <w:p w14:paraId="6240D6DC">
            <w:pPr>
              <w:pStyle w:val="7"/>
              <w:spacing w:line="452" w:lineRule="auto"/>
            </w:pPr>
          </w:p>
          <w:p w14:paraId="57233E33">
            <w:pPr>
              <w:spacing w:before="46" w:line="191" w:lineRule="auto"/>
              <w:ind w:left="23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1.7218</w:t>
            </w:r>
          </w:p>
        </w:tc>
        <w:tc>
          <w:tcPr>
            <w:tcW w:w="897" w:type="dxa"/>
            <w:vAlign w:val="top"/>
          </w:tcPr>
          <w:p w14:paraId="04F55583">
            <w:pPr>
              <w:pStyle w:val="7"/>
            </w:pPr>
          </w:p>
        </w:tc>
        <w:tc>
          <w:tcPr>
            <w:tcW w:w="897" w:type="dxa"/>
            <w:vAlign w:val="top"/>
          </w:tcPr>
          <w:p w14:paraId="48CE6DFF">
            <w:pPr>
              <w:pStyle w:val="7"/>
            </w:pPr>
          </w:p>
        </w:tc>
        <w:tc>
          <w:tcPr>
            <w:tcW w:w="1334" w:type="dxa"/>
            <w:vAlign w:val="top"/>
          </w:tcPr>
          <w:p w14:paraId="13DB0DBE">
            <w:pPr>
              <w:spacing w:before="178"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0DDE6312">
            <w:pPr>
              <w:spacing w:before="13" w:line="230" w:lineRule="auto"/>
              <w:ind w:left="251" w:right="163" w:hanging="83"/>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2m）86.32m</w:t>
            </w:r>
            <w:r>
              <w:rPr>
                <w:rFonts w:ascii="KaiTi_GB2312" w:hAnsi="KaiTi_GB2312" w:eastAsia="KaiTi_GB2312" w:cs="KaiTi_GB2312"/>
                <w:spacing w:val="1"/>
                <w:sz w:val="16"/>
                <w:szCs w:val="16"/>
              </w:rPr>
              <w:t xml:space="preserve">  </w:t>
            </w:r>
            <w:r>
              <w:rPr>
                <w:rFonts w:ascii="KaiTi_GB2312" w:hAnsi="KaiTi_GB2312" w:eastAsia="KaiTi_GB2312" w:cs="KaiTi_GB2312"/>
                <w:spacing w:val="4"/>
                <w:sz w:val="16"/>
                <w:szCs w:val="16"/>
              </w:rPr>
              <w:t>（85高程）</w:t>
            </w:r>
          </w:p>
        </w:tc>
        <w:tc>
          <w:tcPr>
            <w:tcW w:w="1951" w:type="dxa"/>
            <w:vAlign w:val="top"/>
          </w:tcPr>
          <w:p w14:paraId="226FD52E">
            <w:pPr>
              <w:spacing w:before="177"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18B26B75">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6D8A3261">
            <w:pPr>
              <w:spacing w:before="15" w:line="218" w:lineRule="auto"/>
              <w:ind w:left="69"/>
              <w:rPr>
                <w:rFonts w:ascii="KaiTi_GB2312" w:hAnsi="KaiTi_GB2312" w:eastAsia="KaiTi_GB2312" w:cs="KaiTi_GB2312"/>
                <w:sz w:val="16"/>
                <w:szCs w:val="16"/>
              </w:rPr>
            </w:pPr>
            <w:r>
              <w:rPr>
                <w:rFonts w:ascii="KaiTi_GB2312" w:hAnsi="KaiTi_GB2312" w:eastAsia="KaiTi_GB2312" w:cs="KaiTi_GB2312"/>
                <w:spacing w:val="2"/>
                <w:sz w:val="16"/>
                <w:szCs w:val="16"/>
              </w:rPr>
              <w:t>为有城镇段</w:t>
            </w:r>
            <w:r>
              <w:rPr>
                <w:rFonts w:ascii="KaiTi_GB2312" w:hAnsi="KaiTi_GB2312" w:eastAsia="KaiTi_GB2312" w:cs="KaiTi_GB2312"/>
                <w:spacing w:val="-36"/>
                <w:sz w:val="16"/>
                <w:szCs w:val="16"/>
              </w:rPr>
              <w:t xml:space="preserve"> </w:t>
            </w:r>
            <w:r>
              <w:rPr>
                <w:rFonts w:ascii="KaiTi_GB2312" w:hAnsi="KaiTi_GB2312" w:eastAsia="KaiTi_GB2312" w:cs="KaiTi_GB2312"/>
                <w:spacing w:val="2"/>
                <w:sz w:val="16"/>
                <w:szCs w:val="16"/>
              </w:rPr>
              <w:t>，按照20年一</w:t>
            </w:r>
          </w:p>
          <w:p w14:paraId="04246227">
            <w:pPr>
              <w:spacing w:before="15" w:line="221"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37559D3D">
            <w:pPr>
              <w:spacing w:before="281"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3CCC2843">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4166955F">
            <w:pPr>
              <w:spacing w:before="15"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22BEC5CE">
            <w:pPr>
              <w:pStyle w:val="7"/>
              <w:spacing w:line="328" w:lineRule="auto"/>
            </w:pPr>
          </w:p>
          <w:p w14:paraId="2DA6D75C">
            <w:pPr>
              <w:spacing w:before="52"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20CF6280">
            <w:pPr>
              <w:pStyle w:val="7"/>
            </w:pPr>
          </w:p>
        </w:tc>
        <w:tc>
          <w:tcPr>
            <w:tcW w:w="897" w:type="dxa"/>
            <w:vAlign w:val="top"/>
          </w:tcPr>
          <w:p w14:paraId="2D563E82">
            <w:pPr>
              <w:pStyle w:val="7"/>
              <w:spacing w:line="452" w:lineRule="auto"/>
            </w:pPr>
          </w:p>
          <w:p w14:paraId="478EC76F">
            <w:pPr>
              <w:spacing w:before="46" w:line="191" w:lineRule="auto"/>
              <w:ind w:left="24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1.7286</w:t>
            </w:r>
          </w:p>
        </w:tc>
        <w:tc>
          <w:tcPr>
            <w:tcW w:w="897" w:type="dxa"/>
            <w:vAlign w:val="top"/>
          </w:tcPr>
          <w:p w14:paraId="75531655">
            <w:pPr>
              <w:pStyle w:val="7"/>
              <w:spacing w:line="431" w:lineRule="auto"/>
            </w:pPr>
          </w:p>
          <w:p w14:paraId="61E29B5B">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0B347C46">
            <w:pPr>
              <w:pStyle w:val="7"/>
            </w:pPr>
          </w:p>
        </w:tc>
      </w:tr>
      <w:tr w14:paraId="4B080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905" w:type="dxa"/>
            <w:vAlign w:val="top"/>
          </w:tcPr>
          <w:p w14:paraId="5CD2E963">
            <w:pPr>
              <w:pStyle w:val="7"/>
              <w:spacing w:line="339" w:lineRule="auto"/>
            </w:pPr>
          </w:p>
          <w:p w14:paraId="2754162A">
            <w:pPr>
              <w:spacing w:before="46" w:line="188" w:lineRule="auto"/>
              <w:ind w:left="416"/>
              <w:rPr>
                <w:rFonts w:ascii="Times New Roman" w:hAnsi="Times New Roman" w:eastAsia="Times New Roman" w:cs="Times New Roman"/>
                <w:sz w:val="16"/>
                <w:szCs w:val="16"/>
              </w:rPr>
            </w:pPr>
            <w:r>
              <w:rPr>
                <w:rFonts w:ascii="Times New Roman" w:hAnsi="Times New Roman" w:eastAsia="Times New Roman" w:cs="Times New Roman"/>
                <w:sz w:val="16"/>
                <w:szCs w:val="16"/>
              </w:rPr>
              <w:t>7</w:t>
            </w:r>
          </w:p>
        </w:tc>
        <w:tc>
          <w:tcPr>
            <w:tcW w:w="897" w:type="dxa"/>
            <w:vAlign w:val="top"/>
          </w:tcPr>
          <w:p w14:paraId="634503C4">
            <w:pPr>
              <w:spacing w:before="279" w:line="272" w:lineRule="auto"/>
              <w:ind w:left="282" w:right="79" w:hanging="196"/>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2-</w:t>
            </w:r>
            <w:r>
              <w:rPr>
                <w:rFonts w:ascii="Times New Roman" w:hAnsi="Times New Roman" w:eastAsia="Times New Roman" w:cs="Times New Roman"/>
                <w:sz w:val="16"/>
                <w:szCs w:val="16"/>
              </w:rPr>
              <w:t>GGH</w:t>
            </w:r>
            <w:r>
              <w:rPr>
                <w:rFonts w:ascii="Times New Roman" w:hAnsi="Times New Roman" w:eastAsia="Times New Roman" w:cs="Times New Roman"/>
                <w:spacing w:val="3"/>
                <w:sz w:val="16"/>
                <w:szCs w:val="16"/>
              </w:rPr>
              <w:t>-Y-</w:t>
            </w:r>
            <w:r>
              <w:rPr>
                <w:rFonts w:ascii="Times New Roman" w:hAnsi="Times New Roman" w:eastAsia="Times New Roman" w:cs="Times New Roman"/>
                <w:spacing w:val="2"/>
                <w:sz w:val="16"/>
                <w:szCs w:val="16"/>
              </w:rPr>
              <w:t xml:space="preserve"> </w:t>
            </w:r>
            <w:r>
              <w:rPr>
                <w:rFonts w:ascii="Times New Roman" w:hAnsi="Times New Roman" w:eastAsia="Times New Roman" w:cs="Times New Roman"/>
                <w:spacing w:val="1"/>
                <w:sz w:val="16"/>
                <w:szCs w:val="16"/>
              </w:rPr>
              <w:t>0007</w:t>
            </w:r>
          </w:p>
        </w:tc>
        <w:tc>
          <w:tcPr>
            <w:tcW w:w="897" w:type="dxa"/>
            <w:vAlign w:val="top"/>
          </w:tcPr>
          <w:p w14:paraId="2521BE6E">
            <w:pPr>
              <w:pStyle w:val="7"/>
              <w:spacing w:line="315" w:lineRule="auto"/>
            </w:pPr>
          </w:p>
          <w:p w14:paraId="79963764">
            <w:pPr>
              <w:spacing w:before="52" w:line="223" w:lineRule="auto"/>
              <w:ind w:left="201"/>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97" w:type="dxa"/>
            <w:vAlign w:val="top"/>
          </w:tcPr>
          <w:p w14:paraId="3BF3BA39">
            <w:pPr>
              <w:pStyle w:val="7"/>
              <w:spacing w:line="315" w:lineRule="auto"/>
            </w:pPr>
          </w:p>
          <w:p w14:paraId="35214A7B">
            <w:pPr>
              <w:spacing w:before="52" w:line="221" w:lineRule="auto"/>
              <w:ind w:left="207"/>
              <w:rPr>
                <w:rFonts w:ascii="KaiTi_GB2312" w:hAnsi="KaiTi_GB2312" w:eastAsia="KaiTi_GB2312" w:cs="KaiTi_GB2312"/>
                <w:sz w:val="16"/>
                <w:szCs w:val="16"/>
              </w:rPr>
            </w:pPr>
            <w:r>
              <w:rPr>
                <w:rFonts w:ascii="KaiTi_GB2312" w:hAnsi="KaiTi_GB2312" w:eastAsia="KaiTi_GB2312" w:cs="KaiTi_GB2312"/>
                <w:sz w:val="16"/>
                <w:szCs w:val="16"/>
              </w:rPr>
              <w:t>池州市</w:t>
            </w:r>
          </w:p>
        </w:tc>
        <w:tc>
          <w:tcPr>
            <w:tcW w:w="897" w:type="dxa"/>
            <w:vAlign w:val="top"/>
          </w:tcPr>
          <w:p w14:paraId="70F2B841">
            <w:pPr>
              <w:pStyle w:val="7"/>
              <w:spacing w:line="316" w:lineRule="auto"/>
            </w:pPr>
          </w:p>
          <w:p w14:paraId="6CA89ED9">
            <w:pPr>
              <w:spacing w:before="52" w:line="222" w:lineRule="auto"/>
              <w:ind w:left="221"/>
              <w:rPr>
                <w:rFonts w:ascii="KaiTi_GB2312" w:hAnsi="KaiTi_GB2312" w:eastAsia="KaiTi_GB2312" w:cs="KaiTi_GB2312"/>
                <w:sz w:val="16"/>
                <w:szCs w:val="16"/>
              </w:rPr>
            </w:pPr>
            <w:r>
              <w:rPr>
                <w:rFonts w:ascii="KaiTi_GB2312" w:hAnsi="KaiTi_GB2312" w:eastAsia="KaiTi_GB2312" w:cs="KaiTi_GB2312"/>
                <w:spacing w:val="-4"/>
                <w:sz w:val="16"/>
                <w:szCs w:val="16"/>
              </w:rPr>
              <w:t>东至县</w:t>
            </w:r>
          </w:p>
        </w:tc>
        <w:tc>
          <w:tcPr>
            <w:tcW w:w="897" w:type="dxa"/>
            <w:vAlign w:val="top"/>
          </w:tcPr>
          <w:p w14:paraId="1999F0D5">
            <w:pPr>
              <w:pStyle w:val="7"/>
              <w:spacing w:line="315" w:lineRule="auto"/>
            </w:pPr>
          </w:p>
          <w:p w14:paraId="23BB30ED">
            <w:pPr>
              <w:spacing w:before="52" w:line="219" w:lineRule="auto"/>
              <w:ind w:left="211"/>
              <w:rPr>
                <w:rFonts w:ascii="KaiTi_GB2312" w:hAnsi="KaiTi_GB2312" w:eastAsia="KaiTi_GB2312" w:cs="KaiTi_GB2312"/>
                <w:sz w:val="16"/>
                <w:szCs w:val="16"/>
              </w:rPr>
            </w:pPr>
            <w:r>
              <w:rPr>
                <w:rFonts w:ascii="KaiTi_GB2312" w:hAnsi="KaiTi_GB2312" w:eastAsia="KaiTi_GB2312" w:cs="KaiTi_GB2312"/>
                <w:spacing w:val="-1"/>
                <w:sz w:val="16"/>
                <w:szCs w:val="16"/>
              </w:rPr>
              <w:t>官港镇</w:t>
            </w:r>
          </w:p>
        </w:tc>
        <w:tc>
          <w:tcPr>
            <w:tcW w:w="897" w:type="dxa"/>
            <w:vAlign w:val="top"/>
          </w:tcPr>
          <w:p w14:paraId="3D99C3EA">
            <w:pPr>
              <w:pStyle w:val="7"/>
            </w:pPr>
            <w:r>
              <w:pict>
                <v:shape id="_x0000_s1199" o:spid="_x0000_s1199" o:spt="202" type="#_x0000_t202" style="position:absolute;left:0pt;margin-left:17.6pt;margin-top:-3.8pt;height:10.15pt;width:10pt;mso-position-horizontal-relative:page;mso-position-vertical-relative:page;z-index:251832320;mso-width-relative:page;mso-height-relative:page;" filled="f" stroked="f" coordsize="21600,21600">
                  <v:path/>
                  <v:fill on="f" focussize="0,0"/>
                  <v:stroke on="f"/>
                  <v:imagedata o:title=""/>
                  <o:lock v:ext="edit" aspectratio="f"/>
                  <v:textbox inset="0mm,0mm,0mm,0mm">
                    <w:txbxContent>
                      <w:p w14:paraId="695BF27B">
                        <w:pPr>
                          <w:spacing w:before="20" w:line="187" w:lineRule="auto"/>
                          <w:ind w:left="20"/>
                          <w:rPr>
                            <w:rFonts w:ascii="KaiTi_GB2312" w:hAnsi="KaiTi_GB2312" w:eastAsia="KaiTi_GB2312" w:cs="KaiTi_GB2312"/>
                            <w:sz w:val="16"/>
                            <w:szCs w:val="16"/>
                          </w:rPr>
                        </w:pPr>
                        <w:r>
                          <w:rPr>
                            <w:rFonts w:ascii="KaiTi_GB2312" w:hAnsi="KaiTi_GB2312" w:eastAsia="KaiTi_GB2312" w:cs="KaiTi_GB2312"/>
                            <w:sz w:val="16"/>
                            <w:szCs w:val="16"/>
                          </w:rPr>
                          <w:t>界</w:t>
                        </w:r>
                      </w:p>
                    </w:txbxContent>
                  </v:textbox>
                </v:shape>
              </w:pict>
            </w:r>
            <w:r>
              <w:pict>
                <v:shape id="_x0000_s1200" o:spid="_x0000_s1200" o:spt="202" type="#_x0000_t202" style="position:absolute;left:0pt;margin-left:5.1pt;margin-top:2.6pt;height:42.15pt;width:34.85pt;mso-position-horizontal-relative:page;mso-position-vertical-relative:page;z-index:251837440;mso-width-relative:page;mso-height-relative:page;" filled="f" stroked="f" coordsize="21600,21600">
                  <v:path/>
                  <v:fill on="f" focussize="0,0"/>
                  <v:stroke on="f"/>
                  <v:imagedata o:title=""/>
                  <o:lock v:ext="edit" aspectratio="f"/>
                  <v:textbox inset="0mm,0mm,0mm,0mm">
                    <w:txbxContent>
                      <w:p w14:paraId="11BE54D8">
                        <w:pPr>
                          <w:spacing w:before="21" w:line="231" w:lineRule="auto"/>
                          <w:ind w:left="20" w:right="20" w:firstLine="12"/>
                          <w:rPr>
                            <w:rFonts w:ascii="KaiTi_GB2312" w:hAnsi="KaiTi_GB2312" w:eastAsia="KaiTi_GB2312" w:cs="KaiTi_GB2312"/>
                            <w:sz w:val="16"/>
                            <w:szCs w:val="16"/>
                          </w:rPr>
                        </w:pPr>
                        <w:r>
                          <w:rPr>
                            <w:rFonts w:ascii="KaiTi_GB2312" w:hAnsi="KaiTi_GB2312" w:eastAsia="KaiTi_GB2312" w:cs="KaiTi_GB2312"/>
                            <w:spacing w:val="1"/>
                            <w:sz w:val="16"/>
                            <w:szCs w:val="16"/>
                          </w:rPr>
                          <w:t>官港村与</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政元村界</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至官港河</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河口右岸</w:t>
                        </w:r>
                      </w:p>
                    </w:txbxContent>
                  </v:textbox>
                </v:shape>
              </w:pict>
            </w:r>
          </w:p>
        </w:tc>
        <w:tc>
          <w:tcPr>
            <w:tcW w:w="1255" w:type="dxa"/>
            <w:vAlign w:val="top"/>
          </w:tcPr>
          <w:p w14:paraId="51B152FB">
            <w:pPr>
              <w:pStyle w:val="7"/>
              <w:spacing w:line="337" w:lineRule="auto"/>
            </w:pPr>
          </w:p>
          <w:p w14:paraId="3A078DF7">
            <w:pPr>
              <w:spacing w:before="46" w:line="191" w:lineRule="auto"/>
              <w:ind w:left="247"/>
              <w:rPr>
                <w:rFonts w:ascii="Times New Roman" w:hAnsi="Times New Roman" w:eastAsia="Times New Roman" w:cs="Times New Roman"/>
                <w:sz w:val="16"/>
                <w:szCs w:val="16"/>
              </w:rPr>
            </w:pPr>
            <w:r>
              <w:rPr>
                <w:rFonts w:ascii="Times New Roman" w:hAnsi="Times New Roman" w:eastAsia="Times New Roman" w:cs="Times New Roman"/>
                <w:sz w:val="16"/>
                <w:szCs w:val="16"/>
              </w:rPr>
              <w:t>116.920699</w:t>
            </w:r>
          </w:p>
        </w:tc>
        <w:tc>
          <w:tcPr>
            <w:tcW w:w="1533" w:type="dxa"/>
            <w:vAlign w:val="top"/>
          </w:tcPr>
          <w:p w14:paraId="7046E735">
            <w:pPr>
              <w:pStyle w:val="7"/>
              <w:spacing w:line="337" w:lineRule="auto"/>
            </w:pPr>
          </w:p>
          <w:p w14:paraId="5EF8E6DF">
            <w:pPr>
              <w:spacing w:before="46" w:line="191" w:lineRule="auto"/>
              <w:ind w:left="414"/>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29.897419</w:t>
            </w:r>
          </w:p>
        </w:tc>
        <w:tc>
          <w:tcPr>
            <w:tcW w:w="1204" w:type="dxa"/>
            <w:vAlign w:val="top"/>
          </w:tcPr>
          <w:p w14:paraId="14893A61">
            <w:pPr>
              <w:pStyle w:val="7"/>
              <w:spacing w:line="337" w:lineRule="auto"/>
            </w:pPr>
          </w:p>
          <w:p w14:paraId="2D63B0DD">
            <w:pPr>
              <w:spacing w:before="46" w:line="191" w:lineRule="auto"/>
              <w:ind w:left="224"/>
              <w:rPr>
                <w:rFonts w:ascii="Times New Roman" w:hAnsi="Times New Roman" w:eastAsia="Times New Roman" w:cs="Times New Roman"/>
                <w:sz w:val="16"/>
                <w:szCs w:val="16"/>
              </w:rPr>
            </w:pPr>
            <w:r>
              <w:rPr>
                <w:rFonts w:ascii="Times New Roman" w:hAnsi="Times New Roman" w:eastAsia="Times New Roman" w:cs="Times New Roman"/>
                <w:sz w:val="16"/>
                <w:szCs w:val="16"/>
              </w:rPr>
              <w:t>116.908862</w:t>
            </w:r>
          </w:p>
        </w:tc>
        <w:tc>
          <w:tcPr>
            <w:tcW w:w="1435" w:type="dxa"/>
            <w:vAlign w:val="top"/>
          </w:tcPr>
          <w:p w14:paraId="6ADEEE29">
            <w:pPr>
              <w:pStyle w:val="7"/>
              <w:spacing w:line="337" w:lineRule="auto"/>
            </w:pPr>
          </w:p>
          <w:p w14:paraId="79C22BAC">
            <w:pPr>
              <w:spacing w:before="46" w:line="191" w:lineRule="auto"/>
              <w:ind w:left="365"/>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29.862385</w:t>
            </w:r>
          </w:p>
        </w:tc>
        <w:tc>
          <w:tcPr>
            <w:tcW w:w="897" w:type="dxa"/>
            <w:vAlign w:val="top"/>
          </w:tcPr>
          <w:p w14:paraId="43132B88">
            <w:pPr>
              <w:pStyle w:val="7"/>
              <w:spacing w:line="337" w:lineRule="auto"/>
            </w:pPr>
          </w:p>
          <w:p w14:paraId="4D370BBA">
            <w:pPr>
              <w:spacing w:before="46" w:line="191" w:lineRule="auto"/>
              <w:ind w:left="223"/>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4.4358</w:t>
            </w:r>
          </w:p>
        </w:tc>
        <w:tc>
          <w:tcPr>
            <w:tcW w:w="897" w:type="dxa"/>
            <w:vAlign w:val="top"/>
          </w:tcPr>
          <w:p w14:paraId="38823103">
            <w:pPr>
              <w:pStyle w:val="7"/>
            </w:pPr>
          </w:p>
        </w:tc>
        <w:tc>
          <w:tcPr>
            <w:tcW w:w="897" w:type="dxa"/>
            <w:vAlign w:val="top"/>
          </w:tcPr>
          <w:p w14:paraId="1FBC64C2">
            <w:pPr>
              <w:pStyle w:val="7"/>
            </w:pPr>
          </w:p>
        </w:tc>
        <w:tc>
          <w:tcPr>
            <w:tcW w:w="1334" w:type="dxa"/>
            <w:vAlign w:val="top"/>
          </w:tcPr>
          <w:p w14:paraId="736A61C5">
            <w:pPr>
              <w:spacing w:before="62" w:line="221" w:lineRule="auto"/>
              <w:ind w:left="86"/>
              <w:rPr>
                <w:rFonts w:ascii="KaiTi_GB2312" w:hAnsi="KaiTi_GB2312" w:eastAsia="KaiTi_GB2312" w:cs="KaiTi_GB2312"/>
                <w:sz w:val="16"/>
                <w:szCs w:val="16"/>
              </w:rPr>
            </w:pPr>
            <w:r>
              <w:rPr>
                <w:rFonts w:ascii="KaiTi_GB2312" w:hAnsi="KaiTi_GB2312" w:eastAsia="KaiTi_GB2312" w:cs="KaiTi_GB2312"/>
                <w:spacing w:val="4"/>
                <w:sz w:val="16"/>
                <w:szCs w:val="16"/>
              </w:rPr>
              <w:t>按照设计洪水位</w:t>
            </w:r>
          </w:p>
          <w:p w14:paraId="35487F45">
            <w:pPr>
              <w:spacing w:before="12" w:line="217" w:lineRule="auto"/>
              <w:ind w:left="168"/>
              <w:rPr>
                <w:rFonts w:ascii="KaiTi_GB2312" w:hAnsi="KaiTi_GB2312" w:eastAsia="KaiTi_GB2312" w:cs="KaiTi_GB2312"/>
                <w:sz w:val="16"/>
                <w:szCs w:val="16"/>
              </w:rPr>
            </w:pPr>
            <w:r>
              <w:rPr>
                <w:rFonts w:ascii="KaiTi_GB2312" w:hAnsi="KaiTi_GB2312" w:eastAsia="KaiTi_GB2312" w:cs="KaiTi_GB2312"/>
                <w:spacing w:val="5"/>
                <w:sz w:val="16"/>
                <w:szCs w:val="16"/>
              </w:rPr>
              <w:t>（河岸开口线</w:t>
            </w:r>
          </w:p>
          <w:p w14:paraId="17D70D97">
            <w:pPr>
              <w:spacing w:before="18" w:line="231" w:lineRule="auto"/>
              <w:ind w:left="96"/>
              <w:rPr>
                <w:rFonts w:ascii="KaiTi_GB2312" w:hAnsi="KaiTi_GB2312" w:eastAsia="KaiTi_GB2312" w:cs="KaiTi_GB2312"/>
                <w:sz w:val="16"/>
                <w:szCs w:val="16"/>
              </w:rPr>
            </w:pPr>
            <w:r>
              <w:rPr>
                <w:rFonts w:ascii="KaiTi_GB2312" w:hAnsi="KaiTi_GB2312" w:eastAsia="KaiTi_GB2312" w:cs="KaiTi_GB2312"/>
                <w:spacing w:val="3"/>
                <w:sz w:val="16"/>
                <w:szCs w:val="16"/>
              </w:rPr>
              <w:t>2m）79.00m（85</w:t>
            </w:r>
          </w:p>
          <w:p w14:paraId="46336A21">
            <w:pPr>
              <w:spacing w:before="3" w:line="216" w:lineRule="auto"/>
              <w:ind w:left="441"/>
              <w:rPr>
                <w:rFonts w:ascii="KaiTi_GB2312" w:hAnsi="KaiTi_GB2312" w:eastAsia="KaiTi_GB2312" w:cs="KaiTi_GB2312"/>
                <w:sz w:val="16"/>
                <w:szCs w:val="16"/>
              </w:rPr>
            </w:pPr>
            <w:r>
              <w:rPr>
                <w:rFonts w:ascii="KaiTi_GB2312" w:hAnsi="KaiTi_GB2312" w:eastAsia="KaiTi_GB2312" w:cs="KaiTi_GB2312"/>
                <w:spacing w:val="-3"/>
                <w:sz w:val="16"/>
                <w:szCs w:val="16"/>
              </w:rPr>
              <w:t>高程）</w:t>
            </w:r>
          </w:p>
        </w:tc>
        <w:tc>
          <w:tcPr>
            <w:tcW w:w="1951" w:type="dxa"/>
            <w:vAlign w:val="top"/>
          </w:tcPr>
          <w:p w14:paraId="45F5B307">
            <w:pPr>
              <w:spacing w:before="62" w:line="219" w:lineRule="auto"/>
              <w:ind w:left="391"/>
              <w:rPr>
                <w:rFonts w:ascii="KaiTi_GB2312" w:hAnsi="KaiTi_GB2312" w:eastAsia="KaiTi_GB2312" w:cs="KaiTi_GB2312"/>
                <w:sz w:val="16"/>
                <w:szCs w:val="16"/>
              </w:rPr>
            </w:pPr>
            <w:r>
              <w:rPr>
                <w:rFonts w:ascii="KaiTi_GB2312" w:hAnsi="KaiTi_GB2312" w:eastAsia="KaiTi_GB2312" w:cs="KaiTi_GB2312"/>
                <w:spacing w:val="6"/>
                <w:sz w:val="16"/>
                <w:szCs w:val="16"/>
              </w:rPr>
              <w:t>根据《防洪标准</w:t>
            </w:r>
          </w:p>
          <w:p w14:paraId="29C420C9">
            <w:pPr>
              <w:spacing w:before="14" w:line="220" w:lineRule="auto"/>
              <w:ind w:left="98"/>
              <w:rPr>
                <w:rFonts w:ascii="KaiTi_GB2312" w:hAnsi="KaiTi_GB2312" w:eastAsia="KaiTi_GB2312" w:cs="KaiTi_GB2312"/>
                <w:sz w:val="16"/>
                <w:szCs w:val="16"/>
              </w:rPr>
            </w:pPr>
            <w:r>
              <w:rPr>
                <w:rFonts w:ascii="KaiTi_GB2312" w:hAnsi="KaiTi_GB2312" w:eastAsia="KaiTi_GB2312" w:cs="KaiTi_GB2312"/>
                <w:spacing w:val="-1"/>
                <w:sz w:val="16"/>
                <w:szCs w:val="16"/>
              </w:rPr>
              <w:t>(GB50201-94)》</w:t>
            </w:r>
            <w:r>
              <w:rPr>
                <w:rFonts w:ascii="KaiTi_GB2312" w:hAnsi="KaiTi_GB2312" w:eastAsia="KaiTi_GB2312" w:cs="KaiTi_GB2312"/>
                <w:spacing w:val="-30"/>
                <w:sz w:val="16"/>
                <w:szCs w:val="16"/>
              </w:rPr>
              <w:t xml:space="preserve"> </w:t>
            </w:r>
            <w:r>
              <w:rPr>
                <w:rFonts w:ascii="KaiTi_GB2312" w:hAnsi="KaiTi_GB2312" w:eastAsia="KaiTi_GB2312" w:cs="KaiTi_GB2312"/>
                <w:spacing w:val="-1"/>
                <w:sz w:val="16"/>
                <w:szCs w:val="16"/>
              </w:rPr>
              <w:t>，本河段</w:t>
            </w:r>
          </w:p>
          <w:p w14:paraId="65B038AF">
            <w:pPr>
              <w:spacing w:before="15" w:line="218" w:lineRule="auto"/>
              <w:ind w:left="69"/>
              <w:rPr>
                <w:rFonts w:ascii="KaiTi_GB2312" w:hAnsi="KaiTi_GB2312" w:eastAsia="KaiTi_GB2312" w:cs="KaiTi_GB2312"/>
                <w:sz w:val="16"/>
                <w:szCs w:val="16"/>
              </w:rPr>
            </w:pPr>
            <w:r>
              <w:rPr>
                <w:rFonts w:ascii="KaiTi_GB2312" w:hAnsi="KaiTi_GB2312" w:eastAsia="KaiTi_GB2312" w:cs="KaiTi_GB2312"/>
                <w:spacing w:val="2"/>
                <w:sz w:val="16"/>
                <w:szCs w:val="16"/>
              </w:rPr>
              <w:t>为有村庄段</w:t>
            </w:r>
            <w:r>
              <w:rPr>
                <w:rFonts w:ascii="KaiTi_GB2312" w:hAnsi="KaiTi_GB2312" w:eastAsia="KaiTi_GB2312" w:cs="KaiTi_GB2312"/>
                <w:spacing w:val="-36"/>
                <w:sz w:val="16"/>
                <w:szCs w:val="16"/>
              </w:rPr>
              <w:t xml:space="preserve"> </w:t>
            </w:r>
            <w:r>
              <w:rPr>
                <w:rFonts w:ascii="KaiTi_GB2312" w:hAnsi="KaiTi_GB2312" w:eastAsia="KaiTi_GB2312" w:cs="KaiTi_GB2312"/>
                <w:spacing w:val="2"/>
                <w:sz w:val="16"/>
                <w:szCs w:val="16"/>
              </w:rPr>
              <w:t>，按照10年一</w:t>
            </w:r>
          </w:p>
          <w:p w14:paraId="3C4F2772">
            <w:pPr>
              <w:spacing w:before="14" w:line="216" w:lineRule="auto"/>
              <w:ind w:left="394"/>
              <w:rPr>
                <w:rFonts w:ascii="KaiTi_GB2312" w:hAnsi="KaiTi_GB2312" w:eastAsia="KaiTi_GB2312" w:cs="KaiTi_GB2312"/>
                <w:sz w:val="16"/>
                <w:szCs w:val="16"/>
              </w:rPr>
            </w:pPr>
            <w:r>
              <w:rPr>
                <w:rFonts w:ascii="KaiTi_GB2312" w:hAnsi="KaiTi_GB2312" w:eastAsia="KaiTi_GB2312" w:cs="KaiTi_GB2312"/>
                <w:spacing w:val="4"/>
                <w:sz w:val="16"/>
                <w:szCs w:val="16"/>
              </w:rPr>
              <w:t>遇设计水位划定</w:t>
            </w:r>
          </w:p>
        </w:tc>
        <w:tc>
          <w:tcPr>
            <w:tcW w:w="897" w:type="dxa"/>
            <w:vAlign w:val="top"/>
          </w:tcPr>
          <w:p w14:paraId="6946EB04">
            <w:pPr>
              <w:spacing w:before="165" w:line="219" w:lineRule="auto"/>
              <w:ind w:left="143"/>
              <w:rPr>
                <w:rFonts w:ascii="KaiTi_GB2312" w:hAnsi="KaiTi_GB2312" w:eastAsia="KaiTi_GB2312" w:cs="KaiTi_GB2312"/>
                <w:sz w:val="16"/>
                <w:szCs w:val="16"/>
              </w:rPr>
            </w:pPr>
            <w:r>
              <w:rPr>
                <w:rFonts w:ascii="KaiTi_GB2312" w:hAnsi="KaiTi_GB2312" w:eastAsia="KaiTi_GB2312" w:cs="KaiTi_GB2312"/>
                <w:spacing w:val="-2"/>
                <w:sz w:val="16"/>
                <w:szCs w:val="16"/>
              </w:rPr>
              <w:t>东至县官</w:t>
            </w:r>
          </w:p>
          <w:p w14:paraId="7F303F06">
            <w:pPr>
              <w:spacing w:before="15" w:line="219" w:lineRule="auto"/>
              <w:ind w:left="123"/>
              <w:rPr>
                <w:rFonts w:ascii="KaiTi_GB2312" w:hAnsi="KaiTi_GB2312" w:eastAsia="KaiTi_GB2312" w:cs="KaiTi_GB2312"/>
                <w:sz w:val="16"/>
                <w:szCs w:val="16"/>
              </w:rPr>
            </w:pPr>
            <w:r>
              <w:rPr>
                <w:rFonts w:ascii="KaiTi_GB2312" w:hAnsi="KaiTi_GB2312" w:eastAsia="KaiTi_GB2312" w:cs="KaiTi_GB2312"/>
                <w:spacing w:val="3"/>
                <w:sz w:val="16"/>
                <w:szCs w:val="16"/>
              </w:rPr>
              <w:t>港镇人民</w:t>
            </w:r>
          </w:p>
          <w:p w14:paraId="7D1B0F7A">
            <w:pPr>
              <w:spacing w:before="13" w:line="227" w:lineRule="auto"/>
              <w:ind w:left="288"/>
              <w:rPr>
                <w:rFonts w:ascii="KaiTi_GB2312" w:hAnsi="KaiTi_GB2312" w:eastAsia="KaiTi_GB2312" w:cs="KaiTi_GB2312"/>
                <w:sz w:val="16"/>
                <w:szCs w:val="16"/>
              </w:rPr>
            </w:pPr>
            <w:r>
              <w:rPr>
                <w:rFonts w:ascii="KaiTi_GB2312" w:hAnsi="KaiTi_GB2312" w:eastAsia="KaiTi_GB2312" w:cs="KaiTi_GB2312"/>
                <w:spacing w:val="2"/>
                <w:sz w:val="16"/>
                <w:szCs w:val="16"/>
              </w:rPr>
              <w:t>政府</w:t>
            </w:r>
          </w:p>
        </w:tc>
        <w:tc>
          <w:tcPr>
            <w:tcW w:w="897" w:type="dxa"/>
            <w:vAlign w:val="top"/>
          </w:tcPr>
          <w:p w14:paraId="72969672">
            <w:pPr>
              <w:spacing w:before="267" w:line="230" w:lineRule="auto"/>
              <w:ind w:left="210" w:right="192" w:firstLine="15"/>
              <w:rPr>
                <w:rFonts w:ascii="KaiTi_GB2312" w:hAnsi="KaiTi_GB2312" w:eastAsia="KaiTi_GB2312" w:cs="KaiTi_GB2312"/>
                <w:sz w:val="16"/>
                <w:szCs w:val="16"/>
              </w:rPr>
            </w:pPr>
            <w:r>
              <w:rPr>
                <w:rFonts w:ascii="KaiTi_GB2312" w:hAnsi="KaiTi_GB2312" w:eastAsia="KaiTi_GB2312" w:cs="KaiTi_GB2312"/>
                <w:spacing w:val="-4"/>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水利局</w:t>
            </w:r>
          </w:p>
        </w:tc>
        <w:tc>
          <w:tcPr>
            <w:tcW w:w="897" w:type="dxa"/>
            <w:vAlign w:val="top"/>
          </w:tcPr>
          <w:p w14:paraId="508DB0BF">
            <w:pPr>
              <w:pStyle w:val="7"/>
            </w:pPr>
          </w:p>
        </w:tc>
        <w:tc>
          <w:tcPr>
            <w:tcW w:w="897" w:type="dxa"/>
            <w:vAlign w:val="top"/>
          </w:tcPr>
          <w:p w14:paraId="037146FE">
            <w:pPr>
              <w:pStyle w:val="7"/>
              <w:spacing w:line="337" w:lineRule="auto"/>
            </w:pPr>
          </w:p>
          <w:p w14:paraId="4497C9C3">
            <w:pPr>
              <w:spacing w:before="46" w:line="191" w:lineRule="auto"/>
              <w:ind w:left="225"/>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4.4345</w:t>
            </w:r>
          </w:p>
        </w:tc>
        <w:tc>
          <w:tcPr>
            <w:tcW w:w="897" w:type="dxa"/>
            <w:vAlign w:val="top"/>
          </w:tcPr>
          <w:p w14:paraId="471E86C2">
            <w:pPr>
              <w:pStyle w:val="7"/>
              <w:spacing w:line="315" w:lineRule="auto"/>
            </w:pPr>
          </w:p>
          <w:p w14:paraId="5FA56BAB">
            <w:pPr>
              <w:spacing w:before="52" w:line="227" w:lineRule="auto"/>
              <w:ind w:left="380"/>
              <w:rPr>
                <w:rFonts w:ascii="宋体" w:hAnsi="宋体" w:eastAsia="宋体" w:cs="宋体"/>
                <w:sz w:val="16"/>
                <w:szCs w:val="16"/>
              </w:rPr>
            </w:pPr>
            <w:r>
              <w:rPr>
                <w:rFonts w:ascii="宋体" w:hAnsi="宋体" w:eastAsia="宋体" w:cs="宋体"/>
                <w:color w:val="FF0000"/>
                <w:sz w:val="16"/>
                <w:szCs w:val="16"/>
              </w:rPr>
              <w:t>是</w:t>
            </w:r>
          </w:p>
        </w:tc>
        <w:tc>
          <w:tcPr>
            <w:tcW w:w="905" w:type="dxa"/>
            <w:vAlign w:val="top"/>
          </w:tcPr>
          <w:p w14:paraId="71143D09">
            <w:pPr>
              <w:pStyle w:val="7"/>
            </w:pPr>
          </w:p>
        </w:tc>
      </w:tr>
      <w:tr w14:paraId="358A6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905" w:type="dxa"/>
            <w:vAlign w:val="top"/>
          </w:tcPr>
          <w:p w14:paraId="4307DD34">
            <w:pPr>
              <w:pStyle w:val="7"/>
              <w:spacing w:line="245" w:lineRule="auto"/>
            </w:pPr>
          </w:p>
          <w:p w14:paraId="53F89959">
            <w:pPr>
              <w:spacing w:before="46" w:line="188" w:lineRule="auto"/>
              <w:ind w:left="408"/>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97" w:type="dxa"/>
            <w:vAlign w:val="top"/>
          </w:tcPr>
          <w:p w14:paraId="4A11DEF3">
            <w:pPr>
              <w:pStyle w:val="7"/>
            </w:pPr>
          </w:p>
        </w:tc>
        <w:tc>
          <w:tcPr>
            <w:tcW w:w="897" w:type="dxa"/>
            <w:vAlign w:val="top"/>
          </w:tcPr>
          <w:p w14:paraId="2DF1A36F">
            <w:pPr>
              <w:spacing w:before="170" w:line="227" w:lineRule="auto"/>
              <w:ind w:left="198" w:right="197" w:firstLine="21"/>
              <w:rPr>
                <w:rFonts w:ascii="FangSong_GB2312" w:hAnsi="FangSong_GB2312" w:eastAsia="FangSong_GB2312" w:cs="FangSong_GB2312"/>
                <w:sz w:val="16"/>
                <w:szCs w:val="16"/>
              </w:rPr>
            </w:pPr>
            <w:r>
              <w:rPr>
                <w:rFonts w:ascii="FangSong_GB2312" w:hAnsi="FangSong_GB2312" w:eastAsia="FangSong_GB2312" w:cs="FangSong_GB2312"/>
                <w:b/>
                <w:bCs/>
                <w:spacing w:val="-19"/>
                <w:sz w:val="16"/>
                <w:szCs w:val="16"/>
              </w:rPr>
              <w:t>出</w:t>
            </w:r>
            <w:r>
              <w:rPr>
                <w:rFonts w:ascii="FangSong_GB2312" w:hAnsi="FangSong_GB2312" w:eastAsia="FangSong_GB2312" w:cs="FangSong_GB2312"/>
                <w:spacing w:val="-39"/>
                <w:sz w:val="16"/>
                <w:szCs w:val="16"/>
              </w:rPr>
              <w:t xml:space="preserve"> </w:t>
            </w:r>
            <w:r>
              <w:rPr>
                <w:rFonts w:ascii="FangSong_GB2312" w:hAnsi="FangSong_GB2312" w:eastAsia="FangSong_GB2312" w:cs="FangSong_GB2312"/>
                <w:b/>
                <w:bCs/>
                <w:spacing w:val="-19"/>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97" w:type="dxa"/>
            <w:vAlign w:val="top"/>
          </w:tcPr>
          <w:p w14:paraId="2078560B">
            <w:pPr>
              <w:spacing w:before="270" w:line="221" w:lineRule="auto"/>
              <w:ind w:left="204"/>
              <w:rPr>
                <w:rFonts w:ascii="KaiTi_GB2312" w:hAnsi="KaiTi_GB2312" w:eastAsia="KaiTi_GB2312" w:cs="KaiTi_GB2312"/>
                <w:sz w:val="16"/>
                <w:szCs w:val="16"/>
              </w:rPr>
            </w:pPr>
            <w:r>
              <w:rPr>
                <w:rFonts w:ascii="KaiTi_GB2312" w:hAnsi="KaiTi_GB2312" w:eastAsia="KaiTi_GB2312" w:cs="KaiTi_GB2312"/>
                <w:b/>
                <w:bCs/>
                <w:sz w:val="16"/>
                <w:szCs w:val="16"/>
              </w:rPr>
              <w:t>池州市</w:t>
            </w:r>
          </w:p>
        </w:tc>
        <w:tc>
          <w:tcPr>
            <w:tcW w:w="897" w:type="dxa"/>
            <w:vAlign w:val="top"/>
          </w:tcPr>
          <w:p w14:paraId="5AD5AAA1">
            <w:pPr>
              <w:spacing w:before="271" w:line="222" w:lineRule="auto"/>
              <w:ind w:left="219"/>
              <w:rPr>
                <w:rFonts w:ascii="KaiTi_GB2312" w:hAnsi="KaiTi_GB2312" w:eastAsia="KaiTi_GB2312" w:cs="KaiTi_GB2312"/>
                <w:sz w:val="16"/>
                <w:szCs w:val="16"/>
              </w:rPr>
            </w:pPr>
            <w:r>
              <w:rPr>
                <w:rFonts w:ascii="KaiTi_GB2312" w:hAnsi="KaiTi_GB2312" w:eastAsia="KaiTi_GB2312" w:cs="KaiTi_GB2312"/>
                <w:b/>
                <w:bCs/>
                <w:spacing w:val="-5"/>
                <w:sz w:val="16"/>
                <w:szCs w:val="16"/>
              </w:rPr>
              <w:t>东至县</w:t>
            </w:r>
          </w:p>
        </w:tc>
        <w:tc>
          <w:tcPr>
            <w:tcW w:w="897" w:type="dxa"/>
            <w:vAlign w:val="top"/>
          </w:tcPr>
          <w:p w14:paraId="4F8C80F6">
            <w:pPr>
              <w:spacing w:before="270" w:line="219" w:lineRule="auto"/>
              <w:ind w:left="209"/>
              <w:rPr>
                <w:rFonts w:ascii="KaiTi_GB2312" w:hAnsi="KaiTi_GB2312" w:eastAsia="KaiTi_GB2312" w:cs="KaiTi_GB2312"/>
                <w:sz w:val="16"/>
                <w:szCs w:val="16"/>
              </w:rPr>
            </w:pPr>
            <w:r>
              <w:rPr>
                <w:rFonts w:ascii="KaiTi_GB2312" w:hAnsi="KaiTi_GB2312" w:eastAsia="KaiTi_GB2312" w:cs="KaiTi_GB2312"/>
                <w:b/>
                <w:bCs/>
                <w:spacing w:val="-1"/>
                <w:sz w:val="16"/>
                <w:szCs w:val="16"/>
              </w:rPr>
              <w:t>官港镇</w:t>
            </w:r>
          </w:p>
        </w:tc>
        <w:tc>
          <w:tcPr>
            <w:tcW w:w="897" w:type="dxa"/>
            <w:vAlign w:val="top"/>
          </w:tcPr>
          <w:p w14:paraId="76875A48">
            <w:pPr>
              <w:spacing w:before="270" w:line="224" w:lineRule="auto"/>
              <w:ind w:left="203"/>
              <w:rPr>
                <w:rFonts w:ascii="宋体" w:hAnsi="宋体" w:eastAsia="宋体" w:cs="宋体"/>
                <w:sz w:val="16"/>
                <w:szCs w:val="16"/>
              </w:rPr>
            </w:pPr>
            <w:r>
              <w:rPr>
                <w:rFonts w:ascii="宋体" w:hAnsi="宋体" w:eastAsia="宋体" w:cs="宋体"/>
                <w:b/>
                <w:bCs/>
                <w:sz w:val="16"/>
                <w:szCs w:val="16"/>
              </w:rPr>
              <w:t>石城河</w:t>
            </w:r>
          </w:p>
        </w:tc>
        <w:tc>
          <w:tcPr>
            <w:tcW w:w="1255" w:type="dxa"/>
            <w:vAlign w:val="top"/>
          </w:tcPr>
          <w:p w14:paraId="42509B71">
            <w:pPr>
              <w:pStyle w:val="7"/>
            </w:pPr>
          </w:p>
        </w:tc>
        <w:tc>
          <w:tcPr>
            <w:tcW w:w="1533" w:type="dxa"/>
            <w:vAlign w:val="top"/>
          </w:tcPr>
          <w:p w14:paraId="53EC766B">
            <w:pPr>
              <w:pStyle w:val="7"/>
            </w:pPr>
          </w:p>
        </w:tc>
        <w:tc>
          <w:tcPr>
            <w:tcW w:w="1204" w:type="dxa"/>
            <w:vAlign w:val="top"/>
          </w:tcPr>
          <w:p w14:paraId="3E532852">
            <w:pPr>
              <w:pStyle w:val="7"/>
            </w:pPr>
          </w:p>
        </w:tc>
        <w:tc>
          <w:tcPr>
            <w:tcW w:w="1435" w:type="dxa"/>
            <w:vAlign w:val="top"/>
          </w:tcPr>
          <w:p w14:paraId="090D1BCD">
            <w:pPr>
              <w:pStyle w:val="7"/>
            </w:pPr>
          </w:p>
        </w:tc>
        <w:tc>
          <w:tcPr>
            <w:tcW w:w="897" w:type="dxa"/>
            <w:vAlign w:val="top"/>
          </w:tcPr>
          <w:p w14:paraId="293614CF">
            <w:pPr>
              <w:pStyle w:val="7"/>
            </w:pPr>
          </w:p>
        </w:tc>
        <w:tc>
          <w:tcPr>
            <w:tcW w:w="897" w:type="dxa"/>
            <w:vAlign w:val="top"/>
          </w:tcPr>
          <w:p w14:paraId="05076440">
            <w:pPr>
              <w:pStyle w:val="7"/>
              <w:spacing w:line="243" w:lineRule="auto"/>
            </w:pPr>
          </w:p>
          <w:p w14:paraId="7FF704D5">
            <w:pPr>
              <w:spacing w:before="46" w:line="191" w:lineRule="auto"/>
              <w:ind w:left="22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0.0375</w:t>
            </w:r>
          </w:p>
        </w:tc>
        <w:tc>
          <w:tcPr>
            <w:tcW w:w="897" w:type="dxa"/>
            <w:vAlign w:val="top"/>
          </w:tcPr>
          <w:p w14:paraId="3C57A96D">
            <w:pPr>
              <w:pStyle w:val="7"/>
            </w:pPr>
          </w:p>
        </w:tc>
        <w:tc>
          <w:tcPr>
            <w:tcW w:w="1334" w:type="dxa"/>
            <w:vAlign w:val="top"/>
          </w:tcPr>
          <w:p w14:paraId="30A03F4C">
            <w:pPr>
              <w:pStyle w:val="7"/>
            </w:pPr>
          </w:p>
        </w:tc>
        <w:tc>
          <w:tcPr>
            <w:tcW w:w="1951" w:type="dxa"/>
            <w:vAlign w:val="top"/>
          </w:tcPr>
          <w:p w14:paraId="277DCF75">
            <w:pPr>
              <w:pStyle w:val="7"/>
            </w:pPr>
          </w:p>
        </w:tc>
        <w:tc>
          <w:tcPr>
            <w:tcW w:w="897" w:type="dxa"/>
            <w:vAlign w:val="top"/>
          </w:tcPr>
          <w:p w14:paraId="7125A966">
            <w:pPr>
              <w:pStyle w:val="7"/>
            </w:pPr>
          </w:p>
        </w:tc>
        <w:tc>
          <w:tcPr>
            <w:tcW w:w="897" w:type="dxa"/>
            <w:vAlign w:val="top"/>
          </w:tcPr>
          <w:p w14:paraId="1930EA9F">
            <w:pPr>
              <w:pStyle w:val="7"/>
            </w:pPr>
          </w:p>
        </w:tc>
        <w:tc>
          <w:tcPr>
            <w:tcW w:w="897" w:type="dxa"/>
            <w:vAlign w:val="top"/>
          </w:tcPr>
          <w:p w14:paraId="6256113B">
            <w:pPr>
              <w:pStyle w:val="7"/>
            </w:pPr>
          </w:p>
        </w:tc>
        <w:tc>
          <w:tcPr>
            <w:tcW w:w="897" w:type="dxa"/>
            <w:vAlign w:val="top"/>
          </w:tcPr>
          <w:p w14:paraId="7956E26A">
            <w:pPr>
              <w:pStyle w:val="7"/>
            </w:pPr>
          </w:p>
        </w:tc>
        <w:tc>
          <w:tcPr>
            <w:tcW w:w="897" w:type="dxa"/>
            <w:vAlign w:val="top"/>
          </w:tcPr>
          <w:p w14:paraId="5DD94DA8">
            <w:pPr>
              <w:pStyle w:val="7"/>
            </w:pPr>
          </w:p>
        </w:tc>
        <w:tc>
          <w:tcPr>
            <w:tcW w:w="905" w:type="dxa"/>
            <w:vAlign w:val="top"/>
          </w:tcPr>
          <w:p w14:paraId="75AF5915">
            <w:pPr>
              <w:pStyle w:val="7"/>
            </w:pPr>
          </w:p>
        </w:tc>
      </w:tr>
      <w:tr w14:paraId="5D0DD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23080" w:type="dxa"/>
            <w:gridSpan w:val="22"/>
            <w:tcBorders>
              <w:right w:val="nil"/>
            </w:tcBorders>
            <w:vAlign w:val="top"/>
          </w:tcPr>
          <w:p w14:paraId="14969757">
            <w:pPr>
              <w:spacing w:before="103" w:line="229" w:lineRule="auto"/>
              <w:ind w:left="35" w:right="173"/>
              <w:rPr>
                <w:rFonts w:ascii="KaiTi_GB2312" w:hAnsi="KaiTi_GB2312" w:eastAsia="KaiTi_GB2312" w:cs="KaiTi_GB2312"/>
                <w:sz w:val="16"/>
                <w:szCs w:val="16"/>
              </w:rPr>
            </w:pPr>
            <w:r>
              <w:rPr>
                <w:rFonts w:ascii="KaiTi_GB2312" w:hAnsi="KaiTi_GB2312" w:eastAsia="KaiTi_GB2312" w:cs="KaiTi_GB2312"/>
                <w:spacing w:val="5"/>
                <w:sz w:val="16"/>
                <w:szCs w:val="16"/>
              </w:rPr>
              <w:t>说明：</w:t>
            </w:r>
            <w:r>
              <w:rPr>
                <w:rFonts w:ascii="KaiTi_GB2312" w:hAnsi="KaiTi_GB2312" w:eastAsia="KaiTi_GB2312" w:cs="KaiTi_GB2312"/>
                <w:spacing w:val="-46"/>
                <w:sz w:val="16"/>
                <w:szCs w:val="16"/>
              </w:rPr>
              <w:t xml:space="preserve"> </w:t>
            </w:r>
            <w:r>
              <w:rPr>
                <w:rFonts w:ascii="Times New Roman" w:hAnsi="Times New Roman" w:eastAsia="Times New Roman" w:cs="Times New Roman"/>
                <w:spacing w:val="5"/>
                <w:sz w:val="16"/>
                <w:szCs w:val="16"/>
              </w:rPr>
              <w:t>1</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、本表无堤段设计洪水位为</w:t>
            </w:r>
            <w:r>
              <w:rPr>
                <w:rFonts w:ascii="Times New Roman" w:hAnsi="Times New Roman" w:eastAsia="Times New Roman" w:cs="Times New Roman"/>
                <w:spacing w:val="5"/>
                <w:sz w:val="16"/>
                <w:szCs w:val="16"/>
              </w:rPr>
              <w:t>1985</w:t>
            </w:r>
            <w:r>
              <w:rPr>
                <w:rFonts w:ascii="KaiTi_GB2312" w:hAnsi="KaiTi_GB2312" w:eastAsia="KaiTi_GB2312" w:cs="KaiTi_GB2312"/>
                <w:spacing w:val="5"/>
                <w:sz w:val="16"/>
                <w:szCs w:val="16"/>
              </w:rPr>
              <w:t>黄海高程。</w:t>
            </w:r>
            <w:r>
              <w:rPr>
                <w:rFonts w:ascii="Times New Roman" w:hAnsi="Times New Roman" w:eastAsia="Times New Roman" w:cs="Times New Roman"/>
                <w:spacing w:val="5"/>
                <w:sz w:val="16"/>
                <w:szCs w:val="16"/>
              </w:rPr>
              <w:t>2</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5"/>
                <w:sz w:val="16"/>
                <w:szCs w:val="16"/>
              </w:rPr>
              <w:t>、本表相应堤防管理主体及其上级主管部门是指堤防内外护堤地之间的管理主体及其上级主管部门 ；无堤段管理主体是指相应水域</w:t>
            </w:r>
            <w:r>
              <w:rPr>
                <w:rFonts w:ascii="KaiTi_GB2312" w:hAnsi="KaiTi_GB2312" w:eastAsia="KaiTi_GB2312" w:cs="KaiTi_GB2312"/>
                <w:spacing w:val="-32"/>
                <w:sz w:val="16"/>
                <w:szCs w:val="16"/>
              </w:rPr>
              <w:t xml:space="preserve"> </w:t>
            </w:r>
            <w:r>
              <w:rPr>
                <w:rFonts w:ascii="KaiTi_GB2312" w:hAnsi="KaiTi_GB2312" w:eastAsia="KaiTi_GB2312" w:cs="KaiTi_GB2312"/>
                <w:spacing w:val="5"/>
                <w:sz w:val="16"/>
                <w:szCs w:val="16"/>
              </w:rPr>
              <w:t>、岸线</w:t>
            </w:r>
            <w:r>
              <w:rPr>
                <w:rFonts w:ascii="KaiTi_GB2312" w:hAnsi="KaiTi_GB2312" w:eastAsia="KaiTi_GB2312" w:cs="KaiTi_GB2312"/>
                <w:spacing w:val="4"/>
                <w:sz w:val="16"/>
                <w:szCs w:val="16"/>
              </w:rPr>
              <w:t>的管理主体及其上级主管部门</w:t>
            </w:r>
            <w:r>
              <w:rPr>
                <w:rFonts w:ascii="KaiTi_GB2312" w:hAnsi="KaiTi_GB2312" w:eastAsia="KaiTi_GB2312" w:cs="KaiTi_GB2312"/>
                <w:spacing w:val="-28"/>
                <w:sz w:val="16"/>
                <w:szCs w:val="16"/>
              </w:rPr>
              <w:t xml:space="preserve"> </w:t>
            </w:r>
            <w:r>
              <w:rPr>
                <w:rFonts w:ascii="KaiTi_GB2312" w:hAnsi="KaiTi_GB2312" w:eastAsia="KaiTi_GB2312" w:cs="KaiTi_GB2312"/>
                <w:spacing w:val="4"/>
                <w:sz w:val="16"/>
                <w:szCs w:val="16"/>
              </w:rPr>
              <w:t>。堤防管理范围以外的水域</w:t>
            </w:r>
            <w:r>
              <w:rPr>
                <w:rFonts w:ascii="KaiTi_GB2312" w:hAnsi="KaiTi_GB2312" w:eastAsia="KaiTi_GB2312" w:cs="KaiTi_GB2312"/>
                <w:spacing w:val="-37"/>
                <w:sz w:val="16"/>
                <w:szCs w:val="16"/>
              </w:rPr>
              <w:t xml:space="preserve"> </w:t>
            </w:r>
            <w:r>
              <w:rPr>
                <w:rFonts w:ascii="KaiTi_GB2312" w:hAnsi="KaiTi_GB2312" w:eastAsia="KaiTi_GB2312" w:cs="KaiTi_GB2312"/>
                <w:spacing w:val="4"/>
                <w:sz w:val="16"/>
                <w:szCs w:val="16"/>
              </w:rPr>
              <w:t>、岸线，管理主体原则上按属地管理确定</w:t>
            </w:r>
            <w:r>
              <w:rPr>
                <w:rFonts w:ascii="KaiTi_GB2312" w:hAnsi="KaiTi_GB2312" w:eastAsia="KaiTi_GB2312" w:cs="KaiTi_GB2312"/>
                <w:spacing w:val="-30"/>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3</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、外缘边界线长度为</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有堤段、无堤段外缘边界线和支流河口连接线长度</w:t>
            </w:r>
            <w:r>
              <w:rPr>
                <w:rFonts w:ascii="KaiTi_GB2312" w:hAnsi="KaiTi_GB2312" w:eastAsia="KaiTi_GB2312" w:cs="KaiTi_GB2312"/>
                <w:spacing w:val="-9"/>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4</w:t>
            </w:r>
            <w:r>
              <w:rPr>
                <w:rFonts w:ascii="Times New Roman" w:hAnsi="Times New Roman" w:eastAsia="Times New Roman" w:cs="Times New Roman"/>
                <w:spacing w:val="-18"/>
                <w:sz w:val="16"/>
                <w:szCs w:val="16"/>
              </w:rPr>
              <w:t xml:space="preserve"> </w:t>
            </w:r>
            <w:r>
              <w:rPr>
                <w:rFonts w:ascii="KaiTi_GB2312" w:hAnsi="KaiTi_GB2312" w:eastAsia="KaiTi_GB2312" w:cs="KaiTi_GB2312"/>
                <w:spacing w:val="4"/>
                <w:sz w:val="16"/>
                <w:szCs w:val="16"/>
              </w:rPr>
              <w:t>、堤防段涉及到的水闸</w:t>
            </w:r>
            <w:r>
              <w:rPr>
                <w:rFonts w:ascii="KaiTi_GB2312" w:hAnsi="KaiTi_GB2312" w:eastAsia="KaiTi_GB2312" w:cs="KaiTi_GB2312"/>
                <w:spacing w:val="-39"/>
                <w:sz w:val="16"/>
                <w:szCs w:val="16"/>
              </w:rPr>
              <w:t xml:space="preserve"> </w:t>
            </w:r>
            <w:r>
              <w:rPr>
                <w:rFonts w:ascii="KaiTi_GB2312" w:hAnsi="KaiTi_GB2312" w:eastAsia="KaiTi_GB2312" w:cs="KaiTi_GB2312"/>
                <w:spacing w:val="4"/>
                <w:sz w:val="16"/>
                <w:szCs w:val="16"/>
              </w:rPr>
              <w:t>、泵站等水利工程的管理主体</w:t>
            </w:r>
            <w:r>
              <w:rPr>
                <w:rFonts w:ascii="KaiTi_GB2312" w:hAnsi="KaiTi_GB2312" w:eastAsia="KaiTi_GB2312" w:cs="KaiTi_GB2312"/>
                <w:spacing w:val="-29"/>
                <w:sz w:val="16"/>
                <w:szCs w:val="16"/>
              </w:rPr>
              <w:t xml:space="preserve"> </w:t>
            </w:r>
            <w:r>
              <w:rPr>
                <w:rFonts w:ascii="KaiTi_GB2312" w:hAnsi="KaiTi_GB2312" w:eastAsia="KaiTi_GB2312" w:cs="KaiTi_GB2312"/>
                <w:spacing w:val="4"/>
                <w:sz w:val="16"/>
                <w:szCs w:val="16"/>
              </w:rPr>
              <w:t>，由各地按现状管理单位确定</w:t>
            </w:r>
            <w:r>
              <w:rPr>
                <w:rFonts w:ascii="KaiTi_GB2312" w:hAnsi="KaiTi_GB2312" w:eastAsia="KaiTi_GB2312" w:cs="KaiTi_GB2312"/>
                <w:spacing w:val="-32"/>
                <w:sz w:val="16"/>
                <w:szCs w:val="16"/>
              </w:rPr>
              <w:t xml:space="preserve"> </w:t>
            </w:r>
            <w:r>
              <w:rPr>
                <w:rFonts w:ascii="KaiTi_GB2312" w:hAnsi="KaiTi_GB2312" w:eastAsia="KaiTi_GB2312" w:cs="KaiTi_GB2312"/>
                <w:spacing w:val="4"/>
                <w:sz w:val="16"/>
                <w:szCs w:val="16"/>
              </w:rPr>
              <w:t>，其管理范围按照水利工程管理范围确定</w:t>
            </w:r>
            <w:r>
              <w:rPr>
                <w:rFonts w:ascii="KaiTi_GB2312" w:hAnsi="KaiTi_GB2312" w:eastAsia="KaiTi_GB2312" w:cs="KaiTi_GB2312"/>
                <w:spacing w:val="-27"/>
                <w:sz w:val="16"/>
                <w:szCs w:val="16"/>
              </w:rPr>
              <w:t xml:space="preserve"> </w:t>
            </w:r>
            <w:r>
              <w:rPr>
                <w:rFonts w:ascii="KaiTi_GB2312" w:hAnsi="KaiTi_GB2312" w:eastAsia="KaiTi_GB2312" w:cs="KaiTi_GB2312"/>
                <w:spacing w:val="4"/>
                <w:sz w:val="16"/>
                <w:szCs w:val="16"/>
              </w:rPr>
              <w:t>。</w:t>
            </w:r>
            <w:r>
              <w:rPr>
                <w:rFonts w:ascii="Times New Roman" w:hAnsi="Times New Roman" w:eastAsia="Times New Roman" w:cs="Times New Roman"/>
                <w:spacing w:val="4"/>
                <w:sz w:val="16"/>
                <w:szCs w:val="16"/>
              </w:rPr>
              <w:t>5</w:t>
            </w:r>
            <w:r>
              <w:rPr>
                <w:rFonts w:ascii="Times New Roman" w:hAnsi="Times New Roman" w:eastAsia="Times New Roman" w:cs="Times New Roman"/>
                <w:spacing w:val="-17"/>
                <w:sz w:val="16"/>
                <w:szCs w:val="16"/>
              </w:rPr>
              <w:t xml:space="preserve"> </w:t>
            </w:r>
            <w:r>
              <w:rPr>
                <w:rFonts w:ascii="KaiTi_GB2312" w:hAnsi="KaiTi_GB2312" w:eastAsia="KaiTi_GB2312" w:cs="KaiTi_GB2312"/>
                <w:spacing w:val="4"/>
                <w:sz w:val="16"/>
                <w:szCs w:val="16"/>
              </w:rPr>
              <w:t>、相应堤防长度</w:t>
            </w:r>
            <w:r>
              <w:rPr>
                <w:rFonts w:ascii="KaiTi_GB2312" w:hAnsi="KaiTi_GB2312" w:eastAsia="KaiTi_GB2312" w:cs="KaiTi_GB2312"/>
                <w:spacing w:val="-43"/>
                <w:sz w:val="16"/>
                <w:szCs w:val="16"/>
              </w:rPr>
              <w:t xml:space="preserve"> </w:t>
            </w:r>
            <w:r>
              <w:rPr>
                <w:rFonts w:ascii="KaiTi_GB2312" w:hAnsi="KaiTi_GB2312" w:eastAsia="KaiTi_GB2312" w:cs="KaiTi_GB2312"/>
                <w:spacing w:val="4"/>
                <w:sz w:val="16"/>
                <w:szCs w:val="16"/>
              </w:rPr>
              <w:t>，不含未上溯支流延伸段。</w:t>
            </w:r>
          </w:p>
        </w:tc>
      </w:tr>
    </w:tbl>
    <w:p w14:paraId="43B35D9E">
      <w:pPr>
        <w:rPr>
          <w:rFonts w:ascii="Arial"/>
          <w:sz w:val="21"/>
        </w:rPr>
      </w:pPr>
    </w:p>
    <w:p w14:paraId="5371379A">
      <w:pPr>
        <w:rPr>
          <w:rFonts w:ascii="Arial" w:hAnsi="Arial" w:eastAsia="Arial" w:cs="Arial"/>
          <w:sz w:val="21"/>
          <w:szCs w:val="21"/>
        </w:rPr>
        <w:sectPr>
          <w:headerReference r:id="rId6" w:type="default"/>
          <w:pgSz w:w="23812" w:h="16837"/>
          <w:pgMar w:top="400" w:right="386" w:bottom="0" w:left="333" w:header="0" w:footer="0" w:gutter="0"/>
          <w:cols w:space="720" w:num="1"/>
        </w:sectPr>
      </w:pPr>
    </w:p>
    <w:p w14:paraId="585597ED">
      <w:pPr>
        <w:spacing w:before="18"/>
      </w:pPr>
    </w:p>
    <w:p w14:paraId="79B6A0B7">
      <w:pPr>
        <w:spacing w:before="17"/>
      </w:pPr>
    </w:p>
    <w:p w14:paraId="692EC3B2">
      <w:pPr>
        <w:spacing w:before="17"/>
      </w:pPr>
    </w:p>
    <w:p w14:paraId="795D53D9">
      <w:pPr>
        <w:spacing w:before="17"/>
      </w:pPr>
    </w:p>
    <w:tbl>
      <w:tblPr>
        <w:tblStyle w:val="6"/>
        <w:tblW w:w="225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863"/>
        <w:gridCol w:w="863"/>
        <w:gridCol w:w="863"/>
        <w:gridCol w:w="863"/>
        <w:gridCol w:w="863"/>
        <w:gridCol w:w="863"/>
        <w:gridCol w:w="1324"/>
        <w:gridCol w:w="1430"/>
        <w:gridCol w:w="1046"/>
        <w:gridCol w:w="1190"/>
        <w:gridCol w:w="864"/>
        <w:gridCol w:w="864"/>
        <w:gridCol w:w="864"/>
        <w:gridCol w:w="1382"/>
        <w:gridCol w:w="1967"/>
        <w:gridCol w:w="902"/>
        <w:gridCol w:w="864"/>
        <w:gridCol w:w="864"/>
        <w:gridCol w:w="864"/>
        <w:gridCol w:w="1209"/>
        <w:gridCol w:w="871"/>
      </w:tblGrid>
      <w:tr w14:paraId="20B3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22554" w:type="dxa"/>
            <w:gridSpan w:val="22"/>
            <w:tcBorders>
              <w:top w:val="nil"/>
              <w:right w:val="nil"/>
            </w:tcBorders>
            <w:vAlign w:val="top"/>
          </w:tcPr>
          <w:p w14:paraId="7A3FBDCA">
            <w:pPr>
              <w:spacing w:before="269" w:line="217" w:lineRule="auto"/>
              <w:ind w:left="42"/>
              <w:rPr>
                <w:rFonts w:ascii="黑体" w:hAnsi="黑体" w:eastAsia="黑体" w:cs="黑体"/>
                <w:sz w:val="16"/>
                <w:szCs w:val="16"/>
              </w:rPr>
            </w:pPr>
            <w:r>
              <w:rPr>
                <w:rFonts w:ascii="黑体" w:hAnsi="黑体" w:eastAsia="黑体" w:cs="黑体"/>
                <w:spacing w:val="-2"/>
                <w:sz w:val="16"/>
                <w:szCs w:val="16"/>
              </w:rPr>
              <w:t>河流树状结构序号：1116</w:t>
            </w:r>
          </w:p>
        </w:tc>
      </w:tr>
      <w:tr w14:paraId="23312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554" w:type="dxa"/>
            <w:gridSpan w:val="22"/>
            <w:vAlign w:val="top"/>
          </w:tcPr>
          <w:p w14:paraId="0900B7D4">
            <w:pPr>
              <w:spacing w:before="90" w:line="218" w:lineRule="auto"/>
              <w:ind w:left="7928"/>
              <w:rPr>
                <w:rFonts w:ascii="宋体" w:hAnsi="宋体" w:eastAsia="宋体" w:cs="宋体"/>
                <w:sz w:val="31"/>
                <w:szCs w:val="31"/>
              </w:rPr>
            </w:pPr>
            <w:r>
              <w:rPr>
                <w:rFonts w:ascii="宋体" w:hAnsi="宋体" w:eastAsia="宋体" w:cs="宋体"/>
                <w:spacing w:val="9"/>
                <w:sz w:val="31"/>
                <w:szCs w:val="31"/>
              </w:rPr>
              <w:t>安徽省池州市东至县思源河管理范围划定成果表</w:t>
            </w:r>
          </w:p>
        </w:tc>
      </w:tr>
      <w:tr w14:paraId="0541B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871" w:type="dxa"/>
            <w:vAlign w:val="top"/>
          </w:tcPr>
          <w:p w14:paraId="2AFE1DD1">
            <w:pPr>
              <w:pStyle w:val="7"/>
              <w:spacing w:line="265" w:lineRule="auto"/>
            </w:pPr>
          </w:p>
          <w:p w14:paraId="6329D47E">
            <w:pPr>
              <w:spacing w:before="52" w:line="216" w:lineRule="auto"/>
              <w:ind w:left="273"/>
              <w:rPr>
                <w:rFonts w:ascii="KaiTi_GB2312" w:hAnsi="KaiTi_GB2312" w:eastAsia="KaiTi_GB2312" w:cs="KaiTi_GB2312"/>
                <w:sz w:val="16"/>
                <w:szCs w:val="16"/>
              </w:rPr>
            </w:pPr>
            <w:r>
              <w:rPr>
                <w:rFonts w:ascii="KaiTi_GB2312" w:hAnsi="KaiTi_GB2312" w:eastAsia="KaiTi_GB2312" w:cs="KaiTi_GB2312"/>
                <w:sz w:val="16"/>
                <w:szCs w:val="16"/>
              </w:rPr>
              <w:t>序号</w:t>
            </w:r>
          </w:p>
        </w:tc>
        <w:tc>
          <w:tcPr>
            <w:tcW w:w="863" w:type="dxa"/>
            <w:vAlign w:val="top"/>
          </w:tcPr>
          <w:p w14:paraId="0DFCC71C">
            <w:pPr>
              <w:pStyle w:val="7"/>
              <w:spacing w:line="264" w:lineRule="auto"/>
            </w:pPr>
          </w:p>
          <w:p w14:paraId="38715B70">
            <w:pPr>
              <w:spacing w:before="52" w:line="220" w:lineRule="auto"/>
              <w:ind w:left="118"/>
              <w:rPr>
                <w:rFonts w:ascii="宋体" w:hAnsi="宋体" w:eastAsia="宋体" w:cs="宋体"/>
                <w:sz w:val="16"/>
                <w:szCs w:val="16"/>
              </w:rPr>
            </w:pPr>
            <w:r>
              <w:rPr>
                <w:rFonts w:ascii="宋体" w:hAnsi="宋体" w:eastAsia="宋体" w:cs="宋体"/>
                <w:spacing w:val="-3"/>
                <w:sz w:val="16"/>
                <w:szCs w:val="16"/>
              </w:rPr>
              <w:t>线段编码</w:t>
            </w:r>
          </w:p>
        </w:tc>
        <w:tc>
          <w:tcPr>
            <w:tcW w:w="863" w:type="dxa"/>
            <w:vAlign w:val="top"/>
          </w:tcPr>
          <w:p w14:paraId="5160BBC5">
            <w:pPr>
              <w:spacing w:before="122" w:line="223" w:lineRule="auto"/>
              <w:ind w:left="113" w:right="101" w:hanging="5"/>
              <w:rPr>
                <w:rFonts w:ascii="KaiTi_GB2312" w:hAnsi="KaiTi_GB2312" w:eastAsia="KaiTi_GB2312" w:cs="KaiTi_GB2312"/>
                <w:sz w:val="16"/>
                <w:szCs w:val="16"/>
              </w:rPr>
            </w:pPr>
            <w:r>
              <w:rPr>
                <w:rFonts w:ascii="KaiTi_GB2312" w:hAnsi="KaiTi_GB2312" w:eastAsia="KaiTi_GB2312" w:cs="KaiTi_GB2312"/>
                <w:sz w:val="16"/>
                <w:szCs w:val="16"/>
              </w:rPr>
              <w:t>有堤段、</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无堤段或</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节点名称</w:t>
            </w:r>
          </w:p>
        </w:tc>
        <w:tc>
          <w:tcPr>
            <w:tcW w:w="863" w:type="dxa"/>
            <w:vAlign w:val="top"/>
          </w:tcPr>
          <w:p w14:paraId="5BB71C7F">
            <w:pPr>
              <w:pStyle w:val="7"/>
              <w:spacing w:line="264" w:lineRule="auto"/>
            </w:pPr>
          </w:p>
          <w:p w14:paraId="31689C3A">
            <w:pPr>
              <w:spacing w:before="52" w:line="216" w:lineRule="auto"/>
              <w:ind w:left="196"/>
              <w:rPr>
                <w:rFonts w:ascii="KaiTi_GB2312" w:hAnsi="KaiTi_GB2312" w:eastAsia="KaiTi_GB2312" w:cs="KaiTi_GB2312"/>
                <w:sz w:val="16"/>
                <w:szCs w:val="16"/>
              </w:rPr>
            </w:pPr>
            <w:r>
              <w:rPr>
                <w:rFonts w:ascii="KaiTi_GB2312" w:hAnsi="KaiTi_GB2312" w:eastAsia="KaiTi_GB2312" w:cs="KaiTi_GB2312"/>
                <w:spacing w:val="-3"/>
                <w:sz w:val="16"/>
                <w:szCs w:val="16"/>
              </w:rPr>
              <w:t>所在市</w:t>
            </w:r>
          </w:p>
        </w:tc>
        <w:tc>
          <w:tcPr>
            <w:tcW w:w="863" w:type="dxa"/>
            <w:vAlign w:val="top"/>
          </w:tcPr>
          <w:p w14:paraId="3D737591">
            <w:pPr>
              <w:spacing w:before="121" w:line="216" w:lineRule="auto"/>
              <w:ind w:left="197"/>
              <w:rPr>
                <w:rFonts w:ascii="KaiTi_GB2312" w:hAnsi="KaiTi_GB2312" w:eastAsia="KaiTi_GB2312" w:cs="KaiTi_GB2312"/>
                <w:sz w:val="16"/>
                <w:szCs w:val="16"/>
              </w:rPr>
            </w:pPr>
            <w:r>
              <w:rPr>
                <w:rFonts w:ascii="KaiTi_GB2312" w:hAnsi="KaiTi_GB2312" w:eastAsia="KaiTi_GB2312" w:cs="KaiTi_GB2312"/>
                <w:spacing w:val="-3"/>
                <w:sz w:val="16"/>
                <w:szCs w:val="16"/>
              </w:rPr>
              <w:t>所在县</w:t>
            </w:r>
          </w:p>
          <w:p w14:paraId="7C22DF1A">
            <w:pPr>
              <w:spacing w:before="9" w:line="217" w:lineRule="auto"/>
              <w:ind w:left="187"/>
              <w:rPr>
                <w:rFonts w:ascii="KaiTi_GB2312" w:hAnsi="KaiTi_GB2312" w:eastAsia="KaiTi_GB2312" w:cs="KaiTi_GB2312"/>
                <w:sz w:val="16"/>
                <w:szCs w:val="16"/>
              </w:rPr>
            </w:pPr>
            <w:r>
              <w:rPr>
                <w:rFonts w:ascii="KaiTi_GB2312" w:hAnsi="KaiTi_GB2312" w:eastAsia="KaiTi_GB2312" w:cs="KaiTi_GB2312"/>
                <w:spacing w:val="1"/>
                <w:sz w:val="16"/>
                <w:szCs w:val="16"/>
              </w:rPr>
              <w:t>（市、</w:t>
            </w:r>
          </w:p>
          <w:p w14:paraId="6F6CC535">
            <w:pPr>
              <w:spacing w:before="8" w:line="227" w:lineRule="auto"/>
              <w:ind w:left="294"/>
              <w:rPr>
                <w:rFonts w:ascii="KaiTi_GB2312" w:hAnsi="KaiTi_GB2312" w:eastAsia="KaiTi_GB2312" w:cs="KaiTi_GB2312"/>
                <w:sz w:val="16"/>
                <w:szCs w:val="16"/>
              </w:rPr>
            </w:pPr>
            <w:r>
              <w:rPr>
                <w:rFonts w:ascii="KaiTi_GB2312" w:hAnsi="KaiTi_GB2312" w:eastAsia="KaiTi_GB2312" w:cs="KaiTi_GB2312"/>
                <w:spacing w:val="-13"/>
                <w:sz w:val="16"/>
                <w:szCs w:val="16"/>
              </w:rPr>
              <w:t>区）</w:t>
            </w:r>
          </w:p>
        </w:tc>
        <w:tc>
          <w:tcPr>
            <w:tcW w:w="863" w:type="dxa"/>
            <w:vAlign w:val="top"/>
          </w:tcPr>
          <w:p w14:paraId="0977604E">
            <w:pPr>
              <w:spacing w:before="220" w:line="222" w:lineRule="auto"/>
              <w:ind w:left="109" w:right="98" w:firstLine="9"/>
              <w:rPr>
                <w:rFonts w:ascii="KaiTi_GB2312" w:hAnsi="KaiTi_GB2312" w:eastAsia="KaiTi_GB2312" w:cs="KaiTi_GB2312"/>
                <w:sz w:val="16"/>
                <w:szCs w:val="16"/>
              </w:rPr>
            </w:pPr>
            <w:r>
              <w:rPr>
                <w:rFonts w:ascii="KaiTi_GB2312" w:hAnsi="KaiTi_GB2312" w:eastAsia="KaiTi_GB2312" w:cs="KaiTi_GB2312"/>
                <w:spacing w:val="-2"/>
                <w:sz w:val="16"/>
                <w:szCs w:val="16"/>
              </w:rPr>
              <w:t>所在乡镇</w:t>
            </w:r>
            <w:r>
              <w:rPr>
                <w:rFonts w:ascii="KaiTi_GB2312" w:hAnsi="KaiTi_GB2312" w:eastAsia="KaiTi_GB2312" w:cs="KaiTi_GB2312"/>
                <w:spacing w:val="2"/>
                <w:sz w:val="16"/>
                <w:szCs w:val="16"/>
              </w:rPr>
              <w:t xml:space="preserve"> </w:t>
            </w:r>
            <w:r>
              <w:rPr>
                <w:rFonts w:ascii="KaiTi_GB2312" w:hAnsi="KaiTi_GB2312" w:eastAsia="KaiTi_GB2312" w:cs="KaiTi_GB2312"/>
                <w:spacing w:val="1"/>
                <w:sz w:val="16"/>
                <w:szCs w:val="16"/>
              </w:rPr>
              <w:t>（街道）</w:t>
            </w:r>
          </w:p>
        </w:tc>
        <w:tc>
          <w:tcPr>
            <w:tcW w:w="863" w:type="dxa"/>
            <w:vAlign w:val="top"/>
          </w:tcPr>
          <w:p w14:paraId="1DFC2146">
            <w:pPr>
              <w:spacing w:before="18" w:line="225" w:lineRule="auto"/>
              <w:ind w:left="110"/>
              <w:rPr>
                <w:rFonts w:ascii="KaiTi_GB2312" w:hAnsi="KaiTi_GB2312" w:eastAsia="KaiTi_GB2312" w:cs="KaiTi_GB2312"/>
                <w:sz w:val="16"/>
                <w:szCs w:val="16"/>
              </w:rPr>
            </w:pPr>
            <w:r>
              <w:rPr>
                <w:rFonts w:ascii="KaiTi_GB2312" w:hAnsi="KaiTi_GB2312" w:eastAsia="KaiTi_GB2312" w:cs="KaiTi_GB2312"/>
                <w:spacing w:val="1"/>
                <w:sz w:val="16"/>
                <w:szCs w:val="16"/>
              </w:rPr>
              <w:t>起讫地点</w:t>
            </w:r>
          </w:p>
          <w:p w14:paraId="12D67F5C">
            <w:pPr>
              <w:spacing w:before="3" w:line="214" w:lineRule="auto"/>
              <w:ind w:left="117"/>
              <w:rPr>
                <w:rFonts w:ascii="KaiTi_GB2312" w:hAnsi="KaiTi_GB2312" w:eastAsia="KaiTi_GB2312" w:cs="KaiTi_GB2312"/>
                <w:sz w:val="16"/>
                <w:szCs w:val="16"/>
              </w:rPr>
            </w:pPr>
            <w:r>
              <w:rPr>
                <w:rFonts w:ascii="KaiTi_GB2312" w:hAnsi="KaiTi_GB2312" w:eastAsia="KaiTi_GB2312" w:cs="KaiTi_GB2312"/>
                <w:spacing w:val="-1"/>
                <w:sz w:val="16"/>
                <w:szCs w:val="16"/>
              </w:rPr>
              <w:t>或管理范</w:t>
            </w:r>
          </w:p>
          <w:p w14:paraId="5333C57A">
            <w:pPr>
              <w:spacing w:before="11" w:line="219" w:lineRule="auto"/>
              <w:ind w:left="212"/>
              <w:rPr>
                <w:rFonts w:ascii="KaiTi_GB2312" w:hAnsi="KaiTi_GB2312" w:eastAsia="KaiTi_GB2312" w:cs="KaiTi_GB2312"/>
                <w:sz w:val="16"/>
                <w:szCs w:val="16"/>
              </w:rPr>
            </w:pPr>
            <w:r>
              <w:rPr>
                <w:rFonts w:ascii="KaiTi_GB2312" w:hAnsi="KaiTi_GB2312" w:eastAsia="KaiTi_GB2312" w:cs="KaiTi_GB2312"/>
                <w:spacing w:val="-7"/>
                <w:sz w:val="16"/>
                <w:szCs w:val="16"/>
              </w:rPr>
              <w:t>围面积</w:t>
            </w:r>
          </w:p>
          <w:p w14:paraId="3643A07A">
            <w:pPr>
              <w:spacing w:line="193" w:lineRule="auto"/>
              <w:ind w:left="146"/>
              <w:rPr>
                <w:rFonts w:ascii="KaiTi_GB2312" w:hAnsi="KaiTi_GB2312" w:eastAsia="KaiTi_GB2312" w:cs="KaiTi_GB2312"/>
                <w:sz w:val="16"/>
                <w:szCs w:val="16"/>
              </w:rPr>
            </w:pP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Times New Roman" w:hAnsi="Times New Roman" w:eastAsia="Times New Roman" w:cs="Times New Roman"/>
                <w:spacing w:val="-1"/>
                <w:position w:val="7"/>
                <w:sz w:val="10"/>
                <w:szCs w:val="10"/>
              </w:rPr>
              <w:t>2</w:t>
            </w:r>
            <w:r>
              <w:rPr>
                <w:rFonts w:ascii="KaiTi_GB2312" w:hAnsi="KaiTi_GB2312" w:eastAsia="KaiTi_GB2312" w:cs="KaiTi_GB2312"/>
                <w:spacing w:val="-1"/>
                <w:sz w:val="16"/>
                <w:szCs w:val="16"/>
              </w:rPr>
              <w:t>）</w:t>
            </w:r>
          </w:p>
        </w:tc>
        <w:tc>
          <w:tcPr>
            <w:tcW w:w="1324" w:type="dxa"/>
            <w:vAlign w:val="top"/>
          </w:tcPr>
          <w:p w14:paraId="78F69E82">
            <w:pPr>
              <w:spacing w:before="220" w:line="226" w:lineRule="auto"/>
              <w:ind w:left="512" w:right="489" w:hanging="10"/>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5"/>
                <w:sz w:val="16"/>
                <w:szCs w:val="16"/>
              </w:rPr>
              <w:t>经度</w:t>
            </w:r>
          </w:p>
        </w:tc>
        <w:tc>
          <w:tcPr>
            <w:tcW w:w="1430" w:type="dxa"/>
            <w:vAlign w:val="top"/>
          </w:tcPr>
          <w:p w14:paraId="775C4D65">
            <w:pPr>
              <w:spacing w:before="220" w:line="220" w:lineRule="auto"/>
              <w:ind w:left="565" w:right="542" w:hanging="9"/>
              <w:rPr>
                <w:rFonts w:ascii="KaiTi_GB2312" w:hAnsi="KaiTi_GB2312" w:eastAsia="KaiTi_GB2312" w:cs="KaiTi_GB2312"/>
                <w:sz w:val="16"/>
                <w:szCs w:val="16"/>
              </w:rPr>
            </w:pPr>
            <w:r>
              <w:rPr>
                <w:rFonts w:ascii="KaiTi_GB2312" w:hAnsi="KaiTi_GB2312" w:eastAsia="KaiTi_GB2312" w:cs="KaiTi_GB2312"/>
                <w:sz w:val="16"/>
                <w:szCs w:val="16"/>
              </w:rPr>
              <w:t xml:space="preserve">起点 </w:t>
            </w:r>
            <w:r>
              <w:rPr>
                <w:rFonts w:ascii="KaiTi_GB2312" w:hAnsi="KaiTi_GB2312" w:eastAsia="KaiTi_GB2312" w:cs="KaiTi_GB2312"/>
                <w:spacing w:val="-4"/>
                <w:sz w:val="16"/>
                <w:szCs w:val="16"/>
              </w:rPr>
              <w:t>纬度</w:t>
            </w:r>
          </w:p>
        </w:tc>
        <w:tc>
          <w:tcPr>
            <w:tcW w:w="1046" w:type="dxa"/>
            <w:vAlign w:val="top"/>
          </w:tcPr>
          <w:p w14:paraId="49334FEB">
            <w:pPr>
              <w:spacing w:before="220" w:line="226" w:lineRule="auto"/>
              <w:ind w:left="374" w:right="349" w:hanging="2"/>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5"/>
                <w:sz w:val="16"/>
                <w:szCs w:val="16"/>
              </w:rPr>
              <w:t>经度</w:t>
            </w:r>
          </w:p>
        </w:tc>
        <w:tc>
          <w:tcPr>
            <w:tcW w:w="1190" w:type="dxa"/>
            <w:vAlign w:val="top"/>
          </w:tcPr>
          <w:p w14:paraId="18B0BD4B">
            <w:pPr>
              <w:spacing w:before="220" w:line="220" w:lineRule="auto"/>
              <w:ind w:left="446" w:right="421" w:hanging="1"/>
              <w:rPr>
                <w:rFonts w:ascii="KaiTi_GB2312" w:hAnsi="KaiTi_GB2312" w:eastAsia="KaiTi_GB2312" w:cs="KaiTi_GB2312"/>
                <w:sz w:val="16"/>
                <w:szCs w:val="16"/>
              </w:rPr>
            </w:pPr>
            <w:r>
              <w:rPr>
                <w:rFonts w:ascii="KaiTi_GB2312" w:hAnsi="KaiTi_GB2312" w:eastAsia="KaiTi_GB2312" w:cs="KaiTi_GB2312"/>
                <w:spacing w:val="-4"/>
                <w:sz w:val="16"/>
                <w:szCs w:val="16"/>
              </w:rPr>
              <w:t>终点</w:t>
            </w:r>
            <w:r>
              <w:rPr>
                <w:rFonts w:ascii="KaiTi_GB2312" w:hAnsi="KaiTi_GB2312" w:eastAsia="KaiTi_GB2312" w:cs="KaiTi_GB2312"/>
                <w:sz w:val="16"/>
                <w:szCs w:val="16"/>
              </w:rPr>
              <w:t xml:space="preserve"> </w:t>
            </w:r>
            <w:r>
              <w:rPr>
                <w:rFonts w:ascii="KaiTi_GB2312" w:hAnsi="KaiTi_GB2312" w:eastAsia="KaiTi_GB2312" w:cs="KaiTi_GB2312"/>
                <w:spacing w:val="-4"/>
                <w:sz w:val="16"/>
                <w:szCs w:val="16"/>
              </w:rPr>
              <w:t>纬度</w:t>
            </w:r>
          </w:p>
        </w:tc>
        <w:tc>
          <w:tcPr>
            <w:tcW w:w="864" w:type="dxa"/>
            <w:vAlign w:val="top"/>
          </w:tcPr>
          <w:p w14:paraId="55CEAF94">
            <w:pPr>
              <w:spacing w:before="118" w:line="234" w:lineRule="auto"/>
              <w:ind w:left="175" w:right="95" w:hanging="55"/>
              <w:jc w:val="both"/>
              <w:rPr>
                <w:rFonts w:ascii="KaiTi_GB2312" w:hAnsi="KaiTi_GB2312" w:eastAsia="KaiTi_GB2312" w:cs="KaiTi_GB2312"/>
                <w:sz w:val="16"/>
                <w:szCs w:val="16"/>
              </w:rPr>
            </w:pPr>
            <w:r>
              <w:rPr>
                <w:rFonts w:ascii="KaiTi_GB2312" w:hAnsi="KaiTi_GB2312" w:eastAsia="KaiTi_GB2312" w:cs="KaiTi_GB2312"/>
                <w:spacing w:val="-1"/>
                <w:sz w:val="16"/>
                <w:szCs w:val="16"/>
              </w:rPr>
              <w:t>外缘边界</w:t>
            </w:r>
            <w:r>
              <w:rPr>
                <w:rFonts w:ascii="KaiTi_GB2312" w:hAnsi="KaiTi_GB2312" w:eastAsia="KaiTi_GB2312" w:cs="KaiTi_GB2312"/>
                <w:sz w:val="16"/>
                <w:szCs w:val="16"/>
              </w:rPr>
              <w:t xml:space="preserve"> </w:t>
            </w:r>
            <w:r>
              <w:rPr>
                <w:rFonts w:ascii="KaiTi_GB2312" w:hAnsi="KaiTi_GB2312" w:eastAsia="KaiTi_GB2312" w:cs="KaiTi_GB2312"/>
                <w:spacing w:val="6"/>
                <w:sz w:val="16"/>
                <w:szCs w:val="16"/>
              </w:rPr>
              <w:t>线长度</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w:t>
            </w:r>
            <w:r>
              <w:rPr>
                <w:rFonts w:ascii="Times New Roman" w:hAnsi="Times New Roman" w:eastAsia="Times New Roman" w:cs="Times New Roman"/>
                <w:spacing w:val="-1"/>
                <w:sz w:val="16"/>
                <w:szCs w:val="16"/>
              </w:rPr>
              <w:t>km</w:t>
            </w:r>
            <w:r>
              <w:rPr>
                <w:rFonts w:ascii="KaiTi_GB2312" w:hAnsi="KaiTi_GB2312" w:eastAsia="KaiTi_GB2312" w:cs="KaiTi_GB2312"/>
                <w:spacing w:val="-1"/>
                <w:sz w:val="16"/>
                <w:szCs w:val="16"/>
              </w:rPr>
              <w:t>）</w:t>
            </w:r>
          </w:p>
        </w:tc>
        <w:tc>
          <w:tcPr>
            <w:tcW w:w="864" w:type="dxa"/>
            <w:vAlign w:val="top"/>
          </w:tcPr>
          <w:p w14:paraId="2503AFAA">
            <w:pPr>
              <w:spacing w:before="90" w:line="223" w:lineRule="auto"/>
              <w:ind w:left="46"/>
              <w:rPr>
                <w:rFonts w:ascii="KaiTi_GB2312" w:hAnsi="KaiTi_GB2312" w:eastAsia="KaiTi_GB2312" w:cs="KaiTi_GB2312"/>
                <w:sz w:val="12"/>
                <w:szCs w:val="12"/>
              </w:rPr>
            </w:pPr>
            <w:r>
              <w:rPr>
                <w:rFonts w:ascii="KaiTi_GB2312" w:hAnsi="KaiTi_GB2312" w:eastAsia="KaiTi_GB2312" w:cs="KaiTi_GB2312"/>
                <w:spacing w:val="7"/>
                <w:sz w:val="12"/>
                <w:szCs w:val="12"/>
              </w:rPr>
              <w:t>省界或进出</w:t>
            </w:r>
            <w:r>
              <w:rPr>
                <w:rFonts w:ascii="KaiTi_GB2312" w:hAnsi="KaiTi_GB2312" w:eastAsia="KaiTi_GB2312" w:cs="KaiTi_GB2312"/>
                <w:spacing w:val="-32"/>
                <w:sz w:val="12"/>
                <w:szCs w:val="12"/>
              </w:rPr>
              <w:t xml:space="preserve"> </w:t>
            </w:r>
            <w:r>
              <w:rPr>
                <w:rFonts w:ascii="KaiTi_GB2312" w:hAnsi="KaiTi_GB2312" w:eastAsia="KaiTi_GB2312" w:cs="KaiTi_GB2312"/>
                <w:spacing w:val="7"/>
                <w:sz w:val="12"/>
                <w:szCs w:val="12"/>
              </w:rPr>
              <w:t>口</w:t>
            </w:r>
          </w:p>
          <w:p w14:paraId="77786940">
            <w:pPr>
              <w:spacing w:before="15" w:line="223" w:lineRule="auto"/>
              <w:ind w:left="49"/>
              <w:rPr>
                <w:rFonts w:ascii="KaiTi_GB2312" w:hAnsi="KaiTi_GB2312" w:eastAsia="KaiTi_GB2312" w:cs="KaiTi_GB2312"/>
                <w:sz w:val="12"/>
                <w:szCs w:val="12"/>
              </w:rPr>
            </w:pPr>
            <w:r>
              <w:rPr>
                <w:rFonts w:ascii="KaiTi_GB2312" w:hAnsi="KaiTi_GB2312" w:eastAsia="KaiTi_GB2312" w:cs="KaiTi_GB2312"/>
                <w:spacing w:val="8"/>
                <w:sz w:val="12"/>
                <w:szCs w:val="12"/>
              </w:rPr>
              <w:t>左右岸闭合连</w:t>
            </w:r>
          </w:p>
          <w:p w14:paraId="4A1FF418">
            <w:pPr>
              <w:spacing w:before="15" w:line="207" w:lineRule="auto"/>
              <w:ind w:left="175"/>
              <w:rPr>
                <w:rFonts w:ascii="KaiTi_GB2312" w:hAnsi="KaiTi_GB2312" w:eastAsia="KaiTi_GB2312" w:cs="KaiTi_GB2312"/>
                <w:sz w:val="12"/>
                <w:szCs w:val="12"/>
              </w:rPr>
            </w:pPr>
            <w:r>
              <w:rPr>
                <w:rFonts w:ascii="KaiTi_GB2312" w:hAnsi="KaiTi_GB2312" w:eastAsia="KaiTi_GB2312" w:cs="KaiTi_GB2312"/>
                <w:spacing w:val="9"/>
                <w:sz w:val="12"/>
                <w:szCs w:val="12"/>
              </w:rPr>
              <w:t>接线长度</w:t>
            </w:r>
          </w:p>
          <w:p w14:paraId="049FFDDA">
            <w:pPr>
              <w:spacing w:line="166" w:lineRule="exact"/>
              <w:ind w:left="226"/>
              <w:rPr>
                <w:rFonts w:ascii="KaiTi_GB2312" w:hAnsi="KaiTi_GB2312" w:eastAsia="KaiTi_GB2312" w:cs="KaiTi_GB2312"/>
                <w:sz w:val="12"/>
                <w:szCs w:val="12"/>
              </w:rPr>
            </w:pPr>
            <w:r>
              <w:rPr>
                <w:rFonts w:ascii="KaiTi_GB2312" w:hAnsi="KaiTi_GB2312" w:eastAsia="KaiTi_GB2312" w:cs="KaiTi_GB2312"/>
                <w:spacing w:val="10"/>
                <w:position w:val="1"/>
                <w:sz w:val="12"/>
                <w:szCs w:val="12"/>
              </w:rPr>
              <w:t>（</w:t>
            </w:r>
            <w:r>
              <w:rPr>
                <w:rFonts w:ascii="Times New Roman" w:hAnsi="Times New Roman" w:eastAsia="Times New Roman" w:cs="Times New Roman"/>
                <w:position w:val="1"/>
                <w:sz w:val="12"/>
                <w:szCs w:val="12"/>
              </w:rPr>
              <w:t>km</w:t>
            </w:r>
            <w:r>
              <w:rPr>
                <w:rFonts w:ascii="KaiTi_GB2312" w:hAnsi="KaiTi_GB2312" w:eastAsia="KaiTi_GB2312" w:cs="KaiTi_GB2312"/>
                <w:spacing w:val="10"/>
                <w:position w:val="1"/>
                <w:sz w:val="12"/>
                <w:szCs w:val="12"/>
              </w:rPr>
              <w:t>）</w:t>
            </w:r>
          </w:p>
        </w:tc>
        <w:tc>
          <w:tcPr>
            <w:tcW w:w="864" w:type="dxa"/>
            <w:vAlign w:val="top"/>
          </w:tcPr>
          <w:p w14:paraId="404FE4FD">
            <w:pPr>
              <w:spacing w:before="219" w:line="221" w:lineRule="auto"/>
              <w:ind w:left="200" w:right="95" w:hanging="85"/>
              <w:rPr>
                <w:rFonts w:ascii="KaiTi_GB2312" w:hAnsi="KaiTi_GB2312" w:eastAsia="KaiTi_GB2312" w:cs="KaiTi_GB2312"/>
                <w:sz w:val="16"/>
                <w:szCs w:val="16"/>
              </w:rPr>
            </w:pPr>
            <w:r>
              <w:rPr>
                <w:rFonts w:ascii="KaiTi_GB2312" w:hAnsi="KaiTi_GB2312" w:eastAsia="KaiTi_GB2312" w:cs="KaiTi_GB2312"/>
                <w:sz w:val="16"/>
                <w:szCs w:val="16"/>
              </w:rPr>
              <w:t>堤防、闸</w:t>
            </w:r>
            <w:r>
              <w:rPr>
                <w:rFonts w:ascii="KaiTi_GB2312" w:hAnsi="KaiTi_GB2312" w:eastAsia="KaiTi_GB2312" w:cs="KaiTi_GB2312"/>
                <w:spacing w:val="1"/>
                <w:sz w:val="16"/>
                <w:szCs w:val="16"/>
              </w:rPr>
              <w:t xml:space="preserve"> </w:t>
            </w:r>
            <w:r>
              <w:rPr>
                <w:rFonts w:ascii="KaiTi_GB2312" w:hAnsi="KaiTi_GB2312" w:eastAsia="KaiTi_GB2312" w:cs="KaiTi_GB2312"/>
                <w:spacing w:val="-2"/>
                <w:sz w:val="16"/>
                <w:szCs w:val="16"/>
              </w:rPr>
              <w:t>站等级</w:t>
            </w:r>
          </w:p>
        </w:tc>
        <w:tc>
          <w:tcPr>
            <w:tcW w:w="1382" w:type="dxa"/>
            <w:vAlign w:val="top"/>
          </w:tcPr>
          <w:p w14:paraId="00C93351">
            <w:pPr>
              <w:spacing w:before="20" w:line="214" w:lineRule="auto"/>
              <w:ind w:left="61"/>
              <w:rPr>
                <w:rFonts w:ascii="KaiTi_GB2312" w:hAnsi="KaiTi_GB2312" w:eastAsia="KaiTi_GB2312" w:cs="KaiTi_GB2312"/>
                <w:sz w:val="16"/>
                <w:szCs w:val="16"/>
              </w:rPr>
            </w:pPr>
            <w:r>
              <w:rPr>
                <w:rFonts w:ascii="KaiTi_GB2312" w:hAnsi="KaiTi_GB2312" w:eastAsia="KaiTi_GB2312" w:cs="KaiTi_GB2312"/>
                <w:spacing w:val="-1"/>
                <w:sz w:val="16"/>
                <w:szCs w:val="16"/>
              </w:rPr>
              <w:t>划界标准：堤防背</w:t>
            </w:r>
          </w:p>
          <w:p w14:paraId="46877E5A">
            <w:pPr>
              <w:spacing w:before="11" w:line="217" w:lineRule="auto"/>
              <w:ind w:left="58"/>
              <w:rPr>
                <w:rFonts w:ascii="KaiTi_GB2312" w:hAnsi="KaiTi_GB2312" w:eastAsia="KaiTi_GB2312" w:cs="KaiTi_GB2312"/>
                <w:sz w:val="16"/>
                <w:szCs w:val="16"/>
              </w:rPr>
            </w:pPr>
            <w:r>
              <w:rPr>
                <w:rFonts w:ascii="KaiTi_GB2312" w:hAnsi="KaiTi_GB2312" w:eastAsia="KaiTi_GB2312" w:cs="KaiTi_GB2312"/>
                <w:sz w:val="16"/>
                <w:szCs w:val="16"/>
              </w:rPr>
              <w:t>水侧护堤地宽度或</w:t>
            </w:r>
          </w:p>
          <w:p w14:paraId="76E3184E">
            <w:pPr>
              <w:spacing w:before="8" w:line="216" w:lineRule="auto"/>
              <w:ind w:left="56"/>
              <w:rPr>
                <w:rFonts w:ascii="KaiTi_GB2312" w:hAnsi="KaiTi_GB2312" w:eastAsia="KaiTi_GB2312" w:cs="KaiTi_GB2312"/>
                <w:sz w:val="16"/>
                <w:szCs w:val="16"/>
              </w:rPr>
            </w:pPr>
            <w:r>
              <w:rPr>
                <w:rFonts w:ascii="KaiTi_GB2312" w:hAnsi="KaiTi_GB2312" w:eastAsia="KaiTi_GB2312" w:cs="KaiTi_GB2312"/>
                <w:sz w:val="16"/>
                <w:szCs w:val="16"/>
              </w:rPr>
              <w:t>无堤段设计洪水位</w:t>
            </w:r>
          </w:p>
          <w:p w14:paraId="1C564EE0">
            <w:pPr>
              <w:spacing w:line="198" w:lineRule="auto"/>
              <w:ind w:left="473"/>
              <w:rPr>
                <w:rFonts w:ascii="KaiTi_GB2312" w:hAnsi="KaiTi_GB2312" w:eastAsia="KaiTi_GB2312" w:cs="KaiTi_GB2312"/>
                <w:sz w:val="16"/>
                <w:szCs w:val="16"/>
              </w:rPr>
            </w:pPr>
            <w:r>
              <w:rPr>
                <w:rFonts w:ascii="KaiTi_GB2312" w:hAnsi="KaiTi_GB2312" w:eastAsia="KaiTi_GB2312" w:cs="KaiTi_GB2312"/>
                <w:sz w:val="16"/>
                <w:szCs w:val="16"/>
              </w:rPr>
              <w:t>（</w:t>
            </w:r>
            <w:r>
              <w:rPr>
                <w:rFonts w:ascii="Times New Roman" w:hAnsi="Times New Roman" w:eastAsia="Times New Roman" w:cs="Times New Roman"/>
                <w:sz w:val="16"/>
                <w:szCs w:val="16"/>
              </w:rPr>
              <w:t>m</w:t>
            </w:r>
            <w:r>
              <w:rPr>
                <w:rFonts w:ascii="KaiTi_GB2312" w:hAnsi="KaiTi_GB2312" w:eastAsia="KaiTi_GB2312" w:cs="KaiTi_GB2312"/>
                <w:sz w:val="16"/>
                <w:szCs w:val="16"/>
              </w:rPr>
              <w:t>）</w:t>
            </w:r>
          </w:p>
        </w:tc>
        <w:tc>
          <w:tcPr>
            <w:tcW w:w="1967" w:type="dxa"/>
            <w:vAlign w:val="top"/>
          </w:tcPr>
          <w:p w14:paraId="33F57FF5">
            <w:pPr>
              <w:spacing w:before="220" w:line="214" w:lineRule="auto"/>
              <w:ind w:left="111"/>
              <w:rPr>
                <w:rFonts w:ascii="KaiTi_GB2312" w:hAnsi="KaiTi_GB2312" w:eastAsia="KaiTi_GB2312" w:cs="KaiTi_GB2312"/>
                <w:sz w:val="16"/>
                <w:szCs w:val="16"/>
              </w:rPr>
            </w:pPr>
            <w:r>
              <w:rPr>
                <w:rFonts w:ascii="KaiTi_GB2312" w:hAnsi="KaiTi_GB2312" w:eastAsia="KaiTi_GB2312" w:cs="KaiTi_GB2312"/>
                <w:color w:val="FF0000"/>
                <w:sz w:val="16"/>
                <w:szCs w:val="16"/>
              </w:rPr>
              <w:t>划界标准合法合规依据说</w:t>
            </w:r>
          </w:p>
          <w:p w14:paraId="1CA247F5">
            <w:pPr>
              <w:spacing w:before="11" w:line="215" w:lineRule="auto"/>
              <w:ind w:left="601"/>
              <w:rPr>
                <w:rFonts w:ascii="KaiTi_GB2312" w:hAnsi="KaiTi_GB2312" w:eastAsia="KaiTi_GB2312" w:cs="KaiTi_GB2312"/>
                <w:sz w:val="16"/>
                <w:szCs w:val="16"/>
              </w:rPr>
            </w:pPr>
            <w:r>
              <w:rPr>
                <w:rFonts w:ascii="KaiTi_GB2312" w:hAnsi="KaiTi_GB2312" w:eastAsia="KaiTi_GB2312" w:cs="KaiTi_GB2312"/>
                <w:color w:val="FF0000"/>
                <w:spacing w:val="-9"/>
                <w:sz w:val="16"/>
                <w:szCs w:val="16"/>
              </w:rPr>
              <w:t>明</w:t>
            </w:r>
            <w:r>
              <w:rPr>
                <w:rFonts w:ascii="KaiTi_GB2312" w:hAnsi="KaiTi_GB2312" w:eastAsia="KaiTi_GB2312" w:cs="KaiTi_GB2312"/>
                <w:color w:val="FF0000"/>
                <w:spacing w:val="-38"/>
                <w:sz w:val="16"/>
                <w:szCs w:val="16"/>
              </w:rPr>
              <w:t xml:space="preserve"> </w:t>
            </w:r>
            <w:r>
              <w:rPr>
                <w:rFonts w:ascii="KaiTi_GB2312" w:hAnsi="KaiTi_GB2312" w:eastAsia="KaiTi_GB2312" w:cs="KaiTi_GB2312"/>
                <w:color w:val="FF0000"/>
                <w:spacing w:val="-9"/>
                <w:sz w:val="16"/>
                <w:szCs w:val="16"/>
              </w:rPr>
              <w:t>(必填项)</w:t>
            </w:r>
          </w:p>
        </w:tc>
        <w:tc>
          <w:tcPr>
            <w:tcW w:w="902" w:type="dxa"/>
            <w:vAlign w:val="top"/>
          </w:tcPr>
          <w:p w14:paraId="7F66F717">
            <w:pPr>
              <w:spacing w:before="23" w:line="219" w:lineRule="auto"/>
              <w:ind w:left="53"/>
              <w:rPr>
                <w:rFonts w:ascii="KaiTi_GB2312" w:hAnsi="KaiTi_GB2312" w:eastAsia="KaiTi_GB2312" w:cs="KaiTi_GB2312"/>
                <w:sz w:val="16"/>
                <w:szCs w:val="16"/>
              </w:rPr>
            </w:pPr>
            <w:r>
              <w:rPr>
                <w:rFonts w:ascii="KaiTi_GB2312" w:hAnsi="KaiTi_GB2312" w:eastAsia="KaiTi_GB2312" w:cs="KaiTi_GB2312"/>
                <w:sz w:val="16"/>
                <w:szCs w:val="16"/>
              </w:rPr>
              <w:t>相应堤防、</w:t>
            </w:r>
          </w:p>
          <w:p w14:paraId="46C3F841">
            <w:pPr>
              <w:spacing w:before="6" w:line="218" w:lineRule="auto"/>
              <w:ind w:left="62"/>
              <w:rPr>
                <w:rFonts w:ascii="KaiTi_GB2312" w:hAnsi="KaiTi_GB2312" w:eastAsia="KaiTi_GB2312" w:cs="KaiTi_GB2312"/>
                <w:sz w:val="16"/>
                <w:szCs w:val="16"/>
              </w:rPr>
            </w:pPr>
            <w:r>
              <w:rPr>
                <w:rFonts w:ascii="KaiTi_GB2312" w:hAnsi="KaiTi_GB2312" w:eastAsia="KaiTi_GB2312" w:cs="KaiTi_GB2312"/>
                <w:spacing w:val="-1"/>
                <w:sz w:val="16"/>
                <w:szCs w:val="16"/>
              </w:rPr>
              <w:t>水闸、泵站</w:t>
            </w:r>
          </w:p>
          <w:p w14:paraId="5D2E59F8">
            <w:pPr>
              <w:spacing w:before="7" w:line="206" w:lineRule="auto"/>
              <w:ind w:left="219" w:right="33" w:hanging="148"/>
              <w:rPr>
                <w:rFonts w:ascii="KaiTi_GB2312" w:hAnsi="KaiTi_GB2312" w:eastAsia="KaiTi_GB2312" w:cs="KaiTi_GB2312"/>
                <w:sz w:val="16"/>
                <w:szCs w:val="16"/>
              </w:rPr>
            </w:pPr>
            <w:r>
              <w:rPr>
                <w:rFonts w:ascii="KaiTi_GB2312" w:hAnsi="KaiTi_GB2312" w:eastAsia="KaiTi_GB2312" w:cs="KaiTi_GB2312"/>
                <w:spacing w:val="-3"/>
                <w:sz w:val="16"/>
                <w:szCs w:val="16"/>
              </w:rPr>
              <w:t>、无堤段管</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理主体</w:t>
            </w:r>
          </w:p>
        </w:tc>
        <w:tc>
          <w:tcPr>
            <w:tcW w:w="864" w:type="dxa"/>
            <w:vAlign w:val="top"/>
          </w:tcPr>
          <w:p w14:paraId="14991A14">
            <w:pPr>
              <w:spacing w:before="220" w:line="220" w:lineRule="auto"/>
              <w:ind w:left="278" w:right="93" w:hanging="157"/>
              <w:rPr>
                <w:rFonts w:ascii="KaiTi_GB2312" w:hAnsi="KaiTi_GB2312" w:eastAsia="KaiTi_GB2312" w:cs="KaiTi_GB2312"/>
                <w:sz w:val="16"/>
                <w:szCs w:val="16"/>
              </w:rPr>
            </w:pPr>
            <w:r>
              <w:rPr>
                <w:rFonts w:ascii="KaiTi_GB2312" w:hAnsi="KaiTi_GB2312" w:eastAsia="KaiTi_GB2312" w:cs="KaiTi_GB2312"/>
                <w:spacing w:val="-1"/>
                <w:sz w:val="16"/>
                <w:szCs w:val="16"/>
              </w:rPr>
              <w:t>上级主管</w:t>
            </w:r>
            <w:r>
              <w:rPr>
                <w:rFonts w:ascii="KaiTi_GB2312" w:hAnsi="KaiTi_GB2312" w:eastAsia="KaiTi_GB2312" w:cs="KaiTi_GB2312"/>
                <w:spacing w:val="1"/>
                <w:sz w:val="16"/>
                <w:szCs w:val="16"/>
              </w:rPr>
              <w:t xml:space="preserve"> </w:t>
            </w:r>
            <w:r>
              <w:rPr>
                <w:rFonts w:ascii="KaiTi_GB2312" w:hAnsi="KaiTi_GB2312" w:eastAsia="KaiTi_GB2312" w:cs="KaiTi_GB2312"/>
                <w:spacing w:val="-1"/>
                <w:sz w:val="16"/>
                <w:szCs w:val="16"/>
              </w:rPr>
              <w:t>部门</w:t>
            </w:r>
          </w:p>
        </w:tc>
        <w:tc>
          <w:tcPr>
            <w:tcW w:w="864" w:type="dxa"/>
            <w:vAlign w:val="top"/>
          </w:tcPr>
          <w:p w14:paraId="39390DDB">
            <w:pPr>
              <w:spacing w:before="119"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相应堤防</w:t>
            </w:r>
          </w:p>
          <w:p w14:paraId="4CC689A7">
            <w:pPr>
              <w:spacing w:before="6" w:line="188" w:lineRule="auto"/>
              <w:ind w:left="286"/>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586D2E48">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864" w:type="dxa"/>
            <w:vAlign w:val="top"/>
          </w:tcPr>
          <w:p w14:paraId="4469AC92">
            <w:pPr>
              <w:spacing w:before="119" w:line="219"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相应河道</w:t>
            </w:r>
          </w:p>
          <w:p w14:paraId="4F885EEA">
            <w:pPr>
              <w:spacing w:before="6" w:line="188" w:lineRule="auto"/>
              <w:ind w:left="286"/>
              <w:rPr>
                <w:rFonts w:ascii="KaiTi_GB2312" w:hAnsi="KaiTi_GB2312" w:eastAsia="KaiTi_GB2312" w:cs="KaiTi_GB2312"/>
                <w:sz w:val="16"/>
                <w:szCs w:val="16"/>
              </w:rPr>
            </w:pPr>
            <w:r>
              <w:rPr>
                <w:rFonts w:ascii="KaiTi_GB2312" w:hAnsi="KaiTi_GB2312" w:eastAsia="KaiTi_GB2312" w:cs="KaiTi_GB2312"/>
                <w:spacing w:val="-5"/>
                <w:sz w:val="16"/>
                <w:szCs w:val="16"/>
              </w:rPr>
              <w:t>长度</w:t>
            </w:r>
          </w:p>
          <w:p w14:paraId="72FFC826">
            <w:pPr>
              <w:spacing w:line="247" w:lineRule="exact"/>
              <w:ind w:left="177"/>
              <w:rPr>
                <w:rFonts w:ascii="KaiTi_GB2312" w:hAnsi="KaiTi_GB2312" w:eastAsia="KaiTi_GB2312" w:cs="KaiTi_GB2312"/>
                <w:sz w:val="16"/>
                <w:szCs w:val="16"/>
              </w:rPr>
            </w:pPr>
            <w:r>
              <w:rPr>
                <w:rFonts w:ascii="KaiTi_GB2312" w:hAnsi="KaiTi_GB2312" w:eastAsia="KaiTi_GB2312" w:cs="KaiTi_GB2312"/>
                <w:spacing w:val="-1"/>
                <w:position w:val="2"/>
                <w:sz w:val="16"/>
                <w:szCs w:val="16"/>
              </w:rPr>
              <w:t>（</w:t>
            </w:r>
            <w:r>
              <w:rPr>
                <w:rFonts w:ascii="Times New Roman" w:hAnsi="Times New Roman" w:eastAsia="Times New Roman" w:cs="Times New Roman"/>
                <w:spacing w:val="-1"/>
                <w:position w:val="2"/>
                <w:sz w:val="16"/>
                <w:szCs w:val="16"/>
              </w:rPr>
              <w:t>km</w:t>
            </w:r>
            <w:r>
              <w:rPr>
                <w:rFonts w:ascii="KaiTi_GB2312" w:hAnsi="KaiTi_GB2312" w:eastAsia="KaiTi_GB2312" w:cs="KaiTi_GB2312"/>
                <w:spacing w:val="-1"/>
                <w:position w:val="2"/>
                <w:sz w:val="16"/>
                <w:szCs w:val="16"/>
              </w:rPr>
              <w:t>）</w:t>
            </w:r>
          </w:p>
        </w:tc>
        <w:tc>
          <w:tcPr>
            <w:tcW w:w="1209" w:type="dxa"/>
            <w:vAlign w:val="top"/>
          </w:tcPr>
          <w:p w14:paraId="6892CB7E">
            <w:pPr>
              <w:spacing w:before="23" w:line="216" w:lineRule="auto"/>
              <w:ind w:left="167"/>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修改情况(是</w:t>
            </w:r>
          </w:p>
          <w:p w14:paraId="4E03AD61">
            <w:pPr>
              <w:spacing w:before="9" w:line="215" w:lineRule="auto"/>
              <w:ind w:left="98"/>
              <w:rPr>
                <w:rFonts w:ascii="KaiTi_GB2312" w:hAnsi="KaiTi_GB2312" w:eastAsia="KaiTi_GB2312" w:cs="KaiTi_GB2312"/>
                <w:sz w:val="16"/>
                <w:szCs w:val="16"/>
              </w:rPr>
            </w:pPr>
            <w:r>
              <w:rPr>
                <w:rFonts w:ascii="KaiTi_GB2312" w:hAnsi="KaiTi_GB2312" w:eastAsia="KaiTi_GB2312" w:cs="KaiTi_GB2312"/>
                <w:color w:val="FF0000"/>
                <w:spacing w:val="-1"/>
                <w:sz w:val="16"/>
                <w:szCs w:val="16"/>
              </w:rPr>
              <w:t>/否，若填写是</w:t>
            </w:r>
          </w:p>
          <w:p w14:paraId="7B8DA94C">
            <w:pPr>
              <w:spacing w:before="10" w:line="215" w:lineRule="auto"/>
              <w:ind w:left="129"/>
              <w:rPr>
                <w:rFonts w:ascii="KaiTi_GB2312" w:hAnsi="KaiTi_GB2312" w:eastAsia="KaiTi_GB2312" w:cs="KaiTi_GB2312"/>
                <w:sz w:val="16"/>
                <w:szCs w:val="16"/>
              </w:rPr>
            </w:pPr>
            <w:r>
              <w:rPr>
                <w:rFonts w:ascii="KaiTi_GB2312" w:hAnsi="KaiTi_GB2312" w:eastAsia="KaiTi_GB2312" w:cs="KaiTi_GB2312"/>
                <w:color w:val="FF0000"/>
                <w:sz w:val="16"/>
                <w:szCs w:val="16"/>
              </w:rPr>
              <w:t>标红，为必填</w:t>
            </w:r>
          </w:p>
          <w:p w14:paraId="6D0C345C">
            <w:pPr>
              <w:spacing w:before="12" w:line="182" w:lineRule="auto"/>
              <w:ind w:left="499"/>
              <w:rPr>
                <w:rFonts w:ascii="KaiTi_GB2312" w:hAnsi="KaiTi_GB2312" w:eastAsia="KaiTi_GB2312" w:cs="KaiTi_GB2312"/>
                <w:sz w:val="16"/>
                <w:szCs w:val="16"/>
              </w:rPr>
            </w:pPr>
            <w:r>
              <w:rPr>
                <w:rFonts w:ascii="KaiTi_GB2312" w:hAnsi="KaiTi_GB2312" w:eastAsia="KaiTi_GB2312" w:cs="KaiTi_GB2312"/>
                <w:color w:val="FF0000"/>
                <w:spacing w:val="-5"/>
                <w:sz w:val="16"/>
                <w:szCs w:val="16"/>
              </w:rPr>
              <w:t>项)</w:t>
            </w:r>
          </w:p>
        </w:tc>
        <w:tc>
          <w:tcPr>
            <w:tcW w:w="871" w:type="dxa"/>
            <w:vAlign w:val="top"/>
          </w:tcPr>
          <w:p w14:paraId="4730EB49">
            <w:pPr>
              <w:pStyle w:val="7"/>
              <w:spacing w:line="265" w:lineRule="auto"/>
            </w:pPr>
          </w:p>
          <w:p w14:paraId="2D8F1993">
            <w:pPr>
              <w:spacing w:before="52" w:line="223" w:lineRule="auto"/>
              <w:ind w:left="277"/>
              <w:rPr>
                <w:rFonts w:ascii="KaiTi_GB2312" w:hAnsi="KaiTi_GB2312" w:eastAsia="KaiTi_GB2312" w:cs="KaiTi_GB2312"/>
                <w:sz w:val="16"/>
                <w:szCs w:val="16"/>
              </w:rPr>
            </w:pPr>
            <w:r>
              <w:rPr>
                <w:rFonts w:ascii="KaiTi_GB2312" w:hAnsi="KaiTi_GB2312" w:eastAsia="KaiTi_GB2312" w:cs="KaiTi_GB2312"/>
                <w:sz w:val="16"/>
                <w:szCs w:val="16"/>
              </w:rPr>
              <w:t>备注</w:t>
            </w:r>
          </w:p>
        </w:tc>
      </w:tr>
      <w:tr w14:paraId="2BD3D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71" w:type="dxa"/>
            <w:vAlign w:val="top"/>
          </w:tcPr>
          <w:p w14:paraId="75C857AC">
            <w:pPr>
              <w:spacing w:before="233" w:line="115" w:lineRule="exact"/>
              <w:ind w:left="368"/>
              <w:rPr>
                <w:rFonts w:ascii="FangSong_GB2312" w:hAnsi="FangSong_GB2312" w:eastAsia="FangSong_GB2312" w:cs="FangSong_GB2312"/>
                <w:sz w:val="16"/>
                <w:szCs w:val="16"/>
              </w:rPr>
            </w:pPr>
            <w:r>
              <w:rPr>
                <w:rFonts w:ascii="FangSong_GB2312" w:hAnsi="FangSong_GB2312" w:eastAsia="FangSong_GB2312" w:cs="FangSong_GB2312"/>
                <w:b/>
                <w:bCs/>
                <w:spacing w:val="-2"/>
                <w:position w:val="-2"/>
                <w:sz w:val="16"/>
                <w:szCs w:val="16"/>
              </w:rPr>
              <w:t>一</w:t>
            </w:r>
          </w:p>
        </w:tc>
        <w:tc>
          <w:tcPr>
            <w:tcW w:w="863" w:type="dxa"/>
            <w:vAlign w:val="top"/>
          </w:tcPr>
          <w:p w14:paraId="1ABA703D">
            <w:pPr>
              <w:pStyle w:val="7"/>
            </w:pPr>
          </w:p>
        </w:tc>
        <w:tc>
          <w:tcPr>
            <w:tcW w:w="863" w:type="dxa"/>
            <w:vAlign w:val="top"/>
          </w:tcPr>
          <w:p w14:paraId="0D0F8609">
            <w:pPr>
              <w:spacing w:before="65" w:line="222" w:lineRule="auto"/>
              <w:ind w:left="107" w:right="101" w:firstLine="4"/>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安徽省左</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1"/>
                <w:sz w:val="16"/>
                <w:szCs w:val="16"/>
              </w:rPr>
              <w:t>右岸合计</w:t>
            </w:r>
          </w:p>
        </w:tc>
        <w:tc>
          <w:tcPr>
            <w:tcW w:w="863" w:type="dxa"/>
            <w:vAlign w:val="top"/>
          </w:tcPr>
          <w:p w14:paraId="1B274873">
            <w:pPr>
              <w:pStyle w:val="7"/>
            </w:pPr>
          </w:p>
        </w:tc>
        <w:tc>
          <w:tcPr>
            <w:tcW w:w="863" w:type="dxa"/>
            <w:vAlign w:val="top"/>
          </w:tcPr>
          <w:p w14:paraId="1A90494B">
            <w:pPr>
              <w:pStyle w:val="7"/>
            </w:pPr>
          </w:p>
        </w:tc>
        <w:tc>
          <w:tcPr>
            <w:tcW w:w="863" w:type="dxa"/>
            <w:vAlign w:val="top"/>
          </w:tcPr>
          <w:p w14:paraId="2446832E">
            <w:pPr>
              <w:pStyle w:val="7"/>
            </w:pPr>
          </w:p>
        </w:tc>
        <w:tc>
          <w:tcPr>
            <w:tcW w:w="863" w:type="dxa"/>
            <w:vAlign w:val="top"/>
          </w:tcPr>
          <w:p w14:paraId="4ED3041E">
            <w:pPr>
              <w:spacing w:before="183" w:line="188" w:lineRule="auto"/>
              <w:ind w:left="137"/>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0.282807</w:t>
            </w:r>
          </w:p>
        </w:tc>
        <w:tc>
          <w:tcPr>
            <w:tcW w:w="1324" w:type="dxa"/>
            <w:vAlign w:val="top"/>
          </w:tcPr>
          <w:p w14:paraId="07D3588E">
            <w:pPr>
              <w:pStyle w:val="7"/>
            </w:pPr>
          </w:p>
        </w:tc>
        <w:tc>
          <w:tcPr>
            <w:tcW w:w="1430" w:type="dxa"/>
            <w:vAlign w:val="top"/>
          </w:tcPr>
          <w:p w14:paraId="58731B2A">
            <w:pPr>
              <w:pStyle w:val="7"/>
            </w:pPr>
          </w:p>
        </w:tc>
        <w:tc>
          <w:tcPr>
            <w:tcW w:w="1046" w:type="dxa"/>
            <w:vAlign w:val="top"/>
          </w:tcPr>
          <w:p w14:paraId="4438E970">
            <w:pPr>
              <w:pStyle w:val="7"/>
            </w:pPr>
          </w:p>
        </w:tc>
        <w:tc>
          <w:tcPr>
            <w:tcW w:w="1190" w:type="dxa"/>
            <w:vAlign w:val="top"/>
          </w:tcPr>
          <w:p w14:paraId="7AA26405">
            <w:pPr>
              <w:pStyle w:val="7"/>
            </w:pPr>
          </w:p>
        </w:tc>
        <w:tc>
          <w:tcPr>
            <w:tcW w:w="864" w:type="dxa"/>
            <w:vAlign w:val="top"/>
          </w:tcPr>
          <w:p w14:paraId="721DC2FC">
            <w:pPr>
              <w:spacing w:before="183" w:line="188" w:lineRule="auto"/>
              <w:ind w:left="179"/>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21.1194</w:t>
            </w:r>
          </w:p>
        </w:tc>
        <w:tc>
          <w:tcPr>
            <w:tcW w:w="864" w:type="dxa"/>
            <w:vAlign w:val="top"/>
          </w:tcPr>
          <w:p w14:paraId="6E5363EB">
            <w:pPr>
              <w:pStyle w:val="7"/>
            </w:pPr>
          </w:p>
        </w:tc>
        <w:tc>
          <w:tcPr>
            <w:tcW w:w="864" w:type="dxa"/>
            <w:vAlign w:val="top"/>
          </w:tcPr>
          <w:p w14:paraId="14B9EDA8">
            <w:pPr>
              <w:pStyle w:val="7"/>
            </w:pPr>
          </w:p>
        </w:tc>
        <w:tc>
          <w:tcPr>
            <w:tcW w:w="1382" w:type="dxa"/>
            <w:vAlign w:val="top"/>
          </w:tcPr>
          <w:p w14:paraId="6F1DA0EF">
            <w:pPr>
              <w:pStyle w:val="7"/>
            </w:pPr>
          </w:p>
        </w:tc>
        <w:tc>
          <w:tcPr>
            <w:tcW w:w="1967" w:type="dxa"/>
            <w:vAlign w:val="top"/>
          </w:tcPr>
          <w:p w14:paraId="57457C6F">
            <w:pPr>
              <w:pStyle w:val="7"/>
            </w:pPr>
          </w:p>
        </w:tc>
        <w:tc>
          <w:tcPr>
            <w:tcW w:w="902" w:type="dxa"/>
            <w:vAlign w:val="top"/>
          </w:tcPr>
          <w:p w14:paraId="37CAA310">
            <w:pPr>
              <w:pStyle w:val="7"/>
            </w:pPr>
          </w:p>
        </w:tc>
        <w:tc>
          <w:tcPr>
            <w:tcW w:w="864" w:type="dxa"/>
            <w:vAlign w:val="top"/>
          </w:tcPr>
          <w:p w14:paraId="29A8A059">
            <w:pPr>
              <w:pStyle w:val="7"/>
            </w:pPr>
          </w:p>
        </w:tc>
        <w:tc>
          <w:tcPr>
            <w:tcW w:w="864" w:type="dxa"/>
            <w:vAlign w:val="top"/>
          </w:tcPr>
          <w:p w14:paraId="533F3C7E">
            <w:pPr>
              <w:pStyle w:val="7"/>
            </w:pPr>
          </w:p>
        </w:tc>
        <w:tc>
          <w:tcPr>
            <w:tcW w:w="864" w:type="dxa"/>
            <w:vAlign w:val="top"/>
          </w:tcPr>
          <w:p w14:paraId="5A205DE3">
            <w:pPr>
              <w:spacing w:before="183" w:line="188" w:lineRule="auto"/>
              <w:ind w:left="181"/>
              <w:rPr>
                <w:rFonts w:ascii="Times New Roman" w:hAnsi="Times New Roman" w:eastAsia="Times New Roman" w:cs="Times New Roman"/>
                <w:sz w:val="16"/>
                <w:szCs w:val="16"/>
              </w:rPr>
            </w:pPr>
            <w:r>
              <w:rPr>
                <w:rFonts w:ascii="Times New Roman" w:hAnsi="Times New Roman" w:eastAsia="Times New Roman" w:cs="Times New Roman"/>
                <w:b/>
                <w:bCs/>
                <w:sz w:val="16"/>
                <w:szCs w:val="16"/>
              </w:rPr>
              <w:t>21.0996</w:t>
            </w:r>
          </w:p>
        </w:tc>
        <w:tc>
          <w:tcPr>
            <w:tcW w:w="1209" w:type="dxa"/>
            <w:vAlign w:val="top"/>
          </w:tcPr>
          <w:p w14:paraId="08646E06">
            <w:pPr>
              <w:pStyle w:val="7"/>
            </w:pPr>
          </w:p>
        </w:tc>
        <w:tc>
          <w:tcPr>
            <w:tcW w:w="871" w:type="dxa"/>
            <w:vAlign w:val="top"/>
          </w:tcPr>
          <w:p w14:paraId="29CDC890">
            <w:pPr>
              <w:pStyle w:val="7"/>
            </w:pPr>
          </w:p>
        </w:tc>
      </w:tr>
      <w:tr w14:paraId="568BC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71" w:type="dxa"/>
            <w:vAlign w:val="top"/>
          </w:tcPr>
          <w:p w14:paraId="413FE7CA">
            <w:pPr>
              <w:pStyle w:val="7"/>
              <w:spacing w:line="248" w:lineRule="auto"/>
            </w:pPr>
          </w:p>
          <w:p w14:paraId="022E4870">
            <w:pPr>
              <w:spacing w:before="46" w:line="111" w:lineRule="exact"/>
              <w:ind w:left="402"/>
              <w:rPr>
                <w:rFonts w:ascii="Times New Roman" w:hAnsi="Times New Roman" w:eastAsia="Times New Roman" w:cs="Times New Roman"/>
                <w:sz w:val="16"/>
                <w:szCs w:val="16"/>
              </w:rPr>
            </w:pPr>
            <w:r>
              <w:rPr>
                <w:rFonts w:ascii="Times New Roman" w:hAnsi="Times New Roman" w:eastAsia="Times New Roman" w:cs="Times New Roman"/>
                <w:b/>
                <w:bCs/>
                <w:sz w:val="16"/>
                <w:szCs w:val="16"/>
              </w:rPr>
              <w:t>a</w:t>
            </w:r>
          </w:p>
        </w:tc>
        <w:tc>
          <w:tcPr>
            <w:tcW w:w="863" w:type="dxa"/>
            <w:vAlign w:val="top"/>
          </w:tcPr>
          <w:p w14:paraId="384E6279">
            <w:pPr>
              <w:pStyle w:val="7"/>
            </w:pPr>
          </w:p>
        </w:tc>
        <w:tc>
          <w:tcPr>
            <w:tcW w:w="863" w:type="dxa"/>
            <w:vAlign w:val="top"/>
          </w:tcPr>
          <w:p w14:paraId="293041BF">
            <w:pPr>
              <w:spacing w:before="245" w:line="223" w:lineRule="auto"/>
              <w:ind w:left="198"/>
              <w:rPr>
                <w:rFonts w:ascii="KaiTi_GB2312" w:hAnsi="KaiTi_GB2312" w:eastAsia="KaiTi_GB2312" w:cs="KaiTi_GB2312"/>
                <w:sz w:val="16"/>
                <w:szCs w:val="16"/>
              </w:rPr>
            </w:pPr>
            <w:r>
              <w:rPr>
                <w:rFonts w:ascii="KaiTi_GB2312" w:hAnsi="KaiTi_GB2312" w:eastAsia="KaiTi_GB2312" w:cs="KaiTi_GB2312"/>
                <w:b/>
                <w:bCs/>
                <w:spacing w:val="-5"/>
                <w:sz w:val="16"/>
                <w:szCs w:val="16"/>
              </w:rPr>
              <w:t>河源点</w:t>
            </w:r>
          </w:p>
        </w:tc>
        <w:tc>
          <w:tcPr>
            <w:tcW w:w="863" w:type="dxa"/>
            <w:vAlign w:val="top"/>
          </w:tcPr>
          <w:p w14:paraId="42EAE2AE">
            <w:pPr>
              <w:spacing w:before="245" w:line="216" w:lineRule="auto"/>
              <w:ind w:left="195"/>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池州市</w:t>
            </w:r>
          </w:p>
        </w:tc>
        <w:tc>
          <w:tcPr>
            <w:tcW w:w="863" w:type="dxa"/>
            <w:vAlign w:val="top"/>
          </w:tcPr>
          <w:p w14:paraId="314AF096">
            <w:pPr>
              <w:spacing w:before="245" w:line="218" w:lineRule="auto"/>
              <w:ind w:left="196"/>
              <w:rPr>
                <w:rFonts w:ascii="FangSong_GB2312" w:hAnsi="FangSong_GB2312" w:eastAsia="FangSong_GB2312" w:cs="FangSong_GB2312"/>
                <w:sz w:val="16"/>
                <w:szCs w:val="16"/>
              </w:rPr>
            </w:pPr>
            <w:r>
              <w:rPr>
                <w:rFonts w:ascii="FangSong_GB2312" w:hAnsi="FangSong_GB2312" w:eastAsia="FangSong_GB2312" w:cs="FangSong_GB2312"/>
                <w:b/>
                <w:bCs/>
                <w:spacing w:val="-4"/>
                <w:sz w:val="16"/>
                <w:szCs w:val="16"/>
              </w:rPr>
              <w:t>东至县</w:t>
            </w:r>
          </w:p>
        </w:tc>
        <w:tc>
          <w:tcPr>
            <w:tcW w:w="863" w:type="dxa"/>
            <w:vAlign w:val="top"/>
          </w:tcPr>
          <w:p w14:paraId="38AFE259">
            <w:pPr>
              <w:spacing w:before="245" w:line="214" w:lineRule="auto"/>
              <w:ind w:left="204"/>
              <w:rPr>
                <w:rFonts w:ascii="FangSong_GB2312" w:hAnsi="FangSong_GB2312" w:eastAsia="FangSong_GB2312" w:cs="FangSong_GB2312"/>
                <w:sz w:val="16"/>
                <w:szCs w:val="16"/>
              </w:rPr>
            </w:pPr>
            <w:r>
              <w:rPr>
                <w:rFonts w:ascii="FangSong_GB2312" w:hAnsi="FangSong_GB2312" w:eastAsia="FangSong_GB2312" w:cs="FangSong_GB2312"/>
                <w:b/>
                <w:bCs/>
                <w:spacing w:val="-6"/>
                <w:sz w:val="16"/>
                <w:szCs w:val="16"/>
              </w:rPr>
              <w:t>昭潭镇</w:t>
            </w:r>
          </w:p>
        </w:tc>
        <w:tc>
          <w:tcPr>
            <w:tcW w:w="863" w:type="dxa"/>
            <w:vAlign w:val="top"/>
          </w:tcPr>
          <w:p w14:paraId="78703143">
            <w:pPr>
              <w:pStyle w:val="7"/>
            </w:pPr>
          </w:p>
        </w:tc>
        <w:tc>
          <w:tcPr>
            <w:tcW w:w="1324" w:type="dxa"/>
            <w:vAlign w:val="top"/>
          </w:tcPr>
          <w:p w14:paraId="5117B0D6">
            <w:pPr>
              <w:pStyle w:val="7"/>
            </w:pPr>
          </w:p>
        </w:tc>
        <w:tc>
          <w:tcPr>
            <w:tcW w:w="1430" w:type="dxa"/>
            <w:vAlign w:val="top"/>
          </w:tcPr>
          <w:p w14:paraId="20E91FA4">
            <w:pPr>
              <w:pStyle w:val="7"/>
            </w:pPr>
          </w:p>
        </w:tc>
        <w:tc>
          <w:tcPr>
            <w:tcW w:w="1046" w:type="dxa"/>
            <w:vAlign w:val="top"/>
          </w:tcPr>
          <w:p w14:paraId="473EBE43">
            <w:pPr>
              <w:pStyle w:val="7"/>
            </w:pPr>
          </w:p>
        </w:tc>
        <w:tc>
          <w:tcPr>
            <w:tcW w:w="1190" w:type="dxa"/>
            <w:vAlign w:val="top"/>
          </w:tcPr>
          <w:p w14:paraId="086E5B4D">
            <w:pPr>
              <w:pStyle w:val="7"/>
            </w:pPr>
          </w:p>
        </w:tc>
        <w:tc>
          <w:tcPr>
            <w:tcW w:w="864" w:type="dxa"/>
            <w:vAlign w:val="top"/>
          </w:tcPr>
          <w:p w14:paraId="7DCBEB31">
            <w:pPr>
              <w:pStyle w:val="7"/>
            </w:pPr>
          </w:p>
        </w:tc>
        <w:tc>
          <w:tcPr>
            <w:tcW w:w="864" w:type="dxa"/>
            <w:vAlign w:val="top"/>
          </w:tcPr>
          <w:p w14:paraId="492A398A">
            <w:pPr>
              <w:pStyle w:val="7"/>
            </w:pPr>
          </w:p>
        </w:tc>
        <w:tc>
          <w:tcPr>
            <w:tcW w:w="864" w:type="dxa"/>
            <w:vAlign w:val="top"/>
          </w:tcPr>
          <w:p w14:paraId="353D41D1">
            <w:pPr>
              <w:pStyle w:val="7"/>
            </w:pPr>
          </w:p>
        </w:tc>
        <w:tc>
          <w:tcPr>
            <w:tcW w:w="1382" w:type="dxa"/>
            <w:vAlign w:val="top"/>
          </w:tcPr>
          <w:p w14:paraId="1C2CD8AA">
            <w:pPr>
              <w:pStyle w:val="7"/>
            </w:pPr>
          </w:p>
        </w:tc>
        <w:tc>
          <w:tcPr>
            <w:tcW w:w="1967" w:type="dxa"/>
            <w:vAlign w:val="top"/>
          </w:tcPr>
          <w:p w14:paraId="1DB03C1F">
            <w:pPr>
              <w:pStyle w:val="7"/>
            </w:pPr>
          </w:p>
        </w:tc>
        <w:tc>
          <w:tcPr>
            <w:tcW w:w="902" w:type="dxa"/>
            <w:vAlign w:val="top"/>
          </w:tcPr>
          <w:p w14:paraId="4AAFFB7A">
            <w:pPr>
              <w:pStyle w:val="7"/>
            </w:pPr>
          </w:p>
        </w:tc>
        <w:tc>
          <w:tcPr>
            <w:tcW w:w="864" w:type="dxa"/>
            <w:vAlign w:val="top"/>
          </w:tcPr>
          <w:p w14:paraId="7346D358">
            <w:pPr>
              <w:pStyle w:val="7"/>
            </w:pPr>
          </w:p>
        </w:tc>
        <w:tc>
          <w:tcPr>
            <w:tcW w:w="864" w:type="dxa"/>
            <w:vAlign w:val="top"/>
          </w:tcPr>
          <w:p w14:paraId="0DE413F7">
            <w:pPr>
              <w:pStyle w:val="7"/>
            </w:pPr>
          </w:p>
        </w:tc>
        <w:tc>
          <w:tcPr>
            <w:tcW w:w="864" w:type="dxa"/>
            <w:vAlign w:val="top"/>
          </w:tcPr>
          <w:p w14:paraId="4D5F7EFC">
            <w:pPr>
              <w:pStyle w:val="7"/>
            </w:pPr>
          </w:p>
        </w:tc>
        <w:tc>
          <w:tcPr>
            <w:tcW w:w="1209" w:type="dxa"/>
            <w:vAlign w:val="top"/>
          </w:tcPr>
          <w:p w14:paraId="2D37BF6A">
            <w:pPr>
              <w:pStyle w:val="7"/>
            </w:pPr>
          </w:p>
        </w:tc>
        <w:tc>
          <w:tcPr>
            <w:tcW w:w="871" w:type="dxa"/>
            <w:vAlign w:val="top"/>
          </w:tcPr>
          <w:p w14:paraId="6CA02166">
            <w:pPr>
              <w:pStyle w:val="7"/>
            </w:pPr>
          </w:p>
        </w:tc>
      </w:tr>
      <w:tr w14:paraId="656E8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3563D982">
            <w:pPr>
              <w:spacing w:before="144" w:line="171" w:lineRule="auto"/>
              <w:ind w:left="367"/>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二</w:t>
            </w:r>
          </w:p>
        </w:tc>
        <w:tc>
          <w:tcPr>
            <w:tcW w:w="863" w:type="dxa"/>
            <w:vAlign w:val="top"/>
          </w:tcPr>
          <w:p w14:paraId="60D06580">
            <w:pPr>
              <w:pStyle w:val="7"/>
            </w:pPr>
          </w:p>
        </w:tc>
        <w:tc>
          <w:tcPr>
            <w:tcW w:w="863" w:type="dxa"/>
            <w:vAlign w:val="top"/>
          </w:tcPr>
          <w:p w14:paraId="7459D49B">
            <w:pPr>
              <w:spacing w:before="109" w:line="215" w:lineRule="auto"/>
              <w:ind w:left="111"/>
              <w:rPr>
                <w:rFonts w:ascii="FangSong_GB2312" w:hAnsi="FangSong_GB2312" w:eastAsia="FangSong_GB2312" w:cs="FangSong_GB2312"/>
                <w:sz w:val="16"/>
                <w:szCs w:val="16"/>
              </w:rPr>
            </w:pPr>
            <w:r>
              <w:rPr>
                <w:rFonts w:ascii="FangSong_GB2312" w:hAnsi="FangSong_GB2312" w:eastAsia="FangSong_GB2312" w:cs="FangSong_GB2312"/>
                <w:b/>
                <w:bCs/>
                <w:spacing w:val="-2"/>
                <w:sz w:val="16"/>
                <w:szCs w:val="16"/>
              </w:rPr>
              <w:t>左岸合计</w:t>
            </w:r>
          </w:p>
        </w:tc>
        <w:tc>
          <w:tcPr>
            <w:tcW w:w="863" w:type="dxa"/>
            <w:vAlign w:val="top"/>
          </w:tcPr>
          <w:p w14:paraId="0CB7EDD0">
            <w:pPr>
              <w:pStyle w:val="7"/>
            </w:pPr>
          </w:p>
        </w:tc>
        <w:tc>
          <w:tcPr>
            <w:tcW w:w="863" w:type="dxa"/>
            <w:vAlign w:val="top"/>
          </w:tcPr>
          <w:p w14:paraId="180B8CC2">
            <w:pPr>
              <w:pStyle w:val="7"/>
            </w:pPr>
          </w:p>
        </w:tc>
        <w:tc>
          <w:tcPr>
            <w:tcW w:w="863" w:type="dxa"/>
            <w:vAlign w:val="top"/>
          </w:tcPr>
          <w:p w14:paraId="7D10259A">
            <w:pPr>
              <w:pStyle w:val="7"/>
            </w:pPr>
          </w:p>
        </w:tc>
        <w:tc>
          <w:tcPr>
            <w:tcW w:w="863" w:type="dxa"/>
            <w:vAlign w:val="top"/>
          </w:tcPr>
          <w:p w14:paraId="1ED91D89">
            <w:pPr>
              <w:pStyle w:val="7"/>
            </w:pPr>
          </w:p>
        </w:tc>
        <w:tc>
          <w:tcPr>
            <w:tcW w:w="1324" w:type="dxa"/>
            <w:vAlign w:val="top"/>
          </w:tcPr>
          <w:p w14:paraId="7B6A94C8">
            <w:pPr>
              <w:pStyle w:val="7"/>
            </w:pPr>
          </w:p>
        </w:tc>
        <w:tc>
          <w:tcPr>
            <w:tcW w:w="1430" w:type="dxa"/>
            <w:vAlign w:val="top"/>
          </w:tcPr>
          <w:p w14:paraId="223B782B">
            <w:pPr>
              <w:pStyle w:val="7"/>
            </w:pPr>
          </w:p>
        </w:tc>
        <w:tc>
          <w:tcPr>
            <w:tcW w:w="1046" w:type="dxa"/>
            <w:vAlign w:val="top"/>
          </w:tcPr>
          <w:p w14:paraId="087E15CB">
            <w:pPr>
              <w:pStyle w:val="7"/>
            </w:pPr>
          </w:p>
        </w:tc>
        <w:tc>
          <w:tcPr>
            <w:tcW w:w="1190" w:type="dxa"/>
            <w:vAlign w:val="top"/>
          </w:tcPr>
          <w:p w14:paraId="44BD42D8">
            <w:pPr>
              <w:pStyle w:val="7"/>
            </w:pPr>
          </w:p>
        </w:tc>
        <w:tc>
          <w:tcPr>
            <w:tcW w:w="864" w:type="dxa"/>
            <w:vAlign w:val="top"/>
          </w:tcPr>
          <w:p w14:paraId="346928DD">
            <w:pPr>
              <w:spacing w:before="126" w:line="188" w:lineRule="auto"/>
              <w:ind w:left="18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10.5945</w:t>
            </w:r>
          </w:p>
        </w:tc>
        <w:tc>
          <w:tcPr>
            <w:tcW w:w="864" w:type="dxa"/>
            <w:vAlign w:val="top"/>
          </w:tcPr>
          <w:p w14:paraId="5F817378">
            <w:pPr>
              <w:pStyle w:val="7"/>
            </w:pPr>
          </w:p>
        </w:tc>
        <w:tc>
          <w:tcPr>
            <w:tcW w:w="864" w:type="dxa"/>
            <w:vAlign w:val="top"/>
          </w:tcPr>
          <w:p w14:paraId="59C43C1E">
            <w:pPr>
              <w:pStyle w:val="7"/>
            </w:pPr>
          </w:p>
        </w:tc>
        <w:tc>
          <w:tcPr>
            <w:tcW w:w="1382" w:type="dxa"/>
            <w:vAlign w:val="top"/>
          </w:tcPr>
          <w:p w14:paraId="62901FA7">
            <w:pPr>
              <w:pStyle w:val="7"/>
            </w:pPr>
          </w:p>
        </w:tc>
        <w:tc>
          <w:tcPr>
            <w:tcW w:w="1967" w:type="dxa"/>
            <w:vAlign w:val="top"/>
          </w:tcPr>
          <w:p w14:paraId="46D7AE21">
            <w:pPr>
              <w:pStyle w:val="7"/>
            </w:pPr>
          </w:p>
        </w:tc>
        <w:tc>
          <w:tcPr>
            <w:tcW w:w="902" w:type="dxa"/>
            <w:vAlign w:val="top"/>
          </w:tcPr>
          <w:p w14:paraId="06DF7191">
            <w:pPr>
              <w:pStyle w:val="7"/>
            </w:pPr>
          </w:p>
        </w:tc>
        <w:tc>
          <w:tcPr>
            <w:tcW w:w="864" w:type="dxa"/>
            <w:vAlign w:val="top"/>
          </w:tcPr>
          <w:p w14:paraId="11F37B01">
            <w:pPr>
              <w:pStyle w:val="7"/>
            </w:pPr>
          </w:p>
        </w:tc>
        <w:tc>
          <w:tcPr>
            <w:tcW w:w="864" w:type="dxa"/>
            <w:vAlign w:val="top"/>
          </w:tcPr>
          <w:p w14:paraId="060CBD89">
            <w:pPr>
              <w:pStyle w:val="7"/>
            </w:pPr>
          </w:p>
        </w:tc>
        <w:tc>
          <w:tcPr>
            <w:tcW w:w="864" w:type="dxa"/>
            <w:vAlign w:val="top"/>
          </w:tcPr>
          <w:p w14:paraId="1923D874">
            <w:pPr>
              <w:spacing w:before="126" w:line="188" w:lineRule="auto"/>
              <w:ind w:left="18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10.5498</w:t>
            </w:r>
          </w:p>
        </w:tc>
        <w:tc>
          <w:tcPr>
            <w:tcW w:w="1209" w:type="dxa"/>
            <w:vAlign w:val="top"/>
          </w:tcPr>
          <w:p w14:paraId="40158C1B">
            <w:pPr>
              <w:pStyle w:val="7"/>
            </w:pPr>
          </w:p>
        </w:tc>
        <w:tc>
          <w:tcPr>
            <w:tcW w:w="871" w:type="dxa"/>
            <w:vAlign w:val="top"/>
          </w:tcPr>
          <w:p w14:paraId="444CB4B1">
            <w:pPr>
              <w:pStyle w:val="7"/>
            </w:pPr>
          </w:p>
        </w:tc>
      </w:tr>
      <w:tr w14:paraId="7715D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871" w:type="dxa"/>
            <w:vAlign w:val="top"/>
          </w:tcPr>
          <w:p w14:paraId="30358EA6">
            <w:pPr>
              <w:pStyle w:val="7"/>
              <w:spacing w:line="280" w:lineRule="auto"/>
            </w:pPr>
          </w:p>
          <w:p w14:paraId="0B3B9EBA">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7A261623">
            <w:pPr>
              <w:spacing w:before="227" w:line="263" w:lineRule="auto"/>
              <w:ind w:left="271" w:right="163" w:hanging="9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SYH-Z-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30164BB6">
            <w:pPr>
              <w:pStyle w:val="7"/>
              <w:spacing w:line="262" w:lineRule="auto"/>
            </w:pPr>
          </w:p>
          <w:p w14:paraId="78AF6881">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E02FE06">
            <w:pPr>
              <w:pStyle w:val="7"/>
              <w:spacing w:line="262" w:lineRule="auto"/>
            </w:pPr>
          </w:p>
          <w:p w14:paraId="3CD17CFD">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54B71DC">
            <w:pPr>
              <w:pStyle w:val="7"/>
              <w:spacing w:line="261" w:lineRule="auto"/>
            </w:pPr>
          </w:p>
          <w:p w14:paraId="2C4169BC">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497735EC">
            <w:pPr>
              <w:pStyle w:val="7"/>
              <w:spacing w:line="261" w:lineRule="auto"/>
            </w:pPr>
          </w:p>
          <w:p w14:paraId="4EBBF2AC">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7C9736B2">
            <w:pPr>
              <w:spacing w:before="20" w:line="214" w:lineRule="auto"/>
              <w:ind w:left="121" w:right="97"/>
              <w:jc w:val="both"/>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柴家岭至</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思源河村</w:t>
            </w:r>
            <w:r>
              <w:rPr>
                <w:rFonts w:ascii="KaiTi_GB2312" w:hAnsi="KaiTi_GB2312" w:eastAsia="KaiTi_GB2312" w:cs="KaiTi_GB2312"/>
                <w:sz w:val="16"/>
                <w:szCs w:val="16"/>
              </w:rPr>
              <w:t xml:space="preserve"> </w:t>
            </w:r>
            <w:r>
              <w:rPr>
                <w:rFonts w:ascii="KaiTi_GB2312" w:hAnsi="KaiTi_GB2312" w:eastAsia="KaiTi_GB2312" w:cs="KaiTi_GB2312"/>
                <w:spacing w:val="23"/>
                <w:sz w:val="16"/>
                <w:szCs w:val="16"/>
              </w:rPr>
              <w:t>蛇形咀</w:t>
            </w:r>
          </w:p>
        </w:tc>
        <w:tc>
          <w:tcPr>
            <w:tcW w:w="1324" w:type="dxa"/>
            <w:vAlign w:val="top"/>
          </w:tcPr>
          <w:p w14:paraId="1792CE69">
            <w:pPr>
              <w:pStyle w:val="7"/>
              <w:spacing w:line="280" w:lineRule="auto"/>
            </w:pPr>
          </w:p>
          <w:p w14:paraId="56E875B1">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116.904577</w:t>
            </w:r>
          </w:p>
        </w:tc>
        <w:tc>
          <w:tcPr>
            <w:tcW w:w="1430" w:type="dxa"/>
            <w:vAlign w:val="top"/>
          </w:tcPr>
          <w:p w14:paraId="6F75D437">
            <w:pPr>
              <w:pStyle w:val="7"/>
              <w:spacing w:line="280" w:lineRule="auto"/>
            </w:pPr>
          </w:p>
          <w:p w14:paraId="6A2EF9A9">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29.696530</w:t>
            </w:r>
          </w:p>
        </w:tc>
        <w:tc>
          <w:tcPr>
            <w:tcW w:w="1046" w:type="dxa"/>
            <w:vAlign w:val="top"/>
          </w:tcPr>
          <w:p w14:paraId="608A8BFC">
            <w:pPr>
              <w:pStyle w:val="7"/>
              <w:spacing w:line="280" w:lineRule="auto"/>
            </w:pPr>
          </w:p>
          <w:p w14:paraId="4DA49AE7">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116.872775</w:t>
            </w:r>
          </w:p>
        </w:tc>
        <w:tc>
          <w:tcPr>
            <w:tcW w:w="1190" w:type="dxa"/>
            <w:vAlign w:val="top"/>
          </w:tcPr>
          <w:p w14:paraId="6ECD7488">
            <w:pPr>
              <w:pStyle w:val="7"/>
              <w:spacing w:line="280" w:lineRule="auto"/>
            </w:pPr>
          </w:p>
          <w:p w14:paraId="4663CB2C">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29.692412</w:t>
            </w:r>
          </w:p>
        </w:tc>
        <w:tc>
          <w:tcPr>
            <w:tcW w:w="864" w:type="dxa"/>
            <w:vAlign w:val="top"/>
          </w:tcPr>
          <w:p w14:paraId="2AC8EB83">
            <w:pPr>
              <w:pStyle w:val="7"/>
              <w:spacing w:line="280" w:lineRule="auto"/>
            </w:pPr>
          </w:p>
          <w:p w14:paraId="63762FA1">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z w:val="16"/>
                <w:szCs w:val="16"/>
              </w:rPr>
              <w:t>4.5503</w:t>
            </w:r>
          </w:p>
        </w:tc>
        <w:tc>
          <w:tcPr>
            <w:tcW w:w="864" w:type="dxa"/>
            <w:vAlign w:val="top"/>
          </w:tcPr>
          <w:p w14:paraId="431D39FB">
            <w:pPr>
              <w:pStyle w:val="7"/>
            </w:pPr>
          </w:p>
        </w:tc>
        <w:tc>
          <w:tcPr>
            <w:tcW w:w="864" w:type="dxa"/>
            <w:vAlign w:val="top"/>
          </w:tcPr>
          <w:p w14:paraId="52E96219">
            <w:pPr>
              <w:pStyle w:val="7"/>
            </w:pPr>
          </w:p>
        </w:tc>
        <w:tc>
          <w:tcPr>
            <w:tcW w:w="1382" w:type="dxa"/>
            <w:vAlign w:val="top"/>
          </w:tcPr>
          <w:p w14:paraId="59629ECD">
            <w:pPr>
              <w:spacing w:before="20" w:line="217" w:lineRule="auto"/>
              <w:ind w:left="132"/>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19DFFBCF">
            <w:pPr>
              <w:spacing w:before="10" w:line="214" w:lineRule="auto"/>
              <w:ind w:left="48"/>
              <w:rPr>
                <w:rFonts w:ascii="KaiTi_GB2312" w:hAnsi="KaiTi_GB2312" w:eastAsia="KaiTi_GB2312" w:cs="KaiTi_GB2312"/>
                <w:sz w:val="16"/>
                <w:szCs w:val="16"/>
              </w:rPr>
            </w:pPr>
            <w:r>
              <w:rPr>
                <w:rFonts w:ascii="KaiTi_GB2312" w:hAnsi="KaiTi_GB2312" w:eastAsia="KaiTi_GB2312" w:cs="KaiTi_GB2312"/>
                <w:spacing w:val="1"/>
                <w:sz w:val="16"/>
                <w:szCs w:val="16"/>
              </w:rPr>
              <w:t>（河岸开口线2m）</w:t>
            </w:r>
          </w:p>
          <w:p w14:paraId="29C7FCCD">
            <w:pPr>
              <w:spacing w:before="1" w:line="214" w:lineRule="auto"/>
              <w:ind w:left="183"/>
              <w:rPr>
                <w:rFonts w:ascii="KaiTi_GB2312" w:hAnsi="KaiTi_GB2312" w:eastAsia="KaiTi_GB2312" w:cs="KaiTi_GB2312"/>
                <w:sz w:val="16"/>
                <w:szCs w:val="16"/>
              </w:rPr>
            </w:pPr>
            <w:r>
              <w:rPr>
                <w:rFonts w:ascii="KaiTi_GB2312" w:hAnsi="KaiTi_GB2312" w:eastAsia="KaiTi_GB2312" w:cs="KaiTi_GB2312"/>
                <w:spacing w:val="-1"/>
                <w:sz w:val="16"/>
                <w:szCs w:val="16"/>
              </w:rPr>
              <w:t>270.00m（</w:t>
            </w:r>
            <w:r>
              <w:rPr>
                <w:rFonts w:ascii="Times New Roman" w:hAnsi="Times New Roman" w:eastAsia="Times New Roman" w:cs="Times New Roman"/>
                <w:spacing w:val="-1"/>
                <w:sz w:val="16"/>
                <w:szCs w:val="16"/>
              </w:rPr>
              <w:t>85</w:t>
            </w:r>
            <w:r>
              <w:rPr>
                <w:rFonts w:ascii="KaiTi_GB2312" w:hAnsi="KaiTi_GB2312" w:eastAsia="KaiTi_GB2312" w:cs="KaiTi_GB2312"/>
                <w:spacing w:val="-1"/>
                <w:sz w:val="16"/>
                <w:szCs w:val="16"/>
              </w:rPr>
              <w:t>高</w:t>
            </w:r>
          </w:p>
          <w:p w14:paraId="6B26B929">
            <w:pPr>
              <w:spacing w:before="28" w:line="163" w:lineRule="auto"/>
              <w:ind w:left="535"/>
              <w:rPr>
                <w:rFonts w:ascii="KaiTi_GB2312" w:hAnsi="KaiTi_GB2312" w:eastAsia="KaiTi_GB2312" w:cs="KaiTi_GB2312"/>
                <w:sz w:val="16"/>
                <w:szCs w:val="16"/>
              </w:rPr>
            </w:pPr>
            <w:r>
              <w:rPr>
                <w:rFonts w:ascii="KaiTi_GB2312" w:hAnsi="KaiTi_GB2312" w:eastAsia="KaiTi_GB2312" w:cs="KaiTi_GB2312"/>
                <w:spacing w:val="-1"/>
                <w:sz w:val="16"/>
                <w:szCs w:val="16"/>
              </w:rPr>
              <w:t>程）</w:t>
            </w:r>
          </w:p>
        </w:tc>
        <w:tc>
          <w:tcPr>
            <w:tcW w:w="1967" w:type="dxa"/>
            <w:vAlign w:val="top"/>
          </w:tcPr>
          <w:p w14:paraId="7A29EBC7">
            <w:pPr>
              <w:spacing w:before="20"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0D6DF94B">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39DAB972">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4905F0FF">
            <w:pPr>
              <w:spacing w:before="10" w:line="171" w:lineRule="auto"/>
              <w:ind w:left="74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902" w:type="dxa"/>
            <w:vAlign w:val="top"/>
          </w:tcPr>
          <w:p w14:paraId="33B44893">
            <w:pPr>
              <w:spacing w:before="214"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15ABE447">
            <w:pPr>
              <w:spacing w:before="215"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4A8BB358">
            <w:pPr>
              <w:pStyle w:val="7"/>
            </w:pPr>
          </w:p>
        </w:tc>
        <w:tc>
          <w:tcPr>
            <w:tcW w:w="864" w:type="dxa"/>
            <w:vAlign w:val="top"/>
          </w:tcPr>
          <w:p w14:paraId="47484DAF">
            <w:pPr>
              <w:pStyle w:val="7"/>
              <w:spacing w:line="280" w:lineRule="auto"/>
            </w:pPr>
          </w:p>
          <w:p w14:paraId="491D1249">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z w:val="16"/>
                <w:szCs w:val="16"/>
              </w:rPr>
              <w:t>4.4659</w:t>
            </w:r>
          </w:p>
        </w:tc>
        <w:tc>
          <w:tcPr>
            <w:tcW w:w="1209" w:type="dxa"/>
            <w:vAlign w:val="top"/>
          </w:tcPr>
          <w:p w14:paraId="03FC927A">
            <w:pPr>
              <w:pStyle w:val="7"/>
              <w:spacing w:line="261" w:lineRule="auto"/>
            </w:pPr>
          </w:p>
          <w:p w14:paraId="468D9842">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4E5BD714">
            <w:pPr>
              <w:pStyle w:val="7"/>
            </w:pPr>
          </w:p>
        </w:tc>
      </w:tr>
      <w:tr w14:paraId="636FF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71" w:type="dxa"/>
            <w:vAlign w:val="top"/>
          </w:tcPr>
          <w:p w14:paraId="46FEA20C">
            <w:pPr>
              <w:pStyle w:val="7"/>
              <w:spacing w:line="259" w:lineRule="auto"/>
            </w:pPr>
          </w:p>
          <w:p w14:paraId="064D753A">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363FCF62">
            <w:pPr>
              <w:spacing w:before="205" w:line="260" w:lineRule="auto"/>
              <w:ind w:left="271" w:right="163" w:hanging="9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SYH-Z-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1461B4F0">
            <w:pPr>
              <w:spacing w:before="29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65326BB1">
            <w:pPr>
              <w:spacing w:before="29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4E707DC">
            <w:pPr>
              <w:spacing w:before="291"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1B96ADD">
            <w:pPr>
              <w:spacing w:before="291"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793FD4C8">
            <w:pPr>
              <w:spacing w:before="21"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602C4F0B">
            <w:pPr>
              <w:spacing w:before="8" w:line="221" w:lineRule="auto"/>
              <w:ind w:left="117"/>
              <w:rPr>
                <w:rFonts w:ascii="KaiTi_GB2312" w:hAnsi="KaiTi_GB2312" w:eastAsia="KaiTi_GB2312" w:cs="KaiTi_GB2312"/>
                <w:sz w:val="16"/>
                <w:szCs w:val="16"/>
              </w:rPr>
            </w:pPr>
            <w:r>
              <w:rPr>
                <w:rFonts w:ascii="KaiTi_GB2312" w:hAnsi="KaiTi_GB2312" w:eastAsia="KaiTi_GB2312" w:cs="KaiTi_GB2312"/>
                <w:spacing w:val="-1"/>
                <w:sz w:val="16"/>
                <w:szCs w:val="16"/>
              </w:rPr>
              <w:t>蛇形咀至</w:t>
            </w:r>
          </w:p>
          <w:p w14:paraId="6C9457D7">
            <w:pPr>
              <w:spacing w:before="5"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7C52A4F7">
            <w:pPr>
              <w:spacing w:before="6" w:line="189" w:lineRule="auto"/>
              <w:ind w:left="200"/>
              <w:rPr>
                <w:rFonts w:ascii="KaiTi_GB2312" w:hAnsi="KaiTi_GB2312" w:eastAsia="KaiTi_GB2312" w:cs="KaiTi_GB2312"/>
                <w:sz w:val="10"/>
                <w:szCs w:val="10"/>
              </w:rPr>
            </w:pPr>
            <w:r>
              <w:rPr>
                <w:rFonts w:ascii="KaiTi_GB2312" w:hAnsi="KaiTi_GB2312" w:eastAsia="KaiTi_GB2312" w:cs="KaiTi_GB2312"/>
                <w:spacing w:val="22"/>
                <w:w w:val="135"/>
                <w:sz w:val="10"/>
                <w:szCs w:val="10"/>
              </w:rPr>
              <w:t>思源村</w:t>
            </w:r>
          </w:p>
        </w:tc>
        <w:tc>
          <w:tcPr>
            <w:tcW w:w="1324" w:type="dxa"/>
            <w:vAlign w:val="top"/>
          </w:tcPr>
          <w:p w14:paraId="3BB56659">
            <w:pPr>
              <w:pStyle w:val="7"/>
              <w:spacing w:line="259" w:lineRule="auto"/>
            </w:pPr>
          </w:p>
          <w:p w14:paraId="31F89312">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116.872775</w:t>
            </w:r>
          </w:p>
        </w:tc>
        <w:tc>
          <w:tcPr>
            <w:tcW w:w="1430" w:type="dxa"/>
            <w:vAlign w:val="top"/>
          </w:tcPr>
          <w:p w14:paraId="7F554C52">
            <w:pPr>
              <w:pStyle w:val="7"/>
              <w:spacing w:line="259" w:lineRule="auto"/>
            </w:pPr>
          </w:p>
          <w:p w14:paraId="6DFE115E">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29.692412</w:t>
            </w:r>
          </w:p>
        </w:tc>
        <w:tc>
          <w:tcPr>
            <w:tcW w:w="1046" w:type="dxa"/>
            <w:vAlign w:val="top"/>
          </w:tcPr>
          <w:p w14:paraId="1417036E">
            <w:pPr>
              <w:pStyle w:val="7"/>
              <w:spacing w:line="259" w:lineRule="auto"/>
            </w:pPr>
          </w:p>
          <w:p w14:paraId="6EAA88DD">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116.858937</w:t>
            </w:r>
          </w:p>
        </w:tc>
        <w:tc>
          <w:tcPr>
            <w:tcW w:w="1190" w:type="dxa"/>
            <w:vAlign w:val="top"/>
          </w:tcPr>
          <w:p w14:paraId="3EDA70E3">
            <w:pPr>
              <w:pStyle w:val="7"/>
              <w:spacing w:line="259" w:lineRule="auto"/>
            </w:pPr>
          </w:p>
          <w:p w14:paraId="16000A47">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29.689891</w:t>
            </w:r>
          </w:p>
        </w:tc>
        <w:tc>
          <w:tcPr>
            <w:tcW w:w="864" w:type="dxa"/>
            <w:vAlign w:val="top"/>
          </w:tcPr>
          <w:p w14:paraId="0F9E45DB">
            <w:pPr>
              <w:pStyle w:val="7"/>
              <w:spacing w:line="259" w:lineRule="auto"/>
            </w:pPr>
          </w:p>
          <w:p w14:paraId="6BF40166">
            <w:pPr>
              <w:spacing w:before="46" w:line="188"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1.8157</w:t>
            </w:r>
          </w:p>
        </w:tc>
        <w:tc>
          <w:tcPr>
            <w:tcW w:w="864" w:type="dxa"/>
            <w:vAlign w:val="top"/>
          </w:tcPr>
          <w:p w14:paraId="0D70EF2E">
            <w:pPr>
              <w:pStyle w:val="7"/>
            </w:pPr>
          </w:p>
        </w:tc>
        <w:tc>
          <w:tcPr>
            <w:tcW w:w="864" w:type="dxa"/>
            <w:vAlign w:val="top"/>
          </w:tcPr>
          <w:p w14:paraId="2A2E6654">
            <w:pPr>
              <w:pStyle w:val="7"/>
            </w:pPr>
          </w:p>
        </w:tc>
        <w:tc>
          <w:tcPr>
            <w:tcW w:w="1382" w:type="dxa"/>
            <w:vAlign w:val="top"/>
          </w:tcPr>
          <w:p w14:paraId="1F24849C">
            <w:pPr>
              <w:spacing w:before="92" w:line="219"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55.20m（</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967" w:type="dxa"/>
            <w:vAlign w:val="top"/>
          </w:tcPr>
          <w:p w14:paraId="5EDC4A4E">
            <w:pPr>
              <w:spacing w:before="20"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2557D037">
            <w:pPr>
              <w:spacing w:before="13" w:line="216"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1F5ED5E9">
            <w:pPr>
              <w:spacing w:before="9" w:line="215" w:lineRule="auto"/>
              <w:ind w:left="6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5D6D73AA">
            <w:pPr>
              <w:spacing w:before="10" w:line="189" w:lineRule="auto"/>
              <w:ind w:left="839"/>
              <w:rPr>
                <w:rFonts w:ascii="KaiTi_GB2312" w:hAnsi="KaiTi_GB2312" w:eastAsia="KaiTi_GB2312" w:cs="KaiTi_GB2312"/>
                <w:sz w:val="10"/>
                <w:szCs w:val="10"/>
              </w:rPr>
            </w:pPr>
            <w:r>
              <w:rPr>
                <w:rFonts w:ascii="KaiTi_GB2312" w:hAnsi="KaiTi_GB2312" w:eastAsia="KaiTi_GB2312" w:cs="KaiTi_GB2312"/>
                <w:spacing w:val="22"/>
                <w:w w:val="132"/>
                <w:sz w:val="10"/>
                <w:szCs w:val="10"/>
              </w:rPr>
              <w:t>划定</w:t>
            </w:r>
          </w:p>
        </w:tc>
        <w:tc>
          <w:tcPr>
            <w:tcW w:w="902" w:type="dxa"/>
            <w:vAlign w:val="top"/>
          </w:tcPr>
          <w:p w14:paraId="12BF8CD2">
            <w:pPr>
              <w:spacing w:before="194" w:line="221"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62DF3E84">
            <w:pPr>
              <w:spacing w:before="193"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A5D9A1F">
            <w:pPr>
              <w:pStyle w:val="7"/>
            </w:pPr>
          </w:p>
        </w:tc>
        <w:tc>
          <w:tcPr>
            <w:tcW w:w="864" w:type="dxa"/>
            <w:vAlign w:val="top"/>
          </w:tcPr>
          <w:p w14:paraId="18578187">
            <w:pPr>
              <w:pStyle w:val="7"/>
              <w:spacing w:line="259" w:lineRule="auto"/>
            </w:pPr>
          </w:p>
          <w:p w14:paraId="7ED06A93">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1.8510</w:t>
            </w:r>
          </w:p>
        </w:tc>
        <w:tc>
          <w:tcPr>
            <w:tcW w:w="1209" w:type="dxa"/>
            <w:vAlign w:val="top"/>
          </w:tcPr>
          <w:p w14:paraId="7CBEDDD5">
            <w:pPr>
              <w:spacing w:before="291"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CEEC03E">
            <w:pPr>
              <w:pStyle w:val="7"/>
            </w:pPr>
          </w:p>
        </w:tc>
      </w:tr>
      <w:tr w14:paraId="652B8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871" w:type="dxa"/>
            <w:vAlign w:val="top"/>
          </w:tcPr>
          <w:p w14:paraId="2B2BC6EA">
            <w:pPr>
              <w:pStyle w:val="7"/>
              <w:spacing w:line="251" w:lineRule="auto"/>
            </w:pPr>
          </w:p>
          <w:p w14:paraId="07949F9A">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44C36BB7">
            <w:pPr>
              <w:spacing w:before="197" w:line="263" w:lineRule="auto"/>
              <w:ind w:left="271" w:right="163" w:hanging="9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SYH-Z-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2AE74978">
            <w:pPr>
              <w:spacing w:before="286"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4B04DEE4">
            <w:pPr>
              <w:spacing w:before="285"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3BC07D8">
            <w:pPr>
              <w:spacing w:before="285"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3DEBFA3D">
            <w:pPr>
              <w:spacing w:before="285"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49952896">
            <w:pPr>
              <w:spacing w:before="22"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2FEE1CD6">
            <w:pPr>
              <w:spacing w:before="9"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思源村至</w:t>
            </w:r>
          </w:p>
          <w:p w14:paraId="117509ED">
            <w:pPr>
              <w:spacing w:before="6"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tc>
        <w:tc>
          <w:tcPr>
            <w:tcW w:w="1324" w:type="dxa"/>
            <w:vAlign w:val="top"/>
          </w:tcPr>
          <w:p w14:paraId="61B2C4FF">
            <w:pPr>
              <w:pStyle w:val="7"/>
              <w:spacing w:line="251" w:lineRule="auto"/>
            </w:pPr>
          </w:p>
          <w:p w14:paraId="6EF9024E">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116.858937</w:t>
            </w:r>
          </w:p>
        </w:tc>
        <w:tc>
          <w:tcPr>
            <w:tcW w:w="1430" w:type="dxa"/>
            <w:vAlign w:val="top"/>
          </w:tcPr>
          <w:p w14:paraId="29E4687F">
            <w:pPr>
              <w:pStyle w:val="7"/>
              <w:spacing w:line="251" w:lineRule="auto"/>
            </w:pPr>
          </w:p>
          <w:p w14:paraId="3DA8DB55">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29.689891</w:t>
            </w:r>
          </w:p>
        </w:tc>
        <w:tc>
          <w:tcPr>
            <w:tcW w:w="1046" w:type="dxa"/>
            <w:vAlign w:val="top"/>
          </w:tcPr>
          <w:p w14:paraId="7CB80967">
            <w:pPr>
              <w:pStyle w:val="7"/>
              <w:spacing w:line="251" w:lineRule="auto"/>
            </w:pPr>
          </w:p>
          <w:p w14:paraId="74ED7D01">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116.856531</w:t>
            </w:r>
          </w:p>
        </w:tc>
        <w:tc>
          <w:tcPr>
            <w:tcW w:w="1190" w:type="dxa"/>
            <w:vAlign w:val="top"/>
          </w:tcPr>
          <w:p w14:paraId="0C91322D">
            <w:pPr>
              <w:pStyle w:val="7"/>
              <w:spacing w:line="251" w:lineRule="auto"/>
            </w:pPr>
          </w:p>
          <w:p w14:paraId="47159F22">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29.694714</w:t>
            </w:r>
          </w:p>
        </w:tc>
        <w:tc>
          <w:tcPr>
            <w:tcW w:w="864" w:type="dxa"/>
            <w:vAlign w:val="top"/>
          </w:tcPr>
          <w:p w14:paraId="067D4F10">
            <w:pPr>
              <w:pStyle w:val="7"/>
              <w:spacing w:line="251" w:lineRule="auto"/>
            </w:pPr>
          </w:p>
          <w:p w14:paraId="6F24726C">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0.8460</w:t>
            </w:r>
          </w:p>
        </w:tc>
        <w:tc>
          <w:tcPr>
            <w:tcW w:w="864" w:type="dxa"/>
            <w:vAlign w:val="top"/>
          </w:tcPr>
          <w:p w14:paraId="60801792">
            <w:pPr>
              <w:pStyle w:val="7"/>
            </w:pPr>
          </w:p>
        </w:tc>
        <w:tc>
          <w:tcPr>
            <w:tcW w:w="864" w:type="dxa"/>
            <w:vAlign w:val="top"/>
          </w:tcPr>
          <w:p w14:paraId="0A7B1B78">
            <w:pPr>
              <w:pStyle w:val="7"/>
            </w:pPr>
          </w:p>
        </w:tc>
        <w:tc>
          <w:tcPr>
            <w:tcW w:w="1382" w:type="dxa"/>
            <w:vAlign w:val="top"/>
          </w:tcPr>
          <w:p w14:paraId="5EF02721">
            <w:pPr>
              <w:spacing w:before="87" w:line="223"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51.00m（85高程）</w:t>
            </w:r>
          </w:p>
        </w:tc>
        <w:tc>
          <w:tcPr>
            <w:tcW w:w="1967" w:type="dxa"/>
            <w:vAlign w:val="top"/>
          </w:tcPr>
          <w:p w14:paraId="6812D89A">
            <w:pPr>
              <w:spacing w:before="21"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3A2FB697">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2BD09D01">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tc>
        <w:tc>
          <w:tcPr>
            <w:tcW w:w="902" w:type="dxa"/>
            <w:vAlign w:val="top"/>
          </w:tcPr>
          <w:p w14:paraId="6A213059">
            <w:pPr>
              <w:spacing w:before="184"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796AD76C">
            <w:pPr>
              <w:spacing w:before="185"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BA067AC">
            <w:pPr>
              <w:pStyle w:val="7"/>
            </w:pPr>
          </w:p>
        </w:tc>
        <w:tc>
          <w:tcPr>
            <w:tcW w:w="864" w:type="dxa"/>
            <w:vAlign w:val="top"/>
          </w:tcPr>
          <w:p w14:paraId="37E02B2E">
            <w:pPr>
              <w:pStyle w:val="7"/>
              <w:spacing w:line="251" w:lineRule="auto"/>
            </w:pPr>
          </w:p>
          <w:p w14:paraId="065BCBAB">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0.8245</w:t>
            </w:r>
          </w:p>
        </w:tc>
        <w:tc>
          <w:tcPr>
            <w:tcW w:w="1209" w:type="dxa"/>
            <w:vAlign w:val="top"/>
          </w:tcPr>
          <w:p w14:paraId="766B0E6F">
            <w:pPr>
              <w:spacing w:before="284"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3AEDA50E">
            <w:pPr>
              <w:pStyle w:val="7"/>
            </w:pPr>
          </w:p>
        </w:tc>
      </w:tr>
      <w:tr w14:paraId="67F5B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871" w:type="dxa"/>
            <w:vAlign w:val="top"/>
          </w:tcPr>
          <w:p w14:paraId="1E699AB2">
            <w:pPr>
              <w:pStyle w:val="7"/>
              <w:spacing w:line="273" w:lineRule="auto"/>
            </w:pPr>
          </w:p>
          <w:p w14:paraId="46C044F7">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1D062EE0">
            <w:pPr>
              <w:spacing w:before="219" w:line="263" w:lineRule="auto"/>
              <w:ind w:left="271" w:right="163" w:hanging="9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SYH-Z-</w:t>
            </w:r>
            <w:r>
              <w:rPr>
                <w:rFonts w:ascii="Times New Roman" w:hAnsi="Times New Roman" w:eastAsia="Times New Roman" w:cs="Times New Roman"/>
                <w:spacing w:val="3"/>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51CB23D9">
            <w:pPr>
              <w:pStyle w:val="7"/>
              <w:spacing w:line="255" w:lineRule="auto"/>
            </w:pPr>
          </w:p>
          <w:p w14:paraId="2B2105CF">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3804900B">
            <w:pPr>
              <w:pStyle w:val="7"/>
              <w:spacing w:line="254" w:lineRule="auto"/>
            </w:pPr>
          </w:p>
          <w:p w14:paraId="5EE53E91">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5E676682">
            <w:pPr>
              <w:pStyle w:val="7"/>
              <w:spacing w:line="254" w:lineRule="auto"/>
            </w:pPr>
          </w:p>
          <w:p w14:paraId="7F966EA9">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2FED643E">
            <w:pPr>
              <w:pStyle w:val="7"/>
              <w:spacing w:line="254" w:lineRule="auto"/>
            </w:pPr>
          </w:p>
          <w:p w14:paraId="5C4C3445">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316919A5">
            <w:pPr>
              <w:spacing w:before="23" w:line="219" w:lineRule="auto"/>
              <w:ind w:left="121"/>
              <w:rPr>
                <w:rFonts w:ascii="KaiTi_GB2312" w:hAnsi="KaiTi_GB2312" w:eastAsia="KaiTi_GB2312" w:cs="KaiTi_GB2312"/>
                <w:sz w:val="16"/>
                <w:szCs w:val="16"/>
              </w:rPr>
            </w:pPr>
            <w:r>
              <w:pict>
                <v:shape id="_x0000_s1201" o:spid="_x0000_s1201" o:spt="202" type="#_x0000_t202" style="position:absolute;left:0pt;margin-left:9.05pt;margin-top:-6.2pt;height:11.6pt;width:25.6pt;z-index:251838464;mso-width-relative:page;mso-height-relative:page;" filled="f" stroked="f" coordsize="21600,21600">
                  <v:path/>
                  <v:fill on="f" focussize="0,0"/>
                  <v:stroke on="f"/>
                  <v:imagedata o:title=""/>
                  <o:lock v:ext="edit" aspectratio="f"/>
                  <v:textbox inset="0mm,0mm,0mm,0mm">
                    <w:txbxContent>
                      <w:p w14:paraId="6FE83DAC">
                        <w:pPr>
                          <w:spacing w:before="19" w:line="221" w:lineRule="auto"/>
                          <w:ind w:left="20"/>
                          <w:rPr>
                            <w:rFonts w:ascii="KaiTi_GB2312" w:hAnsi="KaiTi_GB2312" w:eastAsia="KaiTi_GB2312" w:cs="KaiTi_GB2312"/>
                            <w:sz w:val="16"/>
                            <w:szCs w:val="16"/>
                          </w:rPr>
                        </w:pPr>
                        <w:r>
                          <w:rPr>
                            <w:rFonts w:ascii="KaiTi_GB2312" w:hAnsi="KaiTi_GB2312" w:eastAsia="KaiTi_GB2312" w:cs="KaiTi_GB2312"/>
                            <w:spacing w:val="-3"/>
                            <w:sz w:val="16"/>
                            <w:szCs w:val="16"/>
                          </w:rPr>
                          <w:t>下西山</w:t>
                        </w:r>
                      </w:p>
                    </w:txbxContent>
                  </v:textbox>
                </v:shape>
              </w:pict>
            </w:r>
            <w:r>
              <w:rPr>
                <w:rFonts w:ascii="KaiTi_GB2312" w:hAnsi="KaiTi_GB2312" w:eastAsia="KaiTi_GB2312" w:cs="KaiTi_GB2312"/>
                <w:spacing w:val="-2"/>
                <w:sz w:val="16"/>
                <w:szCs w:val="16"/>
              </w:rPr>
              <w:t>思源河村</w:t>
            </w:r>
          </w:p>
          <w:p w14:paraId="67940D0C">
            <w:pPr>
              <w:spacing w:before="8" w:line="221" w:lineRule="auto"/>
              <w:ind w:left="122"/>
              <w:rPr>
                <w:rFonts w:ascii="KaiTi_GB2312" w:hAnsi="KaiTi_GB2312" w:eastAsia="KaiTi_GB2312" w:cs="KaiTi_GB2312"/>
                <w:sz w:val="16"/>
                <w:szCs w:val="16"/>
              </w:rPr>
            </w:pPr>
            <w:r>
              <w:rPr>
                <w:rFonts w:ascii="KaiTi_GB2312" w:hAnsi="KaiTi_GB2312" w:eastAsia="KaiTi_GB2312" w:cs="KaiTi_GB2312"/>
                <w:spacing w:val="-2"/>
                <w:sz w:val="16"/>
                <w:szCs w:val="16"/>
              </w:rPr>
              <w:t>下西山至</w:t>
            </w:r>
          </w:p>
          <w:p w14:paraId="3C21AEB7">
            <w:pPr>
              <w:spacing w:before="5" w:line="223"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思源河河</w:t>
            </w:r>
          </w:p>
          <w:p w14:paraId="36B9C54A">
            <w:pPr>
              <w:spacing w:before="3" w:line="127" w:lineRule="exact"/>
              <w:ind w:left="217"/>
              <w:rPr>
                <w:rFonts w:ascii="KaiTi_GB2312" w:hAnsi="KaiTi_GB2312" w:eastAsia="KaiTi_GB2312" w:cs="KaiTi_GB2312"/>
                <w:sz w:val="16"/>
                <w:szCs w:val="16"/>
              </w:rPr>
            </w:pPr>
            <w:r>
              <w:rPr>
                <w:rFonts w:ascii="KaiTi_GB2312" w:hAnsi="KaiTi_GB2312" w:eastAsia="KaiTi_GB2312" w:cs="KaiTi_GB2312"/>
                <w:spacing w:val="-9"/>
                <w:position w:val="-3"/>
                <w:sz w:val="16"/>
                <w:szCs w:val="16"/>
              </w:rPr>
              <w:t>口左岸</w:t>
            </w:r>
          </w:p>
        </w:tc>
        <w:tc>
          <w:tcPr>
            <w:tcW w:w="1324" w:type="dxa"/>
            <w:vAlign w:val="top"/>
          </w:tcPr>
          <w:p w14:paraId="45F1E1DF">
            <w:pPr>
              <w:pStyle w:val="7"/>
              <w:spacing w:line="273" w:lineRule="auto"/>
            </w:pPr>
          </w:p>
          <w:p w14:paraId="778A391A">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116.856531</w:t>
            </w:r>
          </w:p>
        </w:tc>
        <w:tc>
          <w:tcPr>
            <w:tcW w:w="1430" w:type="dxa"/>
            <w:vAlign w:val="top"/>
          </w:tcPr>
          <w:p w14:paraId="6FE084ED">
            <w:pPr>
              <w:pStyle w:val="7"/>
              <w:spacing w:line="273" w:lineRule="auto"/>
            </w:pPr>
          </w:p>
          <w:p w14:paraId="0C9586B2">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29.694714</w:t>
            </w:r>
          </w:p>
        </w:tc>
        <w:tc>
          <w:tcPr>
            <w:tcW w:w="1046" w:type="dxa"/>
            <w:vAlign w:val="top"/>
          </w:tcPr>
          <w:p w14:paraId="6170FCC0">
            <w:pPr>
              <w:pStyle w:val="7"/>
              <w:spacing w:line="273" w:lineRule="auto"/>
            </w:pPr>
          </w:p>
          <w:p w14:paraId="7FCE8496">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116.826104</w:t>
            </w:r>
          </w:p>
        </w:tc>
        <w:tc>
          <w:tcPr>
            <w:tcW w:w="1190" w:type="dxa"/>
            <w:vAlign w:val="top"/>
          </w:tcPr>
          <w:p w14:paraId="00DA778A">
            <w:pPr>
              <w:pStyle w:val="7"/>
              <w:spacing w:line="273" w:lineRule="auto"/>
            </w:pPr>
          </w:p>
          <w:p w14:paraId="1C0074A1">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29.699724</w:t>
            </w:r>
          </w:p>
        </w:tc>
        <w:tc>
          <w:tcPr>
            <w:tcW w:w="864" w:type="dxa"/>
            <w:vAlign w:val="top"/>
          </w:tcPr>
          <w:p w14:paraId="178982EA">
            <w:pPr>
              <w:pStyle w:val="7"/>
              <w:spacing w:line="273" w:lineRule="auto"/>
            </w:pPr>
          </w:p>
          <w:p w14:paraId="26DC4A55">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3.3825</w:t>
            </w:r>
          </w:p>
        </w:tc>
        <w:tc>
          <w:tcPr>
            <w:tcW w:w="864" w:type="dxa"/>
            <w:vAlign w:val="top"/>
          </w:tcPr>
          <w:p w14:paraId="327FAD9C">
            <w:pPr>
              <w:pStyle w:val="7"/>
            </w:pPr>
          </w:p>
        </w:tc>
        <w:tc>
          <w:tcPr>
            <w:tcW w:w="864" w:type="dxa"/>
            <w:vAlign w:val="top"/>
          </w:tcPr>
          <w:p w14:paraId="41A4003F">
            <w:pPr>
              <w:pStyle w:val="7"/>
            </w:pPr>
          </w:p>
        </w:tc>
        <w:tc>
          <w:tcPr>
            <w:tcW w:w="1382" w:type="dxa"/>
            <w:vAlign w:val="top"/>
          </w:tcPr>
          <w:p w14:paraId="640076C2">
            <w:pPr>
              <w:spacing w:before="110" w:line="223"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43.00m（85高程）</w:t>
            </w:r>
          </w:p>
        </w:tc>
        <w:tc>
          <w:tcPr>
            <w:tcW w:w="1967" w:type="dxa"/>
            <w:vAlign w:val="top"/>
          </w:tcPr>
          <w:p w14:paraId="3BBCA86C">
            <w:pPr>
              <w:spacing w:before="22" w:line="215" w:lineRule="auto"/>
              <w:ind w:left="58"/>
              <w:rPr>
                <w:rFonts w:ascii="KaiTi_GB2312" w:hAnsi="KaiTi_GB2312" w:eastAsia="KaiTi_GB2312" w:cs="KaiTi_GB2312"/>
                <w:sz w:val="16"/>
                <w:szCs w:val="16"/>
              </w:rPr>
            </w:pPr>
            <w:r>
              <w:pict>
                <v:shape id="_x0000_s1202" o:spid="_x0000_s1202" o:spt="202" type="#_x0000_t202" style="position:absolute;left:0pt;margin-left:36.3pt;margin-top:-6.2pt;height:11.7pt;width:26.1pt;z-index:251839488;mso-width-relative:page;mso-height-relative:page;" filled="f" stroked="f" coordsize="21600,21600">
                  <v:path/>
                  <v:fill on="f" focussize="0,0"/>
                  <v:stroke on="f"/>
                  <v:imagedata o:title=""/>
                  <o:lock v:ext="edit" aspectratio="f"/>
                  <v:textbox inset="0mm,0mm,0mm,0mm">
                    <w:txbxContent>
                      <w:p w14:paraId="299B85E0">
                        <w:pPr>
                          <w:spacing w:before="19" w:line="223" w:lineRule="auto"/>
                          <w:ind w:left="20"/>
                          <w:rPr>
                            <w:rFonts w:ascii="KaiTi_GB2312" w:hAnsi="KaiTi_GB2312" w:eastAsia="KaiTi_GB2312" w:cs="KaiTi_GB2312"/>
                            <w:sz w:val="16"/>
                            <w:szCs w:val="16"/>
                          </w:rPr>
                        </w:pPr>
                        <w:r>
                          <w:rPr>
                            <w:rFonts w:ascii="KaiTi_GB2312" w:hAnsi="KaiTi_GB2312" w:eastAsia="KaiTi_GB2312" w:cs="KaiTi_GB2312"/>
                            <w:sz w:val="16"/>
                            <w:szCs w:val="16"/>
                          </w:rPr>
                          <w:t>位划定</w:t>
                        </w:r>
                      </w:p>
                    </w:txbxContent>
                  </v:textbox>
                </v:shape>
              </w:pict>
            </w: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2CFC785D">
            <w:pPr>
              <w:spacing w:before="13" w:line="216"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94)》，本河段为无村庄</w:t>
            </w:r>
          </w:p>
          <w:p w14:paraId="6685B71A">
            <w:pPr>
              <w:spacing w:before="9" w:line="215" w:lineRule="auto"/>
              <w:ind w:left="60"/>
              <w:rPr>
                <w:rFonts w:ascii="KaiTi_GB2312" w:hAnsi="KaiTi_GB2312" w:eastAsia="KaiTi_GB2312" w:cs="KaiTi_GB2312"/>
                <w:sz w:val="16"/>
                <w:szCs w:val="16"/>
              </w:rPr>
            </w:pPr>
            <w:r>
              <w:rPr>
                <w:rFonts w:ascii="KaiTi_GB2312" w:hAnsi="KaiTi_GB2312" w:eastAsia="KaiTi_GB2312" w:cs="KaiTi_GB2312"/>
                <w:spacing w:val="1"/>
                <w:sz w:val="16"/>
                <w:szCs w:val="16"/>
              </w:rPr>
              <w:t>段，按照5年一遇设计水位</w:t>
            </w:r>
          </w:p>
          <w:p w14:paraId="7A8F8C0C">
            <w:pPr>
              <w:spacing w:before="10" w:line="127" w:lineRule="exact"/>
              <w:ind w:left="839"/>
              <w:rPr>
                <w:rFonts w:ascii="KaiTi_GB2312" w:hAnsi="KaiTi_GB2312" w:eastAsia="KaiTi_GB2312" w:cs="KaiTi_GB2312"/>
                <w:sz w:val="16"/>
                <w:szCs w:val="16"/>
              </w:rPr>
            </w:pPr>
            <w:r>
              <w:rPr>
                <w:rFonts w:ascii="KaiTi_GB2312" w:hAnsi="KaiTi_GB2312" w:eastAsia="KaiTi_GB2312" w:cs="KaiTi_GB2312"/>
                <w:spacing w:val="-6"/>
                <w:position w:val="-1"/>
                <w:sz w:val="16"/>
                <w:szCs w:val="16"/>
              </w:rPr>
              <w:t>划定</w:t>
            </w:r>
          </w:p>
        </w:tc>
        <w:tc>
          <w:tcPr>
            <w:tcW w:w="902" w:type="dxa"/>
            <w:vAlign w:val="top"/>
          </w:tcPr>
          <w:p w14:paraId="5EFD7E44">
            <w:pPr>
              <w:spacing w:before="207"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3A0FEA2A">
            <w:pPr>
              <w:spacing w:before="207"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24C3CEB7">
            <w:pPr>
              <w:pStyle w:val="7"/>
            </w:pPr>
          </w:p>
        </w:tc>
        <w:tc>
          <w:tcPr>
            <w:tcW w:w="864" w:type="dxa"/>
            <w:vAlign w:val="top"/>
          </w:tcPr>
          <w:p w14:paraId="4DD577BA">
            <w:pPr>
              <w:pStyle w:val="7"/>
              <w:spacing w:line="273" w:lineRule="auto"/>
            </w:pPr>
          </w:p>
          <w:p w14:paraId="4DD51EDB">
            <w:pPr>
              <w:spacing w:before="46" w:line="188" w:lineRule="auto"/>
              <w:ind w:left="2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3.4084</w:t>
            </w:r>
          </w:p>
        </w:tc>
        <w:tc>
          <w:tcPr>
            <w:tcW w:w="1209" w:type="dxa"/>
            <w:vAlign w:val="top"/>
          </w:tcPr>
          <w:p w14:paraId="69C309D1">
            <w:pPr>
              <w:pStyle w:val="7"/>
              <w:spacing w:line="254" w:lineRule="auto"/>
            </w:pPr>
          </w:p>
          <w:p w14:paraId="40AC227A">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D2BB251">
            <w:pPr>
              <w:pStyle w:val="7"/>
            </w:pPr>
          </w:p>
        </w:tc>
      </w:tr>
      <w:tr w14:paraId="0659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71" w:type="dxa"/>
            <w:vAlign w:val="top"/>
          </w:tcPr>
          <w:p w14:paraId="7D7AF3F0">
            <w:pPr>
              <w:spacing w:before="142" w:line="176" w:lineRule="auto"/>
              <w:ind w:left="359"/>
              <w:rPr>
                <w:rFonts w:ascii="KaiTi_GB2312" w:hAnsi="KaiTi_GB2312" w:eastAsia="KaiTi_GB2312" w:cs="KaiTi_GB2312"/>
                <w:sz w:val="16"/>
                <w:szCs w:val="16"/>
              </w:rPr>
            </w:pPr>
            <w:r>
              <w:rPr>
                <w:rFonts w:ascii="KaiTi_GB2312" w:hAnsi="KaiTi_GB2312" w:eastAsia="KaiTi_GB2312" w:cs="KaiTi_GB2312"/>
                <w:b/>
                <w:bCs/>
                <w:spacing w:val="-2"/>
                <w:sz w:val="16"/>
                <w:szCs w:val="16"/>
              </w:rPr>
              <w:t>三</w:t>
            </w:r>
          </w:p>
        </w:tc>
        <w:tc>
          <w:tcPr>
            <w:tcW w:w="863" w:type="dxa"/>
            <w:vAlign w:val="top"/>
          </w:tcPr>
          <w:p w14:paraId="20067F92">
            <w:pPr>
              <w:pStyle w:val="7"/>
            </w:pPr>
          </w:p>
        </w:tc>
        <w:tc>
          <w:tcPr>
            <w:tcW w:w="863" w:type="dxa"/>
            <w:vAlign w:val="top"/>
          </w:tcPr>
          <w:p w14:paraId="7A000301">
            <w:pPr>
              <w:spacing w:before="111" w:line="214" w:lineRule="auto"/>
              <w:ind w:left="105"/>
              <w:rPr>
                <w:rFonts w:ascii="KaiTi_GB2312" w:hAnsi="KaiTi_GB2312" w:eastAsia="KaiTi_GB2312" w:cs="KaiTi_GB2312"/>
                <w:sz w:val="16"/>
                <w:szCs w:val="16"/>
              </w:rPr>
            </w:pPr>
            <w:r>
              <w:rPr>
                <w:rFonts w:ascii="KaiTi_GB2312" w:hAnsi="KaiTi_GB2312" w:eastAsia="KaiTi_GB2312" w:cs="KaiTi_GB2312"/>
                <w:b/>
                <w:bCs/>
                <w:spacing w:val="-1"/>
                <w:sz w:val="16"/>
                <w:szCs w:val="16"/>
              </w:rPr>
              <w:t>右岸合计</w:t>
            </w:r>
          </w:p>
        </w:tc>
        <w:tc>
          <w:tcPr>
            <w:tcW w:w="863" w:type="dxa"/>
            <w:vAlign w:val="top"/>
          </w:tcPr>
          <w:p w14:paraId="71F9EB42">
            <w:pPr>
              <w:pStyle w:val="7"/>
            </w:pPr>
          </w:p>
        </w:tc>
        <w:tc>
          <w:tcPr>
            <w:tcW w:w="863" w:type="dxa"/>
            <w:vAlign w:val="top"/>
          </w:tcPr>
          <w:p w14:paraId="6A819CEC">
            <w:pPr>
              <w:pStyle w:val="7"/>
            </w:pPr>
          </w:p>
        </w:tc>
        <w:tc>
          <w:tcPr>
            <w:tcW w:w="863" w:type="dxa"/>
            <w:vAlign w:val="top"/>
          </w:tcPr>
          <w:p w14:paraId="3D0B8FB7">
            <w:pPr>
              <w:pStyle w:val="7"/>
            </w:pPr>
          </w:p>
        </w:tc>
        <w:tc>
          <w:tcPr>
            <w:tcW w:w="863" w:type="dxa"/>
            <w:vAlign w:val="top"/>
          </w:tcPr>
          <w:p w14:paraId="2AC93FE0">
            <w:pPr>
              <w:pStyle w:val="7"/>
            </w:pPr>
          </w:p>
        </w:tc>
        <w:tc>
          <w:tcPr>
            <w:tcW w:w="1324" w:type="dxa"/>
            <w:vAlign w:val="top"/>
          </w:tcPr>
          <w:p w14:paraId="48B950BE">
            <w:pPr>
              <w:pStyle w:val="7"/>
            </w:pPr>
          </w:p>
        </w:tc>
        <w:tc>
          <w:tcPr>
            <w:tcW w:w="1430" w:type="dxa"/>
            <w:vAlign w:val="top"/>
          </w:tcPr>
          <w:p w14:paraId="3384228B">
            <w:pPr>
              <w:pStyle w:val="7"/>
            </w:pPr>
          </w:p>
        </w:tc>
        <w:tc>
          <w:tcPr>
            <w:tcW w:w="1046" w:type="dxa"/>
            <w:vAlign w:val="top"/>
          </w:tcPr>
          <w:p w14:paraId="67AD32B2">
            <w:pPr>
              <w:pStyle w:val="7"/>
            </w:pPr>
          </w:p>
        </w:tc>
        <w:tc>
          <w:tcPr>
            <w:tcW w:w="1190" w:type="dxa"/>
            <w:vAlign w:val="top"/>
          </w:tcPr>
          <w:p w14:paraId="7FDA5A21">
            <w:pPr>
              <w:pStyle w:val="7"/>
            </w:pPr>
          </w:p>
        </w:tc>
        <w:tc>
          <w:tcPr>
            <w:tcW w:w="864" w:type="dxa"/>
            <w:vAlign w:val="top"/>
          </w:tcPr>
          <w:p w14:paraId="58F15158">
            <w:pPr>
              <w:spacing w:before="129" w:line="188" w:lineRule="auto"/>
              <w:ind w:left="186"/>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10.5249</w:t>
            </w:r>
          </w:p>
        </w:tc>
        <w:tc>
          <w:tcPr>
            <w:tcW w:w="864" w:type="dxa"/>
            <w:vAlign w:val="top"/>
          </w:tcPr>
          <w:p w14:paraId="2FB95ADA">
            <w:pPr>
              <w:pStyle w:val="7"/>
            </w:pPr>
          </w:p>
        </w:tc>
        <w:tc>
          <w:tcPr>
            <w:tcW w:w="864" w:type="dxa"/>
            <w:vAlign w:val="top"/>
          </w:tcPr>
          <w:p w14:paraId="0D7E82A4">
            <w:pPr>
              <w:pStyle w:val="7"/>
            </w:pPr>
          </w:p>
        </w:tc>
        <w:tc>
          <w:tcPr>
            <w:tcW w:w="1382" w:type="dxa"/>
            <w:vAlign w:val="top"/>
          </w:tcPr>
          <w:p w14:paraId="4254D08C">
            <w:pPr>
              <w:pStyle w:val="7"/>
            </w:pPr>
          </w:p>
        </w:tc>
        <w:tc>
          <w:tcPr>
            <w:tcW w:w="1967" w:type="dxa"/>
            <w:vAlign w:val="top"/>
          </w:tcPr>
          <w:p w14:paraId="61CF83AB">
            <w:pPr>
              <w:pStyle w:val="7"/>
            </w:pPr>
          </w:p>
        </w:tc>
        <w:tc>
          <w:tcPr>
            <w:tcW w:w="902" w:type="dxa"/>
            <w:vAlign w:val="top"/>
          </w:tcPr>
          <w:p w14:paraId="3DB81CAC">
            <w:pPr>
              <w:pStyle w:val="7"/>
            </w:pPr>
          </w:p>
        </w:tc>
        <w:tc>
          <w:tcPr>
            <w:tcW w:w="864" w:type="dxa"/>
            <w:vAlign w:val="top"/>
          </w:tcPr>
          <w:p w14:paraId="0B6DDB30">
            <w:pPr>
              <w:pStyle w:val="7"/>
            </w:pPr>
          </w:p>
        </w:tc>
        <w:tc>
          <w:tcPr>
            <w:tcW w:w="864" w:type="dxa"/>
            <w:vAlign w:val="top"/>
          </w:tcPr>
          <w:p w14:paraId="336AB79C">
            <w:pPr>
              <w:pStyle w:val="7"/>
            </w:pPr>
          </w:p>
        </w:tc>
        <w:tc>
          <w:tcPr>
            <w:tcW w:w="864" w:type="dxa"/>
            <w:vAlign w:val="top"/>
          </w:tcPr>
          <w:p w14:paraId="31C0EE47">
            <w:pPr>
              <w:spacing w:before="129" w:line="188" w:lineRule="auto"/>
              <w:ind w:left="188"/>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10.5498</w:t>
            </w:r>
          </w:p>
        </w:tc>
        <w:tc>
          <w:tcPr>
            <w:tcW w:w="1209" w:type="dxa"/>
            <w:vAlign w:val="top"/>
          </w:tcPr>
          <w:p w14:paraId="16C57646">
            <w:pPr>
              <w:pStyle w:val="7"/>
            </w:pPr>
          </w:p>
        </w:tc>
        <w:tc>
          <w:tcPr>
            <w:tcW w:w="871" w:type="dxa"/>
            <w:vAlign w:val="top"/>
          </w:tcPr>
          <w:p w14:paraId="1873854B">
            <w:pPr>
              <w:pStyle w:val="7"/>
            </w:pPr>
          </w:p>
        </w:tc>
      </w:tr>
      <w:tr w14:paraId="40CFB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871" w:type="dxa"/>
            <w:vAlign w:val="top"/>
          </w:tcPr>
          <w:p w14:paraId="6FB878A3">
            <w:pPr>
              <w:pStyle w:val="7"/>
              <w:spacing w:line="283" w:lineRule="auto"/>
            </w:pPr>
          </w:p>
          <w:p w14:paraId="4EA18145">
            <w:pPr>
              <w:spacing w:before="46" w:line="188" w:lineRule="auto"/>
              <w:ind w:left="414"/>
              <w:rPr>
                <w:rFonts w:ascii="Times New Roman" w:hAnsi="Times New Roman" w:eastAsia="Times New Roman" w:cs="Times New Roman"/>
                <w:sz w:val="16"/>
                <w:szCs w:val="16"/>
              </w:rPr>
            </w:pPr>
            <w:r>
              <w:rPr>
                <w:rFonts w:ascii="Times New Roman" w:hAnsi="Times New Roman" w:eastAsia="Times New Roman" w:cs="Times New Roman"/>
                <w:sz w:val="16"/>
                <w:szCs w:val="16"/>
              </w:rPr>
              <w:t>1</w:t>
            </w:r>
          </w:p>
        </w:tc>
        <w:tc>
          <w:tcPr>
            <w:tcW w:w="863" w:type="dxa"/>
            <w:vAlign w:val="top"/>
          </w:tcPr>
          <w:p w14:paraId="17732D56">
            <w:pPr>
              <w:spacing w:before="229" w:line="263" w:lineRule="auto"/>
              <w:ind w:left="271" w:right="154" w:hanging="10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SYH-Y-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0001</w:t>
            </w:r>
          </w:p>
        </w:tc>
        <w:tc>
          <w:tcPr>
            <w:tcW w:w="863" w:type="dxa"/>
            <w:vAlign w:val="top"/>
          </w:tcPr>
          <w:p w14:paraId="2213D43F">
            <w:pPr>
              <w:pStyle w:val="7"/>
              <w:spacing w:line="264" w:lineRule="auto"/>
            </w:pPr>
          </w:p>
          <w:p w14:paraId="4C9F1F04">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CA42AAC">
            <w:pPr>
              <w:pStyle w:val="7"/>
              <w:spacing w:line="264" w:lineRule="auto"/>
            </w:pPr>
          </w:p>
          <w:p w14:paraId="09560156">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0499B3B5">
            <w:pPr>
              <w:pStyle w:val="7"/>
              <w:spacing w:line="264" w:lineRule="auto"/>
            </w:pPr>
          </w:p>
          <w:p w14:paraId="6726FC36">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736B8A37">
            <w:pPr>
              <w:pStyle w:val="7"/>
              <w:spacing w:line="264" w:lineRule="auto"/>
            </w:pPr>
          </w:p>
          <w:p w14:paraId="22D65516">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76FCCB8D">
            <w:pPr>
              <w:spacing w:before="23" w:line="213" w:lineRule="auto"/>
              <w:ind w:left="121" w:right="97"/>
              <w:jc w:val="both"/>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柴家岭至</w:t>
            </w:r>
            <w:r>
              <w:rPr>
                <w:rFonts w:ascii="KaiTi_GB2312" w:hAnsi="KaiTi_GB2312" w:eastAsia="KaiTi_GB2312" w:cs="KaiTi_GB2312"/>
                <w:sz w:val="16"/>
                <w:szCs w:val="16"/>
              </w:rPr>
              <w:t xml:space="preserve"> </w:t>
            </w:r>
            <w:r>
              <w:rPr>
                <w:rFonts w:ascii="KaiTi_GB2312" w:hAnsi="KaiTi_GB2312" w:eastAsia="KaiTi_GB2312" w:cs="KaiTi_GB2312"/>
                <w:spacing w:val="-2"/>
                <w:sz w:val="16"/>
                <w:szCs w:val="16"/>
              </w:rPr>
              <w:t>思源河村</w:t>
            </w:r>
            <w:r>
              <w:rPr>
                <w:rFonts w:ascii="KaiTi_GB2312" w:hAnsi="KaiTi_GB2312" w:eastAsia="KaiTi_GB2312" w:cs="KaiTi_GB2312"/>
                <w:sz w:val="16"/>
                <w:szCs w:val="16"/>
              </w:rPr>
              <w:t xml:space="preserve"> </w:t>
            </w:r>
            <w:r>
              <w:rPr>
                <w:rFonts w:ascii="KaiTi_GB2312" w:hAnsi="KaiTi_GB2312" w:eastAsia="KaiTi_GB2312" w:cs="KaiTi_GB2312"/>
                <w:spacing w:val="23"/>
                <w:sz w:val="16"/>
                <w:szCs w:val="16"/>
              </w:rPr>
              <w:t>柏园屋</w:t>
            </w:r>
          </w:p>
        </w:tc>
        <w:tc>
          <w:tcPr>
            <w:tcW w:w="1324" w:type="dxa"/>
            <w:vAlign w:val="top"/>
          </w:tcPr>
          <w:p w14:paraId="4A140F2A">
            <w:pPr>
              <w:pStyle w:val="7"/>
              <w:spacing w:line="283" w:lineRule="auto"/>
            </w:pPr>
          </w:p>
          <w:p w14:paraId="0E7464C9">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116.904490</w:t>
            </w:r>
          </w:p>
        </w:tc>
        <w:tc>
          <w:tcPr>
            <w:tcW w:w="1430" w:type="dxa"/>
            <w:vAlign w:val="top"/>
          </w:tcPr>
          <w:p w14:paraId="2A1A717A">
            <w:pPr>
              <w:pStyle w:val="7"/>
              <w:spacing w:line="283" w:lineRule="auto"/>
            </w:pPr>
          </w:p>
          <w:p w14:paraId="0DD01926">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29.696572</w:t>
            </w:r>
          </w:p>
        </w:tc>
        <w:tc>
          <w:tcPr>
            <w:tcW w:w="1046" w:type="dxa"/>
            <w:vAlign w:val="top"/>
          </w:tcPr>
          <w:p w14:paraId="32EC58AA">
            <w:pPr>
              <w:pStyle w:val="7"/>
              <w:spacing w:line="283" w:lineRule="auto"/>
            </w:pPr>
          </w:p>
          <w:p w14:paraId="69FC1DFE">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116.873137</w:t>
            </w:r>
          </w:p>
        </w:tc>
        <w:tc>
          <w:tcPr>
            <w:tcW w:w="1190" w:type="dxa"/>
            <w:vAlign w:val="top"/>
          </w:tcPr>
          <w:p w14:paraId="2AA67433">
            <w:pPr>
              <w:pStyle w:val="7"/>
              <w:spacing w:line="283" w:lineRule="auto"/>
            </w:pPr>
          </w:p>
          <w:p w14:paraId="6BBA5978">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29.692522</w:t>
            </w:r>
          </w:p>
        </w:tc>
        <w:tc>
          <w:tcPr>
            <w:tcW w:w="864" w:type="dxa"/>
            <w:vAlign w:val="top"/>
          </w:tcPr>
          <w:p w14:paraId="10812787">
            <w:pPr>
              <w:pStyle w:val="7"/>
              <w:spacing w:line="283" w:lineRule="auto"/>
            </w:pPr>
          </w:p>
          <w:p w14:paraId="0A2935EB">
            <w:pPr>
              <w:spacing w:before="46" w:line="188" w:lineRule="auto"/>
              <w:ind w:left="216"/>
              <w:rPr>
                <w:rFonts w:ascii="Times New Roman" w:hAnsi="Times New Roman" w:eastAsia="Times New Roman" w:cs="Times New Roman"/>
                <w:sz w:val="16"/>
                <w:szCs w:val="16"/>
              </w:rPr>
            </w:pPr>
            <w:r>
              <w:rPr>
                <w:rFonts w:ascii="Times New Roman" w:hAnsi="Times New Roman" w:eastAsia="Times New Roman" w:cs="Times New Roman"/>
                <w:sz w:val="16"/>
                <w:szCs w:val="16"/>
              </w:rPr>
              <w:t>4.4251</w:t>
            </w:r>
          </w:p>
        </w:tc>
        <w:tc>
          <w:tcPr>
            <w:tcW w:w="864" w:type="dxa"/>
            <w:vAlign w:val="top"/>
          </w:tcPr>
          <w:p w14:paraId="3D14FCE0">
            <w:pPr>
              <w:pStyle w:val="7"/>
            </w:pPr>
          </w:p>
        </w:tc>
        <w:tc>
          <w:tcPr>
            <w:tcW w:w="864" w:type="dxa"/>
            <w:vAlign w:val="top"/>
          </w:tcPr>
          <w:p w14:paraId="77936E91">
            <w:pPr>
              <w:pStyle w:val="7"/>
            </w:pPr>
          </w:p>
        </w:tc>
        <w:tc>
          <w:tcPr>
            <w:tcW w:w="1382" w:type="dxa"/>
            <w:vAlign w:val="top"/>
          </w:tcPr>
          <w:p w14:paraId="289929C4">
            <w:pPr>
              <w:spacing w:before="23" w:line="217" w:lineRule="auto"/>
              <w:ind w:left="132"/>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p>
          <w:p w14:paraId="249125E2">
            <w:pPr>
              <w:spacing w:before="10" w:line="214" w:lineRule="auto"/>
              <w:ind w:left="48"/>
              <w:rPr>
                <w:rFonts w:ascii="KaiTi_GB2312" w:hAnsi="KaiTi_GB2312" w:eastAsia="KaiTi_GB2312" w:cs="KaiTi_GB2312"/>
                <w:sz w:val="16"/>
                <w:szCs w:val="16"/>
              </w:rPr>
            </w:pPr>
            <w:r>
              <w:rPr>
                <w:rFonts w:ascii="KaiTi_GB2312" w:hAnsi="KaiTi_GB2312" w:eastAsia="KaiTi_GB2312" w:cs="KaiTi_GB2312"/>
                <w:spacing w:val="1"/>
                <w:sz w:val="16"/>
                <w:szCs w:val="16"/>
              </w:rPr>
              <w:t>（河岸开口线2m）</w:t>
            </w:r>
          </w:p>
          <w:p w14:paraId="34AC15EB">
            <w:pPr>
              <w:spacing w:before="1" w:line="214" w:lineRule="auto"/>
              <w:ind w:left="183"/>
              <w:rPr>
                <w:rFonts w:ascii="KaiTi_GB2312" w:hAnsi="KaiTi_GB2312" w:eastAsia="KaiTi_GB2312" w:cs="KaiTi_GB2312"/>
                <w:sz w:val="16"/>
                <w:szCs w:val="16"/>
              </w:rPr>
            </w:pPr>
            <w:r>
              <w:rPr>
                <w:rFonts w:ascii="KaiTi_GB2312" w:hAnsi="KaiTi_GB2312" w:eastAsia="KaiTi_GB2312" w:cs="KaiTi_GB2312"/>
                <w:spacing w:val="-1"/>
                <w:sz w:val="16"/>
                <w:szCs w:val="16"/>
              </w:rPr>
              <w:t>270.00m（</w:t>
            </w:r>
            <w:r>
              <w:rPr>
                <w:rFonts w:ascii="Times New Roman" w:hAnsi="Times New Roman" w:eastAsia="Times New Roman" w:cs="Times New Roman"/>
                <w:spacing w:val="-1"/>
                <w:sz w:val="16"/>
                <w:szCs w:val="16"/>
              </w:rPr>
              <w:t>85</w:t>
            </w:r>
            <w:r>
              <w:rPr>
                <w:rFonts w:ascii="KaiTi_GB2312" w:hAnsi="KaiTi_GB2312" w:eastAsia="KaiTi_GB2312" w:cs="KaiTi_GB2312"/>
                <w:spacing w:val="-1"/>
                <w:sz w:val="16"/>
                <w:szCs w:val="16"/>
              </w:rPr>
              <w:t>高</w:t>
            </w:r>
          </w:p>
          <w:p w14:paraId="1637F52C">
            <w:pPr>
              <w:spacing w:before="28" w:line="160" w:lineRule="auto"/>
              <w:ind w:left="535"/>
              <w:rPr>
                <w:rFonts w:ascii="KaiTi_GB2312" w:hAnsi="KaiTi_GB2312" w:eastAsia="KaiTi_GB2312" w:cs="KaiTi_GB2312"/>
                <w:sz w:val="16"/>
                <w:szCs w:val="16"/>
              </w:rPr>
            </w:pPr>
            <w:r>
              <w:rPr>
                <w:rFonts w:ascii="KaiTi_GB2312" w:hAnsi="KaiTi_GB2312" w:eastAsia="KaiTi_GB2312" w:cs="KaiTi_GB2312"/>
                <w:spacing w:val="-1"/>
                <w:sz w:val="16"/>
                <w:szCs w:val="16"/>
              </w:rPr>
              <w:t>程）</w:t>
            </w:r>
          </w:p>
        </w:tc>
        <w:tc>
          <w:tcPr>
            <w:tcW w:w="1967" w:type="dxa"/>
            <w:vAlign w:val="top"/>
          </w:tcPr>
          <w:p w14:paraId="3F94F9BE">
            <w:pPr>
              <w:spacing w:before="22"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6167F660">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398D7734">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6C7ADD12">
            <w:pPr>
              <w:spacing w:before="10" w:line="169" w:lineRule="auto"/>
              <w:ind w:left="74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902" w:type="dxa"/>
            <w:vAlign w:val="top"/>
          </w:tcPr>
          <w:p w14:paraId="12DAFC50">
            <w:pPr>
              <w:spacing w:before="217"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4D71BD38">
            <w:pPr>
              <w:spacing w:before="217"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4F7CD52F">
            <w:pPr>
              <w:pStyle w:val="7"/>
            </w:pPr>
          </w:p>
        </w:tc>
        <w:tc>
          <w:tcPr>
            <w:tcW w:w="864" w:type="dxa"/>
            <w:vAlign w:val="top"/>
          </w:tcPr>
          <w:p w14:paraId="2B68AA91">
            <w:pPr>
              <w:pStyle w:val="7"/>
              <w:spacing w:line="283" w:lineRule="auto"/>
            </w:pPr>
          </w:p>
          <w:p w14:paraId="6E11D73A">
            <w:pPr>
              <w:spacing w:before="46" w:line="188" w:lineRule="auto"/>
              <w:ind w:left="218"/>
              <w:rPr>
                <w:rFonts w:ascii="Times New Roman" w:hAnsi="Times New Roman" w:eastAsia="Times New Roman" w:cs="Times New Roman"/>
                <w:sz w:val="16"/>
                <w:szCs w:val="16"/>
              </w:rPr>
            </w:pPr>
            <w:r>
              <w:rPr>
                <w:rFonts w:ascii="Times New Roman" w:hAnsi="Times New Roman" w:eastAsia="Times New Roman" w:cs="Times New Roman"/>
                <w:sz w:val="16"/>
                <w:szCs w:val="16"/>
              </w:rPr>
              <w:t>4.4370</w:t>
            </w:r>
          </w:p>
        </w:tc>
        <w:tc>
          <w:tcPr>
            <w:tcW w:w="1209" w:type="dxa"/>
            <w:vAlign w:val="top"/>
          </w:tcPr>
          <w:p w14:paraId="4EF84EFC">
            <w:pPr>
              <w:pStyle w:val="7"/>
              <w:spacing w:line="263" w:lineRule="auto"/>
            </w:pPr>
          </w:p>
          <w:p w14:paraId="57910018">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7CBDC027">
            <w:pPr>
              <w:pStyle w:val="7"/>
            </w:pPr>
          </w:p>
        </w:tc>
      </w:tr>
      <w:tr w14:paraId="574F7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71" w:type="dxa"/>
            <w:vAlign w:val="top"/>
          </w:tcPr>
          <w:p w14:paraId="24FDD186">
            <w:pPr>
              <w:pStyle w:val="7"/>
              <w:spacing w:line="262" w:lineRule="auto"/>
            </w:pPr>
          </w:p>
          <w:p w14:paraId="6CB27396">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2</w:t>
            </w:r>
          </w:p>
        </w:tc>
        <w:tc>
          <w:tcPr>
            <w:tcW w:w="863" w:type="dxa"/>
            <w:vAlign w:val="top"/>
          </w:tcPr>
          <w:p w14:paraId="1A83F088">
            <w:pPr>
              <w:spacing w:before="208" w:line="260" w:lineRule="auto"/>
              <w:ind w:left="271" w:right="154" w:hanging="10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SYH-Y-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0002</w:t>
            </w:r>
          </w:p>
        </w:tc>
        <w:tc>
          <w:tcPr>
            <w:tcW w:w="863" w:type="dxa"/>
            <w:vAlign w:val="top"/>
          </w:tcPr>
          <w:p w14:paraId="6A7F4E02">
            <w:pPr>
              <w:pStyle w:val="7"/>
              <w:spacing w:line="241" w:lineRule="auto"/>
            </w:pPr>
          </w:p>
          <w:p w14:paraId="3C570F40">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28987BF3">
            <w:pPr>
              <w:pStyle w:val="7"/>
              <w:spacing w:line="241" w:lineRule="auto"/>
            </w:pPr>
          </w:p>
          <w:p w14:paraId="7C6495AF">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04CCA20C">
            <w:pPr>
              <w:pStyle w:val="7"/>
            </w:pPr>
          </w:p>
          <w:p w14:paraId="36C30AAD">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2E2D01D">
            <w:pPr>
              <w:pStyle w:val="7"/>
            </w:pPr>
          </w:p>
          <w:p w14:paraId="2C5AE5CC">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03086CFA">
            <w:pPr>
              <w:spacing w:before="23"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6112530B">
            <w:pPr>
              <w:spacing w:before="8" w:line="221" w:lineRule="auto"/>
              <w:ind w:left="113"/>
              <w:rPr>
                <w:rFonts w:ascii="KaiTi_GB2312" w:hAnsi="KaiTi_GB2312" w:eastAsia="KaiTi_GB2312" w:cs="KaiTi_GB2312"/>
                <w:sz w:val="16"/>
                <w:szCs w:val="16"/>
              </w:rPr>
            </w:pPr>
            <w:r>
              <w:rPr>
                <w:rFonts w:ascii="KaiTi_GB2312" w:hAnsi="KaiTi_GB2312" w:eastAsia="KaiTi_GB2312" w:cs="KaiTi_GB2312"/>
                <w:sz w:val="16"/>
                <w:szCs w:val="16"/>
              </w:rPr>
              <w:t>柏园屋至</w:t>
            </w:r>
          </w:p>
          <w:p w14:paraId="4DBDD9DD">
            <w:pPr>
              <w:spacing w:before="5"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11721CA3">
            <w:pPr>
              <w:spacing w:before="7" w:line="184" w:lineRule="auto"/>
              <w:ind w:left="194"/>
              <w:rPr>
                <w:rFonts w:ascii="KaiTi_GB2312" w:hAnsi="KaiTi_GB2312" w:eastAsia="KaiTi_GB2312" w:cs="KaiTi_GB2312"/>
                <w:sz w:val="10"/>
                <w:szCs w:val="10"/>
              </w:rPr>
            </w:pPr>
            <w:r>
              <w:rPr>
                <w:rFonts w:ascii="KaiTi_GB2312" w:hAnsi="KaiTi_GB2312" w:eastAsia="KaiTi_GB2312" w:cs="KaiTi_GB2312"/>
                <w:spacing w:val="24"/>
                <w:w w:val="135"/>
                <w:sz w:val="10"/>
                <w:szCs w:val="10"/>
              </w:rPr>
              <w:t>狮象阁</w:t>
            </w:r>
          </w:p>
        </w:tc>
        <w:tc>
          <w:tcPr>
            <w:tcW w:w="1324" w:type="dxa"/>
            <w:vAlign w:val="top"/>
          </w:tcPr>
          <w:p w14:paraId="2AF7611E">
            <w:pPr>
              <w:pStyle w:val="7"/>
              <w:spacing w:line="262" w:lineRule="auto"/>
            </w:pPr>
          </w:p>
          <w:p w14:paraId="0C773646">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116.873137</w:t>
            </w:r>
          </w:p>
        </w:tc>
        <w:tc>
          <w:tcPr>
            <w:tcW w:w="1430" w:type="dxa"/>
            <w:vAlign w:val="top"/>
          </w:tcPr>
          <w:p w14:paraId="6CA39D6D">
            <w:pPr>
              <w:pStyle w:val="7"/>
              <w:spacing w:line="262" w:lineRule="auto"/>
            </w:pPr>
          </w:p>
          <w:p w14:paraId="53F5A02B">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29.692522</w:t>
            </w:r>
          </w:p>
        </w:tc>
        <w:tc>
          <w:tcPr>
            <w:tcW w:w="1046" w:type="dxa"/>
            <w:vAlign w:val="top"/>
          </w:tcPr>
          <w:p w14:paraId="3A07BB1D">
            <w:pPr>
              <w:pStyle w:val="7"/>
              <w:spacing w:line="262" w:lineRule="auto"/>
            </w:pPr>
          </w:p>
          <w:p w14:paraId="6AC1F5DB">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116.858542</w:t>
            </w:r>
          </w:p>
        </w:tc>
        <w:tc>
          <w:tcPr>
            <w:tcW w:w="1190" w:type="dxa"/>
            <w:vAlign w:val="top"/>
          </w:tcPr>
          <w:p w14:paraId="7A704D01">
            <w:pPr>
              <w:pStyle w:val="7"/>
              <w:spacing w:line="262" w:lineRule="auto"/>
            </w:pPr>
          </w:p>
          <w:p w14:paraId="55E41C22">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29.689979</w:t>
            </w:r>
          </w:p>
        </w:tc>
        <w:tc>
          <w:tcPr>
            <w:tcW w:w="864" w:type="dxa"/>
            <w:vAlign w:val="top"/>
          </w:tcPr>
          <w:p w14:paraId="619ABC9C">
            <w:pPr>
              <w:pStyle w:val="7"/>
              <w:spacing w:line="262" w:lineRule="auto"/>
            </w:pPr>
          </w:p>
          <w:p w14:paraId="75E2C103">
            <w:pPr>
              <w:spacing w:before="46" w:line="188" w:lineRule="auto"/>
              <w:ind w:left="232"/>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1.8659</w:t>
            </w:r>
          </w:p>
        </w:tc>
        <w:tc>
          <w:tcPr>
            <w:tcW w:w="864" w:type="dxa"/>
            <w:vAlign w:val="top"/>
          </w:tcPr>
          <w:p w14:paraId="724A51C7">
            <w:pPr>
              <w:pStyle w:val="7"/>
            </w:pPr>
          </w:p>
        </w:tc>
        <w:tc>
          <w:tcPr>
            <w:tcW w:w="864" w:type="dxa"/>
            <w:vAlign w:val="top"/>
          </w:tcPr>
          <w:p w14:paraId="63C0771B">
            <w:pPr>
              <w:pStyle w:val="7"/>
            </w:pPr>
          </w:p>
        </w:tc>
        <w:tc>
          <w:tcPr>
            <w:tcW w:w="1382" w:type="dxa"/>
            <w:vAlign w:val="top"/>
          </w:tcPr>
          <w:p w14:paraId="4EEA3D32">
            <w:pPr>
              <w:spacing w:before="95" w:line="219"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55.20m（</w:t>
            </w:r>
            <w:r>
              <w:rPr>
                <w:rFonts w:ascii="Times New Roman" w:hAnsi="Times New Roman" w:eastAsia="Times New Roman" w:cs="Times New Roman"/>
                <w:sz w:val="16"/>
                <w:szCs w:val="16"/>
              </w:rPr>
              <w:t>85</w:t>
            </w:r>
            <w:r>
              <w:rPr>
                <w:rFonts w:ascii="KaiTi_GB2312" w:hAnsi="KaiTi_GB2312" w:eastAsia="KaiTi_GB2312" w:cs="KaiTi_GB2312"/>
                <w:sz w:val="16"/>
                <w:szCs w:val="16"/>
              </w:rPr>
              <w:t>高程）</w:t>
            </w:r>
          </w:p>
        </w:tc>
        <w:tc>
          <w:tcPr>
            <w:tcW w:w="1967" w:type="dxa"/>
            <w:vAlign w:val="top"/>
          </w:tcPr>
          <w:p w14:paraId="59EAF7FD">
            <w:pPr>
              <w:spacing w:before="23"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742B3A87">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75C06726">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5551CB10">
            <w:pPr>
              <w:spacing w:before="10" w:line="184" w:lineRule="auto"/>
              <w:ind w:left="746"/>
              <w:rPr>
                <w:rFonts w:ascii="KaiTi_GB2312" w:hAnsi="KaiTi_GB2312" w:eastAsia="KaiTi_GB2312" w:cs="KaiTi_GB2312"/>
                <w:sz w:val="10"/>
                <w:szCs w:val="10"/>
              </w:rPr>
            </w:pPr>
            <w:r>
              <w:rPr>
                <w:rFonts w:ascii="KaiTi_GB2312" w:hAnsi="KaiTi_GB2312" w:eastAsia="KaiTi_GB2312" w:cs="KaiTi_GB2312"/>
                <w:spacing w:val="16"/>
                <w:w w:val="144"/>
                <w:sz w:val="10"/>
                <w:szCs w:val="10"/>
              </w:rPr>
              <w:t>位划定</w:t>
            </w:r>
          </w:p>
        </w:tc>
        <w:tc>
          <w:tcPr>
            <w:tcW w:w="902" w:type="dxa"/>
            <w:vAlign w:val="top"/>
          </w:tcPr>
          <w:p w14:paraId="1F4F1062">
            <w:pPr>
              <w:spacing w:before="196" w:line="221"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64477F92">
            <w:pPr>
              <w:spacing w:before="195" w:line="223"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5FB18693">
            <w:pPr>
              <w:pStyle w:val="7"/>
            </w:pPr>
          </w:p>
        </w:tc>
        <w:tc>
          <w:tcPr>
            <w:tcW w:w="864" w:type="dxa"/>
            <w:vAlign w:val="top"/>
          </w:tcPr>
          <w:p w14:paraId="66B7ED35">
            <w:pPr>
              <w:pStyle w:val="7"/>
              <w:spacing w:line="262" w:lineRule="auto"/>
            </w:pPr>
          </w:p>
          <w:p w14:paraId="4AE1DC49">
            <w:pPr>
              <w:spacing w:before="46" w:line="188" w:lineRule="auto"/>
              <w:ind w:left="234"/>
              <w:rPr>
                <w:rFonts w:ascii="Times New Roman" w:hAnsi="Times New Roman" w:eastAsia="Times New Roman" w:cs="Times New Roman"/>
                <w:sz w:val="16"/>
                <w:szCs w:val="16"/>
              </w:rPr>
            </w:pPr>
            <w:r>
              <w:rPr>
                <w:rFonts w:ascii="Times New Roman" w:hAnsi="Times New Roman" w:eastAsia="Times New Roman" w:cs="Times New Roman"/>
                <w:spacing w:val="-3"/>
                <w:sz w:val="16"/>
                <w:szCs w:val="16"/>
              </w:rPr>
              <w:t>1.8764</w:t>
            </w:r>
          </w:p>
        </w:tc>
        <w:tc>
          <w:tcPr>
            <w:tcW w:w="1209" w:type="dxa"/>
            <w:vAlign w:val="top"/>
          </w:tcPr>
          <w:p w14:paraId="32EDA962">
            <w:pPr>
              <w:pStyle w:val="7"/>
            </w:pPr>
          </w:p>
          <w:p w14:paraId="5A11E0A2">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03801A15">
            <w:pPr>
              <w:pStyle w:val="7"/>
            </w:pPr>
          </w:p>
        </w:tc>
      </w:tr>
      <w:tr w14:paraId="6E98E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871" w:type="dxa"/>
            <w:vAlign w:val="top"/>
          </w:tcPr>
          <w:p w14:paraId="4F4D67A8">
            <w:pPr>
              <w:pStyle w:val="7"/>
              <w:spacing w:line="298" w:lineRule="auto"/>
            </w:pPr>
          </w:p>
          <w:p w14:paraId="0325149F">
            <w:pPr>
              <w:spacing w:before="46" w:line="188" w:lineRule="auto"/>
              <w:ind w:left="402"/>
              <w:rPr>
                <w:rFonts w:ascii="Times New Roman" w:hAnsi="Times New Roman" w:eastAsia="Times New Roman" w:cs="Times New Roman"/>
                <w:sz w:val="16"/>
                <w:szCs w:val="16"/>
              </w:rPr>
            </w:pPr>
            <w:r>
              <w:rPr>
                <w:rFonts w:ascii="Times New Roman" w:hAnsi="Times New Roman" w:eastAsia="Times New Roman" w:cs="Times New Roman"/>
                <w:sz w:val="16"/>
                <w:szCs w:val="16"/>
              </w:rPr>
              <w:t>3</w:t>
            </w:r>
          </w:p>
        </w:tc>
        <w:tc>
          <w:tcPr>
            <w:tcW w:w="863" w:type="dxa"/>
            <w:vAlign w:val="top"/>
          </w:tcPr>
          <w:p w14:paraId="04CF3CC2">
            <w:pPr>
              <w:spacing w:before="245" w:line="263" w:lineRule="auto"/>
              <w:ind w:left="271" w:right="154" w:hanging="10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SYH-Y-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0003</w:t>
            </w:r>
          </w:p>
        </w:tc>
        <w:tc>
          <w:tcPr>
            <w:tcW w:w="863" w:type="dxa"/>
            <w:vAlign w:val="top"/>
          </w:tcPr>
          <w:p w14:paraId="1B8C586A">
            <w:pPr>
              <w:pStyle w:val="7"/>
              <w:spacing w:line="280" w:lineRule="auto"/>
            </w:pPr>
          </w:p>
          <w:p w14:paraId="105A9AE1">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44929090">
            <w:pPr>
              <w:pStyle w:val="7"/>
              <w:spacing w:line="280" w:lineRule="auto"/>
            </w:pPr>
          </w:p>
          <w:p w14:paraId="5F8C9DDA">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7F036503">
            <w:pPr>
              <w:pStyle w:val="7"/>
              <w:spacing w:line="279" w:lineRule="auto"/>
            </w:pPr>
          </w:p>
          <w:p w14:paraId="25BA7984">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6603C4A">
            <w:pPr>
              <w:pStyle w:val="7"/>
              <w:spacing w:line="279" w:lineRule="auto"/>
            </w:pPr>
          </w:p>
          <w:p w14:paraId="59C59068">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1CEAE0C4">
            <w:pPr>
              <w:spacing w:before="36"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53ABD3A3">
            <w:pPr>
              <w:spacing w:before="8" w:line="216" w:lineRule="auto"/>
              <w:ind w:left="115"/>
              <w:rPr>
                <w:rFonts w:ascii="KaiTi_GB2312" w:hAnsi="KaiTi_GB2312" w:eastAsia="KaiTi_GB2312" w:cs="KaiTi_GB2312"/>
                <w:sz w:val="16"/>
                <w:szCs w:val="16"/>
              </w:rPr>
            </w:pPr>
            <w:r>
              <w:rPr>
                <w:rFonts w:ascii="KaiTi_GB2312" w:hAnsi="KaiTi_GB2312" w:eastAsia="KaiTi_GB2312" w:cs="KaiTi_GB2312"/>
                <w:spacing w:val="-1"/>
                <w:sz w:val="16"/>
                <w:szCs w:val="16"/>
              </w:rPr>
              <w:t>狮象阁至</w:t>
            </w:r>
          </w:p>
          <w:p w14:paraId="32BBA08A">
            <w:pPr>
              <w:spacing w:before="10"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33D75F38">
            <w:pPr>
              <w:spacing w:before="6" w:line="186" w:lineRule="auto"/>
              <w:ind w:left="197"/>
              <w:rPr>
                <w:rFonts w:ascii="KaiTi_GB2312" w:hAnsi="KaiTi_GB2312" w:eastAsia="KaiTi_GB2312" w:cs="KaiTi_GB2312"/>
                <w:sz w:val="16"/>
                <w:szCs w:val="16"/>
              </w:rPr>
            </w:pPr>
            <w:r>
              <w:rPr>
                <w:rFonts w:ascii="KaiTi_GB2312" w:hAnsi="KaiTi_GB2312" w:eastAsia="KaiTi_GB2312" w:cs="KaiTi_GB2312"/>
                <w:spacing w:val="-2"/>
                <w:sz w:val="16"/>
                <w:szCs w:val="16"/>
              </w:rPr>
              <w:t>洲上屋</w:t>
            </w:r>
          </w:p>
        </w:tc>
        <w:tc>
          <w:tcPr>
            <w:tcW w:w="1324" w:type="dxa"/>
            <w:vAlign w:val="top"/>
          </w:tcPr>
          <w:p w14:paraId="3D5F0469">
            <w:pPr>
              <w:pStyle w:val="7"/>
              <w:spacing w:line="298" w:lineRule="auto"/>
            </w:pPr>
          </w:p>
          <w:p w14:paraId="2B71165D">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116.858542</w:t>
            </w:r>
          </w:p>
        </w:tc>
        <w:tc>
          <w:tcPr>
            <w:tcW w:w="1430" w:type="dxa"/>
            <w:vAlign w:val="top"/>
          </w:tcPr>
          <w:p w14:paraId="0D68BCC2">
            <w:pPr>
              <w:pStyle w:val="7"/>
              <w:spacing w:line="298" w:lineRule="auto"/>
            </w:pPr>
          </w:p>
          <w:p w14:paraId="2341403F">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29.689979</w:t>
            </w:r>
          </w:p>
        </w:tc>
        <w:tc>
          <w:tcPr>
            <w:tcW w:w="1046" w:type="dxa"/>
            <w:vAlign w:val="top"/>
          </w:tcPr>
          <w:p w14:paraId="2B3C85EA">
            <w:pPr>
              <w:pStyle w:val="7"/>
              <w:spacing w:line="298" w:lineRule="auto"/>
            </w:pPr>
          </w:p>
          <w:p w14:paraId="3BFA9F65">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116.856651</w:t>
            </w:r>
          </w:p>
        </w:tc>
        <w:tc>
          <w:tcPr>
            <w:tcW w:w="1190" w:type="dxa"/>
            <w:vAlign w:val="top"/>
          </w:tcPr>
          <w:p w14:paraId="48511361">
            <w:pPr>
              <w:pStyle w:val="7"/>
              <w:spacing w:line="298" w:lineRule="auto"/>
            </w:pPr>
          </w:p>
          <w:p w14:paraId="198D5B29">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29.694933</w:t>
            </w:r>
          </w:p>
        </w:tc>
        <w:tc>
          <w:tcPr>
            <w:tcW w:w="864" w:type="dxa"/>
            <w:vAlign w:val="top"/>
          </w:tcPr>
          <w:p w14:paraId="754533AA">
            <w:pPr>
              <w:pStyle w:val="7"/>
              <w:spacing w:line="298" w:lineRule="auto"/>
            </w:pPr>
          </w:p>
          <w:p w14:paraId="211ECFAA">
            <w:pPr>
              <w:spacing w:before="46" w:line="188" w:lineRule="auto"/>
              <w:ind w:left="219"/>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0.8054</w:t>
            </w:r>
          </w:p>
        </w:tc>
        <w:tc>
          <w:tcPr>
            <w:tcW w:w="864" w:type="dxa"/>
            <w:vAlign w:val="top"/>
          </w:tcPr>
          <w:p w14:paraId="184F4C22">
            <w:pPr>
              <w:pStyle w:val="7"/>
            </w:pPr>
          </w:p>
        </w:tc>
        <w:tc>
          <w:tcPr>
            <w:tcW w:w="864" w:type="dxa"/>
            <w:vAlign w:val="top"/>
          </w:tcPr>
          <w:p w14:paraId="64F0137A">
            <w:pPr>
              <w:pStyle w:val="7"/>
            </w:pPr>
          </w:p>
        </w:tc>
        <w:tc>
          <w:tcPr>
            <w:tcW w:w="1382" w:type="dxa"/>
            <w:vAlign w:val="top"/>
          </w:tcPr>
          <w:p w14:paraId="59577578">
            <w:pPr>
              <w:spacing w:before="135" w:line="223"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51.00m（85高程）</w:t>
            </w:r>
          </w:p>
        </w:tc>
        <w:tc>
          <w:tcPr>
            <w:tcW w:w="1967" w:type="dxa"/>
            <w:vAlign w:val="top"/>
          </w:tcPr>
          <w:p w14:paraId="54DF1766">
            <w:pPr>
              <w:spacing w:before="36"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52037F48">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24C1AAB6">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02142959">
            <w:pPr>
              <w:spacing w:before="10" w:line="186" w:lineRule="auto"/>
              <w:ind w:left="74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902" w:type="dxa"/>
            <w:vAlign w:val="top"/>
          </w:tcPr>
          <w:p w14:paraId="3EA940A1">
            <w:pPr>
              <w:spacing w:before="232"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3466B85C">
            <w:pPr>
              <w:spacing w:before="233"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780F6AD6">
            <w:pPr>
              <w:pStyle w:val="7"/>
            </w:pPr>
          </w:p>
        </w:tc>
        <w:tc>
          <w:tcPr>
            <w:tcW w:w="864" w:type="dxa"/>
            <w:vAlign w:val="top"/>
          </w:tcPr>
          <w:p w14:paraId="4AFAEBC0">
            <w:pPr>
              <w:pStyle w:val="7"/>
              <w:spacing w:line="298" w:lineRule="auto"/>
            </w:pPr>
          </w:p>
          <w:p w14:paraId="105F2F35">
            <w:pPr>
              <w:spacing w:before="46" w:line="188" w:lineRule="auto"/>
              <w:ind w:left="221"/>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0.8200</w:t>
            </w:r>
          </w:p>
        </w:tc>
        <w:tc>
          <w:tcPr>
            <w:tcW w:w="1209" w:type="dxa"/>
            <w:vAlign w:val="top"/>
          </w:tcPr>
          <w:p w14:paraId="78601343">
            <w:pPr>
              <w:pStyle w:val="7"/>
              <w:spacing w:line="279" w:lineRule="auto"/>
            </w:pPr>
          </w:p>
          <w:p w14:paraId="02CEB9B7">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05568E39">
            <w:pPr>
              <w:pStyle w:val="7"/>
            </w:pPr>
          </w:p>
        </w:tc>
      </w:tr>
      <w:tr w14:paraId="2C3AB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871" w:type="dxa"/>
            <w:vAlign w:val="top"/>
          </w:tcPr>
          <w:p w14:paraId="4F225034">
            <w:pPr>
              <w:pStyle w:val="7"/>
              <w:spacing w:line="300" w:lineRule="auto"/>
            </w:pPr>
          </w:p>
          <w:p w14:paraId="37DDE38C">
            <w:pPr>
              <w:spacing w:before="46" w:line="188" w:lineRule="auto"/>
              <w:ind w:left="398"/>
              <w:rPr>
                <w:rFonts w:ascii="Times New Roman" w:hAnsi="Times New Roman" w:eastAsia="Times New Roman" w:cs="Times New Roman"/>
                <w:sz w:val="16"/>
                <w:szCs w:val="16"/>
              </w:rPr>
            </w:pPr>
            <w:r>
              <w:rPr>
                <w:rFonts w:ascii="Times New Roman" w:hAnsi="Times New Roman" w:eastAsia="Times New Roman" w:cs="Times New Roman"/>
                <w:sz w:val="16"/>
                <w:szCs w:val="16"/>
              </w:rPr>
              <w:t>4</w:t>
            </w:r>
          </w:p>
        </w:tc>
        <w:tc>
          <w:tcPr>
            <w:tcW w:w="863" w:type="dxa"/>
            <w:vAlign w:val="top"/>
          </w:tcPr>
          <w:p w14:paraId="16BC7623">
            <w:pPr>
              <w:spacing w:before="246" w:line="263" w:lineRule="auto"/>
              <w:ind w:left="271" w:right="154" w:hanging="103"/>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SYH-Y-</w:t>
            </w:r>
            <w:r>
              <w:rPr>
                <w:rFonts w:ascii="Times New Roman" w:hAnsi="Times New Roman" w:eastAsia="Times New Roman" w:cs="Times New Roman"/>
                <w:sz w:val="16"/>
                <w:szCs w:val="16"/>
              </w:rPr>
              <w:t xml:space="preserve"> </w:t>
            </w:r>
            <w:r>
              <w:rPr>
                <w:rFonts w:ascii="Times New Roman" w:hAnsi="Times New Roman" w:eastAsia="Times New Roman" w:cs="Times New Roman"/>
                <w:spacing w:val="-1"/>
                <w:sz w:val="16"/>
                <w:szCs w:val="16"/>
              </w:rPr>
              <w:t>0004</w:t>
            </w:r>
          </w:p>
        </w:tc>
        <w:tc>
          <w:tcPr>
            <w:tcW w:w="863" w:type="dxa"/>
            <w:vAlign w:val="top"/>
          </w:tcPr>
          <w:p w14:paraId="4A2A34B2">
            <w:pPr>
              <w:pStyle w:val="7"/>
              <w:spacing w:line="281" w:lineRule="auto"/>
            </w:pPr>
          </w:p>
          <w:p w14:paraId="41A958B7">
            <w:pPr>
              <w:spacing w:before="52" w:line="219" w:lineRule="auto"/>
              <w:ind w:left="193"/>
              <w:rPr>
                <w:rFonts w:ascii="KaiTi_GB2312" w:hAnsi="KaiTi_GB2312" w:eastAsia="KaiTi_GB2312" w:cs="KaiTi_GB2312"/>
                <w:sz w:val="16"/>
                <w:szCs w:val="16"/>
              </w:rPr>
            </w:pPr>
            <w:r>
              <w:rPr>
                <w:rFonts w:ascii="KaiTi_GB2312" w:hAnsi="KaiTi_GB2312" w:eastAsia="KaiTi_GB2312" w:cs="KaiTi_GB2312"/>
                <w:spacing w:val="-2"/>
                <w:sz w:val="16"/>
                <w:szCs w:val="16"/>
              </w:rPr>
              <w:t>无堤段</w:t>
            </w:r>
          </w:p>
        </w:tc>
        <w:tc>
          <w:tcPr>
            <w:tcW w:w="863" w:type="dxa"/>
            <w:vAlign w:val="top"/>
          </w:tcPr>
          <w:p w14:paraId="19FBB23E">
            <w:pPr>
              <w:pStyle w:val="7"/>
              <w:spacing w:line="281" w:lineRule="auto"/>
            </w:pPr>
          </w:p>
          <w:p w14:paraId="56EDA97D">
            <w:pPr>
              <w:spacing w:before="52" w:line="217" w:lineRule="auto"/>
              <w:ind w:left="198"/>
              <w:rPr>
                <w:rFonts w:ascii="KaiTi_GB2312" w:hAnsi="KaiTi_GB2312" w:eastAsia="KaiTi_GB2312" w:cs="KaiTi_GB2312"/>
                <w:sz w:val="16"/>
                <w:szCs w:val="16"/>
              </w:rPr>
            </w:pPr>
            <w:r>
              <w:rPr>
                <w:rFonts w:ascii="KaiTi_GB2312" w:hAnsi="KaiTi_GB2312" w:eastAsia="KaiTi_GB2312" w:cs="KaiTi_GB2312"/>
                <w:spacing w:val="-3"/>
                <w:sz w:val="16"/>
                <w:szCs w:val="16"/>
              </w:rPr>
              <w:t>池州市</w:t>
            </w:r>
          </w:p>
        </w:tc>
        <w:tc>
          <w:tcPr>
            <w:tcW w:w="863" w:type="dxa"/>
            <w:vAlign w:val="top"/>
          </w:tcPr>
          <w:p w14:paraId="4205D842">
            <w:pPr>
              <w:pStyle w:val="7"/>
              <w:spacing w:line="280" w:lineRule="auto"/>
            </w:pPr>
          </w:p>
          <w:p w14:paraId="13C3AF49">
            <w:pPr>
              <w:spacing w:before="52" w:line="219" w:lineRule="auto"/>
              <w:ind w:left="213"/>
              <w:rPr>
                <w:rFonts w:ascii="KaiTi_GB2312" w:hAnsi="KaiTi_GB2312" w:eastAsia="KaiTi_GB2312" w:cs="KaiTi_GB2312"/>
                <w:sz w:val="16"/>
                <w:szCs w:val="16"/>
              </w:rPr>
            </w:pPr>
            <w:r>
              <w:rPr>
                <w:rFonts w:ascii="KaiTi_GB2312" w:hAnsi="KaiTi_GB2312" w:eastAsia="KaiTi_GB2312" w:cs="KaiTi_GB2312"/>
                <w:spacing w:val="-8"/>
                <w:sz w:val="16"/>
                <w:szCs w:val="16"/>
              </w:rPr>
              <w:t>东至县</w:t>
            </w:r>
          </w:p>
        </w:tc>
        <w:tc>
          <w:tcPr>
            <w:tcW w:w="863" w:type="dxa"/>
            <w:vAlign w:val="top"/>
          </w:tcPr>
          <w:p w14:paraId="1F7548B2">
            <w:pPr>
              <w:pStyle w:val="7"/>
              <w:spacing w:line="280" w:lineRule="auto"/>
            </w:pPr>
          </w:p>
          <w:p w14:paraId="5DE9D91E">
            <w:pPr>
              <w:spacing w:before="52" w:line="214" w:lineRule="auto"/>
              <w:ind w:left="207"/>
              <w:rPr>
                <w:rFonts w:ascii="KaiTi_GB2312" w:hAnsi="KaiTi_GB2312" w:eastAsia="KaiTi_GB2312" w:cs="KaiTi_GB2312"/>
                <w:sz w:val="16"/>
                <w:szCs w:val="16"/>
              </w:rPr>
            </w:pPr>
            <w:r>
              <w:rPr>
                <w:rFonts w:ascii="KaiTi_GB2312" w:hAnsi="KaiTi_GB2312" w:eastAsia="KaiTi_GB2312" w:cs="KaiTi_GB2312"/>
                <w:spacing w:val="-6"/>
                <w:sz w:val="16"/>
                <w:szCs w:val="16"/>
              </w:rPr>
              <w:t>昭潭镇</w:t>
            </w:r>
          </w:p>
        </w:tc>
        <w:tc>
          <w:tcPr>
            <w:tcW w:w="863" w:type="dxa"/>
            <w:vAlign w:val="top"/>
          </w:tcPr>
          <w:p w14:paraId="419119CB">
            <w:pPr>
              <w:spacing w:before="37" w:line="219"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思源河村</w:t>
            </w:r>
          </w:p>
          <w:p w14:paraId="55F2114E">
            <w:pPr>
              <w:spacing w:before="8" w:line="221" w:lineRule="auto"/>
              <w:ind w:left="118"/>
              <w:rPr>
                <w:rFonts w:ascii="KaiTi_GB2312" w:hAnsi="KaiTi_GB2312" w:eastAsia="KaiTi_GB2312" w:cs="KaiTi_GB2312"/>
                <w:sz w:val="16"/>
                <w:szCs w:val="16"/>
              </w:rPr>
            </w:pPr>
            <w:r>
              <w:rPr>
                <w:rFonts w:ascii="KaiTi_GB2312" w:hAnsi="KaiTi_GB2312" w:eastAsia="KaiTi_GB2312" w:cs="KaiTi_GB2312"/>
                <w:spacing w:val="-1"/>
                <w:sz w:val="16"/>
                <w:szCs w:val="16"/>
              </w:rPr>
              <w:t>洲上屋至</w:t>
            </w:r>
          </w:p>
          <w:p w14:paraId="208B2DDB">
            <w:pPr>
              <w:spacing w:before="5" w:line="223" w:lineRule="auto"/>
              <w:ind w:left="121"/>
              <w:rPr>
                <w:rFonts w:ascii="KaiTi_GB2312" w:hAnsi="KaiTi_GB2312" w:eastAsia="KaiTi_GB2312" w:cs="KaiTi_GB2312"/>
                <w:sz w:val="16"/>
                <w:szCs w:val="16"/>
              </w:rPr>
            </w:pPr>
            <w:r>
              <w:rPr>
                <w:rFonts w:ascii="KaiTi_GB2312" w:hAnsi="KaiTi_GB2312" w:eastAsia="KaiTi_GB2312" w:cs="KaiTi_GB2312"/>
                <w:spacing w:val="-2"/>
                <w:sz w:val="16"/>
                <w:szCs w:val="16"/>
              </w:rPr>
              <w:t>思源河河</w:t>
            </w:r>
          </w:p>
          <w:p w14:paraId="3F604111">
            <w:pPr>
              <w:spacing w:before="3" w:line="184" w:lineRule="auto"/>
              <w:ind w:left="217"/>
              <w:rPr>
                <w:rFonts w:ascii="KaiTi_GB2312" w:hAnsi="KaiTi_GB2312" w:eastAsia="KaiTi_GB2312" w:cs="KaiTi_GB2312"/>
                <w:sz w:val="16"/>
                <w:szCs w:val="16"/>
              </w:rPr>
            </w:pPr>
            <w:r>
              <w:rPr>
                <w:rFonts w:ascii="KaiTi_GB2312" w:hAnsi="KaiTi_GB2312" w:eastAsia="KaiTi_GB2312" w:cs="KaiTi_GB2312"/>
                <w:spacing w:val="-9"/>
                <w:sz w:val="16"/>
                <w:szCs w:val="16"/>
              </w:rPr>
              <w:t>口右岸</w:t>
            </w:r>
          </w:p>
        </w:tc>
        <w:tc>
          <w:tcPr>
            <w:tcW w:w="1324" w:type="dxa"/>
            <w:vAlign w:val="top"/>
          </w:tcPr>
          <w:p w14:paraId="53A03472">
            <w:pPr>
              <w:pStyle w:val="7"/>
              <w:spacing w:line="299" w:lineRule="auto"/>
            </w:pPr>
          </w:p>
          <w:p w14:paraId="299150EB">
            <w:pPr>
              <w:spacing w:before="46" w:line="188" w:lineRule="auto"/>
              <w:ind w:left="300"/>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116.856651</w:t>
            </w:r>
          </w:p>
        </w:tc>
        <w:tc>
          <w:tcPr>
            <w:tcW w:w="1430" w:type="dxa"/>
            <w:vAlign w:val="top"/>
          </w:tcPr>
          <w:p w14:paraId="3DEEC7A1">
            <w:pPr>
              <w:pStyle w:val="7"/>
              <w:spacing w:line="299" w:lineRule="auto"/>
            </w:pPr>
          </w:p>
          <w:p w14:paraId="33D360A1">
            <w:pPr>
              <w:spacing w:before="46" w:line="188" w:lineRule="auto"/>
              <w:ind w:left="379"/>
              <w:rPr>
                <w:rFonts w:ascii="Times New Roman" w:hAnsi="Times New Roman" w:eastAsia="Times New Roman" w:cs="Times New Roman"/>
                <w:sz w:val="16"/>
                <w:szCs w:val="16"/>
              </w:rPr>
            </w:pPr>
            <w:r>
              <w:rPr>
                <w:rFonts w:ascii="Times New Roman" w:hAnsi="Times New Roman" w:eastAsia="Times New Roman" w:cs="Times New Roman"/>
                <w:sz w:val="16"/>
                <w:szCs w:val="16"/>
              </w:rPr>
              <w:t>29.694933</w:t>
            </w:r>
          </w:p>
        </w:tc>
        <w:tc>
          <w:tcPr>
            <w:tcW w:w="1046" w:type="dxa"/>
            <w:vAlign w:val="top"/>
          </w:tcPr>
          <w:p w14:paraId="241E7783">
            <w:pPr>
              <w:pStyle w:val="7"/>
              <w:spacing w:line="299" w:lineRule="auto"/>
            </w:pPr>
          </w:p>
          <w:p w14:paraId="63D0B36A">
            <w:pPr>
              <w:spacing w:before="46" w:line="188" w:lineRule="auto"/>
              <w:ind w:left="162"/>
              <w:rPr>
                <w:rFonts w:ascii="Times New Roman" w:hAnsi="Times New Roman" w:eastAsia="Times New Roman" w:cs="Times New Roman"/>
                <w:sz w:val="16"/>
                <w:szCs w:val="16"/>
              </w:rPr>
            </w:pPr>
            <w:r>
              <w:rPr>
                <w:rFonts w:ascii="Times New Roman" w:hAnsi="Times New Roman" w:eastAsia="Times New Roman" w:cs="Times New Roman"/>
                <w:spacing w:val="-2"/>
                <w:sz w:val="16"/>
                <w:szCs w:val="16"/>
              </w:rPr>
              <w:t>116.826102</w:t>
            </w:r>
          </w:p>
        </w:tc>
        <w:tc>
          <w:tcPr>
            <w:tcW w:w="1190" w:type="dxa"/>
            <w:vAlign w:val="top"/>
          </w:tcPr>
          <w:p w14:paraId="5E54A9B7">
            <w:pPr>
              <w:pStyle w:val="7"/>
              <w:spacing w:line="299" w:lineRule="auto"/>
            </w:pPr>
          </w:p>
          <w:p w14:paraId="42128BB1">
            <w:pPr>
              <w:spacing w:before="46" w:line="188" w:lineRule="auto"/>
              <w:ind w:left="260"/>
              <w:rPr>
                <w:rFonts w:ascii="Times New Roman" w:hAnsi="Times New Roman" w:eastAsia="Times New Roman" w:cs="Times New Roman"/>
                <w:sz w:val="16"/>
                <w:szCs w:val="16"/>
              </w:rPr>
            </w:pPr>
            <w:r>
              <w:rPr>
                <w:rFonts w:ascii="Times New Roman" w:hAnsi="Times New Roman" w:eastAsia="Times New Roman" w:cs="Times New Roman"/>
                <w:sz w:val="16"/>
                <w:szCs w:val="16"/>
              </w:rPr>
              <w:t>29.699965</w:t>
            </w:r>
          </w:p>
        </w:tc>
        <w:tc>
          <w:tcPr>
            <w:tcW w:w="864" w:type="dxa"/>
            <w:vAlign w:val="top"/>
          </w:tcPr>
          <w:p w14:paraId="6FDCA9E9">
            <w:pPr>
              <w:pStyle w:val="7"/>
              <w:spacing w:line="299" w:lineRule="auto"/>
            </w:pPr>
          </w:p>
          <w:p w14:paraId="732443FA">
            <w:pPr>
              <w:spacing w:before="46" w:line="188" w:lineRule="auto"/>
              <w:ind w:left="220"/>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3.4285</w:t>
            </w:r>
          </w:p>
        </w:tc>
        <w:tc>
          <w:tcPr>
            <w:tcW w:w="864" w:type="dxa"/>
            <w:vAlign w:val="top"/>
          </w:tcPr>
          <w:p w14:paraId="6E0AD6C8">
            <w:pPr>
              <w:pStyle w:val="7"/>
            </w:pPr>
          </w:p>
        </w:tc>
        <w:tc>
          <w:tcPr>
            <w:tcW w:w="864" w:type="dxa"/>
            <w:vAlign w:val="top"/>
          </w:tcPr>
          <w:p w14:paraId="79543BF6">
            <w:pPr>
              <w:pStyle w:val="7"/>
            </w:pPr>
          </w:p>
        </w:tc>
        <w:tc>
          <w:tcPr>
            <w:tcW w:w="1382" w:type="dxa"/>
            <w:vAlign w:val="top"/>
          </w:tcPr>
          <w:p w14:paraId="28171555">
            <w:pPr>
              <w:spacing w:before="137" w:line="223" w:lineRule="auto"/>
              <w:ind w:left="48" w:right="32" w:firstLine="84"/>
              <w:jc w:val="both"/>
              <w:rPr>
                <w:rFonts w:ascii="KaiTi_GB2312" w:hAnsi="KaiTi_GB2312" w:eastAsia="KaiTi_GB2312" w:cs="KaiTi_GB2312"/>
                <w:sz w:val="16"/>
                <w:szCs w:val="16"/>
              </w:rPr>
            </w:pPr>
            <w:r>
              <w:rPr>
                <w:rFonts w:ascii="KaiTi_GB2312" w:hAnsi="KaiTi_GB2312" w:eastAsia="KaiTi_GB2312" w:cs="KaiTi_GB2312"/>
                <w:spacing w:val="1"/>
                <w:sz w:val="16"/>
                <w:szCs w:val="16"/>
              </w:rPr>
              <w:t>按照设计洪水位</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（河岸开口线2m）</w:t>
            </w:r>
            <w:r>
              <w:rPr>
                <w:rFonts w:ascii="KaiTi_GB2312" w:hAnsi="KaiTi_GB2312" w:eastAsia="KaiTi_GB2312" w:cs="KaiTi_GB2312"/>
                <w:sz w:val="16"/>
                <w:szCs w:val="16"/>
              </w:rPr>
              <w:t xml:space="preserve"> 43.00m（85高程）</w:t>
            </w:r>
          </w:p>
        </w:tc>
        <w:tc>
          <w:tcPr>
            <w:tcW w:w="1967" w:type="dxa"/>
            <w:vAlign w:val="top"/>
          </w:tcPr>
          <w:p w14:paraId="705E821D">
            <w:pPr>
              <w:spacing w:before="37" w:line="215" w:lineRule="auto"/>
              <w:ind w:left="58"/>
              <w:rPr>
                <w:rFonts w:ascii="KaiTi_GB2312" w:hAnsi="KaiTi_GB2312" w:eastAsia="KaiTi_GB2312" w:cs="KaiTi_GB2312"/>
                <w:sz w:val="16"/>
                <w:szCs w:val="16"/>
              </w:rPr>
            </w:pPr>
            <w:r>
              <w:rPr>
                <w:rFonts w:ascii="KaiTi_GB2312" w:hAnsi="KaiTi_GB2312" w:eastAsia="KaiTi_GB2312" w:cs="KaiTi_GB2312"/>
                <w:spacing w:val="-2"/>
                <w:sz w:val="16"/>
                <w:szCs w:val="16"/>
              </w:rPr>
              <w:t>根据《防洪标准</w:t>
            </w:r>
            <w:r>
              <w:rPr>
                <w:rFonts w:ascii="KaiTi_GB2312" w:hAnsi="KaiTi_GB2312" w:eastAsia="KaiTi_GB2312" w:cs="KaiTi_GB2312"/>
                <w:spacing w:val="-26"/>
                <w:sz w:val="16"/>
                <w:szCs w:val="16"/>
              </w:rPr>
              <w:t xml:space="preserve"> </w:t>
            </w:r>
            <w:r>
              <w:rPr>
                <w:rFonts w:ascii="KaiTi_GB2312" w:hAnsi="KaiTi_GB2312" w:eastAsia="KaiTi_GB2312" w:cs="KaiTi_GB2312"/>
                <w:spacing w:val="-2"/>
                <w:sz w:val="16"/>
                <w:szCs w:val="16"/>
              </w:rPr>
              <w:t>(GB50201-</w:t>
            </w:r>
          </w:p>
          <w:p w14:paraId="1AF0341C">
            <w:pPr>
              <w:spacing w:before="13" w:line="214" w:lineRule="auto"/>
              <w:ind w:left="153"/>
              <w:rPr>
                <w:rFonts w:ascii="KaiTi_GB2312" w:hAnsi="KaiTi_GB2312" w:eastAsia="KaiTi_GB2312" w:cs="KaiTi_GB2312"/>
                <w:sz w:val="16"/>
                <w:szCs w:val="16"/>
              </w:rPr>
            </w:pPr>
            <w:r>
              <w:rPr>
                <w:rFonts w:ascii="KaiTi_GB2312" w:hAnsi="KaiTi_GB2312" w:eastAsia="KaiTi_GB2312" w:cs="KaiTi_GB2312"/>
                <w:sz w:val="16"/>
                <w:szCs w:val="16"/>
              </w:rPr>
              <w:t>94)》，本河段为有村庄</w:t>
            </w:r>
          </w:p>
          <w:p w14:paraId="79BB6691">
            <w:pPr>
              <w:spacing w:before="11" w:line="215" w:lineRule="auto"/>
              <w:ind w:left="101"/>
              <w:rPr>
                <w:rFonts w:ascii="KaiTi_GB2312" w:hAnsi="KaiTi_GB2312" w:eastAsia="KaiTi_GB2312" w:cs="KaiTi_GB2312"/>
                <w:sz w:val="16"/>
                <w:szCs w:val="16"/>
              </w:rPr>
            </w:pPr>
            <w:r>
              <w:rPr>
                <w:rFonts w:ascii="KaiTi_GB2312" w:hAnsi="KaiTi_GB2312" w:eastAsia="KaiTi_GB2312" w:cs="KaiTi_GB2312"/>
                <w:spacing w:val="1"/>
                <w:sz w:val="16"/>
                <w:szCs w:val="16"/>
              </w:rPr>
              <w:t>段，按照10年一遇设计水</w:t>
            </w:r>
          </w:p>
          <w:p w14:paraId="69D515FB">
            <w:pPr>
              <w:spacing w:before="10" w:line="184" w:lineRule="auto"/>
              <w:ind w:left="746"/>
              <w:rPr>
                <w:rFonts w:ascii="KaiTi_GB2312" w:hAnsi="KaiTi_GB2312" w:eastAsia="KaiTi_GB2312" w:cs="KaiTi_GB2312"/>
                <w:sz w:val="16"/>
                <w:szCs w:val="16"/>
              </w:rPr>
            </w:pPr>
            <w:r>
              <w:rPr>
                <w:rFonts w:ascii="KaiTi_GB2312" w:hAnsi="KaiTi_GB2312" w:eastAsia="KaiTi_GB2312" w:cs="KaiTi_GB2312"/>
                <w:sz w:val="16"/>
                <w:szCs w:val="16"/>
              </w:rPr>
              <w:t>位划定</w:t>
            </w:r>
          </w:p>
        </w:tc>
        <w:tc>
          <w:tcPr>
            <w:tcW w:w="902" w:type="dxa"/>
            <w:vAlign w:val="top"/>
          </w:tcPr>
          <w:p w14:paraId="347283B3">
            <w:pPr>
              <w:spacing w:before="233" w:line="223" w:lineRule="auto"/>
              <w:ind w:left="52" w:right="33" w:firstLine="25"/>
              <w:rPr>
                <w:rFonts w:ascii="KaiTi_GB2312" w:hAnsi="KaiTi_GB2312" w:eastAsia="KaiTi_GB2312" w:cs="KaiTi_GB2312"/>
                <w:sz w:val="16"/>
                <w:szCs w:val="16"/>
              </w:rPr>
            </w:pPr>
            <w:r>
              <w:rPr>
                <w:rFonts w:ascii="KaiTi_GB2312" w:hAnsi="KaiTi_GB2312" w:eastAsia="KaiTi_GB2312" w:cs="KaiTi_GB2312"/>
                <w:spacing w:val="-4"/>
                <w:sz w:val="16"/>
                <w:szCs w:val="16"/>
              </w:rPr>
              <w:t>东至县昭潭</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镇人民政府</w:t>
            </w:r>
          </w:p>
        </w:tc>
        <w:tc>
          <w:tcPr>
            <w:tcW w:w="864" w:type="dxa"/>
            <w:vAlign w:val="top"/>
          </w:tcPr>
          <w:p w14:paraId="5DAA76C5">
            <w:pPr>
              <w:spacing w:before="234" w:line="224" w:lineRule="auto"/>
              <w:ind w:left="204" w:right="176" w:firstLine="15"/>
              <w:rPr>
                <w:rFonts w:ascii="KaiTi_GB2312" w:hAnsi="KaiTi_GB2312" w:eastAsia="KaiTi_GB2312" w:cs="KaiTi_GB2312"/>
                <w:sz w:val="16"/>
                <w:szCs w:val="16"/>
              </w:rPr>
            </w:pPr>
            <w:r>
              <w:rPr>
                <w:rFonts w:ascii="KaiTi_GB2312" w:hAnsi="KaiTi_GB2312" w:eastAsia="KaiTi_GB2312" w:cs="KaiTi_GB2312"/>
                <w:spacing w:val="-8"/>
                <w:sz w:val="16"/>
                <w:szCs w:val="16"/>
              </w:rPr>
              <w:t>东至县</w:t>
            </w:r>
            <w:r>
              <w:rPr>
                <w:rFonts w:ascii="KaiTi_GB2312" w:hAnsi="KaiTi_GB2312" w:eastAsia="KaiTi_GB2312" w:cs="KaiTi_GB2312"/>
                <w:sz w:val="16"/>
                <w:szCs w:val="16"/>
              </w:rPr>
              <w:t xml:space="preserve"> </w:t>
            </w:r>
            <w:r>
              <w:rPr>
                <w:rFonts w:ascii="KaiTi_GB2312" w:hAnsi="KaiTi_GB2312" w:eastAsia="KaiTi_GB2312" w:cs="KaiTi_GB2312"/>
                <w:spacing w:val="-3"/>
                <w:sz w:val="16"/>
                <w:szCs w:val="16"/>
              </w:rPr>
              <w:t>水利局</w:t>
            </w:r>
          </w:p>
        </w:tc>
        <w:tc>
          <w:tcPr>
            <w:tcW w:w="864" w:type="dxa"/>
            <w:vAlign w:val="top"/>
          </w:tcPr>
          <w:p w14:paraId="1692C950">
            <w:pPr>
              <w:pStyle w:val="7"/>
            </w:pPr>
          </w:p>
        </w:tc>
        <w:tc>
          <w:tcPr>
            <w:tcW w:w="864" w:type="dxa"/>
            <w:vAlign w:val="top"/>
          </w:tcPr>
          <w:p w14:paraId="2C3A2DB2">
            <w:pPr>
              <w:pStyle w:val="7"/>
              <w:spacing w:line="299" w:lineRule="auto"/>
            </w:pPr>
          </w:p>
          <w:p w14:paraId="542CD9A3">
            <w:pPr>
              <w:spacing w:before="46" w:line="188" w:lineRule="auto"/>
              <w:ind w:left="222"/>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3.4164</w:t>
            </w:r>
          </w:p>
        </w:tc>
        <w:tc>
          <w:tcPr>
            <w:tcW w:w="1209" w:type="dxa"/>
            <w:vAlign w:val="top"/>
          </w:tcPr>
          <w:p w14:paraId="44652311">
            <w:pPr>
              <w:pStyle w:val="7"/>
              <w:spacing w:line="280" w:lineRule="auto"/>
            </w:pPr>
          </w:p>
          <w:p w14:paraId="5388487E">
            <w:pPr>
              <w:spacing w:before="52" w:line="221" w:lineRule="auto"/>
              <w:ind w:left="541"/>
              <w:rPr>
                <w:rFonts w:ascii="宋体" w:hAnsi="宋体" w:eastAsia="宋体" w:cs="宋体"/>
                <w:sz w:val="16"/>
                <w:szCs w:val="16"/>
              </w:rPr>
            </w:pPr>
            <w:r>
              <w:rPr>
                <w:rFonts w:ascii="宋体" w:hAnsi="宋体" w:eastAsia="宋体" w:cs="宋体"/>
                <w:sz w:val="16"/>
                <w:szCs w:val="16"/>
              </w:rPr>
              <w:t>否</w:t>
            </w:r>
          </w:p>
        </w:tc>
        <w:tc>
          <w:tcPr>
            <w:tcW w:w="871" w:type="dxa"/>
            <w:vAlign w:val="top"/>
          </w:tcPr>
          <w:p w14:paraId="199ABC61">
            <w:pPr>
              <w:pStyle w:val="7"/>
            </w:pPr>
          </w:p>
        </w:tc>
      </w:tr>
      <w:tr w14:paraId="08FD1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871" w:type="dxa"/>
            <w:vAlign w:val="top"/>
          </w:tcPr>
          <w:p w14:paraId="54E43F44">
            <w:pPr>
              <w:spacing w:before="281" w:line="185" w:lineRule="auto"/>
              <w:ind w:left="394"/>
              <w:rPr>
                <w:rFonts w:ascii="Times New Roman" w:hAnsi="Times New Roman" w:eastAsia="Times New Roman" w:cs="Times New Roman"/>
                <w:sz w:val="16"/>
                <w:szCs w:val="16"/>
              </w:rPr>
            </w:pPr>
            <w:r>
              <w:rPr>
                <w:rFonts w:ascii="Times New Roman" w:hAnsi="Times New Roman" w:eastAsia="Times New Roman" w:cs="Times New Roman"/>
                <w:b/>
                <w:bCs/>
                <w:sz w:val="16"/>
                <w:szCs w:val="16"/>
              </w:rPr>
              <w:t>b</w:t>
            </w:r>
          </w:p>
        </w:tc>
        <w:tc>
          <w:tcPr>
            <w:tcW w:w="863" w:type="dxa"/>
            <w:vAlign w:val="top"/>
          </w:tcPr>
          <w:p w14:paraId="20364CCA">
            <w:pPr>
              <w:pStyle w:val="7"/>
            </w:pPr>
          </w:p>
        </w:tc>
        <w:tc>
          <w:tcPr>
            <w:tcW w:w="863" w:type="dxa"/>
            <w:vAlign w:val="top"/>
          </w:tcPr>
          <w:p w14:paraId="197306BE">
            <w:pPr>
              <w:spacing w:before="160" w:line="223" w:lineRule="auto"/>
              <w:ind w:left="189" w:right="183" w:firstLine="20"/>
              <w:rPr>
                <w:rFonts w:ascii="FangSong_GB2312" w:hAnsi="FangSong_GB2312" w:eastAsia="FangSong_GB2312" w:cs="FangSong_GB2312"/>
                <w:sz w:val="16"/>
                <w:szCs w:val="16"/>
              </w:rPr>
            </w:pPr>
            <w:r>
              <w:rPr>
                <w:rFonts w:ascii="FangSong_GB2312" w:hAnsi="FangSong_GB2312" w:eastAsia="FangSong_GB2312" w:cs="FangSong_GB2312"/>
                <w:b/>
                <w:bCs/>
                <w:spacing w:val="-22"/>
                <w:sz w:val="16"/>
                <w:szCs w:val="16"/>
              </w:rPr>
              <w:t>出</w:t>
            </w:r>
            <w:r>
              <w:rPr>
                <w:rFonts w:ascii="FangSong_GB2312" w:hAnsi="FangSong_GB2312" w:eastAsia="FangSong_GB2312" w:cs="FangSong_GB2312"/>
                <w:spacing w:val="-41"/>
                <w:sz w:val="16"/>
                <w:szCs w:val="16"/>
              </w:rPr>
              <w:t xml:space="preserve"> </w:t>
            </w:r>
            <w:r>
              <w:rPr>
                <w:rFonts w:ascii="FangSong_GB2312" w:hAnsi="FangSong_GB2312" w:eastAsia="FangSong_GB2312" w:cs="FangSong_GB2312"/>
                <w:b/>
                <w:bCs/>
                <w:spacing w:val="-22"/>
                <w:sz w:val="16"/>
                <w:szCs w:val="16"/>
              </w:rPr>
              <w:t>口段</w:t>
            </w:r>
            <w:r>
              <w:rPr>
                <w:rFonts w:ascii="FangSong_GB2312" w:hAnsi="FangSong_GB2312" w:eastAsia="FangSong_GB2312" w:cs="FangSong_GB2312"/>
                <w:sz w:val="16"/>
                <w:szCs w:val="16"/>
              </w:rPr>
              <w:t xml:space="preserve"> </w:t>
            </w:r>
            <w:r>
              <w:rPr>
                <w:rFonts w:ascii="FangSong_GB2312" w:hAnsi="FangSong_GB2312" w:eastAsia="FangSong_GB2312" w:cs="FangSong_GB2312"/>
                <w:b/>
                <w:bCs/>
                <w:spacing w:val="-2"/>
                <w:sz w:val="16"/>
                <w:szCs w:val="16"/>
              </w:rPr>
              <w:t>连接线</w:t>
            </w:r>
          </w:p>
        </w:tc>
        <w:tc>
          <w:tcPr>
            <w:tcW w:w="863" w:type="dxa"/>
            <w:vAlign w:val="top"/>
          </w:tcPr>
          <w:p w14:paraId="7AF33E25">
            <w:pPr>
              <w:spacing w:before="261" w:line="217" w:lineRule="auto"/>
              <w:ind w:left="196"/>
              <w:rPr>
                <w:rFonts w:ascii="KaiTi_GB2312" w:hAnsi="KaiTi_GB2312" w:eastAsia="KaiTi_GB2312" w:cs="KaiTi_GB2312"/>
                <w:sz w:val="16"/>
                <w:szCs w:val="16"/>
              </w:rPr>
            </w:pPr>
            <w:r>
              <w:rPr>
                <w:rFonts w:ascii="KaiTi_GB2312" w:hAnsi="KaiTi_GB2312" w:eastAsia="KaiTi_GB2312" w:cs="KaiTi_GB2312"/>
                <w:b/>
                <w:bCs/>
                <w:spacing w:val="-4"/>
                <w:sz w:val="16"/>
                <w:szCs w:val="16"/>
              </w:rPr>
              <w:t>池州市</w:t>
            </w:r>
          </w:p>
        </w:tc>
        <w:tc>
          <w:tcPr>
            <w:tcW w:w="863" w:type="dxa"/>
            <w:vAlign w:val="top"/>
          </w:tcPr>
          <w:p w14:paraId="682CCB76">
            <w:pPr>
              <w:spacing w:before="261" w:line="219" w:lineRule="auto"/>
              <w:ind w:left="210"/>
              <w:rPr>
                <w:rFonts w:ascii="KaiTi_GB2312" w:hAnsi="KaiTi_GB2312" w:eastAsia="KaiTi_GB2312" w:cs="KaiTi_GB2312"/>
                <w:sz w:val="16"/>
                <w:szCs w:val="16"/>
              </w:rPr>
            </w:pPr>
            <w:r>
              <w:rPr>
                <w:rFonts w:ascii="KaiTi_GB2312" w:hAnsi="KaiTi_GB2312" w:eastAsia="KaiTi_GB2312" w:cs="KaiTi_GB2312"/>
                <w:b/>
                <w:bCs/>
                <w:spacing w:val="-9"/>
                <w:sz w:val="16"/>
                <w:szCs w:val="16"/>
              </w:rPr>
              <w:t>东至县</w:t>
            </w:r>
          </w:p>
        </w:tc>
        <w:tc>
          <w:tcPr>
            <w:tcW w:w="863" w:type="dxa"/>
            <w:vAlign w:val="top"/>
          </w:tcPr>
          <w:p w14:paraId="1C1B2849">
            <w:pPr>
              <w:spacing w:before="261" w:line="214" w:lineRule="auto"/>
              <w:ind w:left="204"/>
              <w:rPr>
                <w:rFonts w:ascii="KaiTi_GB2312" w:hAnsi="KaiTi_GB2312" w:eastAsia="KaiTi_GB2312" w:cs="KaiTi_GB2312"/>
                <w:sz w:val="16"/>
                <w:szCs w:val="16"/>
              </w:rPr>
            </w:pPr>
            <w:r>
              <w:rPr>
                <w:rFonts w:ascii="KaiTi_GB2312" w:hAnsi="KaiTi_GB2312" w:eastAsia="KaiTi_GB2312" w:cs="KaiTi_GB2312"/>
                <w:b/>
                <w:bCs/>
                <w:spacing w:val="-6"/>
                <w:sz w:val="16"/>
                <w:szCs w:val="16"/>
              </w:rPr>
              <w:t>昭潭镇</w:t>
            </w:r>
          </w:p>
        </w:tc>
        <w:tc>
          <w:tcPr>
            <w:tcW w:w="863" w:type="dxa"/>
            <w:vAlign w:val="top"/>
          </w:tcPr>
          <w:p w14:paraId="604FE69F">
            <w:pPr>
              <w:spacing w:before="261" w:line="220" w:lineRule="auto"/>
              <w:ind w:left="197"/>
              <w:rPr>
                <w:rFonts w:ascii="宋体" w:hAnsi="宋体" w:eastAsia="宋体" w:cs="宋体"/>
                <w:sz w:val="16"/>
                <w:szCs w:val="16"/>
              </w:rPr>
            </w:pPr>
            <w:r>
              <w:rPr>
                <w:rFonts w:ascii="宋体" w:hAnsi="宋体" w:eastAsia="宋体" w:cs="宋体"/>
                <w:b/>
                <w:bCs/>
                <w:spacing w:val="-4"/>
                <w:sz w:val="16"/>
                <w:szCs w:val="16"/>
              </w:rPr>
              <w:t>龙泉河</w:t>
            </w:r>
          </w:p>
        </w:tc>
        <w:tc>
          <w:tcPr>
            <w:tcW w:w="1324" w:type="dxa"/>
            <w:vAlign w:val="top"/>
          </w:tcPr>
          <w:p w14:paraId="4C047F0E">
            <w:pPr>
              <w:pStyle w:val="7"/>
            </w:pPr>
          </w:p>
        </w:tc>
        <w:tc>
          <w:tcPr>
            <w:tcW w:w="1430" w:type="dxa"/>
            <w:vAlign w:val="top"/>
          </w:tcPr>
          <w:p w14:paraId="5790815E">
            <w:pPr>
              <w:pStyle w:val="7"/>
            </w:pPr>
          </w:p>
        </w:tc>
        <w:tc>
          <w:tcPr>
            <w:tcW w:w="1046" w:type="dxa"/>
            <w:vAlign w:val="top"/>
          </w:tcPr>
          <w:p w14:paraId="649B36E0">
            <w:pPr>
              <w:pStyle w:val="7"/>
            </w:pPr>
          </w:p>
        </w:tc>
        <w:tc>
          <w:tcPr>
            <w:tcW w:w="1190" w:type="dxa"/>
            <w:vAlign w:val="top"/>
          </w:tcPr>
          <w:p w14:paraId="0AD58CA2">
            <w:pPr>
              <w:pStyle w:val="7"/>
            </w:pPr>
          </w:p>
        </w:tc>
        <w:tc>
          <w:tcPr>
            <w:tcW w:w="864" w:type="dxa"/>
            <w:vAlign w:val="top"/>
          </w:tcPr>
          <w:p w14:paraId="2D347952">
            <w:pPr>
              <w:pStyle w:val="7"/>
            </w:pPr>
          </w:p>
        </w:tc>
        <w:tc>
          <w:tcPr>
            <w:tcW w:w="864" w:type="dxa"/>
            <w:vAlign w:val="top"/>
          </w:tcPr>
          <w:p w14:paraId="03ACD523">
            <w:pPr>
              <w:spacing w:before="279" w:line="188" w:lineRule="auto"/>
              <w:ind w:left="219"/>
              <w:rPr>
                <w:rFonts w:ascii="Times New Roman" w:hAnsi="Times New Roman" w:eastAsia="Times New Roman" w:cs="Times New Roman"/>
                <w:sz w:val="16"/>
                <w:szCs w:val="16"/>
              </w:rPr>
            </w:pPr>
            <w:r>
              <w:rPr>
                <w:rFonts w:ascii="Times New Roman" w:hAnsi="Times New Roman" w:eastAsia="Times New Roman" w:cs="Times New Roman"/>
                <w:b/>
                <w:bCs/>
                <w:spacing w:val="-1"/>
                <w:sz w:val="16"/>
                <w:szCs w:val="16"/>
              </w:rPr>
              <w:t>0.0268</w:t>
            </w:r>
          </w:p>
        </w:tc>
        <w:tc>
          <w:tcPr>
            <w:tcW w:w="864" w:type="dxa"/>
            <w:vAlign w:val="top"/>
          </w:tcPr>
          <w:p w14:paraId="72B7FE29">
            <w:pPr>
              <w:pStyle w:val="7"/>
            </w:pPr>
          </w:p>
        </w:tc>
        <w:tc>
          <w:tcPr>
            <w:tcW w:w="1382" w:type="dxa"/>
            <w:vAlign w:val="top"/>
          </w:tcPr>
          <w:p w14:paraId="04C296D9">
            <w:pPr>
              <w:pStyle w:val="7"/>
            </w:pPr>
          </w:p>
        </w:tc>
        <w:tc>
          <w:tcPr>
            <w:tcW w:w="1967" w:type="dxa"/>
            <w:vAlign w:val="top"/>
          </w:tcPr>
          <w:p w14:paraId="096A6012">
            <w:pPr>
              <w:pStyle w:val="7"/>
            </w:pPr>
          </w:p>
        </w:tc>
        <w:tc>
          <w:tcPr>
            <w:tcW w:w="902" w:type="dxa"/>
            <w:vAlign w:val="top"/>
          </w:tcPr>
          <w:p w14:paraId="4F9341CD">
            <w:pPr>
              <w:pStyle w:val="7"/>
            </w:pPr>
          </w:p>
        </w:tc>
        <w:tc>
          <w:tcPr>
            <w:tcW w:w="864" w:type="dxa"/>
            <w:vAlign w:val="top"/>
          </w:tcPr>
          <w:p w14:paraId="10CFB4D3">
            <w:pPr>
              <w:pStyle w:val="7"/>
            </w:pPr>
          </w:p>
        </w:tc>
        <w:tc>
          <w:tcPr>
            <w:tcW w:w="864" w:type="dxa"/>
            <w:vAlign w:val="top"/>
          </w:tcPr>
          <w:p w14:paraId="31AF8425">
            <w:pPr>
              <w:pStyle w:val="7"/>
            </w:pPr>
          </w:p>
        </w:tc>
        <w:tc>
          <w:tcPr>
            <w:tcW w:w="864" w:type="dxa"/>
            <w:vAlign w:val="top"/>
          </w:tcPr>
          <w:p w14:paraId="46831A3F">
            <w:pPr>
              <w:pStyle w:val="7"/>
            </w:pPr>
          </w:p>
        </w:tc>
        <w:tc>
          <w:tcPr>
            <w:tcW w:w="1209" w:type="dxa"/>
            <w:vAlign w:val="top"/>
          </w:tcPr>
          <w:p w14:paraId="55FA8585">
            <w:pPr>
              <w:pStyle w:val="7"/>
            </w:pPr>
          </w:p>
        </w:tc>
        <w:tc>
          <w:tcPr>
            <w:tcW w:w="871" w:type="dxa"/>
            <w:vAlign w:val="top"/>
          </w:tcPr>
          <w:p w14:paraId="03479201">
            <w:pPr>
              <w:pStyle w:val="7"/>
            </w:pPr>
          </w:p>
        </w:tc>
      </w:tr>
      <w:tr w14:paraId="5661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22554" w:type="dxa"/>
            <w:gridSpan w:val="22"/>
            <w:tcBorders>
              <w:right w:val="nil"/>
            </w:tcBorders>
            <w:vAlign w:val="top"/>
          </w:tcPr>
          <w:p w14:paraId="14809A2A">
            <w:pPr>
              <w:spacing w:before="96" w:line="223" w:lineRule="auto"/>
              <w:ind w:left="35" w:right="136"/>
              <w:rPr>
                <w:rFonts w:ascii="KaiTi_GB2312" w:hAnsi="KaiTi_GB2312" w:eastAsia="KaiTi_GB2312" w:cs="KaiTi_GB2312"/>
                <w:sz w:val="16"/>
                <w:szCs w:val="16"/>
              </w:rPr>
            </w:pPr>
            <w:r>
              <w:rPr>
                <w:rFonts w:ascii="KaiTi_GB2312" w:hAnsi="KaiTi_GB2312" w:eastAsia="KaiTi_GB2312" w:cs="KaiTi_GB2312"/>
                <w:spacing w:val="1"/>
                <w:sz w:val="16"/>
                <w:szCs w:val="16"/>
              </w:rPr>
              <w:t>说明：</w:t>
            </w:r>
            <w:r>
              <w:rPr>
                <w:rFonts w:ascii="Times New Roman" w:hAnsi="Times New Roman" w:eastAsia="Times New Roman" w:cs="Times New Roman"/>
                <w:spacing w:val="1"/>
                <w:sz w:val="16"/>
                <w:szCs w:val="16"/>
              </w:rPr>
              <w:t>1</w:t>
            </w:r>
            <w:r>
              <w:rPr>
                <w:rFonts w:ascii="Times New Roman" w:hAnsi="Times New Roman" w:eastAsia="Times New Roman" w:cs="Times New Roman"/>
                <w:spacing w:val="-8"/>
                <w:sz w:val="16"/>
                <w:szCs w:val="16"/>
              </w:rPr>
              <w:t xml:space="preserve"> </w:t>
            </w:r>
            <w:r>
              <w:rPr>
                <w:rFonts w:ascii="KaiTi_GB2312" w:hAnsi="KaiTi_GB2312" w:eastAsia="KaiTi_GB2312" w:cs="KaiTi_GB2312"/>
                <w:spacing w:val="1"/>
                <w:sz w:val="16"/>
                <w:szCs w:val="16"/>
              </w:rPr>
              <w:t>、本表无堤段设计洪水位为</w:t>
            </w:r>
            <w:r>
              <w:rPr>
                <w:rFonts w:ascii="Times New Roman" w:hAnsi="Times New Roman" w:eastAsia="Times New Roman" w:cs="Times New Roman"/>
                <w:spacing w:val="1"/>
                <w:sz w:val="16"/>
                <w:szCs w:val="16"/>
              </w:rPr>
              <w:t>1985</w:t>
            </w:r>
            <w:r>
              <w:rPr>
                <w:rFonts w:ascii="KaiTi_GB2312" w:hAnsi="KaiTi_GB2312" w:eastAsia="KaiTi_GB2312" w:cs="KaiTi_GB2312"/>
                <w:spacing w:val="1"/>
                <w:sz w:val="16"/>
                <w:szCs w:val="16"/>
              </w:rPr>
              <w:t>黄海高程。</w:t>
            </w:r>
            <w:r>
              <w:rPr>
                <w:rFonts w:ascii="Times New Roman" w:hAnsi="Times New Roman" w:eastAsia="Times New Roman" w:cs="Times New Roman"/>
                <w:spacing w:val="1"/>
                <w:sz w:val="16"/>
                <w:szCs w:val="16"/>
              </w:rPr>
              <w:t>2</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1"/>
                <w:sz w:val="16"/>
                <w:szCs w:val="16"/>
              </w:rPr>
              <w:t>3</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、外缘边界线长度为有堤</w:t>
            </w:r>
            <w:r>
              <w:rPr>
                <w:rFonts w:ascii="KaiTi_GB2312" w:hAnsi="KaiTi_GB2312" w:eastAsia="KaiTi_GB2312" w:cs="KaiTi_GB2312"/>
                <w:sz w:val="16"/>
                <w:szCs w:val="16"/>
              </w:rPr>
              <w:t xml:space="preserve"> </w:t>
            </w:r>
            <w:r>
              <w:rPr>
                <w:rFonts w:ascii="KaiTi_GB2312" w:hAnsi="KaiTi_GB2312" w:eastAsia="KaiTi_GB2312" w:cs="KaiTi_GB2312"/>
                <w:spacing w:val="1"/>
                <w:sz w:val="16"/>
                <w:szCs w:val="16"/>
              </w:rPr>
              <w:t>段、无堤段外缘边界线和支流河口连接线长度。</w:t>
            </w:r>
            <w:r>
              <w:rPr>
                <w:rFonts w:ascii="Times New Roman" w:hAnsi="Times New Roman" w:eastAsia="Times New Roman" w:cs="Times New Roman"/>
                <w:spacing w:val="1"/>
                <w:sz w:val="16"/>
                <w:szCs w:val="16"/>
              </w:rPr>
              <w:t>4</w:t>
            </w:r>
            <w:r>
              <w:rPr>
                <w:rFonts w:ascii="Times New Roman" w:hAnsi="Times New Roman" w:eastAsia="Times New Roman" w:cs="Times New Roman"/>
                <w:spacing w:val="-12"/>
                <w:sz w:val="16"/>
                <w:szCs w:val="16"/>
              </w:rPr>
              <w:t xml:space="preserve"> </w:t>
            </w:r>
            <w:r>
              <w:rPr>
                <w:rFonts w:ascii="KaiTi_GB2312" w:hAnsi="KaiTi_GB2312" w:eastAsia="KaiTi_GB2312" w:cs="KaiTi_GB2312"/>
                <w:spacing w:val="1"/>
                <w:sz w:val="16"/>
                <w:szCs w:val="16"/>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6"/>
                <w:szCs w:val="16"/>
              </w:rPr>
              <w:t>5</w:t>
            </w:r>
            <w:r>
              <w:rPr>
                <w:rFonts w:ascii="Times New Roman" w:hAnsi="Times New Roman" w:eastAsia="Times New Roman" w:cs="Times New Roman"/>
                <w:spacing w:val="-19"/>
                <w:sz w:val="16"/>
                <w:szCs w:val="16"/>
              </w:rPr>
              <w:t xml:space="preserve"> </w:t>
            </w:r>
            <w:r>
              <w:rPr>
                <w:rFonts w:ascii="KaiTi_GB2312" w:hAnsi="KaiTi_GB2312" w:eastAsia="KaiTi_GB2312" w:cs="KaiTi_GB2312"/>
                <w:spacing w:val="1"/>
                <w:sz w:val="16"/>
                <w:szCs w:val="16"/>
              </w:rPr>
              <w:t>、相应堤防长度，不含未上溯支流延伸段。</w:t>
            </w:r>
          </w:p>
        </w:tc>
      </w:tr>
    </w:tbl>
    <w:p w14:paraId="4828E4D6">
      <w:pPr>
        <w:rPr>
          <w:rFonts w:ascii="Arial"/>
          <w:sz w:val="21"/>
        </w:rPr>
      </w:pPr>
    </w:p>
    <w:p w14:paraId="542FD1C0">
      <w:pPr>
        <w:rPr>
          <w:rFonts w:ascii="Arial" w:hAnsi="Arial" w:eastAsia="Arial" w:cs="Arial"/>
          <w:sz w:val="21"/>
          <w:szCs w:val="21"/>
        </w:rPr>
        <w:sectPr>
          <w:pgSz w:w="23812" w:h="16837"/>
          <w:pgMar w:top="400" w:right="799" w:bottom="0" w:left="446" w:header="0" w:footer="0" w:gutter="0"/>
          <w:cols w:space="720" w:num="1"/>
        </w:sectPr>
      </w:pPr>
    </w:p>
    <w:p w14:paraId="4299B817">
      <w:pPr>
        <w:spacing w:before="17"/>
      </w:pPr>
    </w:p>
    <w:p w14:paraId="1FC0C991">
      <w:pPr>
        <w:spacing w:before="17"/>
      </w:pPr>
    </w:p>
    <w:p w14:paraId="323D246B">
      <w:pPr>
        <w:spacing w:before="16"/>
      </w:pPr>
    </w:p>
    <w:p w14:paraId="5E90B6EF">
      <w:pPr>
        <w:spacing w:before="16"/>
      </w:pPr>
    </w:p>
    <w:tbl>
      <w:tblPr>
        <w:tblStyle w:val="6"/>
        <w:tblW w:w="2279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8"/>
        <w:gridCol w:w="950"/>
        <w:gridCol w:w="950"/>
        <w:gridCol w:w="950"/>
        <w:gridCol w:w="950"/>
        <w:gridCol w:w="950"/>
        <w:gridCol w:w="950"/>
        <w:gridCol w:w="1108"/>
        <w:gridCol w:w="1098"/>
        <w:gridCol w:w="1108"/>
        <w:gridCol w:w="1098"/>
        <w:gridCol w:w="950"/>
        <w:gridCol w:w="950"/>
        <w:gridCol w:w="949"/>
        <w:gridCol w:w="1151"/>
        <w:gridCol w:w="2014"/>
        <w:gridCol w:w="950"/>
        <w:gridCol w:w="950"/>
        <w:gridCol w:w="950"/>
        <w:gridCol w:w="950"/>
        <w:gridCol w:w="950"/>
        <w:gridCol w:w="958"/>
      </w:tblGrid>
      <w:tr w14:paraId="6190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22792" w:type="dxa"/>
            <w:gridSpan w:val="22"/>
            <w:tcBorders>
              <w:top w:val="nil"/>
              <w:right w:val="nil"/>
            </w:tcBorders>
            <w:vAlign w:val="top"/>
          </w:tcPr>
          <w:p w14:paraId="7CF8F669">
            <w:pPr>
              <w:pStyle w:val="7"/>
            </w:pPr>
          </w:p>
          <w:p w14:paraId="2CAD99FF">
            <w:pPr>
              <w:spacing w:before="55" w:line="223" w:lineRule="auto"/>
              <w:ind w:left="42"/>
              <w:rPr>
                <w:rFonts w:ascii="黑体" w:hAnsi="黑体" w:eastAsia="黑体" w:cs="黑体"/>
                <w:sz w:val="17"/>
                <w:szCs w:val="17"/>
              </w:rPr>
            </w:pPr>
            <w:r>
              <w:rPr>
                <w:rFonts w:ascii="黑体" w:hAnsi="黑体" w:eastAsia="黑体" w:cs="黑体"/>
                <w:spacing w:val="3"/>
                <w:sz w:val="17"/>
                <w:szCs w:val="17"/>
              </w:rPr>
              <w:t>河流树状结构序号：1117</w:t>
            </w:r>
          </w:p>
        </w:tc>
      </w:tr>
      <w:tr w14:paraId="1F929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792" w:type="dxa"/>
            <w:gridSpan w:val="22"/>
            <w:vAlign w:val="top"/>
          </w:tcPr>
          <w:p w14:paraId="5072AD04">
            <w:pPr>
              <w:spacing w:before="94" w:line="214" w:lineRule="auto"/>
              <w:ind w:left="7534"/>
              <w:rPr>
                <w:rFonts w:ascii="宋体" w:hAnsi="宋体" w:eastAsia="宋体" w:cs="宋体"/>
                <w:sz w:val="35"/>
                <w:szCs w:val="35"/>
              </w:rPr>
            </w:pPr>
            <w:r>
              <w:rPr>
                <w:rFonts w:ascii="宋体" w:hAnsi="宋体" w:eastAsia="宋体" w:cs="宋体"/>
                <w:spacing w:val="1"/>
                <w:sz w:val="35"/>
                <w:szCs w:val="35"/>
              </w:rPr>
              <w:t>安徽省池州市东至县青山桥河管理范围划定成果表</w:t>
            </w:r>
          </w:p>
        </w:tc>
      </w:tr>
      <w:tr w14:paraId="30BE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958" w:type="dxa"/>
            <w:vAlign w:val="top"/>
          </w:tcPr>
          <w:p w14:paraId="199CBCBA">
            <w:pPr>
              <w:pStyle w:val="7"/>
              <w:spacing w:line="458" w:lineRule="auto"/>
            </w:pPr>
          </w:p>
          <w:p w14:paraId="0300B031">
            <w:pPr>
              <w:spacing w:before="55" w:line="222" w:lineRule="auto"/>
              <w:ind w:left="299"/>
              <w:rPr>
                <w:rFonts w:ascii="KaiTi_GB2312" w:hAnsi="KaiTi_GB2312" w:eastAsia="KaiTi_GB2312" w:cs="KaiTi_GB2312"/>
                <w:sz w:val="17"/>
                <w:szCs w:val="17"/>
              </w:rPr>
            </w:pPr>
            <w:r>
              <w:rPr>
                <w:rFonts w:ascii="KaiTi_GB2312" w:hAnsi="KaiTi_GB2312" w:eastAsia="KaiTi_GB2312" w:cs="KaiTi_GB2312"/>
                <w:spacing w:val="6"/>
                <w:sz w:val="17"/>
                <w:szCs w:val="17"/>
              </w:rPr>
              <w:t>序号</w:t>
            </w:r>
          </w:p>
        </w:tc>
        <w:tc>
          <w:tcPr>
            <w:tcW w:w="950" w:type="dxa"/>
            <w:vAlign w:val="top"/>
          </w:tcPr>
          <w:p w14:paraId="6C2C6B91">
            <w:pPr>
              <w:pStyle w:val="7"/>
              <w:spacing w:line="457" w:lineRule="auto"/>
            </w:pPr>
          </w:p>
          <w:p w14:paraId="6EC1A981">
            <w:pPr>
              <w:spacing w:before="55" w:line="226" w:lineRule="auto"/>
              <w:ind w:left="127"/>
              <w:rPr>
                <w:rFonts w:ascii="宋体" w:hAnsi="宋体" w:eastAsia="宋体" w:cs="宋体"/>
                <w:sz w:val="17"/>
                <w:szCs w:val="17"/>
              </w:rPr>
            </w:pPr>
            <w:r>
              <w:rPr>
                <w:rFonts w:ascii="宋体" w:hAnsi="宋体" w:eastAsia="宋体" w:cs="宋体"/>
                <w:spacing w:val="2"/>
                <w:sz w:val="17"/>
                <w:szCs w:val="17"/>
              </w:rPr>
              <w:t>线段编码</w:t>
            </w:r>
          </w:p>
        </w:tc>
        <w:tc>
          <w:tcPr>
            <w:tcW w:w="950" w:type="dxa"/>
            <w:vAlign w:val="top"/>
          </w:tcPr>
          <w:p w14:paraId="546B0262">
            <w:pPr>
              <w:spacing w:before="296" w:line="231" w:lineRule="auto"/>
              <w:ind w:left="120" w:right="114" w:hanging="6"/>
              <w:rPr>
                <w:rFonts w:ascii="KaiTi_GB2312" w:hAnsi="KaiTi_GB2312" w:eastAsia="KaiTi_GB2312" w:cs="KaiTi_GB2312"/>
                <w:sz w:val="17"/>
                <w:szCs w:val="17"/>
              </w:rPr>
            </w:pPr>
            <w:r>
              <w:rPr>
                <w:rFonts w:ascii="KaiTi_GB2312" w:hAnsi="KaiTi_GB2312" w:eastAsia="KaiTi_GB2312" w:cs="KaiTi_GB2312"/>
                <w:spacing w:val="6"/>
                <w:sz w:val="17"/>
                <w:szCs w:val="17"/>
              </w:rPr>
              <w:t>有堤段、</w:t>
            </w:r>
            <w:r>
              <w:rPr>
                <w:rFonts w:ascii="KaiTi_GB2312" w:hAnsi="KaiTi_GB2312" w:eastAsia="KaiTi_GB2312" w:cs="KaiTi_GB2312"/>
                <w:spacing w:val="1"/>
                <w:sz w:val="17"/>
                <w:szCs w:val="17"/>
              </w:rPr>
              <w:t xml:space="preserve"> </w:t>
            </w:r>
            <w:r>
              <w:rPr>
                <w:rFonts w:ascii="KaiTi_GB2312" w:hAnsi="KaiTi_GB2312" w:eastAsia="KaiTi_GB2312" w:cs="KaiTi_GB2312"/>
                <w:spacing w:val="5"/>
                <w:sz w:val="17"/>
                <w:szCs w:val="17"/>
              </w:rPr>
              <w:t>无堤段或</w:t>
            </w:r>
            <w:r>
              <w:rPr>
                <w:rFonts w:ascii="KaiTi_GB2312" w:hAnsi="KaiTi_GB2312" w:eastAsia="KaiTi_GB2312" w:cs="KaiTi_GB2312"/>
                <w:sz w:val="17"/>
                <w:szCs w:val="17"/>
              </w:rPr>
              <w:t xml:space="preserve"> </w:t>
            </w:r>
            <w:r>
              <w:rPr>
                <w:rFonts w:ascii="KaiTi_GB2312" w:hAnsi="KaiTi_GB2312" w:eastAsia="KaiTi_GB2312" w:cs="KaiTi_GB2312"/>
                <w:spacing w:val="5"/>
                <w:sz w:val="17"/>
                <w:szCs w:val="17"/>
              </w:rPr>
              <w:t>节点名称</w:t>
            </w:r>
          </w:p>
        </w:tc>
        <w:tc>
          <w:tcPr>
            <w:tcW w:w="950" w:type="dxa"/>
            <w:vAlign w:val="top"/>
          </w:tcPr>
          <w:p w14:paraId="0DC40340">
            <w:pPr>
              <w:pStyle w:val="7"/>
              <w:spacing w:line="458" w:lineRule="auto"/>
            </w:pPr>
          </w:p>
          <w:p w14:paraId="125A2CE2">
            <w:pPr>
              <w:spacing w:before="55" w:line="221" w:lineRule="auto"/>
              <w:ind w:left="211"/>
              <w:rPr>
                <w:rFonts w:ascii="KaiTi_GB2312" w:hAnsi="KaiTi_GB2312" w:eastAsia="KaiTi_GB2312" w:cs="KaiTi_GB2312"/>
                <w:sz w:val="17"/>
                <w:szCs w:val="17"/>
              </w:rPr>
            </w:pPr>
            <w:r>
              <w:rPr>
                <w:rFonts w:ascii="KaiTi_GB2312" w:hAnsi="KaiTi_GB2312" w:eastAsia="KaiTi_GB2312" w:cs="KaiTi_GB2312"/>
                <w:spacing w:val="3"/>
                <w:sz w:val="17"/>
                <w:szCs w:val="17"/>
              </w:rPr>
              <w:t>所在市</w:t>
            </w:r>
          </w:p>
        </w:tc>
        <w:tc>
          <w:tcPr>
            <w:tcW w:w="950" w:type="dxa"/>
            <w:vAlign w:val="top"/>
          </w:tcPr>
          <w:p w14:paraId="07C1947F">
            <w:pPr>
              <w:pStyle w:val="7"/>
            </w:pPr>
          </w:p>
          <w:p w14:paraId="40D4F027">
            <w:pPr>
              <w:spacing w:before="55" w:line="221" w:lineRule="auto"/>
              <w:ind w:left="212"/>
              <w:rPr>
                <w:rFonts w:ascii="KaiTi_GB2312" w:hAnsi="KaiTi_GB2312" w:eastAsia="KaiTi_GB2312" w:cs="KaiTi_GB2312"/>
                <w:sz w:val="17"/>
                <w:szCs w:val="17"/>
              </w:rPr>
            </w:pPr>
            <w:r>
              <w:rPr>
                <w:rFonts w:ascii="KaiTi_GB2312" w:hAnsi="KaiTi_GB2312" w:eastAsia="KaiTi_GB2312" w:cs="KaiTi_GB2312"/>
                <w:spacing w:val="3"/>
                <w:sz w:val="17"/>
                <w:szCs w:val="17"/>
              </w:rPr>
              <w:t>所在县</w:t>
            </w:r>
          </w:p>
          <w:p w14:paraId="63054076">
            <w:pPr>
              <w:spacing w:before="15" w:line="223" w:lineRule="auto"/>
              <w:ind w:left="204"/>
              <w:rPr>
                <w:rFonts w:ascii="KaiTi_GB2312" w:hAnsi="KaiTi_GB2312" w:eastAsia="KaiTi_GB2312" w:cs="KaiTi_GB2312"/>
                <w:sz w:val="17"/>
                <w:szCs w:val="17"/>
              </w:rPr>
            </w:pPr>
            <w:r>
              <w:rPr>
                <w:rFonts w:ascii="KaiTi_GB2312" w:hAnsi="KaiTi_GB2312" w:eastAsia="KaiTi_GB2312" w:cs="KaiTi_GB2312"/>
                <w:spacing w:val="4"/>
                <w:sz w:val="17"/>
                <w:szCs w:val="17"/>
              </w:rPr>
              <w:t>（市、</w:t>
            </w:r>
          </w:p>
          <w:p w14:paraId="36AF63F9">
            <w:pPr>
              <w:spacing w:before="10" w:line="233" w:lineRule="auto"/>
              <w:ind w:left="319"/>
              <w:rPr>
                <w:rFonts w:ascii="KaiTi_GB2312" w:hAnsi="KaiTi_GB2312" w:eastAsia="KaiTi_GB2312" w:cs="KaiTi_GB2312"/>
                <w:sz w:val="17"/>
                <w:szCs w:val="17"/>
              </w:rPr>
            </w:pPr>
            <w:r>
              <w:rPr>
                <w:rFonts w:ascii="KaiTi_GB2312" w:hAnsi="KaiTi_GB2312" w:eastAsia="KaiTi_GB2312" w:cs="KaiTi_GB2312"/>
                <w:spacing w:val="-9"/>
                <w:sz w:val="17"/>
                <w:szCs w:val="17"/>
              </w:rPr>
              <w:t>区）</w:t>
            </w:r>
          </w:p>
        </w:tc>
        <w:tc>
          <w:tcPr>
            <w:tcW w:w="950" w:type="dxa"/>
            <w:vAlign w:val="top"/>
          </w:tcPr>
          <w:p w14:paraId="07B82D47">
            <w:pPr>
              <w:pStyle w:val="7"/>
              <w:spacing w:line="347" w:lineRule="auto"/>
            </w:pPr>
          </w:p>
          <w:p w14:paraId="20789402">
            <w:pPr>
              <w:spacing w:before="55" w:line="230" w:lineRule="auto"/>
              <w:ind w:left="116" w:right="113" w:firstLine="7"/>
              <w:rPr>
                <w:rFonts w:ascii="KaiTi_GB2312" w:hAnsi="KaiTi_GB2312" w:eastAsia="KaiTi_GB2312" w:cs="KaiTi_GB2312"/>
                <w:sz w:val="17"/>
                <w:szCs w:val="17"/>
              </w:rPr>
            </w:pPr>
            <w:r>
              <w:rPr>
                <w:rFonts w:ascii="KaiTi_GB2312" w:hAnsi="KaiTi_GB2312" w:eastAsia="KaiTi_GB2312" w:cs="KaiTi_GB2312"/>
                <w:spacing w:val="4"/>
                <w:sz w:val="17"/>
                <w:szCs w:val="17"/>
              </w:rPr>
              <w:t>所在乡镇</w:t>
            </w:r>
            <w:r>
              <w:rPr>
                <w:rFonts w:ascii="KaiTi_GB2312" w:hAnsi="KaiTi_GB2312" w:eastAsia="KaiTi_GB2312" w:cs="KaiTi_GB2312"/>
                <w:spacing w:val="1"/>
                <w:sz w:val="17"/>
                <w:szCs w:val="17"/>
              </w:rPr>
              <w:t xml:space="preserve"> </w:t>
            </w:r>
            <w:r>
              <w:rPr>
                <w:rFonts w:ascii="KaiTi_GB2312" w:hAnsi="KaiTi_GB2312" w:eastAsia="KaiTi_GB2312" w:cs="KaiTi_GB2312"/>
                <w:spacing w:val="6"/>
                <w:sz w:val="17"/>
                <w:szCs w:val="17"/>
              </w:rPr>
              <w:t>（街道）</w:t>
            </w:r>
          </w:p>
        </w:tc>
        <w:tc>
          <w:tcPr>
            <w:tcW w:w="950" w:type="dxa"/>
            <w:vAlign w:val="top"/>
          </w:tcPr>
          <w:p w14:paraId="64291258">
            <w:pPr>
              <w:spacing w:before="172" w:line="231" w:lineRule="auto"/>
              <w:ind w:left="113"/>
              <w:rPr>
                <w:rFonts w:ascii="KaiTi_GB2312" w:hAnsi="KaiTi_GB2312" w:eastAsia="KaiTi_GB2312" w:cs="KaiTi_GB2312"/>
                <w:sz w:val="17"/>
                <w:szCs w:val="17"/>
              </w:rPr>
            </w:pPr>
            <w:r>
              <w:rPr>
                <w:rFonts w:ascii="KaiTi_GB2312" w:hAnsi="KaiTi_GB2312" w:eastAsia="KaiTi_GB2312" w:cs="KaiTi_GB2312"/>
                <w:spacing w:val="7"/>
                <w:sz w:val="17"/>
                <w:szCs w:val="17"/>
              </w:rPr>
              <w:t>起讫地点</w:t>
            </w:r>
          </w:p>
          <w:p w14:paraId="35772E8F">
            <w:pPr>
              <w:spacing w:before="3" w:line="219" w:lineRule="auto"/>
              <w:ind w:left="121"/>
              <w:rPr>
                <w:rFonts w:ascii="KaiTi_GB2312" w:hAnsi="KaiTi_GB2312" w:eastAsia="KaiTi_GB2312" w:cs="KaiTi_GB2312"/>
                <w:sz w:val="17"/>
                <w:szCs w:val="17"/>
              </w:rPr>
            </w:pPr>
            <w:r>
              <w:rPr>
                <w:rFonts w:ascii="KaiTi_GB2312" w:hAnsi="KaiTi_GB2312" w:eastAsia="KaiTi_GB2312" w:cs="KaiTi_GB2312"/>
                <w:spacing w:val="5"/>
                <w:sz w:val="17"/>
                <w:szCs w:val="17"/>
              </w:rPr>
              <w:t>或管理范</w:t>
            </w:r>
          </w:p>
          <w:p w14:paraId="3E5DADAC">
            <w:pPr>
              <w:spacing w:before="16" w:line="225" w:lineRule="auto"/>
              <w:ind w:left="228"/>
              <w:rPr>
                <w:rFonts w:ascii="KaiTi_GB2312" w:hAnsi="KaiTi_GB2312" w:eastAsia="KaiTi_GB2312" w:cs="KaiTi_GB2312"/>
                <w:sz w:val="17"/>
                <w:szCs w:val="17"/>
              </w:rPr>
            </w:pPr>
            <w:r>
              <w:rPr>
                <w:rFonts w:ascii="KaiTi_GB2312" w:hAnsi="KaiTi_GB2312" w:eastAsia="KaiTi_GB2312" w:cs="KaiTi_GB2312"/>
                <w:spacing w:val="-2"/>
                <w:sz w:val="17"/>
                <w:szCs w:val="17"/>
              </w:rPr>
              <w:t>围面积</w:t>
            </w:r>
          </w:p>
          <w:p w14:paraId="31A930B3">
            <w:pPr>
              <w:spacing w:line="269" w:lineRule="exact"/>
              <w:ind w:left="157"/>
              <w:rPr>
                <w:rFonts w:ascii="KaiTi_GB2312" w:hAnsi="KaiTi_GB2312" w:eastAsia="KaiTi_GB2312" w:cs="KaiTi_GB2312"/>
                <w:sz w:val="17"/>
                <w:szCs w:val="17"/>
              </w:rPr>
            </w:pPr>
            <w:r>
              <w:rPr>
                <w:rFonts w:ascii="KaiTi_GB2312" w:hAnsi="KaiTi_GB2312" w:eastAsia="KaiTi_GB2312" w:cs="KaiTi_GB2312"/>
                <w:spacing w:val="3"/>
                <w:position w:val="1"/>
                <w:sz w:val="17"/>
                <w:szCs w:val="17"/>
              </w:rPr>
              <w:t>（</w:t>
            </w:r>
            <w:r>
              <w:rPr>
                <w:rFonts w:ascii="Times New Roman" w:hAnsi="Times New Roman" w:eastAsia="Times New Roman" w:cs="Times New Roman"/>
                <w:position w:val="1"/>
                <w:sz w:val="17"/>
                <w:szCs w:val="17"/>
              </w:rPr>
              <w:t>km</w:t>
            </w:r>
            <w:r>
              <w:rPr>
                <w:rFonts w:ascii="Times New Roman" w:hAnsi="Times New Roman" w:eastAsia="Times New Roman" w:cs="Times New Roman"/>
                <w:spacing w:val="3"/>
                <w:position w:val="9"/>
                <w:sz w:val="11"/>
                <w:szCs w:val="11"/>
              </w:rPr>
              <w:t>2</w:t>
            </w:r>
            <w:r>
              <w:rPr>
                <w:rFonts w:ascii="KaiTi_GB2312" w:hAnsi="KaiTi_GB2312" w:eastAsia="KaiTi_GB2312" w:cs="KaiTi_GB2312"/>
                <w:spacing w:val="3"/>
                <w:position w:val="1"/>
                <w:sz w:val="17"/>
                <w:szCs w:val="17"/>
              </w:rPr>
              <w:t>）</w:t>
            </w:r>
          </w:p>
        </w:tc>
        <w:tc>
          <w:tcPr>
            <w:tcW w:w="1108" w:type="dxa"/>
            <w:vAlign w:val="top"/>
          </w:tcPr>
          <w:p w14:paraId="5CF906C4">
            <w:pPr>
              <w:pStyle w:val="7"/>
              <w:spacing w:line="347" w:lineRule="auto"/>
            </w:pPr>
          </w:p>
          <w:p w14:paraId="480533B6">
            <w:pPr>
              <w:spacing w:before="55" w:line="234" w:lineRule="auto"/>
              <w:ind w:left="384" w:right="367" w:hanging="11"/>
              <w:rPr>
                <w:rFonts w:ascii="KaiTi_GB2312" w:hAnsi="KaiTi_GB2312" w:eastAsia="KaiTi_GB2312" w:cs="KaiTi_GB2312"/>
                <w:sz w:val="17"/>
                <w:szCs w:val="17"/>
              </w:rPr>
            </w:pPr>
            <w:r>
              <w:rPr>
                <w:rFonts w:ascii="KaiTi_GB2312" w:hAnsi="KaiTi_GB2312" w:eastAsia="KaiTi_GB2312" w:cs="KaiTi_GB2312"/>
                <w:spacing w:val="6"/>
                <w:sz w:val="17"/>
                <w:szCs w:val="17"/>
              </w:rPr>
              <w:t>起点</w:t>
            </w:r>
            <w:r>
              <w:rPr>
                <w:rFonts w:ascii="KaiTi_GB2312" w:hAnsi="KaiTi_GB2312" w:eastAsia="KaiTi_GB2312" w:cs="KaiTi_GB2312"/>
                <w:sz w:val="17"/>
                <w:szCs w:val="17"/>
              </w:rPr>
              <w:t xml:space="preserve"> 经度</w:t>
            </w:r>
          </w:p>
        </w:tc>
        <w:tc>
          <w:tcPr>
            <w:tcW w:w="1098" w:type="dxa"/>
            <w:vAlign w:val="top"/>
          </w:tcPr>
          <w:p w14:paraId="74DEDAFA">
            <w:pPr>
              <w:pStyle w:val="7"/>
              <w:spacing w:line="347" w:lineRule="auto"/>
            </w:pPr>
          </w:p>
          <w:p w14:paraId="4235C20C">
            <w:pPr>
              <w:spacing w:before="56" w:line="228" w:lineRule="auto"/>
              <w:ind w:left="376" w:right="363" w:hanging="10"/>
              <w:rPr>
                <w:rFonts w:ascii="KaiTi_GB2312" w:hAnsi="KaiTi_GB2312" w:eastAsia="KaiTi_GB2312" w:cs="KaiTi_GB2312"/>
                <w:sz w:val="17"/>
                <w:szCs w:val="17"/>
              </w:rPr>
            </w:pPr>
            <w:r>
              <w:rPr>
                <w:rFonts w:ascii="KaiTi_GB2312" w:hAnsi="KaiTi_GB2312" w:eastAsia="KaiTi_GB2312" w:cs="KaiTi_GB2312"/>
                <w:spacing w:val="6"/>
                <w:sz w:val="17"/>
                <w:szCs w:val="17"/>
              </w:rPr>
              <w:t>起点</w:t>
            </w:r>
            <w:r>
              <w:rPr>
                <w:rFonts w:ascii="KaiTi_GB2312" w:hAnsi="KaiTi_GB2312" w:eastAsia="KaiTi_GB2312" w:cs="KaiTi_GB2312"/>
                <w:sz w:val="17"/>
                <w:szCs w:val="17"/>
              </w:rPr>
              <w:t xml:space="preserve"> </w:t>
            </w:r>
            <w:r>
              <w:rPr>
                <w:rFonts w:ascii="KaiTi_GB2312" w:hAnsi="KaiTi_GB2312" w:eastAsia="KaiTi_GB2312" w:cs="KaiTi_GB2312"/>
                <w:spacing w:val="1"/>
                <w:sz w:val="17"/>
                <w:szCs w:val="17"/>
              </w:rPr>
              <w:t>纬度</w:t>
            </w:r>
          </w:p>
        </w:tc>
        <w:tc>
          <w:tcPr>
            <w:tcW w:w="1108" w:type="dxa"/>
            <w:vAlign w:val="top"/>
          </w:tcPr>
          <w:p w14:paraId="0790F54B">
            <w:pPr>
              <w:pStyle w:val="7"/>
              <w:spacing w:line="347" w:lineRule="auto"/>
            </w:pPr>
          </w:p>
          <w:p w14:paraId="1BF98408">
            <w:pPr>
              <w:spacing w:before="55" w:line="234" w:lineRule="auto"/>
              <w:ind w:left="384" w:right="366" w:hanging="2"/>
              <w:rPr>
                <w:rFonts w:ascii="KaiTi_GB2312" w:hAnsi="KaiTi_GB2312" w:eastAsia="KaiTi_GB2312" w:cs="KaiTi_GB2312"/>
                <w:sz w:val="17"/>
                <w:szCs w:val="17"/>
              </w:rPr>
            </w:pPr>
            <w:r>
              <w:rPr>
                <w:rFonts w:ascii="KaiTi_GB2312" w:hAnsi="KaiTi_GB2312" w:eastAsia="KaiTi_GB2312" w:cs="KaiTi_GB2312"/>
                <w:spacing w:val="1"/>
                <w:sz w:val="17"/>
                <w:szCs w:val="17"/>
              </w:rPr>
              <w:t>终点</w:t>
            </w:r>
            <w:r>
              <w:rPr>
                <w:rFonts w:ascii="KaiTi_GB2312" w:hAnsi="KaiTi_GB2312" w:eastAsia="KaiTi_GB2312" w:cs="KaiTi_GB2312"/>
                <w:sz w:val="17"/>
                <w:szCs w:val="17"/>
              </w:rPr>
              <w:t xml:space="preserve"> 经度</w:t>
            </w:r>
          </w:p>
        </w:tc>
        <w:tc>
          <w:tcPr>
            <w:tcW w:w="1098" w:type="dxa"/>
            <w:vAlign w:val="top"/>
          </w:tcPr>
          <w:p w14:paraId="4C6D1290">
            <w:pPr>
              <w:pStyle w:val="7"/>
              <w:spacing w:line="347" w:lineRule="auto"/>
            </w:pPr>
          </w:p>
          <w:p w14:paraId="5F159688">
            <w:pPr>
              <w:spacing w:before="56" w:line="228" w:lineRule="auto"/>
              <w:ind w:left="378" w:right="361" w:hanging="1"/>
              <w:rPr>
                <w:rFonts w:ascii="KaiTi_GB2312" w:hAnsi="KaiTi_GB2312" w:eastAsia="KaiTi_GB2312" w:cs="KaiTi_GB2312"/>
                <w:sz w:val="17"/>
                <w:szCs w:val="17"/>
              </w:rPr>
            </w:pPr>
            <w:r>
              <w:rPr>
                <w:rFonts w:ascii="KaiTi_GB2312" w:hAnsi="KaiTi_GB2312" w:eastAsia="KaiTi_GB2312" w:cs="KaiTi_GB2312"/>
                <w:spacing w:val="1"/>
                <w:sz w:val="17"/>
                <w:szCs w:val="17"/>
              </w:rPr>
              <w:t>终点</w:t>
            </w:r>
            <w:r>
              <w:rPr>
                <w:rFonts w:ascii="KaiTi_GB2312" w:hAnsi="KaiTi_GB2312" w:eastAsia="KaiTi_GB2312" w:cs="KaiTi_GB2312"/>
                <w:sz w:val="17"/>
                <w:szCs w:val="17"/>
              </w:rPr>
              <w:t xml:space="preserve"> </w:t>
            </w:r>
            <w:r>
              <w:rPr>
                <w:rFonts w:ascii="KaiTi_GB2312" w:hAnsi="KaiTi_GB2312" w:eastAsia="KaiTi_GB2312" w:cs="KaiTi_GB2312"/>
                <w:spacing w:val="1"/>
                <w:sz w:val="17"/>
                <w:szCs w:val="17"/>
              </w:rPr>
              <w:t>纬度</w:t>
            </w:r>
          </w:p>
        </w:tc>
        <w:tc>
          <w:tcPr>
            <w:tcW w:w="950" w:type="dxa"/>
            <w:vAlign w:val="top"/>
          </w:tcPr>
          <w:p w14:paraId="33FE8E4F">
            <w:pPr>
              <w:spacing w:before="294" w:line="242" w:lineRule="auto"/>
              <w:ind w:left="189" w:right="108" w:hanging="64"/>
              <w:jc w:val="both"/>
              <w:rPr>
                <w:rFonts w:ascii="KaiTi_GB2312" w:hAnsi="KaiTi_GB2312" w:eastAsia="KaiTi_GB2312" w:cs="KaiTi_GB2312"/>
                <w:sz w:val="17"/>
                <w:szCs w:val="17"/>
              </w:rPr>
            </w:pPr>
            <w:r>
              <w:rPr>
                <w:rFonts w:ascii="KaiTi_GB2312" w:hAnsi="KaiTi_GB2312" w:eastAsia="KaiTi_GB2312" w:cs="KaiTi_GB2312"/>
                <w:spacing w:val="5"/>
                <w:sz w:val="17"/>
                <w:szCs w:val="17"/>
              </w:rPr>
              <w:t>外缘边界</w:t>
            </w:r>
            <w:r>
              <w:rPr>
                <w:rFonts w:ascii="KaiTi_GB2312" w:hAnsi="KaiTi_GB2312" w:eastAsia="KaiTi_GB2312" w:cs="KaiTi_GB2312"/>
                <w:sz w:val="17"/>
                <w:szCs w:val="17"/>
              </w:rPr>
              <w:t xml:space="preserve"> </w:t>
            </w:r>
            <w:r>
              <w:rPr>
                <w:rFonts w:ascii="KaiTi_GB2312" w:hAnsi="KaiTi_GB2312" w:eastAsia="KaiTi_GB2312" w:cs="KaiTi_GB2312"/>
                <w:spacing w:val="12"/>
                <w:sz w:val="17"/>
                <w:szCs w:val="17"/>
              </w:rPr>
              <w:t>线长度</w:t>
            </w:r>
            <w:r>
              <w:rPr>
                <w:rFonts w:ascii="KaiTi_GB2312" w:hAnsi="KaiTi_GB2312" w:eastAsia="KaiTi_GB2312" w:cs="KaiTi_GB2312"/>
                <w:sz w:val="17"/>
                <w:szCs w:val="17"/>
              </w:rPr>
              <w:t xml:space="preserve">  </w:t>
            </w:r>
            <w:r>
              <w:rPr>
                <w:rFonts w:ascii="KaiTi_GB2312" w:hAnsi="KaiTi_GB2312" w:eastAsia="KaiTi_GB2312" w:cs="KaiTi_GB2312"/>
                <w:spacing w:val="5"/>
                <w:sz w:val="17"/>
                <w:szCs w:val="17"/>
              </w:rPr>
              <w:t>（</w:t>
            </w:r>
            <w:r>
              <w:rPr>
                <w:rFonts w:ascii="Times New Roman" w:hAnsi="Times New Roman" w:eastAsia="Times New Roman" w:cs="Times New Roman"/>
                <w:sz w:val="17"/>
                <w:szCs w:val="17"/>
              </w:rPr>
              <w:t>km</w:t>
            </w:r>
            <w:r>
              <w:rPr>
                <w:rFonts w:ascii="KaiTi_GB2312" w:hAnsi="KaiTi_GB2312" w:eastAsia="KaiTi_GB2312" w:cs="KaiTi_GB2312"/>
                <w:spacing w:val="5"/>
                <w:sz w:val="17"/>
                <w:szCs w:val="17"/>
              </w:rPr>
              <w:t>）</w:t>
            </w:r>
          </w:p>
        </w:tc>
        <w:tc>
          <w:tcPr>
            <w:tcW w:w="950" w:type="dxa"/>
            <w:vAlign w:val="top"/>
          </w:tcPr>
          <w:p w14:paraId="04998EB7">
            <w:pPr>
              <w:spacing w:before="261" w:line="215" w:lineRule="auto"/>
              <w:ind w:left="46"/>
              <w:rPr>
                <w:rFonts w:ascii="KaiTi_GB2312" w:hAnsi="KaiTi_GB2312" w:eastAsia="KaiTi_GB2312" w:cs="KaiTi_GB2312"/>
                <w:sz w:val="14"/>
                <w:szCs w:val="14"/>
              </w:rPr>
            </w:pPr>
            <w:r>
              <w:rPr>
                <w:rFonts w:ascii="KaiTi_GB2312" w:hAnsi="KaiTi_GB2312" w:eastAsia="KaiTi_GB2312" w:cs="KaiTi_GB2312"/>
                <w:spacing w:val="6"/>
                <w:sz w:val="14"/>
                <w:szCs w:val="14"/>
              </w:rPr>
              <w:t>省界或进出口</w:t>
            </w:r>
          </w:p>
          <w:p w14:paraId="6336D8E5">
            <w:pPr>
              <w:spacing w:before="14" w:line="215" w:lineRule="auto"/>
              <w:ind w:left="50"/>
              <w:rPr>
                <w:rFonts w:ascii="KaiTi_GB2312" w:hAnsi="KaiTi_GB2312" w:eastAsia="KaiTi_GB2312" w:cs="KaiTi_GB2312"/>
                <w:sz w:val="14"/>
                <w:szCs w:val="14"/>
              </w:rPr>
            </w:pPr>
            <w:r>
              <w:rPr>
                <w:rFonts w:ascii="KaiTi_GB2312" w:hAnsi="KaiTi_GB2312" w:eastAsia="KaiTi_GB2312" w:cs="KaiTi_GB2312"/>
                <w:spacing w:val="1"/>
                <w:sz w:val="14"/>
                <w:szCs w:val="14"/>
              </w:rPr>
              <w:t>左右岸闭合连</w:t>
            </w:r>
          </w:p>
          <w:p w14:paraId="71AA124F">
            <w:pPr>
              <w:spacing w:before="13" w:line="194" w:lineRule="auto"/>
              <w:ind w:left="188"/>
              <w:rPr>
                <w:rFonts w:ascii="KaiTi_GB2312" w:hAnsi="KaiTi_GB2312" w:eastAsia="KaiTi_GB2312" w:cs="KaiTi_GB2312"/>
                <w:sz w:val="14"/>
                <w:szCs w:val="14"/>
              </w:rPr>
            </w:pPr>
            <w:r>
              <w:rPr>
                <w:rFonts w:ascii="KaiTi_GB2312" w:hAnsi="KaiTi_GB2312" w:eastAsia="KaiTi_GB2312" w:cs="KaiTi_GB2312"/>
                <w:spacing w:val="2"/>
                <w:sz w:val="14"/>
                <w:szCs w:val="14"/>
              </w:rPr>
              <w:t>接线长度</w:t>
            </w:r>
          </w:p>
          <w:p w14:paraId="50E78041">
            <w:pPr>
              <w:spacing w:line="185" w:lineRule="exact"/>
              <w:ind w:left="241"/>
              <w:rPr>
                <w:rFonts w:ascii="KaiTi_GB2312" w:hAnsi="KaiTi_GB2312" w:eastAsia="KaiTi_GB2312" w:cs="KaiTi_GB2312"/>
                <w:sz w:val="14"/>
                <w:szCs w:val="14"/>
              </w:rPr>
            </w:pPr>
            <w:r>
              <w:rPr>
                <w:rFonts w:ascii="KaiTi_GB2312" w:hAnsi="KaiTi_GB2312" w:eastAsia="KaiTi_GB2312" w:cs="KaiTi_GB2312"/>
                <w:spacing w:val="2"/>
                <w:sz w:val="14"/>
                <w:szCs w:val="14"/>
              </w:rPr>
              <w:t>（</w:t>
            </w:r>
            <w:r>
              <w:rPr>
                <w:rFonts w:ascii="Times New Roman" w:hAnsi="Times New Roman" w:eastAsia="Times New Roman" w:cs="Times New Roman"/>
                <w:sz w:val="14"/>
                <w:szCs w:val="14"/>
              </w:rPr>
              <w:t>km</w:t>
            </w:r>
            <w:r>
              <w:rPr>
                <w:rFonts w:ascii="KaiTi_GB2312" w:hAnsi="KaiTi_GB2312" w:eastAsia="KaiTi_GB2312" w:cs="KaiTi_GB2312"/>
                <w:spacing w:val="2"/>
                <w:sz w:val="14"/>
                <w:szCs w:val="14"/>
              </w:rPr>
              <w:t>）</w:t>
            </w:r>
          </w:p>
        </w:tc>
        <w:tc>
          <w:tcPr>
            <w:tcW w:w="949" w:type="dxa"/>
            <w:vAlign w:val="top"/>
          </w:tcPr>
          <w:p w14:paraId="6BB1F7F6">
            <w:pPr>
              <w:pStyle w:val="7"/>
              <w:spacing w:line="348" w:lineRule="auto"/>
            </w:pPr>
          </w:p>
          <w:p w14:paraId="02C939C6">
            <w:pPr>
              <w:spacing w:before="55" w:line="228" w:lineRule="auto"/>
              <w:ind w:left="216" w:right="104" w:hanging="95"/>
              <w:rPr>
                <w:rFonts w:ascii="KaiTi_GB2312" w:hAnsi="KaiTi_GB2312" w:eastAsia="KaiTi_GB2312" w:cs="KaiTi_GB2312"/>
                <w:sz w:val="17"/>
                <w:szCs w:val="17"/>
              </w:rPr>
            </w:pPr>
            <w:r>
              <w:rPr>
                <w:rFonts w:ascii="KaiTi_GB2312" w:hAnsi="KaiTi_GB2312" w:eastAsia="KaiTi_GB2312" w:cs="KaiTi_GB2312"/>
                <w:spacing w:val="7"/>
                <w:sz w:val="17"/>
                <w:szCs w:val="17"/>
              </w:rPr>
              <w:t>堤防、闸</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站等级</w:t>
            </w:r>
          </w:p>
        </w:tc>
        <w:tc>
          <w:tcPr>
            <w:tcW w:w="1151" w:type="dxa"/>
            <w:vAlign w:val="top"/>
          </w:tcPr>
          <w:p w14:paraId="2C106EE8">
            <w:pPr>
              <w:spacing w:before="76" w:line="219" w:lineRule="auto"/>
              <w:ind w:left="57"/>
              <w:rPr>
                <w:rFonts w:ascii="KaiTi_GB2312" w:hAnsi="KaiTi_GB2312" w:eastAsia="KaiTi_GB2312" w:cs="KaiTi_GB2312"/>
                <w:sz w:val="17"/>
                <w:szCs w:val="17"/>
              </w:rPr>
            </w:pPr>
            <w:r>
              <w:rPr>
                <w:rFonts w:ascii="KaiTi_GB2312" w:hAnsi="KaiTi_GB2312" w:eastAsia="KaiTi_GB2312" w:cs="KaiTi_GB2312"/>
                <w:spacing w:val="4"/>
                <w:sz w:val="17"/>
                <w:szCs w:val="17"/>
              </w:rPr>
              <w:t>划界标准：堤</w:t>
            </w:r>
          </w:p>
          <w:p w14:paraId="43A1C3AA">
            <w:pPr>
              <w:spacing w:before="16" w:line="221" w:lineRule="auto"/>
              <w:ind w:left="59"/>
              <w:rPr>
                <w:rFonts w:ascii="KaiTi_GB2312" w:hAnsi="KaiTi_GB2312" w:eastAsia="KaiTi_GB2312" w:cs="KaiTi_GB2312"/>
                <w:sz w:val="17"/>
                <w:szCs w:val="17"/>
              </w:rPr>
            </w:pPr>
            <w:r>
              <w:rPr>
                <w:rFonts w:ascii="KaiTi_GB2312" w:hAnsi="KaiTi_GB2312" w:eastAsia="KaiTi_GB2312" w:cs="KaiTi_GB2312"/>
                <w:spacing w:val="4"/>
                <w:sz w:val="17"/>
                <w:szCs w:val="17"/>
              </w:rPr>
              <w:t>防背水侧护堤</w:t>
            </w:r>
          </w:p>
          <w:p w14:paraId="502F8701">
            <w:pPr>
              <w:spacing w:before="12" w:line="223" w:lineRule="auto"/>
              <w:ind w:left="49"/>
              <w:rPr>
                <w:rFonts w:ascii="KaiTi_GB2312" w:hAnsi="KaiTi_GB2312" w:eastAsia="KaiTi_GB2312" w:cs="KaiTi_GB2312"/>
                <w:sz w:val="17"/>
                <w:szCs w:val="17"/>
              </w:rPr>
            </w:pPr>
            <w:r>
              <w:rPr>
                <w:rFonts w:ascii="KaiTi_GB2312" w:hAnsi="KaiTi_GB2312" w:eastAsia="KaiTi_GB2312" w:cs="KaiTi_GB2312"/>
                <w:spacing w:val="6"/>
                <w:sz w:val="17"/>
                <w:szCs w:val="17"/>
              </w:rPr>
              <w:t>地宽度或无堤</w:t>
            </w:r>
          </w:p>
          <w:p w14:paraId="55758801">
            <w:pPr>
              <w:spacing w:before="12" w:line="223" w:lineRule="auto"/>
              <w:ind w:left="45"/>
              <w:rPr>
                <w:rFonts w:ascii="KaiTi_GB2312" w:hAnsi="KaiTi_GB2312" w:eastAsia="KaiTi_GB2312" w:cs="KaiTi_GB2312"/>
                <w:sz w:val="17"/>
                <w:szCs w:val="17"/>
              </w:rPr>
            </w:pPr>
            <w:r>
              <w:rPr>
                <w:rFonts w:ascii="KaiTi_GB2312" w:hAnsi="KaiTi_GB2312" w:eastAsia="KaiTi_GB2312" w:cs="KaiTi_GB2312"/>
                <w:spacing w:val="6"/>
                <w:sz w:val="17"/>
                <w:szCs w:val="17"/>
              </w:rPr>
              <w:t>段设计洪水位</w:t>
            </w:r>
          </w:p>
          <w:p w14:paraId="116AE082">
            <w:pPr>
              <w:spacing w:before="1" w:line="233" w:lineRule="auto"/>
              <w:ind w:left="336"/>
              <w:rPr>
                <w:rFonts w:ascii="KaiTi_GB2312" w:hAnsi="KaiTi_GB2312" w:eastAsia="KaiTi_GB2312" w:cs="KaiTi_GB2312"/>
                <w:sz w:val="17"/>
                <w:szCs w:val="17"/>
              </w:rPr>
            </w:pPr>
            <w:r>
              <w:rPr>
                <w:rFonts w:ascii="KaiTi_GB2312" w:hAnsi="KaiTi_GB2312" w:eastAsia="KaiTi_GB2312" w:cs="KaiTi_GB2312"/>
                <w:spacing w:val="3"/>
                <w:sz w:val="17"/>
                <w:szCs w:val="17"/>
              </w:rPr>
              <w:t>（</w:t>
            </w:r>
            <w:r>
              <w:rPr>
                <w:rFonts w:ascii="Times New Roman" w:hAnsi="Times New Roman" w:eastAsia="Times New Roman" w:cs="Times New Roman"/>
                <w:spacing w:val="3"/>
                <w:sz w:val="17"/>
                <w:szCs w:val="17"/>
              </w:rPr>
              <w:t>m</w:t>
            </w:r>
            <w:r>
              <w:rPr>
                <w:rFonts w:ascii="KaiTi_GB2312" w:hAnsi="KaiTi_GB2312" w:eastAsia="KaiTi_GB2312" w:cs="KaiTi_GB2312"/>
                <w:spacing w:val="3"/>
                <w:sz w:val="17"/>
                <w:szCs w:val="17"/>
              </w:rPr>
              <w:t>）</w:t>
            </w:r>
          </w:p>
        </w:tc>
        <w:tc>
          <w:tcPr>
            <w:tcW w:w="2014" w:type="dxa"/>
            <w:vAlign w:val="top"/>
          </w:tcPr>
          <w:p w14:paraId="5A9F1418">
            <w:pPr>
              <w:pStyle w:val="7"/>
              <w:spacing w:line="347" w:lineRule="auto"/>
            </w:pPr>
          </w:p>
          <w:p w14:paraId="0FE495EA">
            <w:pPr>
              <w:spacing w:before="56" w:line="219" w:lineRule="auto"/>
              <w:ind w:left="134"/>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划界标准合法合规依据</w:t>
            </w:r>
          </w:p>
          <w:p w14:paraId="6357848C">
            <w:pPr>
              <w:spacing w:before="16" w:line="221" w:lineRule="auto"/>
              <w:ind w:left="478"/>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说明(必填项)</w:t>
            </w:r>
          </w:p>
        </w:tc>
        <w:tc>
          <w:tcPr>
            <w:tcW w:w="950" w:type="dxa"/>
            <w:vAlign w:val="top"/>
          </w:tcPr>
          <w:p w14:paraId="0B29E90B">
            <w:pPr>
              <w:spacing w:before="82" w:line="231" w:lineRule="auto"/>
              <w:ind w:left="125" w:right="101" w:hanging="1"/>
              <w:rPr>
                <w:rFonts w:ascii="KaiTi_GB2312" w:hAnsi="KaiTi_GB2312" w:eastAsia="KaiTi_GB2312" w:cs="KaiTi_GB2312"/>
                <w:sz w:val="17"/>
                <w:szCs w:val="17"/>
              </w:rPr>
            </w:pPr>
            <w:r>
              <w:rPr>
                <w:rFonts w:ascii="KaiTi_GB2312" w:hAnsi="KaiTi_GB2312" w:eastAsia="KaiTi_GB2312" w:cs="KaiTi_GB2312"/>
                <w:spacing w:val="6"/>
                <w:sz w:val="17"/>
                <w:szCs w:val="17"/>
              </w:rPr>
              <w:t>相应堤防</w:t>
            </w:r>
            <w:r>
              <w:rPr>
                <w:rFonts w:ascii="KaiTi_GB2312" w:hAnsi="KaiTi_GB2312" w:eastAsia="KaiTi_GB2312" w:cs="KaiTi_GB2312"/>
                <w:spacing w:val="2"/>
                <w:sz w:val="17"/>
                <w:szCs w:val="17"/>
              </w:rPr>
              <w:t xml:space="preserve"> </w:t>
            </w:r>
            <w:r>
              <w:rPr>
                <w:rFonts w:ascii="KaiTi_GB2312" w:hAnsi="KaiTi_GB2312" w:eastAsia="KaiTi_GB2312" w:cs="KaiTi_GB2312"/>
                <w:spacing w:val="7"/>
                <w:sz w:val="17"/>
                <w:szCs w:val="17"/>
              </w:rPr>
              <w:t>、水闸、</w:t>
            </w:r>
            <w:r>
              <w:rPr>
                <w:rFonts w:ascii="KaiTi_GB2312" w:hAnsi="KaiTi_GB2312" w:eastAsia="KaiTi_GB2312" w:cs="KaiTi_GB2312"/>
                <w:sz w:val="17"/>
                <w:szCs w:val="17"/>
              </w:rPr>
              <w:t xml:space="preserve"> </w:t>
            </w:r>
            <w:r>
              <w:rPr>
                <w:rFonts w:ascii="KaiTi_GB2312" w:hAnsi="KaiTi_GB2312" w:eastAsia="KaiTi_GB2312" w:cs="KaiTi_GB2312"/>
                <w:spacing w:val="7"/>
                <w:sz w:val="17"/>
                <w:szCs w:val="17"/>
              </w:rPr>
              <w:t>泵站、无</w:t>
            </w:r>
            <w:r>
              <w:rPr>
                <w:rFonts w:ascii="KaiTi_GB2312" w:hAnsi="KaiTi_GB2312" w:eastAsia="KaiTi_GB2312" w:cs="KaiTi_GB2312"/>
                <w:sz w:val="17"/>
                <w:szCs w:val="17"/>
              </w:rPr>
              <w:t xml:space="preserve"> </w:t>
            </w:r>
            <w:r>
              <w:rPr>
                <w:rFonts w:ascii="KaiTi_GB2312" w:hAnsi="KaiTi_GB2312" w:eastAsia="KaiTi_GB2312" w:cs="KaiTi_GB2312"/>
                <w:spacing w:val="6"/>
                <w:sz w:val="17"/>
                <w:szCs w:val="17"/>
              </w:rPr>
              <w:t>堤段管理</w:t>
            </w:r>
          </w:p>
          <w:p w14:paraId="472FD81D">
            <w:pPr>
              <w:spacing w:before="16" w:line="227" w:lineRule="auto"/>
              <w:ind w:left="310"/>
              <w:rPr>
                <w:rFonts w:ascii="KaiTi_GB2312" w:hAnsi="KaiTi_GB2312" w:eastAsia="KaiTi_GB2312" w:cs="KaiTi_GB2312"/>
                <w:sz w:val="17"/>
                <w:szCs w:val="17"/>
              </w:rPr>
            </w:pPr>
            <w:r>
              <w:rPr>
                <w:rFonts w:ascii="KaiTi_GB2312" w:hAnsi="KaiTi_GB2312" w:eastAsia="KaiTi_GB2312" w:cs="KaiTi_GB2312"/>
                <w:spacing w:val="1"/>
                <w:sz w:val="17"/>
                <w:szCs w:val="17"/>
              </w:rPr>
              <w:t>主体</w:t>
            </w:r>
          </w:p>
        </w:tc>
        <w:tc>
          <w:tcPr>
            <w:tcW w:w="950" w:type="dxa"/>
            <w:vAlign w:val="top"/>
          </w:tcPr>
          <w:p w14:paraId="19C6202D">
            <w:pPr>
              <w:pStyle w:val="7"/>
              <w:spacing w:line="347" w:lineRule="auto"/>
            </w:pPr>
          </w:p>
          <w:p w14:paraId="1FB88B4B">
            <w:pPr>
              <w:spacing w:before="56" w:line="228" w:lineRule="auto"/>
              <w:ind w:left="304" w:right="102" w:hanging="174"/>
              <w:rPr>
                <w:rFonts w:ascii="KaiTi_GB2312" w:hAnsi="KaiTi_GB2312" w:eastAsia="KaiTi_GB2312" w:cs="KaiTi_GB2312"/>
                <w:sz w:val="17"/>
                <w:szCs w:val="17"/>
              </w:rPr>
            </w:pPr>
            <w:r>
              <w:rPr>
                <w:rFonts w:ascii="KaiTi_GB2312" w:hAnsi="KaiTi_GB2312" w:eastAsia="KaiTi_GB2312" w:cs="KaiTi_GB2312"/>
                <w:spacing w:val="5"/>
                <w:sz w:val="17"/>
                <w:szCs w:val="17"/>
              </w:rPr>
              <w:t>上级主管</w:t>
            </w:r>
            <w:r>
              <w:rPr>
                <w:rFonts w:ascii="KaiTi_GB2312" w:hAnsi="KaiTi_GB2312" w:eastAsia="KaiTi_GB2312" w:cs="KaiTi_GB2312"/>
                <w:sz w:val="17"/>
                <w:szCs w:val="17"/>
              </w:rPr>
              <w:t xml:space="preserve"> </w:t>
            </w:r>
            <w:r>
              <w:rPr>
                <w:rFonts w:ascii="KaiTi_GB2312" w:hAnsi="KaiTi_GB2312" w:eastAsia="KaiTi_GB2312" w:cs="KaiTi_GB2312"/>
                <w:spacing w:val="4"/>
                <w:sz w:val="17"/>
                <w:szCs w:val="17"/>
              </w:rPr>
              <w:t>部门</w:t>
            </w:r>
          </w:p>
        </w:tc>
        <w:tc>
          <w:tcPr>
            <w:tcW w:w="950" w:type="dxa"/>
            <w:vAlign w:val="top"/>
          </w:tcPr>
          <w:p w14:paraId="0C7C7302">
            <w:pPr>
              <w:spacing w:before="295" w:line="225" w:lineRule="auto"/>
              <w:ind w:left="124"/>
              <w:rPr>
                <w:rFonts w:ascii="KaiTi_GB2312" w:hAnsi="KaiTi_GB2312" w:eastAsia="KaiTi_GB2312" w:cs="KaiTi_GB2312"/>
                <w:sz w:val="17"/>
                <w:szCs w:val="17"/>
              </w:rPr>
            </w:pPr>
            <w:r>
              <w:rPr>
                <w:rFonts w:ascii="KaiTi_GB2312" w:hAnsi="KaiTi_GB2312" w:eastAsia="KaiTi_GB2312" w:cs="KaiTi_GB2312"/>
                <w:spacing w:val="6"/>
                <w:sz w:val="17"/>
                <w:szCs w:val="17"/>
              </w:rPr>
              <w:t>相应堤防</w:t>
            </w:r>
          </w:p>
          <w:p w14:paraId="70F01262">
            <w:pPr>
              <w:spacing w:before="8" w:line="198" w:lineRule="auto"/>
              <w:ind w:left="312"/>
              <w:rPr>
                <w:rFonts w:ascii="KaiTi_GB2312" w:hAnsi="KaiTi_GB2312" w:eastAsia="KaiTi_GB2312" w:cs="KaiTi_GB2312"/>
                <w:sz w:val="17"/>
                <w:szCs w:val="17"/>
              </w:rPr>
            </w:pPr>
            <w:r>
              <w:rPr>
                <w:rFonts w:ascii="KaiTi_GB2312" w:hAnsi="KaiTi_GB2312" w:eastAsia="KaiTi_GB2312" w:cs="KaiTi_GB2312"/>
                <w:sz w:val="17"/>
                <w:szCs w:val="17"/>
              </w:rPr>
              <w:t>长度</w:t>
            </w:r>
          </w:p>
          <w:p w14:paraId="4E718CA7">
            <w:pPr>
              <w:spacing w:line="229" w:lineRule="exact"/>
              <w:ind w:left="196"/>
              <w:rPr>
                <w:rFonts w:ascii="KaiTi_GB2312" w:hAnsi="KaiTi_GB2312" w:eastAsia="KaiTi_GB2312" w:cs="KaiTi_GB2312"/>
                <w:sz w:val="17"/>
                <w:szCs w:val="17"/>
              </w:rPr>
            </w:pPr>
            <w:r>
              <w:rPr>
                <w:rFonts w:ascii="KaiTi_GB2312" w:hAnsi="KaiTi_GB2312" w:eastAsia="KaiTi_GB2312" w:cs="KaiTi_GB2312"/>
                <w:spacing w:val="5"/>
                <w:position w:val="1"/>
                <w:sz w:val="17"/>
                <w:szCs w:val="17"/>
              </w:rPr>
              <w:t>（</w:t>
            </w:r>
            <w:r>
              <w:rPr>
                <w:rFonts w:ascii="Times New Roman" w:hAnsi="Times New Roman" w:eastAsia="Times New Roman" w:cs="Times New Roman"/>
                <w:position w:val="1"/>
                <w:sz w:val="17"/>
                <w:szCs w:val="17"/>
              </w:rPr>
              <w:t>km</w:t>
            </w:r>
            <w:r>
              <w:rPr>
                <w:rFonts w:ascii="KaiTi_GB2312" w:hAnsi="KaiTi_GB2312" w:eastAsia="KaiTi_GB2312" w:cs="KaiTi_GB2312"/>
                <w:spacing w:val="5"/>
                <w:position w:val="1"/>
                <w:sz w:val="17"/>
                <w:szCs w:val="17"/>
              </w:rPr>
              <w:t>）</w:t>
            </w:r>
          </w:p>
        </w:tc>
        <w:tc>
          <w:tcPr>
            <w:tcW w:w="950" w:type="dxa"/>
            <w:vAlign w:val="top"/>
          </w:tcPr>
          <w:p w14:paraId="4564AE3C">
            <w:pPr>
              <w:spacing w:before="295" w:line="225" w:lineRule="auto"/>
              <w:ind w:left="125"/>
              <w:rPr>
                <w:rFonts w:ascii="KaiTi_GB2312" w:hAnsi="KaiTi_GB2312" w:eastAsia="KaiTi_GB2312" w:cs="KaiTi_GB2312"/>
                <w:sz w:val="17"/>
                <w:szCs w:val="17"/>
              </w:rPr>
            </w:pPr>
            <w:r>
              <w:rPr>
                <w:rFonts w:ascii="KaiTi_GB2312" w:hAnsi="KaiTi_GB2312" w:eastAsia="KaiTi_GB2312" w:cs="KaiTi_GB2312"/>
                <w:spacing w:val="6"/>
                <w:sz w:val="17"/>
                <w:szCs w:val="17"/>
              </w:rPr>
              <w:t>相应河道</w:t>
            </w:r>
          </w:p>
          <w:p w14:paraId="5B27030D">
            <w:pPr>
              <w:spacing w:before="8" w:line="198" w:lineRule="auto"/>
              <w:ind w:left="313"/>
              <w:rPr>
                <w:rFonts w:ascii="KaiTi_GB2312" w:hAnsi="KaiTi_GB2312" w:eastAsia="KaiTi_GB2312" w:cs="KaiTi_GB2312"/>
                <w:sz w:val="17"/>
                <w:szCs w:val="17"/>
              </w:rPr>
            </w:pPr>
            <w:r>
              <w:rPr>
                <w:rFonts w:ascii="KaiTi_GB2312" w:hAnsi="KaiTi_GB2312" w:eastAsia="KaiTi_GB2312" w:cs="KaiTi_GB2312"/>
                <w:sz w:val="17"/>
                <w:szCs w:val="17"/>
              </w:rPr>
              <w:t>长度</w:t>
            </w:r>
          </w:p>
          <w:p w14:paraId="380C91A8">
            <w:pPr>
              <w:spacing w:line="229" w:lineRule="exact"/>
              <w:ind w:left="196"/>
              <w:rPr>
                <w:rFonts w:ascii="KaiTi_GB2312" w:hAnsi="KaiTi_GB2312" w:eastAsia="KaiTi_GB2312" w:cs="KaiTi_GB2312"/>
                <w:sz w:val="17"/>
                <w:szCs w:val="17"/>
              </w:rPr>
            </w:pPr>
            <w:r>
              <w:rPr>
                <w:rFonts w:ascii="KaiTi_GB2312" w:hAnsi="KaiTi_GB2312" w:eastAsia="KaiTi_GB2312" w:cs="KaiTi_GB2312"/>
                <w:spacing w:val="5"/>
                <w:position w:val="1"/>
                <w:sz w:val="17"/>
                <w:szCs w:val="17"/>
              </w:rPr>
              <w:t>（</w:t>
            </w:r>
            <w:r>
              <w:rPr>
                <w:rFonts w:ascii="Times New Roman" w:hAnsi="Times New Roman" w:eastAsia="Times New Roman" w:cs="Times New Roman"/>
                <w:position w:val="1"/>
                <w:sz w:val="17"/>
                <w:szCs w:val="17"/>
              </w:rPr>
              <w:t>km</w:t>
            </w:r>
            <w:r>
              <w:rPr>
                <w:rFonts w:ascii="KaiTi_GB2312" w:hAnsi="KaiTi_GB2312" w:eastAsia="KaiTi_GB2312" w:cs="KaiTi_GB2312"/>
                <w:spacing w:val="5"/>
                <w:position w:val="1"/>
                <w:sz w:val="17"/>
                <w:szCs w:val="17"/>
              </w:rPr>
              <w:t>）</w:t>
            </w:r>
          </w:p>
        </w:tc>
        <w:tc>
          <w:tcPr>
            <w:tcW w:w="950" w:type="dxa"/>
            <w:vAlign w:val="top"/>
          </w:tcPr>
          <w:p w14:paraId="2A78A69E">
            <w:pPr>
              <w:spacing w:before="80" w:line="233" w:lineRule="auto"/>
              <w:ind w:left="130" w:right="99" w:hanging="3"/>
              <w:rPr>
                <w:rFonts w:ascii="KaiTi_GB2312" w:hAnsi="KaiTi_GB2312" w:eastAsia="KaiTi_GB2312" w:cs="KaiTi_GB2312"/>
                <w:sz w:val="17"/>
                <w:szCs w:val="17"/>
              </w:rPr>
            </w:pPr>
            <w:r>
              <w:rPr>
                <w:rFonts w:ascii="KaiTi_GB2312" w:hAnsi="KaiTi_GB2312" w:eastAsia="KaiTi_GB2312" w:cs="KaiTi_GB2312"/>
                <w:color w:val="FF0000"/>
                <w:spacing w:val="6"/>
                <w:sz w:val="17"/>
                <w:szCs w:val="17"/>
              </w:rPr>
              <w:t>修改情况</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4"/>
                <w:sz w:val="17"/>
                <w:szCs w:val="17"/>
              </w:rPr>
              <w:t>(是/否，</w:t>
            </w:r>
            <w:r>
              <w:rPr>
                <w:rFonts w:ascii="KaiTi_GB2312" w:hAnsi="KaiTi_GB2312" w:eastAsia="KaiTi_GB2312" w:cs="KaiTi_GB2312"/>
                <w:color w:val="FF0000"/>
                <w:spacing w:val="3"/>
                <w:sz w:val="17"/>
                <w:szCs w:val="17"/>
              </w:rPr>
              <w:t xml:space="preserve"> </w:t>
            </w:r>
            <w:r>
              <w:rPr>
                <w:rFonts w:ascii="KaiTi_GB2312" w:hAnsi="KaiTi_GB2312" w:eastAsia="KaiTi_GB2312" w:cs="KaiTi_GB2312"/>
                <w:color w:val="FF0000"/>
                <w:spacing w:val="5"/>
                <w:sz w:val="17"/>
                <w:szCs w:val="17"/>
              </w:rPr>
              <w:t>若填写是</w:t>
            </w:r>
            <w:r>
              <w:rPr>
                <w:rFonts w:ascii="KaiTi_GB2312" w:hAnsi="KaiTi_GB2312" w:eastAsia="KaiTi_GB2312" w:cs="KaiTi_GB2312"/>
                <w:color w:val="FF0000"/>
                <w:spacing w:val="1"/>
                <w:sz w:val="17"/>
                <w:szCs w:val="17"/>
              </w:rPr>
              <w:t xml:space="preserve"> </w:t>
            </w:r>
            <w:r>
              <w:rPr>
                <w:rFonts w:ascii="KaiTi_GB2312" w:hAnsi="KaiTi_GB2312" w:eastAsia="KaiTi_GB2312" w:cs="KaiTi_GB2312"/>
                <w:color w:val="FF0000"/>
                <w:spacing w:val="6"/>
                <w:sz w:val="17"/>
                <w:szCs w:val="17"/>
              </w:rPr>
              <w:t>标红，为</w:t>
            </w:r>
            <w:r>
              <w:rPr>
                <w:rFonts w:ascii="KaiTi_GB2312" w:hAnsi="KaiTi_GB2312" w:eastAsia="KaiTi_GB2312" w:cs="KaiTi_GB2312"/>
                <w:color w:val="FF0000"/>
                <w:sz w:val="17"/>
                <w:szCs w:val="17"/>
              </w:rPr>
              <w:t xml:space="preserve"> </w:t>
            </w:r>
            <w:r>
              <w:rPr>
                <w:rFonts w:ascii="KaiTi_GB2312" w:hAnsi="KaiTi_GB2312" w:eastAsia="KaiTi_GB2312" w:cs="KaiTi_GB2312"/>
                <w:color w:val="FF0000"/>
                <w:spacing w:val="16"/>
                <w:sz w:val="17"/>
                <w:szCs w:val="17"/>
              </w:rPr>
              <w:t>必填项)</w:t>
            </w:r>
          </w:p>
        </w:tc>
        <w:tc>
          <w:tcPr>
            <w:tcW w:w="958" w:type="dxa"/>
            <w:vAlign w:val="top"/>
          </w:tcPr>
          <w:p w14:paraId="24849702">
            <w:pPr>
              <w:pStyle w:val="7"/>
              <w:spacing w:line="458" w:lineRule="auto"/>
            </w:pPr>
          </w:p>
          <w:p w14:paraId="013F1E3A">
            <w:pPr>
              <w:spacing w:before="55" w:line="228" w:lineRule="auto"/>
              <w:ind w:left="304"/>
              <w:rPr>
                <w:rFonts w:ascii="KaiTi_GB2312" w:hAnsi="KaiTi_GB2312" w:eastAsia="KaiTi_GB2312" w:cs="KaiTi_GB2312"/>
                <w:sz w:val="17"/>
                <w:szCs w:val="17"/>
              </w:rPr>
            </w:pPr>
            <w:r>
              <w:rPr>
                <w:rFonts w:ascii="KaiTi_GB2312" w:hAnsi="KaiTi_GB2312" w:eastAsia="KaiTi_GB2312" w:cs="KaiTi_GB2312"/>
                <w:spacing w:val="5"/>
                <w:sz w:val="17"/>
                <w:szCs w:val="17"/>
              </w:rPr>
              <w:t>备注</w:t>
            </w:r>
          </w:p>
        </w:tc>
      </w:tr>
      <w:tr w14:paraId="5C12C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958" w:type="dxa"/>
            <w:vAlign w:val="top"/>
          </w:tcPr>
          <w:p w14:paraId="3A687C19">
            <w:pPr>
              <w:spacing w:before="253" w:line="124" w:lineRule="exact"/>
              <w:ind w:left="404"/>
              <w:rPr>
                <w:rFonts w:ascii="FangSong_GB2312" w:hAnsi="FangSong_GB2312" w:eastAsia="FangSong_GB2312" w:cs="FangSong_GB2312"/>
                <w:sz w:val="17"/>
                <w:szCs w:val="17"/>
              </w:rPr>
            </w:pPr>
            <w:r>
              <w:rPr>
                <w:rFonts w:ascii="FangSong_GB2312" w:hAnsi="FangSong_GB2312" w:eastAsia="FangSong_GB2312" w:cs="FangSong_GB2312"/>
                <w:b/>
                <w:bCs/>
                <w:spacing w:val="-2"/>
                <w:position w:val="-2"/>
                <w:sz w:val="17"/>
                <w:szCs w:val="17"/>
              </w:rPr>
              <w:t>一</w:t>
            </w:r>
          </w:p>
        </w:tc>
        <w:tc>
          <w:tcPr>
            <w:tcW w:w="950" w:type="dxa"/>
            <w:vAlign w:val="top"/>
          </w:tcPr>
          <w:p w14:paraId="68ACDBB5">
            <w:pPr>
              <w:pStyle w:val="7"/>
            </w:pPr>
          </w:p>
        </w:tc>
        <w:tc>
          <w:tcPr>
            <w:tcW w:w="950" w:type="dxa"/>
            <w:vAlign w:val="top"/>
          </w:tcPr>
          <w:p w14:paraId="11CCAABD">
            <w:pPr>
              <w:spacing w:before="71" w:line="229" w:lineRule="auto"/>
              <w:ind w:left="115" w:right="111" w:firstLine="4"/>
              <w:rPr>
                <w:rFonts w:ascii="FangSong_GB2312" w:hAnsi="FangSong_GB2312" w:eastAsia="FangSong_GB2312" w:cs="FangSong_GB2312"/>
                <w:sz w:val="17"/>
                <w:szCs w:val="17"/>
              </w:rPr>
            </w:pPr>
            <w:r>
              <w:rPr>
                <w:rFonts w:ascii="FangSong_GB2312" w:hAnsi="FangSong_GB2312" w:eastAsia="FangSong_GB2312" w:cs="FangSong_GB2312"/>
                <w:b/>
                <w:bCs/>
                <w:spacing w:val="3"/>
                <w:sz w:val="17"/>
                <w:szCs w:val="17"/>
              </w:rPr>
              <w:t>安徽省左</w:t>
            </w:r>
            <w:r>
              <w:rPr>
                <w:rFonts w:ascii="FangSong_GB2312" w:hAnsi="FangSong_GB2312" w:eastAsia="FangSong_GB2312" w:cs="FangSong_GB2312"/>
                <w:spacing w:val="2"/>
                <w:sz w:val="17"/>
                <w:szCs w:val="17"/>
              </w:rPr>
              <w:t xml:space="preserve"> </w:t>
            </w:r>
            <w:r>
              <w:rPr>
                <w:rFonts w:ascii="FangSong_GB2312" w:hAnsi="FangSong_GB2312" w:eastAsia="FangSong_GB2312" w:cs="FangSong_GB2312"/>
                <w:b/>
                <w:bCs/>
                <w:spacing w:val="5"/>
                <w:sz w:val="17"/>
                <w:szCs w:val="17"/>
              </w:rPr>
              <w:t>右岸合计</w:t>
            </w:r>
          </w:p>
        </w:tc>
        <w:tc>
          <w:tcPr>
            <w:tcW w:w="950" w:type="dxa"/>
            <w:vAlign w:val="top"/>
          </w:tcPr>
          <w:p w14:paraId="267981D5">
            <w:pPr>
              <w:pStyle w:val="7"/>
            </w:pPr>
          </w:p>
        </w:tc>
        <w:tc>
          <w:tcPr>
            <w:tcW w:w="950" w:type="dxa"/>
            <w:vAlign w:val="top"/>
          </w:tcPr>
          <w:p w14:paraId="00366705">
            <w:pPr>
              <w:pStyle w:val="7"/>
            </w:pPr>
          </w:p>
        </w:tc>
        <w:tc>
          <w:tcPr>
            <w:tcW w:w="950" w:type="dxa"/>
            <w:vAlign w:val="top"/>
          </w:tcPr>
          <w:p w14:paraId="56BD934B">
            <w:pPr>
              <w:pStyle w:val="7"/>
            </w:pPr>
          </w:p>
        </w:tc>
        <w:tc>
          <w:tcPr>
            <w:tcW w:w="950" w:type="dxa"/>
            <w:vAlign w:val="top"/>
          </w:tcPr>
          <w:p w14:paraId="11217455">
            <w:pPr>
              <w:spacing w:before="199" w:line="193" w:lineRule="auto"/>
              <w:ind w:left="144"/>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0.217218</w:t>
            </w:r>
          </w:p>
        </w:tc>
        <w:tc>
          <w:tcPr>
            <w:tcW w:w="1108" w:type="dxa"/>
            <w:vAlign w:val="top"/>
          </w:tcPr>
          <w:p w14:paraId="24E0B284">
            <w:pPr>
              <w:pStyle w:val="7"/>
            </w:pPr>
          </w:p>
        </w:tc>
        <w:tc>
          <w:tcPr>
            <w:tcW w:w="1098" w:type="dxa"/>
            <w:vAlign w:val="top"/>
          </w:tcPr>
          <w:p w14:paraId="2B795995">
            <w:pPr>
              <w:pStyle w:val="7"/>
            </w:pPr>
          </w:p>
        </w:tc>
        <w:tc>
          <w:tcPr>
            <w:tcW w:w="1108" w:type="dxa"/>
            <w:vAlign w:val="top"/>
          </w:tcPr>
          <w:p w14:paraId="671BAC23">
            <w:pPr>
              <w:pStyle w:val="7"/>
            </w:pPr>
          </w:p>
        </w:tc>
        <w:tc>
          <w:tcPr>
            <w:tcW w:w="1098" w:type="dxa"/>
            <w:vAlign w:val="top"/>
          </w:tcPr>
          <w:p w14:paraId="4A0DF80B">
            <w:pPr>
              <w:pStyle w:val="7"/>
            </w:pPr>
          </w:p>
        </w:tc>
        <w:tc>
          <w:tcPr>
            <w:tcW w:w="950" w:type="dxa"/>
            <w:vAlign w:val="top"/>
          </w:tcPr>
          <w:p w14:paraId="56349EBA">
            <w:pPr>
              <w:spacing w:before="200" w:line="192" w:lineRule="auto"/>
              <w:ind w:left="199"/>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16.3879</w:t>
            </w:r>
          </w:p>
        </w:tc>
        <w:tc>
          <w:tcPr>
            <w:tcW w:w="950" w:type="dxa"/>
            <w:vAlign w:val="top"/>
          </w:tcPr>
          <w:p w14:paraId="6EA83DE2">
            <w:pPr>
              <w:pStyle w:val="7"/>
            </w:pPr>
          </w:p>
        </w:tc>
        <w:tc>
          <w:tcPr>
            <w:tcW w:w="949" w:type="dxa"/>
            <w:vAlign w:val="top"/>
          </w:tcPr>
          <w:p w14:paraId="06A8B0F7">
            <w:pPr>
              <w:pStyle w:val="7"/>
            </w:pPr>
          </w:p>
        </w:tc>
        <w:tc>
          <w:tcPr>
            <w:tcW w:w="1151" w:type="dxa"/>
            <w:vAlign w:val="top"/>
          </w:tcPr>
          <w:p w14:paraId="7BF7046E">
            <w:pPr>
              <w:pStyle w:val="7"/>
            </w:pPr>
          </w:p>
        </w:tc>
        <w:tc>
          <w:tcPr>
            <w:tcW w:w="2014" w:type="dxa"/>
            <w:vAlign w:val="top"/>
          </w:tcPr>
          <w:p w14:paraId="4BCDB9EB">
            <w:pPr>
              <w:pStyle w:val="7"/>
            </w:pPr>
          </w:p>
        </w:tc>
        <w:tc>
          <w:tcPr>
            <w:tcW w:w="950" w:type="dxa"/>
            <w:vAlign w:val="top"/>
          </w:tcPr>
          <w:p w14:paraId="424A3A80">
            <w:pPr>
              <w:pStyle w:val="7"/>
            </w:pPr>
          </w:p>
        </w:tc>
        <w:tc>
          <w:tcPr>
            <w:tcW w:w="950" w:type="dxa"/>
            <w:vAlign w:val="top"/>
          </w:tcPr>
          <w:p w14:paraId="343FE3C2">
            <w:pPr>
              <w:pStyle w:val="7"/>
            </w:pPr>
          </w:p>
        </w:tc>
        <w:tc>
          <w:tcPr>
            <w:tcW w:w="950" w:type="dxa"/>
            <w:vAlign w:val="top"/>
          </w:tcPr>
          <w:p w14:paraId="7428AA81">
            <w:pPr>
              <w:pStyle w:val="7"/>
            </w:pPr>
          </w:p>
        </w:tc>
        <w:tc>
          <w:tcPr>
            <w:tcW w:w="950" w:type="dxa"/>
            <w:vAlign w:val="top"/>
          </w:tcPr>
          <w:p w14:paraId="03F9D036">
            <w:pPr>
              <w:spacing w:before="200" w:line="192" w:lineRule="auto"/>
              <w:ind w:left="205"/>
              <w:rPr>
                <w:rFonts w:ascii="Times New Roman" w:hAnsi="Times New Roman" w:eastAsia="Times New Roman" w:cs="Times New Roman"/>
                <w:sz w:val="17"/>
                <w:szCs w:val="17"/>
              </w:rPr>
            </w:pPr>
            <w:r>
              <w:rPr>
                <w:rFonts w:ascii="Times New Roman" w:hAnsi="Times New Roman" w:eastAsia="Times New Roman" w:cs="Times New Roman"/>
                <w:b/>
                <w:bCs/>
                <w:spacing w:val="1"/>
                <w:sz w:val="17"/>
                <w:szCs w:val="17"/>
              </w:rPr>
              <w:t>16.3880</w:t>
            </w:r>
          </w:p>
        </w:tc>
        <w:tc>
          <w:tcPr>
            <w:tcW w:w="950" w:type="dxa"/>
            <w:vAlign w:val="top"/>
          </w:tcPr>
          <w:p w14:paraId="25771BEC">
            <w:pPr>
              <w:pStyle w:val="7"/>
            </w:pPr>
          </w:p>
        </w:tc>
        <w:tc>
          <w:tcPr>
            <w:tcW w:w="958" w:type="dxa"/>
            <w:vAlign w:val="top"/>
          </w:tcPr>
          <w:p w14:paraId="4BE9B491">
            <w:pPr>
              <w:pStyle w:val="7"/>
            </w:pPr>
          </w:p>
        </w:tc>
      </w:tr>
      <w:tr w14:paraId="6BBBD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958" w:type="dxa"/>
            <w:vAlign w:val="top"/>
          </w:tcPr>
          <w:p w14:paraId="09C8F606">
            <w:pPr>
              <w:pStyle w:val="7"/>
              <w:spacing w:line="274" w:lineRule="auto"/>
            </w:pPr>
          </w:p>
          <w:p w14:paraId="07DC3276">
            <w:pPr>
              <w:spacing w:before="49" w:line="120" w:lineRule="exact"/>
              <w:ind w:left="438"/>
              <w:rPr>
                <w:rFonts w:ascii="Times New Roman" w:hAnsi="Times New Roman" w:eastAsia="Times New Roman" w:cs="Times New Roman"/>
                <w:sz w:val="17"/>
                <w:szCs w:val="17"/>
              </w:rPr>
            </w:pPr>
            <w:r>
              <w:rPr>
                <w:rFonts w:ascii="Times New Roman" w:hAnsi="Times New Roman" w:eastAsia="Times New Roman" w:cs="Times New Roman"/>
                <w:b/>
                <w:bCs/>
                <w:sz w:val="17"/>
                <w:szCs w:val="17"/>
              </w:rPr>
              <w:t>a</w:t>
            </w:r>
          </w:p>
        </w:tc>
        <w:tc>
          <w:tcPr>
            <w:tcW w:w="950" w:type="dxa"/>
            <w:vAlign w:val="top"/>
          </w:tcPr>
          <w:p w14:paraId="0D15CC75">
            <w:pPr>
              <w:pStyle w:val="7"/>
            </w:pPr>
          </w:p>
        </w:tc>
        <w:tc>
          <w:tcPr>
            <w:tcW w:w="950" w:type="dxa"/>
            <w:vAlign w:val="top"/>
          </w:tcPr>
          <w:p w14:paraId="5E941C8C">
            <w:pPr>
              <w:spacing w:before="51" w:line="229" w:lineRule="auto"/>
              <w:ind w:left="206" w:right="202"/>
              <w:jc w:val="both"/>
              <w:rPr>
                <w:rFonts w:ascii="KaiTi_GB2312" w:hAnsi="KaiTi_GB2312" w:eastAsia="KaiTi_GB2312" w:cs="KaiTi_GB2312"/>
                <w:sz w:val="17"/>
                <w:szCs w:val="17"/>
              </w:rPr>
            </w:pPr>
            <w:r>
              <w:rPr>
                <w:rFonts w:ascii="KaiTi_GB2312" w:hAnsi="KaiTi_GB2312" w:eastAsia="KaiTi_GB2312" w:cs="KaiTi_GB2312"/>
                <w:b/>
                <w:bCs/>
                <w:spacing w:val="-8"/>
                <w:sz w:val="17"/>
                <w:szCs w:val="17"/>
              </w:rPr>
              <w:t>进</w:t>
            </w:r>
            <w:r>
              <w:rPr>
                <w:rFonts w:ascii="KaiTi_GB2312" w:hAnsi="KaiTi_GB2312" w:eastAsia="KaiTi_GB2312" w:cs="KaiTi_GB2312"/>
                <w:spacing w:val="-50"/>
                <w:sz w:val="17"/>
                <w:szCs w:val="17"/>
              </w:rPr>
              <w:t xml:space="preserve"> </w:t>
            </w:r>
            <w:r>
              <w:rPr>
                <w:rFonts w:ascii="KaiTi_GB2312" w:hAnsi="KaiTi_GB2312" w:eastAsia="KaiTi_GB2312" w:cs="KaiTi_GB2312"/>
                <w:b/>
                <w:bCs/>
                <w:spacing w:val="-8"/>
                <w:sz w:val="17"/>
                <w:szCs w:val="17"/>
              </w:rPr>
              <w:t>口段</w:t>
            </w:r>
            <w:r>
              <w:rPr>
                <w:rFonts w:ascii="KaiTi_GB2312" w:hAnsi="KaiTi_GB2312" w:eastAsia="KaiTi_GB2312" w:cs="KaiTi_GB2312"/>
                <w:sz w:val="17"/>
                <w:szCs w:val="17"/>
              </w:rPr>
              <w:t xml:space="preserve"> </w:t>
            </w:r>
            <w:r>
              <w:rPr>
                <w:rFonts w:ascii="KaiTi_GB2312" w:hAnsi="KaiTi_GB2312" w:eastAsia="KaiTi_GB2312" w:cs="KaiTi_GB2312"/>
                <w:b/>
                <w:bCs/>
                <w:spacing w:val="3"/>
                <w:sz w:val="17"/>
                <w:szCs w:val="17"/>
              </w:rPr>
              <w:t>左右岸</w:t>
            </w:r>
            <w:r>
              <w:rPr>
                <w:rFonts w:ascii="KaiTi_GB2312" w:hAnsi="KaiTi_GB2312" w:eastAsia="KaiTi_GB2312" w:cs="KaiTi_GB2312"/>
                <w:spacing w:val="1"/>
                <w:sz w:val="17"/>
                <w:szCs w:val="17"/>
              </w:rPr>
              <w:t xml:space="preserve"> </w:t>
            </w:r>
            <w:r>
              <w:rPr>
                <w:rFonts w:ascii="KaiTi_GB2312" w:hAnsi="KaiTi_GB2312" w:eastAsia="KaiTi_GB2312" w:cs="KaiTi_GB2312"/>
                <w:b/>
                <w:bCs/>
                <w:spacing w:val="3"/>
                <w:sz w:val="17"/>
                <w:szCs w:val="17"/>
              </w:rPr>
              <w:t>连接线</w:t>
            </w:r>
          </w:p>
        </w:tc>
        <w:tc>
          <w:tcPr>
            <w:tcW w:w="950" w:type="dxa"/>
            <w:vAlign w:val="top"/>
          </w:tcPr>
          <w:p w14:paraId="5B82ADB0">
            <w:pPr>
              <w:spacing w:before="51" w:line="229" w:lineRule="auto"/>
              <w:ind w:left="207" w:right="201" w:firstLine="3"/>
              <w:jc w:val="both"/>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池州市</w:t>
            </w:r>
            <w:r>
              <w:rPr>
                <w:rFonts w:ascii="FangSong_GB2312" w:hAnsi="FangSong_GB2312" w:eastAsia="FangSong_GB2312" w:cs="FangSong_GB2312"/>
                <w:sz w:val="17"/>
                <w:szCs w:val="17"/>
              </w:rPr>
              <w:t xml:space="preserve"> </w:t>
            </w:r>
            <w:r>
              <w:rPr>
                <w:rFonts w:ascii="FangSong_GB2312" w:hAnsi="FangSong_GB2312" w:eastAsia="FangSong_GB2312" w:cs="FangSong_GB2312"/>
                <w:b/>
                <w:bCs/>
                <w:spacing w:val="3"/>
                <w:sz w:val="17"/>
                <w:szCs w:val="17"/>
              </w:rPr>
              <w:t>江西省</w:t>
            </w:r>
            <w:r>
              <w:rPr>
                <w:rFonts w:ascii="FangSong_GB2312" w:hAnsi="FangSong_GB2312" w:eastAsia="FangSong_GB2312" w:cs="FangSong_GB2312"/>
                <w:sz w:val="17"/>
                <w:szCs w:val="17"/>
              </w:rPr>
              <w:t xml:space="preserve"> </w:t>
            </w:r>
            <w:r>
              <w:rPr>
                <w:rFonts w:ascii="FangSong_GB2312" w:hAnsi="FangSong_GB2312" w:eastAsia="FangSong_GB2312" w:cs="FangSong_GB2312"/>
                <w:b/>
                <w:bCs/>
                <w:spacing w:val="3"/>
                <w:sz w:val="17"/>
                <w:szCs w:val="17"/>
              </w:rPr>
              <w:t>九江市</w:t>
            </w:r>
          </w:p>
        </w:tc>
        <w:tc>
          <w:tcPr>
            <w:tcW w:w="950" w:type="dxa"/>
            <w:vAlign w:val="top"/>
          </w:tcPr>
          <w:p w14:paraId="40E66DBD">
            <w:pPr>
              <w:spacing w:before="160" w:line="227" w:lineRule="auto"/>
              <w:ind w:left="215" w:right="201" w:hanging="4"/>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东至县</w:t>
            </w:r>
            <w:r>
              <w:rPr>
                <w:rFonts w:ascii="FangSong_GB2312" w:hAnsi="FangSong_GB2312" w:eastAsia="FangSong_GB2312" w:cs="FangSong_GB2312"/>
                <w:sz w:val="17"/>
                <w:szCs w:val="17"/>
              </w:rPr>
              <w:t xml:space="preserve"> </w:t>
            </w:r>
            <w:r>
              <w:rPr>
                <w:rFonts w:ascii="FangSong_GB2312" w:hAnsi="FangSong_GB2312" w:eastAsia="FangSong_GB2312" w:cs="FangSong_GB2312"/>
                <w:b/>
                <w:bCs/>
                <w:sz w:val="17"/>
                <w:szCs w:val="17"/>
              </w:rPr>
              <w:t>彭泽县</w:t>
            </w:r>
          </w:p>
        </w:tc>
        <w:tc>
          <w:tcPr>
            <w:tcW w:w="950" w:type="dxa"/>
            <w:vAlign w:val="top"/>
          </w:tcPr>
          <w:p w14:paraId="3EF1FAC6">
            <w:pPr>
              <w:spacing w:before="269" w:line="221" w:lineRule="auto"/>
              <w:ind w:left="212"/>
              <w:rPr>
                <w:rFonts w:ascii="FangSong_GB2312" w:hAnsi="FangSong_GB2312" w:eastAsia="FangSong_GB2312" w:cs="FangSong_GB2312"/>
                <w:sz w:val="17"/>
                <w:szCs w:val="17"/>
              </w:rPr>
            </w:pPr>
            <w:r>
              <w:rPr>
                <w:rFonts w:ascii="FangSong_GB2312" w:hAnsi="FangSong_GB2312" w:eastAsia="FangSong_GB2312" w:cs="FangSong_GB2312"/>
                <w:b/>
                <w:bCs/>
                <w:spacing w:val="1"/>
                <w:sz w:val="17"/>
                <w:szCs w:val="17"/>
              </w:rPr>
              <w:t>青山乡</w:t>
            </w:r>
          </w:p>
        </w:tc>
        <w:tc>
          <w:tcPr>
            <w:tcW w:w="950" w:type="dxa"/>
            <w:vAlign w:val="top"/>
          </w:tcPr>
          <w:p w14:paraId="183FC9AC">
            <w:pPr>
              <w:pStyle w:val="7"/>
            </w:pPr>
          </w:p>
        </w:tc>
        <w:tc>
          <w:tcPr>
            <w:tcW w:w="1108" w:type="dxa"/>
            <w:vAlign w:val="top"/>
          </w:tcPr>
          <w:p w14:paraId="231190F7">
            <w:pPr>
              <w:pStyle w:val="7"/>
            </w:pPr>
          </w:p>
        </w:tc>
        <w:tc>
          <w:tcPr>
            <w:tcW w:w="1098" w:type="dxa"/>
            <w:vAlign w:val="top"/>
          </w:tcPr>
          <w:p w14:paraId="66B78EED">
            <w:pPr>
              <w:pStyle w:val="7"/>
            </w:pPr>
          </w:p>
        </w:tc>
        <w:tc>
          <w:tcPr>
            <w:tcW w:w="1108" w:type="dxa"/>
            <w:vAlign w:val="top"/>
          </w:tcPr>
          <w:p w14:paraId="10EC5671">
            <w:pPr>
              <w:pStyle w:val="7"/>
            </w:pPr>
          </w:p>
        </w:tc>
        <w:tc>
          <w:tcPr>
            <w:tcW w:w="1098" w:type="dxa"/>
            <w:vAlign w:val="top"/>
          </w:tcPr>
          <w:p w14:paraId="4CABC606">
            <w:pPr>
              <w:pStyle w:val="7"/>
            </w:pPr>
          </w:p>
        </w:tc>
        <w:tc>
          <w:tcPr>
            <w:tcW w:w="950" w:type="dxa"/>
            <w:vAlign w:val="top"/>
          </w:tcPr>
          <w:p w14:paraId="61902737">
            <w:pPr>
              <w:pStyle w:val="7"/>
            </w:pPr>
          </w:p>
        </w:tc>
        <w:tc>
          <w:tcPr>
            <w:tcW w:w="950" w:type="dxa"/>
            <w:vAlign w:val="top"/>
          </w:tcPr>
          <w:p w14:paraId="602DBC39">
            <w:pPr>
              <w:spacing w:before="288" w:line="193" w:lineRule="auto"/>
              <w:ind w:left="237"/>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0.0195</w:t>
            </w:r>
          </w:p>
        </w:tc>
        <w:tc>
          <w:tcPr>
            <w:tcW w:w="949" w:type="dxa"/>
            <w:vAlign w:val="top"/>
          </w:tcPr>
          <w:p w14:paraId="7C44FAEA">
            <w:pPr>
              <w:pStyle w:val="7"/>
            </w:pPr>
          </w:p>
        </w:tc>
        <w:tc>
          <w:tcPr>
            <w:tcW w:w="1151" w:type="dxa"/>
            <w:vAlign w:val="top"/>
          </w:tcPr>
          <w:p w14:paraId="617D7869">
            <w:pPr>
              <w:pStyle w:val="7"/>
            </w:pPr>
          </w:p>
        </w:tc>
        <w:tc>
          <w:tcPr>
            <w:tcW w:w="2014" w:type="dxa"/>
            <w:vAlign w:val="top"/>
          </w:tcPr>
          <w:p w14:paraId="6FAE9CA9">
            <w:pPr>
              <w:pStyle w:val="7"/>
            </w:pPr>
          </w:p>
        </w:tc>
        <w:tc>
          <w:tcPr>
            <w:tcW w:w="950" w:type="dxa"/>
            <w:vAlign w:val="top"/>
          </w:tcPr>
          <w:p w14:paraId="1F547671">
            <w:pPr>
              <w:pStyle w:val="7"/>
            </w:pPr>
          </w:p>
        </w:tc>
        <w:tc>
          <w:tcPr>
            <w:tcW w:w="950" w:type="dxa"/>
            <w:vAlign w:val="top"/>
          </w:tcPr>
          <w:p w14:paraId="72405369">
            <w:pPr>
              <w:pStyle w:val="7"/>
            </w:pPr>
          </w:p>
        </w:tc>
        <w:tc>
          <w:tcPr>
            <w:tcW w:w="950" w:type="dxa"/>
            <w:vAlign w:val="top"/>
          </w:tcPr>
          <w:p w14:paraId="6651A7F8">
            <w:pPr>
              <w:pStyle w:val="7"/>
            </w:pPr>
          </w:p>
        </w:tc>
        <w:tc>
          <w:tcPr>
            <w:tcW w:w="950" w:type="dxa"/>
            <w:vAlign w:val="top"/>
          </w:tcPr>
          <w:p w14:paraId="29D8B983">
            <w:pPr>
              <w:pStyle w:val="7"/>
            </w:pPr>
          </w:p>
        </w:tc>
        <w:tc>
          <w:tcPr>
            <w:tcW w:w="950" w:type="dxa"/>
            <w:vAlign w:val="top"/>
          </w:tcPr>
          <w:p w14:paraId="5EA6ABC4">
            <w:pPr>
              <w:pStyle w:val="7"/>
            </w:pPr>
          </w:p>
        </w:tc>
        <w:tc>
          <w:tcPr>
            <w:tcW w:w="958" w:type="dxa"/>
            <w:vAlign w:val="top"/>
          </w:tcPr>
          <w:p w14:paraId="2079998D">
            <w:pPr>
              <w:pStyle w:val="7"/>
            </w:pPr>
          </w:p>
        </w:tc>
      </w:tr>
      <w:tr w14:paraId="1D002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958" w:type="dxa"/>
            <w:vAlign w:val="top"/>
          </w:tcPr>
          <w:p w14:paraId="7D2E88F7">
            <w:pPr>
              <w:spacing w:before="159" w:line="174" w:lineRule="auto"/>
              <w:ind w:left="402"/>
              <w:rPr>
                <w:rFonts w:ascii="FangSong_GB2312" w:hAnsi="FangSong_GB2312" w:eastAsia="FangSong_GB2312" w:cs="FangSong_GB2312"/>
                <w:sz w:val="17"/>
                <w:szCs w:val="17"/>
              </w:rPr>
            </w:pPr>
            <w:r>
              <w:rPr>
                <w:rFonts w:ascii="FangSong_GB2312" w:hAnsi="FangSong_GB2312" w:eastAsia="FangSong_GB2312" w:cs="FangSong_GB2312"/>
                <w:b/>
                <w:bCs/>
                <w:spacing w:val="-2"/>
                <w:sz w:val="17"/>
                <w:szCs w:val="17"/>
              </w:rPr>
              <w:t>二</w:t>
            </w:r>
          </w:p>
        </w:tc>
        <w:tc>
          <w:tcPr>
            <w:tcW w:w="950" w:type="dxa"/>
            <w:vAlign w:val="top"/>
          </w:tcPr>
          <w:p w14:paraId="556D432C">
            <w:pPr>
              <w:pStyle w:val="7"/>
            </w:pPr>
          </w:p>
        </w:tc>
        <w:tc>
          <w:tcPr>
            <w:tcW w:w="950" w:type="dxa"/>
            <w:vAlign w:val="top"/>
          </w:tcPr>
          <w:p w14:paraId="19357145">
            <w:pPr>
              <w:spacing w:before="120" w:line="221" w:lineRule="auto"/>
              <w:ind w:left="120"/>
              <w:rPr>
                <w:rFonts w:ascii="FangSong_GB2312" w:hAnsi="FangSong_GB2312" w:eastAsia="FangSong_GB2312" w:cs="FangSong_GB2312"/>
                <w:sz w:val="17"/>
                <w:szCs w:val="17"/>
              </w:rPr>
            </w:pPr>
            <w:r>
              <w:rPr>
                <w:rFonts w:ascii="FangSong_GB2312" w:hAnsi="FangSong_GB2312" w:eastAsia="FangSong_GB2312" w:cs="FangSong_GB2312"/>
                <w:b/>
                <w:bCs/>
                <w:spacing w:val="4"/>
                <w:sz w:val="17"/>
                <w:szCs w:val="17"/>
              </w:rPr>
              <w:t>左岸合计</w:t>
            </w:r>
          </w:p>
        </w:tc>
        <w:tc>
          <w:tcPr>
            <w:tcW w:w="950" w:type="dxa"/>
            <w:vAlign w:val="top"/>
          </w:tcPr>
          <w:p w14:paraId="0B56E738">
            <w:pPr>
              <w:pStyle w:val="7"/>
            </w:pPr>
          </w:p>
        </w:tc>
        <w:tc>
          <w:tcPr>
            <w:tcW w:w="950" w:type="dxa"/>
            <w:vAlign w:val="top"/>
          </w:tcPr>
          <w:p w14:paraId="21CB1A56">
            <w:pPr>
              <w:pStyle w:val="7"/>
            </w:pPr>
          </w:p>
        </w:tc>
        <w:tc>
          <w:tcPr>
            <w:tcW w:w="950" w:type="dxa"/>
            <w:vAlign w:val="top"/>
          </w:tcPr>
          <w:p w14:paraId="21E27659">
            <w:pPr>
              <w:pStyle w:val="7"/>
            </w:pPr>
          </w:p>
        </w:tc>
        <w:tc>
          <w:tcPr>
            <w:tcW w:w="950" w:type="dxa"/>
            <w:vAlign w:val="top"/>
          </w:tcPr>
          <w:p w14:paraId="3D0226D6">
            <w:pPr>
              <w:pStyle w:val="7"/>
            </w:pPr>
          </w:p>
        </w:tc>
        <w:tc>
          <w:tcPr>
            <w:tcW w:w="1108" w:type="dxa"/>
            <w:vAlign w:val="top"/>
          </w:tcPr>
          <w:p w14:paraId="7F377EA7">
            <w:pPr>
              <w:pStyle w:val="7"/>
            </w:pPr>
          </w:p>
        </w:tc>
        <w:tc>
          <w:tcPr>
            <w:tcW w:w="1098" w:type="dxa"/>
            <w:vAlign w:val="top"/>
          </w:tcPr>
          <w:p w14:paraId="37194E9C">
            <w:pPr>
              <w:pStyle w:val="7"/>
            </w:pPr>
          </w:p>
        </w:tc>
        <w:tc>
          <w:tcPr>
            <w:tcW w:w="1108" w:type="dxa"/>
            <w:vAlign w:val="top"/>
          </w:tcPr>
          <w:p w14:paraId="51461015">
            <w:pPr>
              <w:pStyle w:val="7"/>
            </w:pPr>
          </w:p>
        </w:tc>
        <w:tc>
          <w:tcPr>
            <w:tcW w:w="1098" w:type="dxa"/>
            <w:vAlign w:val="top"/>
          </w:tcPr>
          <w:p w14:paraId="3124DF38">
            <w:pPr>
              <w:pStyle w:val="7"/>
            </w:pPr>
          </w:p>
        </w:tc>
        <w:tc>
          <w:tcPr>
            <w:tcW w:w="950" w:type="dxa"/>
            <w:vAlign w:val="top"/>
          </w:tcPr>
          <w:p w14:paraId="362E331E">
            <w:pPr>
              <w:spacing w:before="139" w:line="193" w:lineRule="auto"/>
              <w:ind w:left="236"/>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8.1191</w:t>
            </w:r>
          </w:p>
        </w:tc>
        <w:tc>
          <w:tcPr>
            <w:tcW w:w="950" w:type="dxa"/>
            <w:vAlign w:val="top"/>
          </w:tcPr>
          <w:p w14:paraId="6C2BE2ED">
            <w:pPr>
              <w:pStyle w:val="7"/>
            </w:pPr>
          </w:p>
        </w:tc>
        <w:tc>
          <w:tcPr>
            <w:tcW w:w="949" w:type="dxa"/>
            <w:vAlign w:val="top"/>
          </w:tcPr>
          <w:p w14:paraId="60E8C19A">
            <w:pPr>
              <w:pStyle w:val="7"/>
            </w:pPr>
          </w:p>
        </w:tc>
        <w:tc>
          <w:tcPr>
            <w:tcW w:w="1151" w:type="dxa"/>
            <w:vAlign w:val="top"/>
          </w:tcPr>
          <w:p w14:paraId="17CC4E2A">
            <w:pPr>
              <w:pStyle w:val="7"/>
            </w:pPr>
          </w:p>
        </w:tc>
        <w:tc>
          <w:tcPr>
            <w:tcW w:w="2014" w:type="dxa"/>
            <w:vAlign w:val="top"/>
          </w:tcPr>
          <w:p w14:paraId="45BD6D75">
            <w:pPr>
              <w:pStyle w:val="7"/>
            </w:pPr>
          </w:p>
        </w:tc>
        <w:tc>
          <w:tcPr>
            <w:tcW w:w="950" w:type="dxa"/>
            <w:vAlign w:val="top"/>
          </w:tcPr>
          <w:p w14:paraId="4F94BA64">
            <w:pPr>
              <w:pStyle w:val="7"/>
            </w:pPr>
          </w:p>
        </w:tc>
        <w:tc>
          <w:tcPr>
            <w:tcW w:w="950" w:type="dxa"/>
            <w:vAlign w:val="top"/>
          </w:tcPr>
          <w:p w14:paraId="3E43BD7D">
            <w:pPr>
              <w:pStyle w:val="7"/>
            </w:pPr>
          </w:p>
        </w:tc>
        <w:tc>
          <w:tcPr>
            <w:tcW w:w="950" w:type="dxa"/>
            <w:vAlign w:val="top"/>
          </w:tcPr>
          <w:p w14:paraId="0CA736EF">
            <w:pPr>
              <w:pStyle w:val="7"/>
            </w:pPr>
          </w:p>
        </w:tc>
        <w:tc>
          <w:tcPr>
            <w:tcW w:w="950" w:type="dxa"/>
            <w:vAlign w:val="top"/>
          </w:tcPr>
          <w:p w14:paraId="5EAE762D">
            <w:pPr>
              <w:spacing w:before="139" w:line="193" w:lineRule="auto"/>
              <w:ind w:left="243"/>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8.1940</w:t>
            </w:r>
          </w:p>
        </w:tc>
        <w:tc>
          <w:tcPr>
            <w:tcW w:w="950" w:type="dxa"/>
            <w:vAlign w:val="top"/>
          </w:tcPr>
          <w:p w14:paraId="37143787">
            <w:pPr>
              <w:pStyle w:val="7"/>
            </w:pPr>
          </w:p>
        </w:tc>
        <w:tc>
          <w:tcPr>
            <w:tcW w:w="958" w:type="dxa"/>
            <w:vAlign w:val="top"/>
          </w:tcPr>
          <w:p w14:paraId="6DE670BD">
            <w:pPr>
              <w:pStyle w:val="7"/>
            </w:pPr>
          </w:p>
        </w:tc>
      </w:tr>
      <w:tr w14:paraId="79D4F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958" w:type="dxa"/>
            <w:vAlign w:val="top"/>
          </w:tcPr>
          <w:p w14:paraId="6DC9C744">
            <w:pPr>
              <w:pStyle w:val="7"/>
              <w:spacing w:line="385" w:lineRule="auto"/>
            </w:pPr>
          </w:p>
          <w:p w14:paraId="21C33A5A">
            <w:pPr>
              <w:spacing w:before="49" w:line="193" w:lineRule="auto"/>
              <w:ind w:left="451"/>
              <w:rPr>
                <w:rFonts w:ascii="Times New Roman" w:hAnsi="Times New Roman" w:eastAsia="Times New Roman" w:cs="Times New Roman"/>
                <w:sz w:val="17"/>
                <w:szCs w:val="17"/>
              </w:rPr>
            </w:pPr>
            <w:r>
              <w:rPr>
                <w:rFonts w:ascii="Times New Roman" w:hAnsi="Times New Roman" w:eastAsia="Times New Roman" w:cs="Times New Roman"/>
                <w:sz w:val="17"/>
                <w:szCs w:val="17"/>
              </w:rPr>
              <w:t>1</w:t>
            </w:r>
          </w:p>
        </w:tc>
        <w:tc>
          <w:tcPr>
            <w:tcW w:w="950" w:type="dxa"/>
            <w:vAlign w:val="top"/>
          </w:tcPr>
          <w:p w14:paraId="1DD35E2F">
            <w:pPr>
              <w:pStyle w:val="7"/>
              <w:spacing w:line="273" w:lineRule="auto"/>
            </w:pPr>
          </w:p>
          <w:p w14:paraId="4D197137">
            <w:pPr>
              <w:spacing w:before="49" w:line="245" w:lineRule="auto"/>
              <w:ind w:left="297" w:right="117" w:hanging="17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-Z-</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0001</w:t>
            </w:r>
          </w:p>
        </w:tc>
        <w:tc>
          <w:tcPr>
            <w:tcW w:w="950" w:type="dxa"/>
            <w:vAlign w:val="top"/>
          </w:tcPr>
          <w:p w14:paraId="4D07AE7F">
            <w:pPr>
              <w:pStyle w:val="7"/>
              <w:spacing w:line="364" w:lineRule="auto"/>
            </w:pPr>
          </w:p>
          <w:p w14:paraId="1F7130DB">
            <w:pPr>
              <w:spacing w:before="56"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29E40107">
            <w:pPr>
              <w:pStyle w:val="7"/>
              <w:spacing w:line="364" w:lineRule="auto"/>
            </w:pPr>
          </w:p>
          <w:p w14:paraId="76DC0389">
            <w:pPr>
              <w:spacing w:before="55"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18758E7C">
            <w:pPr>
              <w:pStyle w:val="7"/>
              <w:spacing w:line="365" w:lineRule="auto"/>
            </w:pPr>
          </w:p>
          <w:p w14:paraId="493DF6A6">
            <w:pPr>
              <w:spacing w:before="55"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6E8A3772">
            <w:pPr>
              <w:pStyle w:val="7"/>
              <w:spacing w:line="365" w:lineRule="auto"/>
            </w:pPr>
          </w:p>
          <w:p w14:paraId="3B2C25CF">
            <w:pPr>
              <w:spacing w:before="55"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27507CE2">
            <w:pPr>
              <w:spacing w:before="23" w:line="219" w:lineRule="auto"/>
              <w:ind w:left="130"/>
              <w:rPr>
                <w:rFonts w:ascii="KaiTi_GB2312" w:hAnsi="KaiTi_GB2312" w:eastAsia="KaiTi_GB2312" w:cs="KaiTi_GB2312"/>
                <w:sz w:val="17"/>
                <w:szCs w:val="17"/>
              </w:rPr>
            </w:pPr>
            <w:r>
              <w:pict>
                <v:shape id="_x0000_s1203" o:spid="_x0000_s1203" o:spt="202" type="#_x0000_t202" style="position:absolute;left:0pt;margin-left:19pt;margin-top:44.35pt;height:12.8pt;width:10.35pt;mso-position-horizontal-relative:page;mso-position-vertical-relative:page;z-index:251841536;mso-width-relative:page;mso-height-relative:page;" filled="f" stroked="f" coordsize="21600,21600">
                  <v:path/>
                  <v:fill on="f" focussize="0,0"/>
                  <v:stroke on="f"/>
                  <v:imagedata o:title=""/>
                  <o:lock v:ext="edit" aspectratio="f"/>
                  <v:textbox inset="0mm,0mm,0mm,0mm">
                    <w:txbxContent>
                      <w:p w14:paraId="36E4EC07">
                        <w:pPr>
                          <w:spacing w:before="20" w:line="234" w:lineRule="auto"/>
                          <w:ind w:left="20"/>
                          <w:rPr>
                            <w:rFonts w:ascii="KaiTi_GB2312" w:hAnsi="KaiTi_GB2312" w:eastAsia="KaiTi_GB2312" w:cs="KaiTi_GB2312"/>
                            <w:sz w:val="17"/>
                            <w:szCs w:val="17"/>
                          </w:rPr>
                        </w:pPr>
                        <w:r>
                          <w:rPr>
                            <w:rFonts w:ascii="KaiTi_GB2312" w:hAnsi="KaiTi_GB2312" w:eastAsia="KaiTi_GB2312" w:cs="KaiTi_GB2312"/>
                            <w:sz w:val="17"/>
                            <w:szCs w:val="17"/>
                          </w:rPr>
                          <w:t>端</w:t>
                        </w:r>
                      </w:p>
                    </w:txbxContent>
                  </v:textbox>
                </v:shape>
              </w:pict>
            </w:r>
            <w:r>
              <w:rPr>
                <w:rFonts w:ascii="KaiTi_GB2312" w:hAnsi="KaiTi_GB2312" w:eastAsia="KaiTi_GB2312" w:cs="KaiTi_GB2312"/>
                <w:spacing w:val="2"/>
                <w:sz w:val="17"/>
                <w:szCs w:val="17"/>
              </w:rPr>
              <w:t>彭泽县与</w:t>
            </w:r>
          </w:p>
          <w:p w14:paraId="4D1E18BB">
            <w:pPr>
              <w:spacing w:before="16" w:line="219" w:lineRule="auto"/>
              <w:ind w:left="14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7D760934">
            <w:pPr>
              <w:spacing w:before="14" w:line="219" w:lineRule="auto"/>
              <w:ind w:left="138"/>
              <w:rPr>
                <w:rFonts w:ascii="KaiTi_GB2312" w:hAnsi="KaiTi_GB2312" w:eastAsia="KaiTi_GB2312" w:cs="KaiTi_GB2312"/>
                <w:sz w:val="17"/>
                <w:szCs w:val="17"/>
              </w:rPr>
            </w:pPr>
            <w:r>
              <w:rPr>
                <w:rFonts w:ascii="KaiTi_GB2312" w:hAnsi="KaiTi_GB2312" w:eastAsia="KaiTi_GB2312" w:cs="KaiTi_GB2312"/>
                <w:sz w:val="17"/>
                <w:szCs w:val="17"/>
              </w:rPr>
              <w:t>山乡界至</w:t>
            </w:r>
          </w:p>
          <w:p w14:paraId="280AE381">
            <w:pPr>
              <w:spacing w:before="16" w:line="219" w:lineRule="auto"/>
              <w:ind w:left="121"/>
              <w:rPr>
                <w:rFonts w:ascii="KaiTi_GB2312" w:hAnsi="KaiTi_GB2312" w:eastAsia="KaiTi_GB2312" w:cs="KaiTi_GB2312"/>
                <w:sz w:val="17"/>
                <w:szCs w:val="17"/>
              </w:rPr>
            </w:pPr>
            <w:r>
              <w:rPr>
                <w:rFonts w:ascii="KaiTi_GB2312" w:hAnsi="KaiTi_GB2312" w:eastAsia="KaiTi_GB2312" w:cs="KaiTi_GB2312"/>
                <w:spacing w:val="5"/>
                <w:sz w:val="17"/>
                <w:szCs w:val="17"/>
              </w:rPr>
              <w:t>青山桥左</w:t>
            </w:r>
          </w:p>
        </w:tc>
        <w:tc>
          <w:tcPr>
            <w:tcW w:w="1108" w:type="dxa"/>
            <w:vAlign w:val="top"/>
          </w:tcPr>
          <w:p w14:paraId="530AF0D2">
            <w:pPr>
              <w:pStyle w:val="7"/>
              <w:spacing w:line="385" w:lineRule="auto"/>
            </w:pPr>
          </w:p>
          <w:p w14:paraId="2AC166DE">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116.670621</w:t>
            </w:r>
          </w:p>
        </w:tc>
        <w:tc>
          <w:tcPr>
            <w:tcW w:w="1098" w:type="dxa"/>
            <w:vAlign w:val="top"/>
          </w:tcPr>
          <w:p w14:paraId="5C625A37">
            <w:pPr>
              <w:pStyle w:val="7"/>
              <w:spacing w:line="385" w:lineRule="auto"/>
            </w:pPr>
          </w:p>
          <w:p w14:paraId="3B031245">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29.714455</w:t>
            </w:r>
          </w:p>
        </w:tc>
        <w:tc>
          <w:tcPr>
            <w:tcW w:w="1108" w:type="dxa"/>
            <w:vAlign w:val="top"/>
          </w:tcPr>
          <w:p w14:paraId="3DB4B0A0">
            <w:pPr>
              <w:pStyle w:val="7"/>
              <w:spacing w:line="385" w:lineRule="auto"/>
            </w:pPr>
          </w:p>
          <w:p w14:paraId="7E9C5225">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116.696827</w:t>
            </w:r>
          </w:p>
        </w:tc>
        <w:tc>
          <w:tcPr>
            <w:tcW w:w="1098" w:type="dxa"/>
            <w:vAlign w:val="top"/>
          </w:tcPr>
          <w:p w14:paraId="2028E96F">
            <w:pPr>
              <w:pStyle w:val="7"/>
              <w:spacing w:line="385" w:lineRule="auto"/>
            </w:pPr>
          </w:p>
          <w:p w14:paraId="312D689C">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29.694578</w:t>
            </w:r>
          </w:p>
        </w:tc>
        <w:tc>
          <w:tcPr>
            <w:tcW w:w="950" w:type="dxa"/>
            <w:vAlign w:val="top"/>
          </w:tcPr>
          <w:p w14:paraId="5F5FF4C2">
            <w:pPr>
              <w:pStyle w:val="7"/>
              <w:spacing w:line="385" w:lineRule="auto"/>
            </w:pPr>
          </w:p>
          <w:p w14:paraId="5BF2E65F">
            <w:pPr>
              <w:spacing w:before="49" w:line="193" w:lineRule="auto"/>
              <w:ind w:left="233"/>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4.0382</w:t>
            </w:r>
          </w:p>
        </w:tc>
        <w:tc>
          <w:tcPr>
            <w:tcW w:w="950" w:type="dxa"/>
            <w:vAlign w:val="top"/>
          </w:tcPr>
          <w:p w14:paraId="28CAC68E">
            <w:pPr>
              <w:pStyle w:val="7"/>
            </w:pPr>
          </w:p>
        </w:tc>
        <w:tc>
          <w:tcPr>
            <w:tcW w:w="949" w:type="dxa"/>
            <w:vAlign w:val="top"/>
          </w:tcPr>
          <w:p w14:paraId="6916AEDC">
            <w:pPr>
              <w:pStyle w:val="7"/>
            </w:pPr>
          </w:p>
        </w:tc>
        <w:tc>
          <w:tcPr>
            <w:tcW w:w="1151" w:type="dxa"/>
            <w:vAlign w:val="top"/>
          </w:tcPr>
          <w:p w14:paraId="48FD323B">
            <w:pPr>
              <w:spacing w:before="92" w:line="229" w:lineRule="auto"/>
              <w:ind w:left="45" w:right="27"/>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4"/>
                <w:sz w:val="17"/>
                <w:szCs w:val="17"/>
              </w:rPr>
              <w:t>线2m）82.00m</w:t>
            </w:r>
            <w:r>
              <w:rPr>
                <w:rFonts w:ascii="KaiTi_GB2312" w:hAnsi="KaiTi_GB2312" w:eastAsia="KaiTi_GB2312" w:cs="KaiTi_GB2312"/>
                <w:spacing w:val="1"/>
                <w:sz w:val="17"/>
                <w:szCs w:val="17"/>
              </w:rPr>
              <w:t xml:space="preserve"> </w:t>
            </w:r>
            <w:r>
              <w:rPr>
                <w:rFonts w:ascii="KaiTi_GB2312" w:hAnsi="KaiTi_GB2312" w:eastAsia="KaiTi_GB2312" w:cs="KaiTi_GB2312"/>
                <w:spacing w:val="19"/>
                <w:sz w:val="17"/>
                <w:szCs w:val="17"/>
              </w:rPr>
              <w:t>（</w:t>
            </w:r>
            <w:r>
              <w:rPr>
                <w:rFonts w:ascii="Times New Roman" w:hAnsi="Times New Roman" w:eastAsia="Times New Roman" w:cs="Times New Roman"/>
                <w:spacing w:val="19"/>
                <w:sz w:val="17"/>
                <w:szCs w:val="17"/>
              </w:rPr>
              <w:t>85</w:t>
            </w:r>
            <w:r>
              <w:rPr>
                <w:rFonts w:ascii="KaiTi_GB2312" w:hAnsi="KaiTi_GB2312" w:eastAsia="KaiTi_GB2312" w:cs="KaiTi_GB2312"/>
                <w:spacing w:val="19"/>
                <w:sz w:val="17"/>
                <w:szCs w:val="17"/>
              </w:rPr>
              <w:t>高程）</w:t>
            </w:r>
          </w:p>
        </w:tc>
        <w:tc>
          <w:tcPr>
            <w:tcW w:w="2014" w:type="dxa"/>
            <w:vAlign w:val="top"/>
          </w:tcPr>
          <w:p w14:paraId="1399ED56">
            <w:pPr>
              <w:spacing w:before="95"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6DD55FE2">
            <w:pPr>
              <w:spacing w:before="12"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52B35161">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段为有城镇段，按照20</w:t>
            </w:r>
          </w:p>
          <w:p w14:paraId="21EAB1B3">
            <w:pPr>
              <w:spacing w:before="13"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011F8C40">
            <w:pPr>
              <w:spacing w:before="203"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39F5F4C8">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60C9B351">
            <w:pPr>
              <w:spacing w:before="12"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6F1FE6D0">
            <w:pPr>
              <w:pStyle w:val="7"/>
              <w:spacing w:line="253" w:lineRule="auto"/>
            </w:pPr>
          </w:p>
          <w:p w14:paraId="2F80A27A">
            <w:pPr>
              <w:spacing w:before="56"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2D274F2B">
            <w:pPr>
              <w:pStyle w:val="7"/>
            </w:pPr>
          </w:p>
        </w:tc>
        <w:tc>
          <w:tcPr>
            <w:tcW w:w="950" w:type="dxa"/>
            <w:vAlign w:val="top"/>
          </w:tcPr>
          <w:p w14:paraId="38840E66">
            <w:pPr>
              <w:pStyle w:val="7"/>
              <w:spacing w:line="385" w:lineRule="auto"/>
            </w:pPr>
          </w:p>
          <w:p w14:paraId="62FC3CAD">
            <w:pPr>
              <w:spacing w:before="49" w:line="193"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4.0868</w:t>
            </w:r>
          </w:p>
        </w:tc>
        <w:tc>
          <w:tcPr>
            <w:tcW w:w="950" w:type="dxa"/>
            <w:vAlign w:val="top"/>
          </w:tcPr>
          <w:p w14:paraId="195CF075">
            <w:pPr>
              <w:pStyle w:val="7"/>
              <w:spacing w:line="364" w:lineRule="auto"/>
            </w:pPr>
          </w:p>
          <w:p w14:paraId="420896DF">
            <w:pPr>
              <w:spacing w:before="55"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6639C61B">
            <w:pPr>
              <w:pStyle w:val="7"/>
            </w:pPr>
          </w:p>
        </w:tc>
      </w:tr>
      <w:tr w14:paraId="0F08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958" w:type="dxa"/>
            <w:vAlign w:val="top"/>
          </w:tcPr>
          <w:p w14:paraId="3D4E1750">
            <w:pPr>
              <w:pStyle w:val="7"/>
              <w:spacing w:line="386" w:lineRule="auto"/>
            </w:pPr>
          </w:p>
          <w:p w14:paraId="683E06BC">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2</w:t>
            </w:r>
          </w:p>
        </w:tc>
        <w:tc>
          <w:tcPr>
            <w:tcW w:w="950" w:type="dxa"/>
            <w:vAlign w:val="top"/>
          </w:tcPr>
          <w:p w14:paraId="710D16F4">
            <w:pPr>
              <w:pStyle w:val="7"/>
              <w:spacing w:line="274" w:lineRule="auto"/>
            </w:pPr>
          </w:p>
          <w:p w14:paraId="6A4B8E8C">
            <w:pPr>
              <w:spacing w:before="49" w:line="245" w:lineRule="auto"/>
              <w:ind w:left="297" w:right="117" w:hanging="17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-Z-</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0002</w:t>
            </w:r>
          </w:p>
        </w:tc>
        <w:tc>
          <w:tcPr>
            <w:tcW w:w="950" w:type="dxa"/>
            <w:vAlign w:val="top"/>
          </w:tcPr>
          <w:p w14:paraId="330FE166">
            <w:pPr>
              <w:pStyle w:val="7"/>
              <w:spacing w:line="366" w:lineRule="auto"/>
            </w:pPr>
          </w:p>
          <w:p w14:paraId="4346E57F">
            <w:pPr>
              <w:spacing w:before="55"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30F6B95B">
            <w:pPr>
              <w:pStyle w:val="7"/>
              <w:spacing w:line="365" w:lineRule="auto"/>
            </w:pPr>
          </w:p>
          <w:p w14:paraId="20371DEB">
            <w:pPr>
              <w:spacing w:before="56"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485EB14D">
            <w:pPr>
              <w:pStyle w:val="7"/>
              <w:spacing w:line="366" w:lineRule="auto"/>
            </w:pPr>
          </w:p>
          <w:p w14:paraId="5E0DF8F8">
            <w:pPr>
              <w:spacing w:before="55"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36C061DE">
            <w:pPr>
              <w:pStyle w:val="7"/>
              <w:spacing w:line="366" w:lineRule="auto"/>
            </w:pPr>
          </w:p>
          <w:p w14:paraId="5C510AC8">
            <w:pPr>
              <w:spacing w:before="55"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13D56D80">
            <w:pPr>
              <w:spacing w:before="97" w:line="219" w:lineRule="auto"/>
              <w:ind w:left="121"/>
              <w:rPr>
                <w:rFonts w:ascii="KaiTi_GB2312" w:hAnsi="KaiTi_GB2312" w:eastAsia="KaiTi_GB2312" w:cs="KaiTi_GB2312"/>
                <w:sz w:val="17"/>
                <w:szCs w:val="17"/>
              </w:rPr>
            </w:pPr>
            <w:r>
              <w:rPr>
                <w:rFonts w:ascii="KaiTi_GB2312" w:hAnsi="KaiTi_GB2312" w:eastAsia="KaiTi_GB2312" w:cs="KaiTi_GB2312"/>
                <w:spacing w:val="5"/>
                <w:sz w:val="17"/>
                <w:szCs w:val="17"/>
              </w:rPr>
              <w:t>青山桥左</w:t>
            </w:r>
          </w:p>
          <w:p w14:paraId="697773F8">
            <w:pPr>
              <w:spacing w:before="13" w:line="219" w:lineRule="auto"/>
              <w:ind w:left="122"/>
              <w:rPr>
                <w:rFonts w:ascii="KaiTi_GB2312" w:hAnsi="KaiTi_GB2312" w:eastAsia="KaiTi_GB2312" w:cs="KaiTi_GB2312"/>
                <w:sz w:val="17"/>
                <w:szCs w:val="17"/>
              </w:rPr>
            </w:pPr>
            <w:r>
              <w:rPr>
                <w:rFonts w:ascii="KaiTi_GB2312" w:hAnsi="KaiTi_GB2312" w:eastAsia="KaiTi_GB2312" w:cs="KaiTi_GB2312"/>
                <w:spacing w:val="4"/>
                <w:sz w:val="17"/>
                <w:szCs w:val="17"/>
              </w:rPr>
              <w:t>端至青山</w:t>
            </w:r>
          </w:p>
          <w:p w14:paraId="4CCCF420">
            <w:pPr>
              <w:spacing w:before="17" w:line="225" w:lineRule="auto"/>
              <w:ind w:left="116"/>
              <w:rPr>
                <w:rFonts w:ascii="KaiTi_GB2312" w:hAnsi="KaiTi_GB2312" w:eastAsia="KaiTi_GB2312" w:cs="KaiTi_GB2312"/>
                <w:sz w:val="17"/>
                <w:szCs w:val="17"/>
              </w:rPr>
            </w:pPr>
            <w:r>
              <w:rPr>
                <w:rFonts w:ascii="KaiTi_GB2312" w:hAnsi="KaiTi_GB2312" w:eastAsia="KaiTi_GB2312" w:cs="KaiTi_GB2312"/>
                <w:spacing w:val="6"/>
                <w:sz w:val="17"/>
                <w:szCs w:val="17"/>
              </w:rPr>
              <w:t>村与双港</w:t>
            </w:r>
          </w:p>
          <w:p w14:paraId="21A6D090">
            <w:pPr>
              <w:spacing w:before="8" w:line="219" w:lineRule="auto"/>
              <w:ind w:left="295"/>
              <w:rPr>
                <w:rFonts w:ascii="KaiTi_GB2312" w:hAnsi="KaiTi_GB2312" w:eastAsia="KaiTi_GB2312" w:cs="KaiTi_GB2312"/>
                <w:sz w:val="17"/>
                <w:szCs w:val="17"/>
              </w:rPr>
            </w:pPr>
            <w:r>
              <w:rPr>
                <w:rFonts w:ascii="KaiTi_GB2312" w:hAnsi="KaiTi_GB2312" w:eastAsia="KaiTi_GB2312" w:cs="KaiTi_GB2312"/>
                <w:spacing w:val="5"/>
                <w:sz w:val="17"/>
                <w:szCs w:val="17"/>
              </w:rPr>
              <w:t>村界</w:t>
            </w:r>
          </w:p>
        </w:tc>
        <w:tc>
          <w:tcPr>
            <w:tcW w:w="1108" w:type="dxa"/>
            <w:vAlign w:val="top"/>
          </w:tcPr>
          <w:p w14:paraId="297899DE">
            <w:pPr>
              <w:pStyle w:val="7"/>
              <w:spacing w:line="386" w:lineRule="auto"/>
            </w:pPr>
          </w:p>
          <w:p w14:paraId="254C40FD">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116.696827</w:t>
            </w:r>
          </w:p>
        </w:tc>
        <w:tc>
          <w:tcPr>
            <w:tcW w:w="1098" w:type="dxa"/>
            <w:vAlign w:val="top"/>
          </w:tcPr>
          <w:p w14:paraId="7253394E">
            <w:pPr>
              <w:pStyle w:val="7"/>
              <w:spacing w:line="386" w:lineRule="auto"/>
            </w:pPr>
          </w:p>
          <w:p w14:paraId="542BBD58">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29.694578</w:t>
            </w:r>
          </w:p>
        </w:tc>
        <w:tc>
          <w:tcPr>
            <w:tcW w:w="1108" w:type="dxa"/>
            <w:vAlign w:val="top"/>
          </w:tcPr>
          <w:p w14:paraId="42F5BD3B">
            <w:pPr>
              <w:pStyle w:val="7"/>
              <w:spacing w:line="386" w:lineRule="auto"/>
            </w:pPr>
          </w:p>
          <w:p w14:paraId="2F2F1652">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116.713897</w:t>
            </w:r>
          </w:p>
        </w:tc>
        <w:tc>
          <w:tcPr>
            <w:tcW w:w="1098" w:type="dxa"/>
            <w:vAlign w:val="top"/>
          </w:tcPr>
          <w:p w14:paraId="34ABFB16">
            <w:pPr>
              <w:pStyle w:val="7"/>
              <w:spacing w:line="386" w:lineRule="auto"/>
            </w:pPr>
          </w:p>
          <w:p w14:paraId="009EEED3">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29.682289</w:t>
            </w:r>
          </w:p>
        </w:tc>
        <w:tc>
          <w:tcPr>
            <w:tcW w:w="950" w:type="dxa"/>
            <w:vAlign w:val="top"/>
          </w:tcPr>
          <w:p w14:paraId="556E1ABD">
            <w:pPr>
              <w:pStyle w:val="7"/>
              <w:spacing w:line="386" w:lineRule="auto"/>
            </w:pPr>
          </w:p>
          <w:p w14:paraId="32A311DB">
            <w:pPr>
              <w:spacing w:before="49" w:line="193"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2.4006</w:t>
            </w:r>
          </w:p>
        </w:tc>
        <w:tc>
          <w:tcPr>
            <w:tcW w:w="950" w:type="dxa"/>
            <w:vAlign w:val="top"/>
          </w:tcPr>
          <w:p w14:paraId="07D36F2E">
            <w:pPr>
              <w:pStyle w:val="7"/>
            </w:pPr>
          </w:p>
        </w:tc>
        <w:tc>
          <w:tcPr>
            <w:tcW w:w="949" w:type="dxa"/>
            <w:vAlign w:val="top"/>
          </w:tcPr>
          <w:p w14:paraId="21252053">
            <w:pPr>
              <w:pStyle w:val="7"/>
            </w:pPr>
          </w:p>
        </w:tc>
        <w:tc>
          <w:tcPr>
            <w:tcW w:w="1151" w:type="dxa"/>
            <w:vAlign w:val="top"/>
          </w:tcPr>
          <w:p w14:paraId="3278C7E1">
            <w:pPr>
              <w:spacing w:before="95" w:line="230" w:lineRule="auto"/>
              <w:ind w:left="45" w:right="27"/>
              <w:jc w:val="both"/>
              <w:rPr>
                <w:rFonts w:ascii="宋体" w:hAnsi="宋体" w:eastAsia="宋体" w:cs="宋体"/>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4"/>
                <w:sz w:val="17"/>
                <w:szCs w:val="17"/>
              </w:rPr>
              <w:t>线2m）53.50m</w:t>
            </w:r>
            <w:r>
              <w:rPr>
                <w:rFonts w:ascii="KaiTi_GB2312" w:hAnsi="KaiTi_GB2312" w:eastAsia="KaiTi_GB2312" w:cs="KaiTi_GB2312"/>
                <w:spacing w:val="1"/>
                <w:sz w:val="17"/>
                <w:szCs w:val="17"/>
              </w:rPr>
              <w:t xml:space="preserve"> </w:t>
            </w:r>
            <w:r>
              <w:rPr>
                <w:rFonts w:ascii="KaiTi_GB2312" w:hAnsi="KaiTi_GB2312" w:eastAsia="KaiTi_GB2312" w:cs="KaiTi_GB2312"/>
                <w:spacing w:val="19"/>
                <w:sz w:val="17"/>
                <w:szCs w:val="17"/>
              </w:rPr>
              <w:t>（</w:t>
            </w:r>
            <w:r>
              <w:rPr>
                <w:rFonts w:ascii="Times New Roman" w:hAnsi="Times New Roman" w:eastAsia="Times New Roman" w:cs="Times New Roman"/>
                <w:spacing w:val="19"/>
                <w:sz w:val="17"/>
                <w:szCs w:val="17"/>
              </w:rPr>
              <w:t>85</w:t>
            </w:r>
            <w:r>
              <w:rPr>
                <w:rFonts w:ascii="宋体" w:hAnsi="宋体" w:eastAsia="宋体" w:cs="宋体"/>
                <w:spacing w:val="19"/>
                <w:sz w:val="17"/>
                <w:szCs w:val="17"/>
              </w:rPr>
              <w:t>高程）</w:t>
            </w:r>
          </w:p>
        </w:tc>
        <w:tc>
          <w:tcPr>
            <w:tcW w:w="2014" w:type="dxa"/>
            <w:vAlign w:val="top"/>
          </w:tcPr>
          <w:p w14:paraId="17405F5C">
            <w:pPr>
              <w:spacing w:before="96"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42B28EC0">
            <w:pPr>
              <w:spacing w:before="12"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512F8F47">
            <w:pPr>
              <w:spacing w:before="14"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段为有城镇段，按照20</w:t>
            </w:r>
          </w:p>
          <w:p w14:paraId="14A0CD9D">
            <w:pPr>
              <w:spacing w:before="12"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62FA3E30">
            <w:pPr>
              <w:spacing w:before="205"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2C9E5AAD">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21ED9EB0">
            <w:pPr>
              <w:spacing w:before="12"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6FD3F80E">
            <w:pPr>
              <w:pStyle w:val="7"/>
              <w:spacing w:line="256" w:lineRule="auto"/>
            </w:pPr>
          </w:p>
          <w:p w14:paraId="3AE9A67D">
            <w:pPr>
              <w:spacing w:before="55"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517DC0B0">
            <w:pPr>
              <w:pStyle w:val="7"/>
            </w:pPr>
          </w:p>
        </w:tc>
        <w:tc>
          <w:tcPr>
            <w:tcW w:w="950" w:type="dxa"/>
            <w:vAlign w:val="top"/>
          </w:tcPr>
          <w:p w14:paraId="13113BB9">
            <w:pPr>
              <w:pStyle w:val="7"/>
              <w:spacing w:line="386" w:lineRule="auto"/>
            </w:pPr>
          </w:p>
          <w:p w14:paraId="4B204985">
            <w:pPr>
              <w:spacing w:before="49" w:line="193"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2.3863</w:t>
            </w:r>
          </w:p>
        </w:tc>
        <w:tc>
          <w:tcPr>
            <w:tcW w:w="950" w:type="dxa"/>
            <w:vAlign w:val="top"/>
          </w:tcPr>
          <w:p w14:paraId="601247A6">
            <w:pPr>
              <w:pStyle w:val="7"/>
              <w:spacing w:line="365" w:lineRule="auto"/>
            </w:pPr>
          </w:p>
          <w:p w14:paraId="75904B56">
            <w:pPr>
              <w:spacing w:before="56"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1F9920AF">
            <w:pPr>
              <w:pStyle w:val="7"/>
            </w:pPr>
          </w:p>
        </w:tc>
      </w:tr>
      <w:tr w14:paraId="78509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958" w:type="dxa"/>
            <w:vAlign w:val="top"/>
          </w:tcPr>
          <w:p w14:paraId="65198F30">
            <w:pPr>
              <w:pStyle w:val="7"/>
              <w:spacing w:line="379" w:lineRule="auto"/>
            </w:pPr>
          </w:p>
          <w:p w14:paraId="1713E368">
            <w:pPr>
              <w:spacing w:before="49" w:line="193" w:lineRule="auto"/>
              <w:ind w:left="438"/>
              <w:rPr>
                <w:rFonts w:ascii="Times New Roman" w:hAnsi="Times New Roman" w:eastAsia="Times New Roman" w:cs="Times New Roman"/>
                <w:sz w:val="17"/>
                <w:szCs w:val="17"/>
              </w:rPr>
            </w:pPr>
            <w:r>
              <w:rPr>
                <w:rFonts w:ascii="Times New Roman" w:hAnsi="Times New Roman" w:eastAsia="Times New Roman" w:cs="Times New Roman"/>
                <w:sz w:val="17"/>
                <w:szCs w:val="17"/>
              </w:rPr>
              <w:t>3</w:t>
            </w:r>
          </w:p>
        </w:tc>
        <w:tc>
          <w:tcPr>
            <w:tcW w:w="950" w:type="dxa"/>
            <w:vAlign w:val="top"/>
          </w:tcPr>
          <w:p w14:paraId="23A84AB2">
            <w:pPr>
              <w:pStyle w:val="7"/>
              <w:spacing w:line="267" w:lineRule="auto"/>
            </w:pPr>
          </w:p>
          <w:p w14:paraId="138889C8">
            <w:pPr>
              <w:spacing w:before="49" w:line="244" w:lineRule="auto"/>
              <w:ind w:left="297" w:right="117" w:hanging="17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-Z-</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0003</w:t>
            </w:r>
          </w:p>
        </w:tc>
        <w:tc>
          <w:tcPr>
            <w:tcW w:w="950" w:type="dxa"/>
            <w:vAlign w:val="top"/>
          </w:tcPr>
          <w:p w14:paraId="53D3C1F3">
            <w:pPr>
              <w:pStyle w:val="7"/>
              <w:spacing w:line="357" w:lineRule="auto"/>
            </w:pPr>
          </w:p>
          <w:p w14:paraId="24E7209A">
            <w:pPr>
              <w:spacing w:before="55"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1641AC1B">
            <w:pPr>
              <w:pStyle w:val="7"/>
              <w:spacing w:line="357" w:lineRule="auto"/>
            </w:pPr>
          </w:p>
          <w:p w14:paraId="7D28EBD5">
            <w:pPr>
              <w:spacing w:before="55"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5D16F855">
            <w:pPr>
              <w:pStyle w:val="7"/>
              <w:spacing w:line="357" w:lineRule="auto"/>
            </w:pPr>
          </w:p>
          <w:p w14:paraId="3A637653">
            <w:pPr>
              <w:spacing w:before="56"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039E60AB">
            <w:pPr>
              <w:pStyle w:val="7"/>
              <w:spacing w:line="357" w:lineRule="auto"/>
            </w:pPr>
          </w:p>
          <w:p w14:paraId="4083E400">
            <w:pPr>
              <w:spacing w:before="56"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21927001">
            <w:pPr>
              <w:spacing w:before="26" w:line="219" w:lineRule="auto"/>
              <w:ind w:left="121"/>
              <w:rPr>
                <w:rFonts w:ascii="KaiTi_GB2312" w:hAnsi="KaiTi_GB2312" w:eastAsia="KaiTi_GB2312" w:cs="KaiTi_GB2312"/>
                <w:sz w:val="17"/>
                <w:szCs w:val="17"/>
              </w:rPr>
            </w:pPr>
            <w:r>
              <w:pict>
                <v:shape id="_x0000_s1204" o:spid="_x0000_s1204" o:spt="202" type="#_x0000_t202" style="position:absolute;left:0pt;margin-left:19pt;margin-top:44.5pt;height:12.1pt;width:10.35pt;mso-position-horizontal-relative:page;mso-position-vertical-relative:page;z-index:251840512;mso-width-relative:page;mso-height-relative:page;" filled="f" stroked="f" coordsize="21600,21600">
                  <v:path/>
                  <v:fill on="f" focussize="0,0"/>
                  <v:stroke on="f"/>
                  <v:imagedata o:title=""/>
                  <o:lock v:ext="edit" aspectratio="f"/>
                  <v:textbox inset="0mm,0mm,0mm,0mm">
                    <w:txbxContent>
                      <w:p w14:paraId="09DF9AE0">
                        <w:pPr>
                          <w:spacing w:before="20" w:line="219" w:lineRule="auto"/>
                          <w:ind w:left="20"/>
                          <w:rPr>
                            <w:rFonts w:ascii="KaiTi_GB2312" w:hAnsi="KaiTi_GB2312" w:eastAsia="KaiTi_GB2312" w:cs="KaiTi_GB2312"/>
                            <w:sz w:val="17"/>
                            <w:szCs w:val="17"/>
                          </w:rPr>
                        </w:pPr>
                        <w:r>
                          <w:rPr>
                            <w:rFonts w:ascii="KaiTi_GB2312" w:hAnsi="KaiTi_GB2312" w:eastAsia="KaiTi_GB2312" w:cs="KaiTi_GB2312"/>
                            <w:sz w:val="17"/>
                            <w:szCs w:val="17"/>
                          </w:rPr>
                          <w:t>岸</w:t>
                        </w:r>
                      </w:p>
                    </w:txbxContent>
                  </v:textbox>
                </v:shape>
              </w:pict>
            </w:r>
            <w:r>
              <w:rPr>
                <w:rFonts w:ascii="KaiTi_GB2312" w:hAnsi="KaiTi_GB2312" w:eastAsia="KaiTi_GB2312" w:cs="KaiTi_GB2312"/>
                <w:spacing w:val="5"/>
                <w:sz w:val="17"/>
                <w:szCs w:val="17"/>
              </w:rPr>
              <w:t>青山村与</w:t>
            </w:r>
          </w:p>
          <w:p w14:paraId="1E421CDF">
            <w:pPr>
              <w:spacing w:before="14" w:line="219" w:lineRule="auto"/>
              <w:ind w:left="122"/>
              <w:rPr>
                <w:rFonts w:ascii="KaiTi_GB2312" w:hAnsi="KaiTi_GB2312" w:eastAsia="KaiTi_GB2312" w:cs="KaiTi_GB2312"/>
                <w:sz w:val="17"/>
                <w:szCs w:val="17"/>
              </w:rPr>
            </w:pPr>
            <w:r>
              <w:rPr>
                <w:rFonts w:ascii="KaiTi_GB2312" w:hAnsi="KaiTi_GB2312" w:eastAsia="KaiTi_GB2312" w:cs="KaiTi_GB2312"/>
                <w:spacing w:val="5"/>
                <w:sz w:val="17"/>
                <w:szCs w:val="17"/>
              </w:rPr>
              <w:t>双港村界</w:t>
            </w:r>
          </w:p>
          <w:p w14:paraId="6E503820">
            <w:pPr>
              <w:spacing w:before="16" w:line="219" w:lineRule="auto"/>
              <w:ind w:left="124"/>
              <w:rPr>
                <w:rFonts w:ascii="KaiTi_GB2312" w:hAnsi="KaiTi_GB2312" w:eastAsia="KaiTi_GB2312" w:cs="KaiTi_GB2312"/>
                <w:sz w:val="17"/>
                <w:szCs w:val="17"/>
              </w:rPr>
            </w:pPr>
            <w:r>
              <w:rPr>
                <w:rFonts w:ascii="KaiTi_GB2312" w:hAnsi="KaiTi_GB2312" w:eastAsia="KaiTi_GB2312" w:cs="KaiTi_GB2312"/>
                <w:spacing w:val="4"/>
                <w:sz w:val="17"/>
                <w:szCs w:val="17"/>
              </w:rPr>
              <w:t>至青山桥</w:t>
            </w:r>
          </w:p>
          <w:p w14:paraId="20D85703">
            <w:pPr>
              <w:spacing w:before="16" w:line="228" w:lineRule="auto"/>
              <w:ind w:left="130"/>
              <w:rPr>
                <w:rFonts w:ascii="KaiTi_GB2312" w:hAnsi="KaiTi_GB2312" w:eastAsia="KaiTi_GB2312" w:cs="KaiTi_GB2312"/>
                <w:sz w:val="17"/>
                <w:szCs w:val="17"/>
              </w:rPr>
            </w:pPr>
            <w:r>
              <w:rPr>
                <w:rFonts w:ascii="KaiTi_GB2312" w:hAnsi="KaiTi_GB2312" w:eastAsia="KaiTi_GB2312" w:cs="KaiTi_GB2312"/>
                <w:spacing w:val="2"/>
                <w:sz w:val="17"/>
                <w:szCs w:val="17"/>
              </w:rPr>
              <w:t>河河口左</w:t>
            </w:r>
          </w:p>
        </w:tc>
        <w:tc>
          <w:tcPr>
            <w:tcW w:w="1108" w:type="dxa"/>
            <w:vAlign w:val="top"/>
          </w:tcPr>
          <w:p w14:paraId="58B534CE">
            <w:pPr>
              <w:pStyle w:val="7"/>
              <w:spacing w:line="379" w:lineRule="auto"/>
            </w:pPr>
          </w:p>
          <w:p w14:paraId="6CBB5CD1">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116.713897</w:t>
            </w:r>
          </w:p>
        </w:tc>
        <w:tc>
          <w:tcPr>
            <w:tcW w:w="1098" w:type="dxa"/>
            <w:vAlign w:val="top"/>
          </w:tcPr>
          <w:p w14:paraId="4B1DBD75">
            <w:pPr>
              <w:pStyle w:val="7"/>
              <w:spacing w:line="379" w:lineRule="auto"/>
            </w:pPr>
          </w:p>
          <w:p w14:paraId="2900D260">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29.682289</w:t>
            </w:r>
          </w:p>
        </w:tc>
        <w:tc>
          <w:tcPr>
            <w:tcW w:w="1108" w:type="dxa"/>
            <w:vAlign w:val="top"/>
          </w:tcPr>
          <w:p w14:paraId="0C0DA7CE">
            <w:pPr>
              <w:pStyle w:val="7"/>
              <w:spacing w:line="379" w:lineRule="auto"/>
            </w:pPr>
          </w:p>
          <w:p w14:paraId="193E1763">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116.724499</w:t>
            </w:r>
          </w:p>
        </w:tc>
        <w:tc>
          <w:tcPr>
            <w:tcW w:w="1098" w:type="dxa"/>
            <w:vAlign w:val="top"/>
          </w:tcPr>
          <w:p w14:paraId="0C5DA074">
            <w:pPr>
              <w:pStyle w:val="7"/>
              <w:spacing w:line="379" w:lineRule="auto"/>
            </w:pPr>
          </w:p>
          <w:p w14:paraId="5A278A28">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29.676761</w:t>
            </w:r>
          </w:p>
        </w:tc>
        <w:tc>
          <w:tcPr>
            <w:tcW w:w="950" w:type="dxa"/>
            <w:vAlign w:val="top"/>
          </w:tcPr>
          <w:p w14:paraId="4622C8ED">
            <w:pPr>
              <w:pStyle w:val="7"/>
              <w:spacing w:line="379" w:lineRule="auto"/>
            </w:pPr>
          </w:p>
          <w:p w14:paraId="03211BA2">
            <w:pPr>
              <w:spacing w:before="49" w:line="193" w:lineRule="auto"/>
              <w:ind w:left="2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1.6803</w:t>
            </w:r>
          </w:p>
        </w:tc>
        <w:tc>
          <w:tcPr>
            <w:tcW w:w="950" w:type="dxa"/>
            <w:vAlign w:val="top"/>
          </w:tcPr>
          <w:p w14:paraId="29D2B57D">
            <w:pPr>
              <w:pStyle w:val="7"/>
            </w:pPr>
          </w:p>
        </w:tc>
        <w:tc>
          <w:tcPr>
            <w:tcW w:w="949" w:type="dxa"/>
            <w:vAlign w:val="top"/>
          </w:tcPr>
          <w:p w14:paraId="163963FA">
            <w:pPr>
              <w:pStyle w:val="7"/>
            </w:pPr>
          </w:p>
        </w:tc>
        <w:tc>
          <w:tcPr>
            <w:tcW w:w="1151" w:type="dxa"/>
            <w:vAlign w:val="top"/>
          </w:tcPr>
          <w:p w14:paraId="27066253">
            <w:pPr>
              <w:spacing w:before="89" w:line="231" w:lineRule="auto"/>
              <w:ind w:left="45" w:right="28"/>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9"/>
                <w:sz w:val="17"/>
                <w:szCs w:val="17"/>
              </w:rPr>
              <w:t>线2m）46.8m</w:t>
            </w:r>
            <w:r>
              <w:rPr>
                <w:rFonts w:ascii="KaiTi_GB2312" w:hAnsi="KaiTi_GB2312" w:eastAsia="KaiTi_GB2312" w:cs="KaiTi_GB2312"/>
                <w:spacing w:val="2"/>
                <w:sz w:val="17"/>
                <w:szCs w:val="17"/>
              </w:rPr>
              <w:t xml:space="preserve"> </w:t>
            </w:r>
            <w:r>
              <w:rPr>
                <w:rFonts w:ascii="KaiTi_GB2312" w:hAnsi="KaiTi_GB2312" w:eastAsia="KaiTi_GB2312" w:cs="KaiTi_GB2312"/>
                <w:spacing w:val="9"/>
                <w:sz w:val="17"/>
                <w:szCs w:val="17"/>
              </w:rPr>
              <w:t>（</w:t>
            </w:r>
            <w:r>
              <w:rPr>
                <w:rFonts w:ascii="KaiTi_GB2312" w:hAnsi="KaiTi_GB2312" w:eastAsia="KaiTi_GB2312" w:cs="KaiTi_GB2312"/>
                <w:spacing w:val="-20"/>
                <w:sz w:val="17"/>
                <w:szCs w:val="17"/>
              </w:rPr>
              <w:t xml:space="preserve"> </w:t>
            </w:r>
            <w:r>
              <w:rPr>
                <w:rFonts w:ascii="KaiTi_GB2312" w:hAnsi="KaiTi_GB2312" w:eastAsia="KaiTi_GB2312" w:cs="KaiTi_GB2312"/>
                <w:spacing w:val="9"/>
                <w:sz w:val="17"/>
                <w:szCs w:val="17"/>
              </w:rPr>
              <w:t>85高程）</w:t>
            </w:r>
          </w:p>
        </w:tc>
        <w:tc>
          <w:tcPr>
            <w:tcW w:w="2014" w:type="dxa"/>
            <w:vAlign w:val="top"/>
          </w:tcPr>
          <w:p w14:paraId="62245613">
            <w:pPr>
              <w:spacing w:before="88"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65534A46">
            <w:pPr>
              <w:spacing w:before="13"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7812B36D">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3169E463">
            <w:pPr>
              <w:spacing w:before="12"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116194D1">
            <w:pPr>
              <w:spacing w:before="197"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03E99733">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22CF6688">
            <w:pPr>
              <w:spacing w:before="13"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7CB2323F">
            <w:pPr>
              <w:pStyle w:val="7"/>
              <w:spacing w:line="247" w:lineRule="auto"/>
            </w:pPr>
          </w:p>
          <w:p w14:paraId="78BB7790">
            <w:pPr>
              <w:spacing w:before="55"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4AF0FDD5">
            <w:pPr>
              <w:pStyle w:val="7"/>
            </w:pPr>
          </w:p>
        </w:tc>
        <w:tc>
          <w:tcPr>
            <w:tcW w:w="950" w:type="dxa"/>
            <w:vAlign w:val="top"/>
          </w:tcPr>
          <w:p w14:paraId="1CADD025">
            <w:pPr>
              <w:pStyle w:val="7"/>
              <w:spacing w:line="379" w:lineRule="auto"/>
            </w:pPr>
          </w:p>
          <w:p w14:paraId="65CC10AA">
            <w:pPr>
              <w:spacing w:before="49" w:line="193" w:lineRule="auto"/>
              <w:ind w:left="257"/>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1.7209</w:t>
            </w:r>
          </w:p>
        </w:tc>
        <w:tc>
          <w:tcPr>
            <w:tcW w:w="950" w:type="dxa"/>
            <w:vAlign w:val="top"/>
          </w:tcPr>
          <w:p w14:paraId="3DCAEEB5">
            <w:pPr>
              <w:pStyle w:val="7"/>
              <w:spacing w:line="357" w:lineRule="auto"/>
            </w:pPr>
          </w:p>
          <w:p w14:paraId="021D1E13">
            <w:pPr>
              <w:spacing w:before="55"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06DDD833">
            <w:pPr>
              <w:pStyle w:val="7"/>
            </w:pPr>
          </w:p>
        </w:tc>
      </w:tr>
      <w:tr w14:paraId="44F9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958" w:type="dxa"/>
            <w:vAlign w:val="top"/>
          </w:tcPr>
          <w:p w14:paraId="586D734F">
            <w:pPr>
              <w:spacing w:before="159" w:line="180" w:lineRule="auto"/>
              <w:ind w:left="393"/>
              <w:rPr>
                <w:rFonts w:ascii="KaiTi_GB2312" w:hAnsi="KaiTi_GB2312" w:eastAsia="KaiTi_GB2312" w:cs="KaiTi_GB2312"/>
                <w:sz w:val="17"/>
                <w:szCs w:val="17"/>
              </w:rPr>
            </w:pPr>
            <w:r>
              <w:rPr>
                <w:rFonts w:ascii="KaiTi_GB2312" w:hAnsi="KaiTi_GB2312" w:eastAsia="KaiTi_GB2312" w:cs="KaiTi_GB2312"/>
                <w:b/>
                <w:bCs/>
                <w:spacing w:val="-2"/>
                <w:sz w:val="17"/>
                <w:szCs w:val="17"/>
              </w:rPr>
              <w:t>三</w:t>
            </w:r>
          </w:p>
        </w:tc>
        <w:tc>
          <w:tcPr>
            <w:tcW w:w="950" w:type="dxa"/>
            <w:vAlign w:val="top"/>
          </w:tcPr>
          <w:p w14:paraId="3C94F230">
            <w:pPr>
              <w:pStyle w:val="7"/>
            </w:pPr>
          </w:p>
        </w:tc>
        <w:tc>
          <w:tcPr>
            <w:tcW w:w="950" w:type="dxa"/>
            <w:vAlign w:val="top"/>
          </w:tcPr>
          <w:p w14:paraId="061BB381">
            <w:pPr>
              <w:spacing w:before="125" w:line="219" w:lineRule="auto"/>
              <w:ind w:left="114"/>
              <w:rPr>
                <w:rFonts w:ascii="KaiTi_GB2312" w:hAnsi="KaiTi_GB2312" w:eastAsia="KaiTi_GB2312" w:cs="KaiTi_GB2312"/>
                <w:sz w:val="17"/>
                <w:szCs w:val="17"/>
              </w:rPr>
            </w:pPr>
            <w:r>
              <w:rPr>
                <w:rFonts w:ascii="KaiTi_GB2312" w:hAnsi="KaiTi_GB2312" w:eastAsia="KaiTi_GB2312" w:cs="KaiTi_GB2312"/>
                <w:b/>
                <w:bCs/>
                <w:spacing w:val="5"/>
                <w:sz w:val="17"/>
                <w:szCs w:val="17"/>
              </w:rPr>
              <w:t>右岸合计</w:t>
            </w:r>
          </w:p>
        </w:tc>
        <w:tc>
          <w:tcPr>
            <w:tcW w:w="950" w:type="dxa"/>
            <w:vAlign w:val="top"/>
          </w:tcPr>
          <w:p w14:paraId="4A47189D">
            <w:pPr>
              <w:pStyle w:val="7"/>
            </w:pPr>
          </w:p>
        </w:tc>
        <w:tc>
          <w:tcPr>
            <w:tcW w:w="950" w:type="dxa"/>
            <w:vAlign w:val="top"/>
          </w:tcPr>
          <w:p w14:paraId="4E4413B2">
            <w:pPr>
              <w:pStyle w:val="7"/>
            </w:pPr>
          </w:p>
        </w:tc>
        <w:tc>
          <w:tcPr>
            <w:tcW w:w="950" w:type="dxa"/>
            <w:vAlign w:val="top"/>
          </w:tcPr>
          <w:p w14:paraId="1D17F73F">
            <w:pPr>
              <w:pStyle w:val="7"/>
            </w:pPr>
          </w:p>
        </w:tc>
        <w:tc>
          <w:tcPr>
            <w:tcW w:w="950" w:type="dxa"/>
            <w:vAlign w:val="top"/>
          </w:tcPr>
          <w:p w14:paraId="0BAB1A2B">
            <w:pPr>
              <w:pStyle w:val="7"/>
            </w:pPr>
          </w:p>
        </w:tc>
        <w:tc>
          <w:tcPr>
            <w:tcW w:w="1108" w:type="dxa"/>
            <w:vAlign w:val="top"/>
          </w:tcPr>
          <w:p w14:paraId="26725172">
            <w:pPr>
              <w:pStyle w:val="7"/>
            </w:pPr>
          </w:p>
        </w:tc>
        <w:tc>
          <w:tcPr>
            <w:tcW w:w="1098" w:type="dxa"/>
            <w:vAlign w:val="top"/>
          </w:tcPr>
          <w:p w14:paraId="7AD010F0">
            <w:pPr>
              <w:pStyle w:val="7"/>
            </w:pPr>
          </w:p>
        </w:tc>
        <w:tc>
          <w:tcPr>
            <w:tcW w:w="1108" w:type="dxa"/>
            <w:vAlign w:val="top"/>
          </w:tcPr>
          <w:p w14:paraId="0FE28433">
            <w:pPr>
              <w:pStyle w:val="7"/>
            </w:pPr>
          </w:p>
        </w:tc>
        <w:tc>
          <w:tcPr>
            <w:tcW w:w="1098" w:type="dxa"/>
            <w:vAlign w:val="top"/>
          </w:tcPr>
          <w:p w14:paraId="37F87063">
            <w:pPr>
              <w:pStyle w:val="7"/>
            </w:pPr>
          </w:p>
        </w:tc>
        <w:tc>
          <w:tcPr>
            <w:tcW w:w="950" w:type="dxa"/>
            <w:vAlign w:val="top"/>
          </w:tcPr>
          <w:p w14:paraId="58ADC309">
            <w:pPr>
              <w:spacing w:before="143" w:line="193" w:lineRule="auto"/>
              <w:ind w:left="236"/>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8.2688</w:t>
            </w:r>
          </w:p>
        </w:tc>
        <w:tc>
          <w:tcPr>
            <w:tcW w:w="950" w:type="dxa"/>
            <w:vAlign w:val="top"/>
          </w:tcPr>
          <w:p w14:paraId="5A8EACE5">
            <w:pPr>
              <w:pStyle w:val="7"/>
            </w:pPr>
          </w:p>
        </w:tc>
        <w:tc>
          <w:tcPr>
            <w:tcW w:w="949" w:type="dxa"/>
            <w:vAlign w:val="top"/>
          </w:tcPr>
          <w:p w14:paraId="0AD7836C">
            <w:pPr>
              <w:pStyle w:val="7"/>
            </w:pPr>
          </w:p>
        </w:tc>
        <w:tc>
          <w:tcPr>
            <w:tcW w:w="1151" w:type="dxa"/>
            <w:vAlign w:val="top"/>
          </w:tcPr>
          <w:p w14:paraId="15FA5FAE">
            <w:pPr>
              <w:pStyle w:val="7"/>
            </w:pPr>
          </w:p>
        </w:tc>
        <w:tc>
          <w:tcPr>
            <w:tcW w:w="2014" w:type="dxa"/>
            <w:vAlign w:val="top"/>
          </w:tcPr>
          <w:p w14:paraId="076ABE7B">
            <w:pPr>
              <w:pStyle w:val="7"/>
            </w:pPr>
          </w:p>
        </w:tc>
        <w:tc>
          <w:tcPr>
            <w:tcW w:w="950" w:type="dxa"/>
            <w:vAlign w:val="top"/>
          </w:tcPr>
          <w:p w14:paraId="0A002A6D">
            <w:pPr>
              <w:pStyle w:val="7"/>
            </w:pPr>
          </w:p>
        </w:tc>
        <w:tc>
          <w:tcPr>
            <w:tcW w:w="950" w:type="dxa"/>
            <w:vAlign w:val="top"/>
          </w:tcPr>
          <w:p w14:paraId="40BE5094">
            <w:pPr>
              <w:pStyle w:val="7"/>
            </w:pPr>
          </w:p>
        </w:tc>
        <w:tc>
          <w:tcPr>
            <w:tcW w:w="950" w:type="dxa"/>
            <w:vAlign w:val="top"/>
          </w:tcPr>
          <w:p w14:paraId="35ACF0E5">
            <w:pPr>
              <w:pStyle w:val="7"/>
            </w:pPr>
          </w:p>
        </w:tc>
        <w:tc>
          <w:tcPr>
            <w:tcW w:w="950" w:type="dxa"/>
            <w:vAlign w:val="top"/>
          </w:tcPr>
          <w:p w14:paraId="74FFFBA7">
            <w:pPr>
              <w:spacing w:before="143" w:line="193" w:lineRule="auto"/>
              <w:ind w:left="243"/>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8.1940</w:t>
            </w:r>
          </w:p>
        </w:tc>
        <w:tc>
          <w:tcPr>
            <w:tcW w:w="950" w:type="dxa"/>
            <w:vAlign w:val="top"/>
          </w:tcPr>
          <w:p w14:paraId="08DC6A6F">
            <w:pPr>
              <w:pStyle w:val="7"/>
            </w:pPr>
          </w:p>
        </w:tc>
        <w:tc>
          <w:tcPr>
            <w:tcW w:w="958" w:type="dxa"/>
            <w:vAlign w:val="top"/>
          </w:tcPr>
          <w:p w14:paraId="272ED4A9">
            <w:pPr>
              <w:pStyle w:val="7"/>
            </w:pPr>
          </w:p>
        </w:tc>
      </w:tr>
      <w:tr w14:paraId="7867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958" w:type="dxa"/>
            <w:vAlign w:val="top"/>
          </w:tcPr>
          <w:p w14:paraId="331601E1">
            <w:pPr>
              <w:pStyle w:val="7"/>
              <w:spacing w:line="389" w:lineRule="auto"/>
            </w:pPr>
          </w:p>
          <w:p w14:paraId="51E34A13">
            <w:pPr>
              <w:spacing w:before="49" w:line="193" w:lineRule="auto"/>
              <w:ind w:left="451"/>
              <w:rPr>
                <w:rFonts w:ascii="Times New Roman" w:hAnsi="Times New Roman" w:eastAsia="Times New Roman" w:cs="Times New Roman"/>
                <w:sz w:val="17"/>
                <w:szCs w:val="17"/>
              </w:rPr>
            </w:pPr>
            <w:r>
              <w:rPr>
                <w:rFonts w:ascii="Times New Roman" w:hAnsi="Times New Roman" w:eastAsia="Times New Roman" w:cs="Times New Roman"/>
                <w:sz w:val="17"/>
                <w:szCs w:val="17"/>
              </w:rPr>
              <w:t>1</w:t>
            </w:r>
          </w:p>
        </w:tc>
        <w:tc>
          <w:tcPr>
            <w:tcW w:w="950" w:type="dxa"/>
            <w:vAlign w:val="top"/>
          </w:tcPr>
          <w:p w14:paraId="5C65BCDC">
            <w:pPr>
              <w:pStyle w:val="7"/>
              <w:spacing w:line="277" w:lineRule="auto"/>
            </w:pPr>
          </w:p>
          <w:p w14:paraId="0B04B3D7">
            <w:pPr>
              <w:spacing w:before="49" w:line="245" w:lineRule="auto"/>
              <w:ind w:left="297" w:right="107" w:hanging="18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-Y-</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0001</w:t>
            </w:r>
          </w:p>
        </w:tc>
        <w:tc>
          <w:tcPr>
            <w:tcW w:w="950" w:type="dxa"/>
            <w:vAlign w:val="top"/>
          </w:tcPr>
          <w:p w14:paraId="28BCED1D">
            <w:pPr>
              <w:pStyle w:val="7"/>
              <w:spacing w:line="369" w:lineRule="auto"/>
            </w:pPr>
          </w:p>
          <w:p w14:paraId="7A7D6BEA">
            <w:pPr>
              <w:spacing w:before="55"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5A658021">
            <w:pPr>
              <w:pStyle w:val="7"/>
              <w:spacing w:line="368" w:lineRule="auto"/>
            </w:pPr>
          </w:p>
          <w:p w14:paraId="5FFD9001">
            <w:pPr>
              <w:spacing w:before="56"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302BB23C">
            <w:pPr>
              <w:pStyle w:val="7"/>
              <w:spacing w:line="369" w:lineRule="auto"/>
            </w:pPr>
          </w:p>
          <w:p w14:paraId="46D80B69">
            <w:pPr>
              <w:spacing w:before="55"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2584BB7D">
            <w:pPr>
              <w:pStyle w:val="7"/>
              <w:spacing w:line="369" w:lineRule="auto"/>
            </w:pPr>
          </w:p>
          <w:p w14:paraId="4F5F01F8">
            <w:pPr>
              <w:spacing w:before="55"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2DC83640">
            <w:pPr>
              <w:spacing w:before="28" w:line="219" w:lineRule="auto"/>
              <w:ind w:left="130"/>
              <w:rPr>
                <w:rFonts w:ascii="KaiTi_GB2312" w:hAnsi="KaiTi_GB2312" w:eastAsia="KaiTi_GB2312" w:cs="KaiTi_GB2312"/>
                <w:sz w:val="17"/>
                <w:szCs w:val="17"/>
              </w:rPr>
            </w:pPr>
            <w:r>
              <w:pict>
                <v:shape id="_x0000_s1205" o:spid="_x0000_s1205" o:spt="202" type="#_x0000_t202" style="position:absolute;left:0pt;margin-left:19pt;margin-top:44.55pt;height:12.8pt;width:10.35pt;mso-position-horizontal-relative:page;mso-position-vertical-relative:page;z-index:251843584;mso-width-relative:page;mso-height-relative:page;" filled="f" stroked="f" coordsize="21600,21600">
                  <v:path/>
                  <v:fill on="f" focussize="0,0"/>
                  <v:stroke on="f"/>
                  <v:imagedata o:title=""/>
                  <o:lock v:ext="edit" aspectratio="f"/>
                  <v:textbox inset="0mm,0mm,0mm,0mm">
                    <w:txbxContent>
                      <w:p w14:paraId="1201C995">
                        <w:pPr>
                          <w:spacing w:before="20" w:line="234" w:lineRule="auto"/>
                          <w:ind w:left="20"/>
                          <w:rPr>
                            <w:rFonts w:ascii="KaiTi_GB2312" w:hAnsi="KaiTi_GB2312" w:eastAsia="KaiTi_GB2312" w:cs="KaiTi_GB2312"/>
                            <w:sz w:val="17"/>
                            <w:szCs w:val="17"/>
                          </w:rPr>
                        </w:pPr>
                        <w:r>
                          <w:rPr>
                            <w:rFonts w:ascii="KaiTi_GB2312" w:hAnsi="KaiTi_GB2312" w:eastAsia="KaiTi_GB2312" w:cs="KaiTi_GB2312"/>
                            <w:sz w:val="17"/>
                            <w:szCs w:val="17"/>
                          </w:rPr>
                          <w:t>端</w:t>
                        </w:r>
                      </w:p>
                    </w:txbxContent>
                  </v:textbox>
                </v:shape>
              </w:pict>
            </w:r>
            <w:r>
              <w:rPr>
                <w:rFonts w:ascii="KaiTi_GB2312" w:hAnsi="KaiTi_GB2312" w:eastAsia="KaiTi_GB2312" w:cs="KaiTi_GB2312"/>
                <w:spacing w:val="2"/>
                <w:sz w:val="17"/>
                <w:szCs w:val="17"/>
              </w:rPr>
              <w:t>彭泽县与</w:t>
            </w:r>
          </w:p>
          <w:p w14:paraId="4199B79E">
            <w:pPr>
              <w:spacing w:before="16" w:line="219" w:lineRule="auto"/>
              <w:ind w:left="14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65B18609">
            <w:pPr>
              <w:spacing w:before="14" w:line="219" w:lineRule="auto"/>
              <w:ind w:left="138"/>
              <w:rPr>
                <w:rFonts w:ascii="KaiTi_GB2312" w:hAnsi="KaiTi_GB2312" w:eastAsia="KaiTi_GB2312" w:cs="KaiTi_GB2312"/>
                <w:sz w:val="17"/>
                <w:szCs w:val="17"/>
              </w:rPr>
            </w:pPr>
            <w:r>
              <w:rPr>
                <w:rFonts w:ascii="KaiTi_GB2312" w:hAnsi="KaiTi_GB2312" w:eastAsia="KaiTi_GB2312" w:cs="KaiTi_GB2312"/>
                <w:sz w:val="17"/>
                <w:szCs w:val="17"/>
              </w:rPr>
              <w:t>山乡界至</w:t>
            </w:r>
          </w:p>
          <w:p w14:paraId="6B1AC2F1">
            <w:pPr>
              <w:spacing w:before="16" w:line="219" w:lineRule="auto"/>
              <w:ind w:left="121"/>
              <w:rPr>
                <w:rFonts w:ascii="KaiTi_GB2312" w:hAnsi="KaiTi_GB2312" w:eastAsia="KaiTi_GB2312" w:cs="KaiTi_GB2312"/>
                <w:sz w:val="17"/>
                <w:szCs w:val="17"/>
              </w:rPr>
            </w:pPr>
            <w:r>
              <w:rPr>
                <w:rFonts w:ascii="KaiTi_GB2312" w:hAnsi="KaiTi_GB2312" w:eastAsia="KaiTi_GB2312" w:cs="KaiTi_GB2312"/>
                <w:spacing w:val="5"/>
                <w:sz w:val="17"/>
                <w:szCs w:val="17"/>
              </w:rPr>
              <w:t>青山桥右</w:t>
            </w:r>
          </w:p>
        </w:tc>
        <w:tc>
          <w:tcPr>
            <w:tcW w:w="1108" w:type="dxa"/>
            <w:vAlign w:val="top"/>
          </w:tcPr>
          <w:p w14:paraId="7B18A342">
            <w:pPr>
              <w:pStyle w:val="7"/>
              <w:spacing w:line="389" w:lineRule="auto"/>
            </w:pPr>
          </w:p>
          <w:p w14:paraId="29F6D378">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116.670555</w:t>
            </w:r>
          </w:p>
        </w:tc>
        <w:tc>
          <w:tcPr>
            <w:tcW w:w="1098" w:type="dxa"/>
            <w:vAlign w:val="top"/>
          </w:tcPr>
          <w:p w14:paraId="11BBC0D9">
            <w:pPr>
              <w:pStyle w:val="7"/>
              <w:spacing w:line="389" w:lineRule="auto"/>
            </w:pPr>
          </w:p>
          <w:p w14:paraId="332814C1">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29.714283</w:t>
            </w:r>
          </w:p>
        </w:tc>
        <w:tc>
          <w:tcPr>
            <w:tcW w:w="1108" w:type="dxa"/>
            <w:vAlign w:val="top"/>
          </w:tcPr>
          <w:p w14:paraId="4113C790">
            <w:pPr>
              <w:pStyle w:val="7"/>
              <w:spacing w:line="389" w:lineRule="auto"/>
            </w:pPr>
          </w:p>
          <w:p w14:paraId="369403BF">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116.696708</w:t>
            </w:r>
          </w:p>
        </w:tc>
        <w:tc>
          <w:tcPr>
            <w:tcW w:w="1098" w:type="dxa"/>
            <w:vAlign w:val="top"/>
          </w:tcPr>
          <w:p w14:paraId="0962DB45">
            <w:pPr>
              <w:pStyle w:val="7"/>
              <w:spacing w:line="389" w:lineRule="auto"/>
            </w:pPr>
          </w:p>
          <w:p w14:paraId="0D66E6FE">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29.694480</w:t>
            </w:r>
          </w:p>
        </w:tc>
        <w:tc>
          <w:tcPr>
            <w:tcW w:w="950" w:type="dxa"/>
            <w:vAlign w:val="top"/>
          </w:tcPr>
          <w:p w14:paraId="49EE824F">
            <w:pPr>
              <w:pStyle w:val="7"/>
              <w:spacing w:line="389" w:lineRule="auto"/>
            </w:pPr>
          </w:p>
          <w:p w14:paraId="0BC353CB">
            <w:pPr>
              <w:spacing w:before="49" w:line="193" w:lineRule="auto"/>
              <w:ind w:left="233"/>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4.1280</w:t>
            </w:r>
          </w:p>
        </w:tc>
        <w:tc>
          <w:tcPr>
            <w:tcW w:w="950" w:type="dxa"/>
            <w:vAlign w:val="top"/>
          </w:tcPr>
          <w:p w14:paraId="2568B790">
            <w:pPr>
              <w:pStyle w:val="7"/>
            </w:pPr>
          </w:p>
        </w:tc>
        <w:tc>
          <w:tcPr>
            <w:tcW w:w="949" w:type="dxa"/>
            <w:vAlign w:val="top"/>
          </w:tcPr>
          <w:p w14:paraId="221EC241">
            <w:pPr>
              <w:pStyle w:val="7"/>
            </w:pPr>
          </w:p>
        </w:tc>
        <w:tc>
          <w:tcPr>
            <w:tcW w:w="1151" w:type="dxa"/>
            <w:vAlign w:val="top"/>
          </w:tcPr>
          <w:p w14:paraId="4B4FB340">
            <w:pPr>
              <w:spacing w:before="96" w:line="229" w:lineRule="auto"/>
              <w:ind w:left="45" w:right="27"/>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4"/>
                <w:sz w:val="17"/>
                <w:szCs w:val="17"/>
              </w:rPr>
              <w:t>线2m）82.00m</w:t>
            </w:r>
            <w:r>
              <w:rPr>
                <w:rFonts w:ascii="KaiTi_GB2312" w:hAnsi="KaiTi_GB2312" w:eastAsia="KaiTi_GB2312" w:cs="KaiTi_GB2312"/>
                <w:spacing w:val="1"/>
                <w:sz w:val="17"/>
                <w:szCs w:val="17"/>
              </w:rPr>
              <w:t xml:space="preserve"> </w:t>
            </w:r>
            <w:r>
              <w:rPr>
                <w:rFonts w:ascii="KaiTi_GB2312" w:hAnsi="KaiTi_GB2312" w:eastAsia="KaiTi_GB2312" w:cs="KaiTi_GB2312"/>
                <w:spacing w:val="19"/>
                <w:sz w:val="17"/>
                <w:szCs w:val="17"/>
              </w:rPr>
              <w:t>（</w:t>
            </w:r>
            <w:r>
              <w:rPr>
                <w:rFonts w:ascii="Times New Roman" w:hAnsi="Times New Roman" w:eastAsia="Times New Roman" w:cs="Times New Roman"/>
                <w:spacing w:val="19"/>
                <w:sz w:val="17"/>
                <w:szCs w:val="17"/>
              </w:rPr>
              <w:t>85</w:t>
            </w:r>
            <w:r>
              <w:rPr>
                <w:rFonts w:ascii="KaiTi_GB2312" w:hAnsi="KaiTi_GB2312" w:eastAsia="KaiTi_GB2312" w:cs="KaiTi_GB2312"/>
                <w:spacing w:val="19"/>
                <w:sz w:val="17"/>
                <w:szCs w:val="17"/>
              </w:rPr>
              <w:t>高程）</w:t>
            </w:r>
          </w:p>
        </w:tc>
        <w:tc>
          <w:tcPr>
            <w:tcW w:w="2014" w:type="dxa"/>
            <w:vAlign w:val="top"/>
          </w:tcPr>
          <w:p w14:paraId="74F9ED22">
            <w:pPr>
              <w:spacing w:before="99"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55D011DE">
            <w:pPr>
              <w:spacing w:before="12"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6DD2255E">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段为有城镇段，按照20</w:t>
            </w:r>
          </w:p>
          <w:p w14:paraId="3DEF9418">
            <w:pPr>
              <w:spacing w:before="13"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236DB339">
            <w:pPr>
              <w:spacing w:before="208"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0041A751">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755F5085">
            <w:pPr>
              <w:spacing w:before="12"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5DB762E9">
            <w:pPr>
              <w:pStyle w:val="7"/>
              <w:spacing w:line="258" w:lineRule="auto"/>
            </w:pPr>
          </w:p>
          <w:p w14:paraId="79B6B060">
            <w:pPr>
              <w:spacing w:before="55"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3CFBBA57">
            <w:pPr>
              <w:pStyle w:val="7"/>
            </w:pPr>
          </w:p>
        </w:tc>
        <w:tc>
          <w:tcPr>
            <w:tcW w:w="950" w:type="dxa"/>
            <w:vAlign w:val="top"/>
          </w:tcPr>
          <w:p w14:paraId="701033AB">
            <w:pPr>
              <w:pStyle w:val="7"/>
              <w:spacing w:line="389" w:lineRule="auto"/>
            </w:pPr>
          </w:p>
          <w:p w14:paraId="566E3570">
            <w:pPr>
              <w:spacing w:before="49" w:line="193"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4.0854</w:t>
            </w:r>
          </w:p>
        </w:tc>
        <w:tc>
          <w:tcPr>
            <w:tcW w:w="950" w:type="dxa"/>
            <w:vAlign w:val="top"/>
          </w:tcPr>
          <w:p w14:paraId="395D52C5">
            <w:pPr>
              <w:pStyle w:val="7"/>
              <w:spacing w:line="368" w:lineRule="auto"/>
            </w:pPr>
          </w:p>
          <w:p w14:paraId="6AAD7DC6">
            <w:pPr>
              <w:spacing w:before="56"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609CC9C2">
            <w:pPr>
              <w:pStyle w:val="7"/>
            </w:pPr>
          </w:p>
        </w:tc>
      </w:tr>
      <w:tr w14:paraId="606B6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4" w:hRule="atLeast"/>
        </w:trPr>
        <w:tc>
          <w:tcPr>
            <w:tcW w:w="958" w:type="dxa"/>
            <w:vAlign w:val="top"/>
          </w:tcPr>
          <w:p w14:paraId="659E2D7A">
            <w:pPr>
              <w:pStyle w:val="7"/>
              <w:spacing w:line="391" w:lineRule="auto"/>
            </w:pPr>
          </w:p>
          <w:p w14:paraId="517313A3">
            <w:pPr>
              <w:spacing w:before="49" w:line="193" w:lineRule="auto"/>
              <w:ind w:left="434"/>
              <w:rPr>
                <w:rFonts w:ascii="Times New Roman" w:hAnsi="Times New Roman" w:eastAsia="Times New Roman" w:cs="Times New Roman"/>
                <w:sz w:val="17"/>
                <w:szCs w:val="17"/>
              </w:rPr>
            </w:pPr>
            <w:r>
              <w:rPr>
                <w:rFonts w:ascii="Times New Roman" w:hAnsi="Times New Roman" w:eastAsia="Times New Roman" w:cs="Times New Roman"/>
                <w:sz w:val="17"/>
                <w:szCs w:val="17"/>
              </w:rPr>
              <w:t>2</w:t>
            </w:r>
          </w:p>
        </w:tc>
        <w:tc>
          <w:tcPr>
            <w:tcW w:w="950" w:type="dxa"/>
            <w:vAlign w:val="top"/>
          </w:tcPr>
          <w:p w14:paraId="59DDA26D">
            <w:pPr>
              <w:pStyle w:val="7"/>
              <w:spacing w:line="278" w:lineRule="auto"/>
            </w:pPr>
          </w:p>
          <w:p w14:paraId="672CD77B">
            <w:pPr>
              <w:spacing w:before="49" w:line="245" w:lineRule="auto"/>
              <w:ind w:left="297" w:right="107" w:hanging="18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-Y-</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0002</w:t>
            </w:r>
          </w:p>
        </w:tc>
        <w:tc>
          <w:tcPr>
            <w:tcW w:w="950" w:type="dxa"/>
            <w:vAlign w:val="top"/>
          </w:tcPr>
          <w:p w14:paraId="3B5C0564">
            <w:pPr>
              <w:pStyle w:val="7"/>
              <w:spacing w:line="370" w:lineRule="auto"/>
            </w:pPr>
          </w:p>
          <w:p w14:paraId="22DD0D75">
            <w:pPr>
              <w:spacing w:before="55"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3BA397CD">
            <w:pPr>
              <w:pStyle w:val="7"/>
              <w:spacing w:line="370" w:lineRule="auto"/>
            </w:pPr>
          </w:p>
          <w:p w14:paraId="1D654AB0">
            <w:pPr>
              <w:spacing w:before="55"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0A290B54">
            <w:pPr>
              <w:pStyle w:val="7"/>
              <w:spacing w:line="370" w:lineRule="auto"/>
            </w:pPr>
          </w:p>
          <w:p w14:paraId="49E142A4">
            <w:pPr>
              <w:spacing w:before="55"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47EB5834">
            <w:pPr>
              <w:pStyle w:val="7"/>
              <w:spacing w:line="370" w:lineRule="auto"/>
            </w:pPr>
          </w:p>
          <w:p w14:paraId="42E5A4E9">
            <w:pPr>
              <w:spacing w:before="55"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2BF26581">
            <w:pPr>
              <w:spacing w:before="101" w:line="219" w:lineRule="auto"/>
              <w:ind w:left="121"/>
              <w:rPr>
                <w:rFonts w:ascii="KaiTi_GB2312" w:hAnsi="KaiTi_GB2312" w:eastAsia="KaiTi_GB2312" w:cs="KaiTi_GB2312"/>
                <w:sz w:val="17"/>
                <w:szCs w:val="17"/>
              </w:rPr>
            </w:pPr>
            <w:r>
              <w:rPr>
                <w:rFonts w:ascii="KaiTi_GB2312" w:hAnsi="KaiTi_GB2312" w:eastAsia="KaiTi_GB2312" w:cs="KaiTi_GB2312"/>
                <w:spacing w:val="5"/>
                <w:sz w:val="17"/>
                <w:szCs w:val="17"/>
              </w:rPr>
              <w:t>青山桥右</w:t>
            </w:r>
          </w:p>
          <w:p w14:paraId="256B0A0F">
            <w:pPr>
              <w:spacing w:before="13" w:line="219" w:lineRule="auto"/>
              <w:ind w:left="122"/>
              <w:rPr>
                <w:rFonts w:ascii="KaiTi_GB2312" w:hAnsi="KaiTi_GB2312" w:eastAsia="KaiTi_GB2312" w:cs="KaiTi_GB2312"/>
                <w:sz w:val="17"/>
                <w:szCs w:val="17"/>
              </w:rPr>
            </w:pPr>
            <w:r>
              <w:rPr>
                <w:rFonts w:ascii="KaiTi_GB2312" w:hAnsi="KaiTi_GB2312" w:eastAsia="KaiTi_GB2312" w:cs="KaiTi_GB2312"/>
                <w:spacing w:val="4"/>
                <w:sz w:val="17"/>
                <w:szCs w:val="17"/>
              </w:rPr>
              <w:t>端至青山</w:t>
            </w:r>
          </w:p>
          <w:p w14:paraId="0F765E02">
            <w:pPr>
              <w:spacing w:before="17" w:line="225" w:lineRule="auto"/>
              <w:ind w:left="116"/>
              <w:rPr>
                <w:rFonts w:ascii="KaiTi_GB2312" w:hAnsi="KaiTi_GB2312" w:eastAsia="KaiTi_GB2312" w:cs="KaiTi_GB2312"/>
                <w:sz w:val="17"/>
                <w:szCs w:val="17"/>
              </w:rPr>
            </w:pPr>
            <w:r>
              <w:rPr>
                <w:rFonts w:ascii="KaiTi_GB2312" w:hAnsi="KaiTi_GB2312" w:eastAsia="KaiTi_GB2312" w:cs="KaiTi_GB2312"/>
                <w:spacing w:val="6"/>
                <w:sz w:val="17"/>
                <w:szCs w:val="17"/>
              </w:rPr>
              <w:t>村与双港</w:t>
            </w:r>
          </w:p>
          <w:p w14:paraId="0F6014F8">
            <w:pPr>
              <w:spacing w:before="8" w:line="219" w:lineRule="auto"/>
              <w:ind w:left="295"/>
              <w:rPr>
                <w:rFonts w:ascii="KaiTi_GB2312" w:hAnsi="KaiTi_GB2312" w:eastAsia="KaiTi_GB2312" w:cs="KaiTi_GB2312"/>
                <w:sz w:val="17"/>
                <w:szCs w:val="17"/>
              </w:rPr>
            </w:pPr>
            <w:r>
              <w:rPr>
                <w:rFonts w:ascii="KaiTi_GB2312" w:hAnsi="KaiTi_GB2312" w:eastAsia="KaiTi_GB2312" w:cs="KaiTi_GB2312"/>
                <w:spacing w:val="5"/>
                <w:sz w:val="17"/>
                <w:szCs w:val="17"/>
              </w:rPr>
              <w:t>村界</w:t>
            </w:r>
          </w:p>
        </w:tc>
        <w:tc>
          <w:tcPr>
            <w:tcW w:w="1108" w:type="dxa"/>
            <w:vAlign w:val="top"/>
          </w:tcPr>
          <w:p w14:paraId="4A97F879">
            <w:pPr>
              <w:pStyle w:val="7"/>
              <w:spacing w:line="391" w:lineRule="auto"/>
            </w:pPr>
          </w:p>
          <w:p w14:paraId="2344332A">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116.696708</w:t>
            </w:r>
          </w:p>
        </w:tc>
        <w:tc>
          <w:tcPr>
            <w:tcW w:w="1098" w:type="dxa"/>
            <w:vAlign w:val="top"/>
          </w:tcPr>
          <w:p w14:paraId="764E0249">
            <w:pPr>
              <w:pStyle w:val="7"/>
              <w:spacing w:line="391" w:lineRule="auto"/>
            </w:pPr>
          </w:p>
          <w:p w14:paraId="089E6D28">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29.694480</w:t>
            </w:r>
          </w:p>
        </w:tc>
        <w:tc>
          <w:tcPr>
            <w:tcW w:w="1108" w:type="dxa"/>
            <w:vAlign w:val="top"/>
          </w:tcPr>
          <w:p w14:paraId="468520F0">
            <w:pPr>
              <w:pStyle w:val="7"/>
              <w:spacing w:line="391" w:lineRule="auto"/>
            </w:pPr>
          </w:p>
          <w:p w14:paraId="02551D8B">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116.713703</w:t>
            </w:r>
          </w:p>
        </w:tc>
        <w:tc>
          <w:tcPr>
            <w:tcW w:w="1098" w:type="dxa"/>
            <w:vAlign w:val="top"/>
          </w:tcPr>
          <w:p w14:paraId="1FBC1CAA">
            <w:pPr>
              <w:pStyle w:val="7"/>
              <w:spacing w:line="391" w:lineRule="auto"/>
            </w:pPr>
          </w:p>
          <w:p w14:paraId="2DEBBE49">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29.682290</w:t>
            </w:r>
          </w:p>
        </w:tc>
        <w:tc>
          <w:tcPr>
            <w:tcW w:w="950" w:type="dxa"/>
            <w:vAlign w:val="top"/>
          </w:tcPr>
          <w:p w14:paraId="54252AD8">
            <w:pPr>
              <w:pStyle w:val="7"/>
              <w:spacing w:line="391" w:lineRule="auto"/>
            </w:pPr>
          </w:p>
          <w:p w14:paraId="67367E30">
            <w:pPr>
              <w:spacing w:before="49" w:line="193" w:lineRule="auto"/>
              <w:ind w:left="234"/>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2.3719</w:t>
            </w:r>
          </w:p>
        </w:tc>
        <w:tc>
          <w:tcPr>
            <w:tcW w:w="950" w:type="dxa"/>
            <w:vAlign w:val="top"/>
          </w:tcPr>
          <w:p w14:paraId="736D3F37">
            <w:pPr>
              <w:pStyle w:val="7"/>
            </w:pPr>
          </w:p>
        </w:tc>
        <w:tc>
          <w:tcPr>
            <w:tcW w:w="949" w:type="dxa"/>
            <w:vAlign w:val="top"/>
          </w:tcPr>
          <w:p w14:paraId="4D3A21D3">
            <w:pPr>
              <w:pStyle w:val="7"/>
            </w:pPr>
          </w:p>
        </w:tc>
        <w:tc>
          <w:tcPr>
            <w:tcW w:w="1151" w:type="dxa"/>
            <w:vAlign w:val="top"/>
          </w:tcPr>
          <w:p w14:paraId="5641641C">
            <w:pPr>
              <w:spacing w:before="97" w:line="230" w:lineRule="auto"/>
              <w:ind w:left="45" w:right="27"/>
              <w:jc w:val="both"/>
              <w:rPr>
                <w:rFonts w:ascii="宋体" w:hAnsi="宋体" w:eastAsia="宋体" w:cs="宋体"/>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4"/>
                <w:sz w:val="17"/>
                <w:szCs w:val="17"/>
              </w:rPr>
              <w:t>线2m）53.50m</w:t>
            </w:r>
            <w:r>
              <w:rPr>
                <w:rFonts w:ascii="KaiTi_GB2312" w:hAnsi="KaiTi_GB2312" w:eastAsia="KaiTi_GB2312" w:cs="KaiTi_GB2312"/>
                <w:spacing w:val="1"/>
                <w:sz w:val="17"/>
                <w:szCs w:val="17"/>
              </w:rPr>
              <w:t xml:space="preserve"> </w:t>
            </w:r>
            <w:r>
              <w:rPr>
                <w:rFonts w:ascii="KaiTi_GB2312" w:hAnsi="KaiTi_GB2312" w:eastAsia="KaiTi_GB2312" w:cs="KaiTi_GB2312"/>
                <w:spacing w:val="19"/>
                <w:sz w:val="17"/>
                <w:szCs w:val="17"/>
              </w:rPr>
              <w:t>（</w:t>
            </w:r>
            <w:r>
              <w:rPr>
                <w:rFonts w:ascii="Times New Roman" w:hAnsi="Times New Roman" w:eastAsia="Times New Roman" w:cs="Times New Roman"/>
                <w:spacing w:val="19"/>
                <w:sz w:val="17"/>
                <w:szCs w:val="17"/>
              </w:rPr>
              <w:t>85</w:t>
            </w:r>
            <w:r>
              <w:rPr>
                <w:rFonts w:ascii="宋体" w:hAnsi="宋体" w:eastAsia="宋体" w:cs="宋体"/>
                <w:spacing w:val="19"/>
                <w:sz w:val="17"/>
                <w:szCs w:val="17"/>
              </w:rPr>
              <w:t>高程）</w:t>
            </w:r>
          </w:p>
        </w:tc>
        <w:tc>
          <w:tcPr>
            <w:tcW w:w="2014" w:type="dxa"/>
            <w:vAlign w:val="top"/>
          </w:tcPr>
          <w:p w14:paraId="60E399A6">
            <w:pPr>
              <w:spacing w:before="101"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762AE351">
            <w:pPr>
              <w:spacing w:before="12"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0747835F">
            <w:pPr>
              <w:spacing w:before="14"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段为有城镇段，按照20</w:t>
            </w:r>
          </w:p>
          <w:p w14:paraId="64BB6897">
            <w:pPr>
              <w:spacing w:before="12"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641BB9D3">
            <w:pPr>
              <w:spacing w:before="209"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37E74E72">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3FDB7EF3">
            <w:pPr>
              <w:spacing w:before="12"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62F2DDD8">
            <w:pPr>
              <w:pStyle w:val="7"/>
              <w:spacing w:line="260" w:lineRule="auto"/>
            </w:pPr>
          </w:p>
          <w:p w14:paraId="35768CDD">
            <w:pPr>
              <w:spacing w:before="55"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50553F48">
            <w:pPr>
              <w:pStyle w:val="7"/>
            </w:pPr>
          </w:p>
        </w:tc>
        <w:tc>
          <w:tcPr>
            <w:tcW w:w="950" w:type="dxa"/>
            <w:vAlign w:val="top"/>
          </w:tcPr>
          <w:p w14:paraId="4743BA6A">
            <w:pPr>
              <w:pStyle w:val="7"/>
              <w:spacing w:line="391" w:lineRule="auto"/>
            </w:pPr>
          </w:p>
          <w:p w14:paraId="72932BFA">
            <w:pPr>
              <w:spacing w:before="49" w:line="193" w:lineRule="auto"/>
              <w:ind w:left="240"/>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2.3849</w:t>
            </w:r>
          </w:p>
        </w:tc>
        <w:tc>
          <w:tcPr>
            <w:tcW w:w="950" w:type="dxa"/>
            <w:vAlign w:val="top"/>
          </w:tcPr>
          <w:p w14:paraId="6AA64BF9">
            <w:pPr>
              <w:pStyle w:val="7"/>
              <w:spacing w:line="370" w:lineRule="auto"/>
            </w:pPr>
          </w:p>
          <w:p w14:paraId="52619C75">
            <w:pPr>
              <w:spacing w:before="55"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1212F418">
            <w:pPr>
              <w:pStyle w:val="7"/>
            </w:pPr>
          </w:p>
        </w:tc>
      </w:tr>
      <w:tr w14:paraId="2A8AC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958" w:type="dxa"/>
            <w:vAlign w:val="top"/>
          </w:tcPr>
          <w:p w14:paraId="022675B1">
            <w:pPr>
              <w:pStyle w:val="7"/>
              <w:spacing w:line="383" w:lineRule="auto"/>
            </w:pPr>
          </w:p>
          <w:p w14:paraId="2C30F0F5">
            <w:pPr>
              <w:spacing w:before="49" w:line="193" w:lineRule="auto"/>
              <w:ind w:left="438"/>
              <w:rPr>
                <w:rFonts w:ascii="Times New Roman" w:hAnsi="Times New Roman" w:eastAsia="Times New Roman" w:cs="Times New Roman"/>
                <w:sz w:val="17"/>
                <w:szCs w:val="17"/>
              </w:rPr>
            </w:pPr>
            <w:r>
              <w:rPr>
                <w:rFonts w:ascii="Times New Roman" w:hAnsi="Times New Roman" w:eastAsia="Times New Roman" w:cs="Times New Roman"/>
                <w:sz w:val="17"/>
                <w:szCs w:val="17"/>
              </w:rPr>
              <w:t>3</w:t>
            </w:r>
          </w:p>
        </w:tc>
        <w:tc>
          <w:tcPr>
            <w:tcW w:w="950" w:type="dxa"/>
            <w:vAlign w:val="top"/>
          </w:tcPr>
          <w:p w14:paraId="01251A6D">
            <w:pPr>
              <w:pStyle w:val="7"/>
              <w:spacing w:line="271" w:lineRule="auto"/>
            </w:pPr>
          </w:p>
          <w:p w14:paraId="2D71632A">
            <w:pPr>
              <w:spacing w:before="49" w:line="244" w:lineRule="auto"/>
              <w:ind w:left="297" w:right="107" w:hanging="182"/>
              <w:rPr>
                <w:rFonts w:ascii="Times New Roman" w:hAnsi="Times New Roman" w:eastAsia="Times New Roman" w:cs="Times New Roman"/>
                <w:sz w:val="17"/>
                <w:szCs w:val="17"/>
              </w:rPr>
            </w:pPr>
            <w:r>
              <w:rPr>
                <w:rFonts w:ascii="Times New Roman" w:hAnsi="Times New Roman" w:eastAsia="Times New Roman" w:cs="Times New Roman"/>
                <w:sz w:val="17"/>
                <w:szCs w:val="17"/>
              </w:rPr>
              <w:t>QSQH</w:t>
            </w:r>
            <w:r>
              <w:rPr>
                <w:rFonts w:ascii="Times New Roman" w:hAnsi="Times New Roman" w:eastAsia="Times New Roman" w:cs="Times New Roman"/>
                <w:spacing w:val="4"/>
                <w:sz w:val="17"/>
                <w:szCs w:val="17"/>
              </w:rPr>
              <w:t>-Y-</w:t>
            </w:r>
            <w:r>
              <w:rPr>
                <w:rFonts w:ascii="Times New Roman" w:hAnsi="Times New Roman" w:eastAsia="Times New Roman" w:cs="Times New Roman"/>
                <w:sz w:val="17"/>
                <w:szCs w:val="17"/>
              </w:rPr>
              <w:t xml:space="preserve"> </w:t>
            </w:r>
            <w:r>
              <w:rPr>
                <w:rFonts w:ascii="Times New Roman" w:hAnsi="Times New Roman" w:eastAsia="Times New Roman" w:cs="Times New Roman"/>
                <w:spacing w:val="1"/>
                <w:sz w:val="17"/>
                <w:szCs w:val="17"/>
              </w:rPr>
              <w:t>0003</w:t>
            </w:r>
          </w:p>
        </w:tc>
        <w:tc>
          <w:tcPr>
            <w:tcW w:w="950" w:type="dxa"/>
            <w:vAlign w:val="top"/>
          </w:tcPr>
          <w:p w14:paraId="2B87F4CC">
            <w:pPr>
              <w:pStyle w:val="7"/>
              <w:spacing w:line="361" w:lineRule="auto"/>
            </w:pPr>
          </w:p>
          <w:p w14:paraId="72C38AC4">
            <w:pPr>
              <w:spacing w:before="56" w:line="225"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无堤段</w:t>
            </w:r>
          </w:p>
        </w:tc>
        <w:tc>
          <w:tcPr>
            <w:tcW w:w="950" w:type="dxa"/>
            <w:vAlign w:val="top"/>
          </w:tcPr>
          <w:p w14:paraId="55596922">
            <w:pPr>
              <w:pStyle w:val="7"/>
              <w:spacing w:line="361" w:lineRule="auto"/>
            </w:pPr>
          </w:p>
          <w:p w14:paraId="57AEFC08">
            <w:pPr>
              <w:spacing w:before="56" w:line="223" w:lineRule="auto"/>
              <w:ind w:left="214"/>
              <w:rPr>
                <w:rFonts w:ascii="KaiTi_GB2312" w:hAnsi="KaiTi_GB2312" w:eastAsia="KaiTi_GB2312" w:cs="KaiTi_GB2312"/>
                <w:sz w:val="17"/>
                <w:szCs w:val="17"/>
              </w:rPr>
            </w:pPr>
            <w:r>
              <w:rPr>
                <w:rFonts w:ascii="KaiTi_GB2312" w:hAnsi="KaiTi_GB2312" w:eastAsia="KaiTi_GB2312" w:cs="KaiTi_GB2312"/>
                <w:spacing w:val="2"/>
                <w:sz w:val="17"/>
                <w:szCs w:val="17"/>
              </w:rPr>
              <w:t>池州市</w:t>
            </w:r>
          </w:p>
        </w:tc>
        <w:tc>
          <w:tcPr>
            <w:tcW w:w="950" w:type="dxa"/>
            <w:vAlign w:val="top"/>
          </w:tcPr>
          <w:p w14:paraId="544D6B33">
            <w:pPr>
              <w:pStyle w:val="7"/>
              <w:spacing w:line="362" w:lineRule="auto"/>
            </w:pPr>
          </w:p>
          <w:p w14:paraId="5A1B3912">
            <w:pPr>
              <w:spacing w:before="55" w:line="224" w:lineRule="auto"/>
              <w:ind w:left="230"/>
              <w:rPr>
                <w:rFonts w:ascii="KaiTi_GB2312" w:hAnsi="KaiTi_GB2312" w:eastAsia="KaiTi_GB2312" w:cs="KaiTi_GB2312"/>
                <w:sz w:val="17"/>
                <w:szCs w:val="17"/>
              </w:rPr>
            </w:pPr>
            <w:r>
              <w:rPr>
                <w:rFonts w:ascii="KaiTi_GB2312" w:hAnsi="KaiTi_GB2312" w:eastAsia="KaiTi_GB2312" w:cs="KaiTi_GB2312"/>
                <w:spacing w:val="-3"/>
                <w:sz w:val="17"/>
                <w:szCs w:val="17"/>
              </w:rPr>
              <w:t>东至县</w:t>
            </w:r>
          </w:p>
        </w:tc>
        <w:tc>
          <w:tcPr>
            <w:tcW w:w="950" w:type="dxa"/>
            <w:vAlign w:val="top"/>
          </w:tcPr>
          <w:p w14:paraId="20B11CA8">
            <w:pPr>
              <w:pStyle w:val="7"/>
              <w:spacing w:line="362" w:lineRule="auto"/>
            </w:pPr>
          </w:p>
          <w:p w14:paraId="4CA9801B">
            <w:pPr>
              <w:spacing w:before="55" w:line="219" w:lineRule="auto"/>
              <w:ind w:left="209"/>
              <w:rPr>
                <w:rFonts w:ascii="KaiTi_GB2312" w:hAnsi="KaiTi_GB2312" w:eastAsia="KaiTi_GB2312" w:cs="KaiTi_GB2312"/>
                <w:sz w:val="17"/>
                <w:szCs w:val="17"/>
              </w:rPr>
            </w:pPr>
            <w:r>
              <w:rPr>
                <w:rFonts w:ascii="KaiTi_GB2312" w:hAnsi="KaiTi_GB2312" w:eastAsia="KaiTi_GB2312" w:cs="KaiTi_GB2312"/>
                <w:spacing w:val="4"/>
                <w:sz w:val="17"/>
                <w:szCs w:val="17"/>
              </w:rPr>
              <w:t>青山乡</w:t>
            </w:r>
          </w:p>
        </w:tc>
        <w:tc>
          <w:tcPr>
            <w:tcW w:w="950" w:type="dxa"/>
            <w:vAlign w:val="top"/>
          </w:tcPr>
          <w:p w14:paraId="15CC25C8">
            <w:pPr>
              <w:spacing w:before="30" w:line="219" w:lineRule="auto"/>
              <w:ind w:left="121"/>
              <w:rPr>
                <w:rFonts w:ascii="KaiTi_GB2312" w:hAnsi="KaiTi_GB2312" w:eastAsia="KaiTi_GB2312" w:cs="KaiTi_GB2312"/>
                <w:sz w:val="17"/>
                <w:szCs w:val="17"/>
              </w:rPr>
            </w:pPr>
            <w:r>
              <w:pict>
                <v:shape id="_x0000_s1206" o:spid="_x0000_s1206" o:spt="202" type="#_x0000_t202" style="position:absolute;left:0pt;margin-left:19pt;margin-top:44.75pt;height:12.1pt;width:10.35pt;mso-position-horizontal-relative:page;mso-position-vertical-relative:page;z-index:251842560;mso-width-relative:page;mso-height-relative:page;" filled="f" stroked="f" coordsize="21600,21600">
                  <v:path/>
                  <v:fill on="f" focussize="0,0"/>
                  <v:stroke on="f"/>
                  <v:imagedata o:title=""/>
                  <o:lock v:ext="edit" aspectratio="f"/>
                  <v:textbox inset="0mm,0mm,0mm,0mm">
                    <w:txbxContent>
                      <w:p w14:paraId="56A4BFD7">
                        <w:pPr>
                          <w:spacing w:before="20" w:line="219" w:lineRule="auto"/>
                          <w:ind w:left="20"/>
                          <w:rPr>
                            <w:rFonts w:ascii="KaiTi_GB2312" w:hAnsi="KaiTi_GB2312" w:eastAsia="KaiTi_GB2312" w:cs="KaiTi_GB2312"/>
                            <w:sz w:val="17"/>
                            <w:szCs w:val="17"/>
                          </w:rPr>
                        </w:pPr>
                        <w:r>
                          <w:rPr>
                            <w:rFonts w:ascii="KaiTi_GB2312" w:hAnsi="KaiTi_GB2312" w:eastAsia="KaiTi_GB2312" w:cs="KaiTi_GB2312"/>
                            <w:sz w:val="17"/>
                            <w:szCs w:val="17"/>
                          </w:rPr>
                          <w:t>岸</w:t>
                        </w:r>
                      </w:p>
                    </w:txbxContent>
                  </v:textbox>
                </v:shape>
              </w:pict>
            </w:r>
            <w:r>
              <w:rPr>
                <w:rFonts w:ascii="KaiTi_GB2312" w:hAnsi="KaiTi_GB2312" w:eastAsia="KaiTi_GB2312" w:cs="KaiTi_GB2312"/>
                <w:spacing w:val="5"/>
                <w:sz w:val="17"/>
                <w:szCs w:val="17"/>
              </w:rPr>
              <w:t>青山村与</w:t>
            </w:r>
          </w:p>
          <w:p w14:paraId="49B7B06B">
            <w:pPr>
              <w:spacing w:before="14" w:line="219" w:lineRule="auto"/>
              <w:ind w:left="122"/>
              <w:rPr>
                <w:rFonts w:ascii="KaiTi_GB2312" w:hAnsi="KaiTi_GB2312" w:eastAsia="KaiTi_GB2312" w:cs="KaiTi_GB2312"/>
                <w:sz w:val="17"/>
                <w:szCs w:val="17"/>
              </w:rPr>
            </w:pPr>
            <w:r>
              <w:rPr>
                <w:rFonts w:ascii="KaiTi_GB2312" w:hAnsi="KaiTi_GB2312" w:eastAsia="KaiTi_GB2312" w:cs="KaiTi_GB2312"/>
                <w:spacing w:val="5"/>
                <w:sz w:val="17"/>
                <w:szCs w:val="17"/>
              </w:rPr>
              <w:t>双港村界</w:t>
            </w:r>
          </w:p>
          <w:p w14:paraId="3F5F73CF">
            <w:pPr>
              <w:spacing w:before="16" w:line="219" w:lineRule="auto"/>
              <w:ind w:left="124"/>
              <w:rPr>
                <w:rFonts w:ascii="KaiTi_GB2312" w:hAnsi="KaiTi_GB2312" w:eastAsia="KaiTi_GB2312" w:cs="KaiTi_GB2312"/>
                <w:sz w:val="17"/>
                <w:szCs w:val="17"/>
              </w:rPr>
            </w:pPr>
            <w:r>
              <w:rPr>
                <w:rFonts w:ascii="KaiTi_GB2312" w:hAnsi="KaiTi_GB2312" w:eastAsia="KaiTi_GB2312" w:cs="KaiTi_GB2312"/>
                <w:spacing w:val="4"/>
                <w:sz w:val="17"/>
                <w:szCs w:val="17"/>
              </w:rPr>
              <w:t>至青山桥</w:t>
            </w:r>
          </w:p>
          <w:p w14:paraId="32CA5095">
            <w:pPr>
              <w:spacing w:before="17" w:line="228" w:lineRule="auto"/>
              <w:ind w:left="130"/>
              <w:rPr>
                <w:rFonts w:ascii="KaiTi_GB2312" w:hAnsi="KaiTi_GB2312" w:eastAsia="KaiTi_GB2312" w:cs="KaiTi_GB2312"/>
                <w:sz w:val="17"/>
                <w:szCs w:val="17"/>
              </w:rPr>
            </w:pPr>
            <w:r>
              <w:rPr>
                <w:rFonts w:ascii="KaiTi_GB2312" w:hAnsi="KaiTi_GB2312" w:eastAsia="KaiTi_GB2312" w:cs="KaiTi_GB2312"/>
                <w:spacing w:val="2"/>
                <w:sz w:val="17"/>
                <w:szCs w:val="17"/>
              </w:rPr>
              <w:t>河河口右</w:t>
            </w:r>
          </w:p>
        </w:tc>
        <w:tc>
          <w:tcPr>
            <w:tcW w:w="1108" w:type="dxa"/>
            <w:vAlign w:val="top"/>
          </w:tcPr>
          <w:p w14:paraId="67E9A1DB">
            <w:pPr>
              <w:pStyle w:val="7"/>
              <w:spacing w:line="383" w:lineRule="auto"/>
            </w:pPr>
          </w:p>
          <w:p w14:paraId="7D367EF7">
            <w:pPr>
              <w:spacing w:before="49" w:line="193" w:lineRule="auto"/>
              <w:ind w:left="148"/>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116.713703</w:t>
            </w:r>
          </w:p>
        </w:tc>
        <w:tc>
          <w:tcPr>
            <w:tcW w:w="1098" w:type="dxa"/>
            <w:vAlign w:val="top"/>
          </w:tcPr>
          <w:p w14:paraId="3ED46CDE">
            <w:pPr>
              <w:pStyle w:val="7"/>
              <w:spacing w:line="383" w:lineRule="auto"/>
            </w:pPr>
          </w:p>
          <w:p w14:paraId="3CF296E6">
            <w:pPr>
              <w:spacing w:before="49" w:line="193" w:lineRule="auto"/>
              <w:ind w:left="171"/>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29.682290</w:t>
            </w:r>
          </w:p>
        </w:tc>
        <w:tc>
          <w:tcPr>
            <w:tcW w:w="1108" w:type="dxa"/>
            <w:vAlign w:val="top"/>
          </w:tcPr>
          <w:p w14:paraId="5B4B7C12">
            <w:pPr>
              <w:pStyle w:val="7"/>
              <w:spacing w:line="383" w:lineRule="auto"/>
            </w:pPr>
          </w:p>
          <w:p w14:paraId="0389B86D">
            <w:pPr>
              <w:spacing w:before="49" w:line="193" w:lineRule="auto"/>
              <w:ind w:left="150"/>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116.724659</w:t>
            </w:r>
          </w:p>
        </w:tc>
        <w:tc>
          <w:tcPr>
            <w:tcW w:w="1098" w:type="dxa"/>
            <w:vAlign w:val="top"/>
          </w:tcPr>
          <w:p w14:paraId="65A6619D">
            <w:pPr>
              <w:pStyle w:val="7"/>
              <w:spacing w:line="383" w:lineRule="auto"/>
            </w:pPr>
          </w:p>
          <w:p w14:paraId="4514837F">
            <w:pPr>
              <w:spacing w:before="49" w:line="193" w:lineRule="auto"/>
              <w:ind w:left="173"/>
              <w:rPr>
                <w:rFonts w:ascii="Times New Roman" w:hAnsi="Times New Roman" w:eastAsia="Times New Roman" w:cs="Times New Roman"/>
                <w:sz w:val="17"/>
                <w:szCs w:val="17"/>
              </w:rPr>
            </w:pPr>
            <w:r>
              <w:rPr>
                <w:rFonts w:ascii="Times New Roman" w:hAnsi="Times New Roman" w:eastAsia="Times New Roman" w:cs="Times New Roman"/>
                <w:spacing w:val="3"/>
                <w:sz w:val="17"/>
                <w:szCs w:val="17"/>
              </w:rPr>
              <w:t>29.676576</w:t>
            </w:r>
          </w:p>
        </w:tc>
        <w:tc>
          <w:tcPr>
            <w:tcW w:w="950" w:type="dxa"/>
            <w:vAlign w:val="top"/>
          </w:tcPr>
          <w:p w14:paraId="3EC69916">
            <w:pPr>
              <w:pStyle w:val="7"/>
              <w:spacing w:line="383" w:lineRule="auto"/>
            </w:pPr>
          </w:p>
          <w:p w14:paraId="143BFFAA">
            <w:pPr>
              <w:spacing w:before="49" w:line="193" w:lineRule="auto"/>
              <w:ind w:left="251"/>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1.7689</w:t>
            </w:r>
          </w:p>
        </w:tc>
        <w:tc>
          <w:tcPr>
            <w:tcW w:w="950" w:type="dxa"/>
            <w:vAlign w:val="top"/>
          </w:tcPr>
          <w:p w14:paraId="24EA6877">
            <w:pPr>
              <w:pStyle w:val="7"/>
            </w:pPr>
          </w:p>
        </w:tc>
        <w:tc>
          <w:tcPr>
            <w:tcW w:w="949" w:type="dxa"/>
            <w:vAlign w:val="top"/>
          </w:tcPr>
          <w:p w14:paraId="7C2638D8">
            <w:pPr>
              <w:pStyle w:val="7"/>
            </w:pPr>
          </w:p>
        </w:tc>
        <w:tc>
          <w:tcPr>
            <w:tcW w:w="1151" w:type="dxa"/>
            <w:vAlign w:val="top"/>
          </w:tcPr>
          <w:p w14:paraId="46979664">
            <w:pPr>
              <w:spacing w:before="94" w:line="231" w:lineRule="auto"/>
              <w:ind w:left="45" w:right="28"/>
              <w:jc w:val="both"/>
              <w:rPr>
                <w:rFonts w:ascii="KaiTi_GB2312" w:hAnsi="KaiTi_GB2312" w:eastAsia="KaiTi_GB2312" w:cs="KaiTi_GB2312"/>
                <w:sz w:val="17"/>
                <w:szCs w:val="17"/>
              </w:rPr>
            </w:pPr>
            <w:r>
              <w:rPr>
                <w:rFonts w:ascii="KaiTi_GB2312" w:hAnsi="KaiTi_GB2312" w:eastAsia="KaiTi_GB2312" w:cs="KaiTi_GB2312"/>
                <w:spacing w:val="6"/>
                <w:sz w:val="17"/>
                <w:szCs w:val="17"/>
              </w:rPr>
              <w:t>按照设计洪水</w:t>
            </w:r>
            <w:r>
              <w:rPr>
                <w:rFonts w:ascii="KaiTi_GB2312" w:hAnsi="KaiTi_GB2312" w:eastAsia="KaiTi_GB2312" w:cs="KaiTi_GB2312"/>
                <w:spacing w:val="4"/>
                <w:sz w:val="17"/>
                <w:szCs w:val="17"/>
              </w:rPr>
              <w:t xml:space="preserve"> </w:t>
            </w:r>
            <w:r>
              <w:rPr>
                <w:rFonts w:ascii="KaiTi_GB2312" w:hAnsi="KaiTi_GB2312" w:eastAsia="KaiTi_GB2312" w:cs="KaiTi_GB2312"/>
                <w:spacing w:val="6"/>
                <w:sz w:val="17"/>
                <w:szCs w:val="17"/>
              </w:rPr>
              <w:t>位（河岸开口</w:t>
            </w:r>
            <w:r>
              <w:rPr>
                <w:rFonts w:ascii="KaiTi_GB2312" w:hAnsi="KaiTi_GB2312" w:eastAsia="KaiTi_GB2312" w:cs="KaiTi_GB2312"/>
                <w:spacing w:val="3"/>
                <w:sz w:val="17"/>
                <w:szCs w:val="17"/>
              </w:rPr>
              <w:t xml:space="preserve"> </w:t>
            </w:r>
            <w:r>
              <w:rPr>
                <w:rFonts w:ascii="KaiTi_GB2312" w:hAnsi="KaiTi_GB2312" w:eastAsia="KaiTi_GB2312" w:cs="KaiTi_GB2312"/>
                <w:spacing w:val="9"/>
                <w:sz w:val="17"/>
                <w:szCs w:val="17"/>
              </w:rPr>
              <w:t>线2m）46.8m</w:t>
            </w:r>
            <w:r>
              <w:rPr>
                <w:rFonts w:ascii="KaiTi_GB2312" w:hAnsi="KaiTi_GB2312" w:eastAsia="KaiTi_GB2312" w:cs="KaiTi_GB2312"/>
                <w:spacing w:val="2"/>
                <w:sz w:val="17"/>
                <w:szCs w:val="17"/>
              </w:rPr>
              <w:t xml:space="preserve"> </w:t>
            </w:r>
            <w:r>
              <w:rPr>
                <w:rFonts w:ascii="KaiTi_GB2312" w:hAnsi="KaiTi_GB2312" w:eastAsia="KaiTi_GB2312" w:cs="KaiTi_GB2312"/>
                <w:spacing w:val="9"/>
                <w:sz w:val="17"/>
                <w:szCs w:val="17"/>
              </w:rPr>
              <w:t>（</w:t>
            </w:r>
            <w:r>
              <w:rPr>
                <w:rFonts w:ascii="KaiTi_GB2312" w:hAnsi="KaiTi_GB2312" w:eastAsia="KaiTi_GB2312" w:cs="KaiTi_GB2312"/>
                <w:spacing w:val="-20"/>
                <w:sz w:val="17"/>
                <w:szCs w:val="17"/>
              </w:rPr>
              <w:t xml:space="preserve"> </w:t>
            </w:r>
            <w:r>
              <w:rPr>
                <w:rFonts w:ascii="KaiTi_GB2312" w:hAnsi="KaiTi_GB2312" w:eastAsia="KaiTi_GB2312" w:cs="KaiTi_GB2312"/>
                <w:spacing w:val="9"/>
                <w:sz w:val="17"/>
                <w:szCs w:val="17"/>
              </w:rPr>
              <w:t>85高程）</w:t>
            </w:r>
          </w:p>
        </w:tc>
        <w:tc>
          <w:tcPr>
            <w:tcW w:w="2014" w:type="dxa"/>
            <w:vAlign w:val="top"/>
          </w:tcPr>
          <w:p w14:paraId="2DCF50C4">
            <w:pPr>
              <w:spacing w:before="92" w:line="221" w:lineRule="auto"/>
              <w:ind w:left="387"/>
              <w:rPr>
                <w:rFonts w:ascii="KaiTi_GB2312" w:hAnsi="KaiTi_GB2312" w:eastAsia="KaiTi_GB2312" w:cs="KaiTi_GB2312"/>
                <w:sz w:val="17"/>
                <w:szCs w:val="17"/>
              </w:rPr>
            </w:pPr>
            <w:r>
              <w:rPr>
                <w:rFonts w:ascii="KaiTi_GB2312" w:hAnsi="KaiTi_GB2312" w:eastAsia="KaiTi_GB2312" w:cs="KaiTi_GB2312"/>
                <w:spacing w:val="7"/>
                <w:sz w:val="17"/>
                <w:szCs w:val="17"/>
              </w:rPr>
              <w:t>根据《防洪标准</w:t>
            </w:r>
          </w:p>
          <w:p w14:paraId="0C1B8464">
            <w:pPr>
              <w:spacing w:before="13" w:line="222" w:lineRule="auto"/>
              <w:ind w:left="165"/>
              <w:rPr>
                <w:rFonts w:ascii="KaiTi_GB2312" w:hAnsi="KaiTi_GB2312" w:eastAsia="KaiTi_GB2312" w:cs="KaiTi_GB2312"/>
                <w:sz w:val="17"/>
                <w:szCs w:val="17"/>
              </w:rPr>
            </w:pPr>
            <w:r>
              <w:rPr>
                <w:rFonts w:ascii="KaiTi_GB2312" w:hAnsi="KaiTi_GB2312" w:eastAsia="KaiTi_GB2312" w:cs="KaiTi_GB2312"/>
                <w:spacing w:val="2"/>
                <w:sz w:val="17"/>
                <w:szCs w:val="17"/>
              </w:rPr>
              <w:t>(</w:t>
            </w:r>
            <w:r>
              <w:rPr>
                <w:rFonts w:ascii="KaiTi_GB2312" w:hAnsi="KaiTi_GB2312" w:eastAsia="KaiTi_GB2312" w:cs="KaiTi_GB2312"/>
                <w:sz w:val="17"/>
                <w:szCs w:val="17"/>
              </w:rPr>
              <w:t>GB</w:t>
            </w:r>
            <w:r>
              <w:rPr>
                <w:rFonts w:ascii="KaiTi_GB2312" w:hAnsi="KaiTi_GB2312" w:eastAsia="KaiTi_GB2312" w:cs="KaiTi_GB2312"/>
                <w:spacing w:val="2"/>
                <w:sz w:val="17"/>
                <w:szCs w:val="17"/>
              </w:rPr>
              <w:t>50201-94)》，本河</w:t>
            </w:r>
          </w:p>
          <w:p w14:paraId="009A7008">
            <w:pPr>
              <w:spacing w:before="13" w:line="220" w:lineRule="auto"/>
              <w:ind w:left="123"/>
              <w:rPr>
                <w:rFonts w:ascii="KaiTi_GB2312" w:hAnsi="KaiTi_GB2312" w:eastAsia="KaiTi_GB2312" w:cs="KaiTi_GB2312"/>
                <w:sz w:val="17"/>
                <w:szCs w:val="17"/>
              </w:rPr>
            </w:pPr>
            <w:r>
              <w:rPr>
                <w:rFonts w:ascii="KaiTi_GB2312" w:hAnsi="KaiTi_GB2312" w:eastAsia="KaiTi_GB2312" w:cs="KaiTi_GB2312"/>
                <w:spacing w:val="6"/>
                <w:sz w:val="17"/>
                <w:szCs w:val="17"/>
              </w:rPr>
              <w:t>段为有村庄段，按照10</w:t>
            </w:r>
          </w:p>
          <w:p w14:paraId="69A04D01">
            <w:pPr>
              <w:spacing w:before="12" w:line="221" w:lineRule="auto"/>
              <w:ind w:left="215"/>
              <w:rPr>
                <w:rFonts w:ascii="KaiTi_GB2312" w:hAnsi="KaiTi_GB2312" w:eastAsia="KaiTi_GB2312" w:cs="KaiTi_GB2312"/>
                <w:sz w:val="17"/>
                <w:szCs w:val="17"/>
              </w:rPr>
            </w:pPr>
            <w:r>
              <w:rPr>
                <w:rFonts w:ascii="KaiTi_GB2312" w:hAnsi="KaiTi_GB2312" w:eastAsia="KaiTi_GB2312" w:cs="KaiTi_GB2312"/>
                <w:spacing w:val="6"/>
                <w:sz w:val="17"/>
                <w:szCs w:val="17"/>
              </w:rPr>
              <w:t>年一遇设计水位划定</w:t>
            </w:r>
          </w:p>
        </w:tc>
        <w:tc>
          <w:tcPr>
            <w:tcW w:w="950" w:type="dxa"/>
            <w:vAlign w:val="top"/>
          </w:tcPr>
          <w:p w14:paraId="545B4AA2">
            <w:pPr>
              <w:spacing w:before="201" w:line="219" w:lineRule="auto"/>
              <w:ind w:left="151"/>
              <w:rPr>
                <w:rFonts w:ascii="KaiTi_GB2312" w:hAnsi="KaiTi_GB2312" w:eastAsia="KaiTi_GB2312" w:cs="KaiTi_GB2312"/>
                <w:sz w:val="17"/>
                <w:szCs w:val="17"/>
              </w:rPr>
            </w:pPr>
            <w:r>
              <w:rPr>
                <w:rFonts w:ascii="KaiTi_GB2312" w:hAnsi="KaiTi_GB2312" w:eastAsia="KaiTi_GB2312" w:cs="KaiTi_GB2312"/>
                <w:sz w:val="17"/>
                <w:szCs w:val="17"/>
              </w:rPr>
              <w:t>东至县青</w:t>
            </w:r>
          </w:p>
          <w:p w14:paraId="5850F595">
            <w:pPr>
              <w:spacing w:before="16" w:line="221" w:lineRule="auto"/>
              <w:ind w:left="148"/>
              <w:rPr>
                <w:rFonts w:ascii="KaiTi_GB2312" w:hAnsi="KaiTi_GB2312" w:eastAsia="KaiTi_GB2312" w:cs="KaiTi_GB2312"/>
                <w:sz w:val="17"/>
                <w:szCs w:val="17"/>
              </w:rPr>
            </w:pPr>
            <w:r>
              <w:rPr>
                <w:rFonts w:ascii="KaiTi_GB2312" w:hAnsi="KaiTi_GB2312" w:eastAsia="KaiTi_GB2312" w:cs="KaiTi_GB2312"/>
                <w:sz w:val="17"/>
                <w:szCs w:val="17"/>
              </w:rPr>
              <w:t>山乡人民</w:t>
            </w:r>
          </w:p>
          <w:p w14:paraId="1F8A4D32">
            <w:pPr>
              <w:spacing w:before="13" w:line="228" w:lineRule="auto"/>
              <w:ind w:left="304"/>
              <w:rPr>
                <w:rFonts w:ascii="KaiTi_GB2312" w:hAnsi="KaiTi_GB2312" w:eastAsia="KaiTi_GB2312" w:cs="KaiTi_GB2312"/>
                <w:sz w:val="17"/>
                <w:szCs w:val="17"/>
              </w:rPr>
            </w:pPr>
            <w:r>
              <w:rPr>
                <w:rFonts w:ascii="KaiTi_GB2312" w:hAnsi="KaiTi_GB2312" w:eastAsia="KaiTi_GB2312" w:cs="KaiTi_GB2312"/>
                <w:spacing w:val="4"/>
                <w:sz w:val="17"/>
                <w:szCs w:val="17"/>
              </w:rPr>
              <w:t>政府</w:t>
            </w:r>
          </w:p>
        </w:tc>
        <w:tc>
          <w:tcPr>
            <w:tcW w:w="950" w:type="dxa"/>
            <w:vAlign w:val="top"/>
          </w:tcPr>
          <w:p w14:paraId="1C135A28">
            <w:pPr>
              <w:pStyle w:val="7"/>
              <w:spacing w:line="251" w:lineRule="auto"/>
            </w:pPr>
          </w:p>
          <w:p w14:paraId="6683A984">
            <w:pPr>
              <w:spacing w:before="56" w:line="231" w:lineRule="auto"/>
              <w:ind w:left="223" w:right="191" w:firstLine="16"/>
              <w:rPr>
                <w:rFonts w:ascii="KaiTi_GB2312" w:hAnsi="KaiTi_GB2312" w:eastAsia="KaiTi_GB2312" w:cs="KaiTi_GB2312"/>
                <w:sz w:val="17"/>
                <w:szCs w:val="17"/>
              </w:rPr>
            </w:pPr>
            <w:r>
              <w:rPr>
                <w:rFonts w:ascii="KaiTi_GB2312" w:hAnsi="KaiTi_GB2312" w:eastAsia="KaiTi_GB2312" w:cs="KaiTi_GB2312"/>
                <w:spacing w:val="-3"/>
                <w:sz w:val="17"/>
                <w:szCs w:val="17"/>
              </w:rPr>
              <w:t>东至县</w:t>
            </w:r>
            <w:r>
              <w:rPr>
                <w:rFonts w:ascii="KaiTi_GB2312" w:hAnsi="KaiTi_GB2312" w:eastAsia="KaiTi_GB2312" w:cs="KaiTi_GB2312"/>
                <w:sz w:val="17"/>
                <w:szCs w:val="17"/>
              </w:rPr>
              <w:t xml:space="preserve"> </w:t>
            </w:r>
            <w:r>
              <w:rPr>
                <w:rFonts w:ascii="KaiTi_GB2312" w:hAnsi="KaiTi_GB2312" w:eastAsia="KaiTi_GB2312" w:cs="KaiTi_GB2312"/>
                <w:spacing w:val="3"/>
                <w:sz w:val="17"/>
                <w:szCs w:val="17"/>
              </w:rPr>
              <w:t>水利局</w:t>
            </w:r>
          </w:p>
        </w:tc>
        <w:tc>
          <w:tcPr>
            <w:tcW w:w="950" w:type="dxa"/>
            <w:vAlign w:val="top"/>
          </w:tcPr>
          <w:p w14:paraId="11C385DE">
            <w:pPr>
              <w:pStyle w:val="7"/>
            </w:pPr>
          </w:p>
        </w:tc>
        <w:tc>
          <w:tcPr>
            <w:tcW w:w="950" w:type="dxa"/>
            <w:vAlign w:val="top"/>
          </w:tcPr>
          <w:p w14:paraId="31508892">
            <w:pPr>
              <w:pStyle w:val="7"/>
              <w:spacing w:line="383" w:lineRule="auto"/>
            </w:pPr>
          </w:p>
          <w:p w14:paraId="0ED17CA6">
            <w:pPr>
              <w:spacing w:before="49" w:line="193" w:lineRule="auto"/>
              <w:ind w:left="257"/>
              <w:rPr>
                <w:rFonts w:ascii="Times New Roman" w:hAnsi="Times New Roman" w:eastAsia="Times New Roman" w:cs="Times New Roman"/>
                <w:sz w:val="17"/>
                <w:szCs w:val="17"/>
              </w:rPr>
            </w:pPr>
            <w:r>
              <w:rPr>
                <w:rFonts w:ascii="Times New Roman" w:hAnsi="Times New Roman" w:eastAsia="Times New Roman" w:cs="Times New Roman"/>
                <w:spacing w:val="-1"/>
                <w:sz w:val="17"/>
                <w:szCs w:val="17"/>
              </w:rPr>
              <w:t>1.7237</w:t>
            </w:r>
          </w:p>
        </w:tc>
        <w:tc>
          <w:tcPr>
            <w:tcW w:w="950" w:type="dxa"/>
            <w:vAlign w:val="top"/>
          </w:tcPr>
          <w:p w14:paraId="5A76C6A1">
            <w:pPr>
              <w:pStyle w:val="7"/>
              <w:spacing w:line="361" w:lineRule="auto"/>
            </w:pPr>
          </w:p>
          <w:p w14:paraId="3F2F6D3E">
            <w:pPr>
              <w:spacing w:before="56" w:line="226" w:lineRule="auto"/>
              <w:ind w:left="405"/>
              <w:rPr>
                <w:rFonts w:ascii="宋体" w:hAnsi="宋体" w:eastAsia="宋体" w:cs="宋体"/>
                <w:sz w:val="17"/>
                <w:szCs w:val="17"/>
              </w:rPr>
            </w:pPr>
            <w:r>
              <w:rPr>
                <w:rFonts w:ascii="宋体" w:hAnsi="宋体" w:eastAsia="宋体" w:cs="宋体"/>
                <w:sz w:val="17"/>
                <w:szCs w:val="17"/>
              </w:rPr>
              <w:t>否</w:t>
            </w:r>
          </w:p>
        </w:tc>
        <w:tc>
          <w:tcPr>
            <w:tcW w:w="958" w:type="dxa"/>
            <w:vAlign w:val="top"/>
          </w:tcPr>
          <w:p w14:paraId="2C9690C5">
            <w:pPr>
              <w:pStyle w:val="7"/>
            </w:pPr>
          </w:p>
        </w:tc>
      </w:tr>
      <w:tr w14:paraId="67EF1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4" w:hRule="atLeast"/>
        </w:trPr>
        <w:tc>
          <w:tcPr>
            <w:tcW w:w="958" w:type="dxa"/>
            <w:vAlign w:val="top"/>
          </w:tcPr>
          <w:p w14:paraId="0C76E4EA">
            <w:pPr>
              <w:pStyle w:val="7"/>
              <w:spacing w:line="260" w:lineRule="auto"/>
            </w:pPr>
          </w:p>
          <w:p w14:paraId="2D2CDC44">
            <w:pPr>
              <w:spacing w:before="49" w:line="190" w:lineRule="auto"/>
              <w:ind w:left="430"/>
              <w:rPr>
                <w:rFonts w:ascii="Times New Roman" w:hAnsi="Times New Roman" w:eastAsia="Times New Roman" w:cs="Times New Roman"/>
                <w:sz w:val="17"/>
                <w:szCs w:val="17"/>
              </w:rPr>
            </w:pPr>
            <w:r>
              <w:rPr>
                <w:rFonts w:ascii="Times New Roman" w:hAnsi="Times New Roman" w:eastAsia="Times New Roman" w:cs="Times New Roman"/>
                <w:b/>
                <w:bCs/>
                <w:sz w:val="17"/>
                <w:szCs w:val="17"/>
              </w:rPr>
              <w:t>b</w:t>
            </w:r>
          </w:p>
        </w:tc>
        <w:tc>
          <w:tcPr>
            <w:tcW w:w="950" w:type="dxa"/>
            <w:vAlign w:val="top"/>
          </w:tcPr>
          <w:p w14:paraId="34C1E0EA">
            <w:pPr>
              <w:pStyle w:val="7"/>
            </w:pPr>
          </w:p>
        </w:tc>
        <w:tc>
          <w:tcPr>
            <w:tcW w:w="950" w:type="dxa"/>
            <w:vAlign w:val="top"/>
          </w:tcPr>
          <w:p w14:paraId="7A4740B6">
            <w:pPr>
              <w:spacing w:before="181" w:line="229" w:lineRule="auto"/>
              <w:ind w:left="205" w:right="202" w:firstLine="22"/>
              <w:rPr>
                <w:rFonts w:ascii="FangSong_GB2312" w:hAnsi="FangSong_GB2312" w:eastAsia="FangSong_GB2312" w:cs="FangSong_GB2312"/>
                <w:sz w:val="17"/>
                <w:szCs w:val="17"/>
              </w:rPr>
            </w:pPr>
            <w:r>
              <w:rPr>
                <w:rFonts w:ascii="FangSong_GB2312" w:hAnsi="FangSong_GB2312" w:eastAsia="FangSong_GB2312" w:cs="FangSong_GB2312"/>
                <w:b/>
                <w:bCs/>
                <w:spacing w:val="-18"/>
                <w:sz w:val="17"/>
                <w:szCs w:val="17"/>
              </w:rPr>
              <w:t>出</w:t>
            </w:r>
            <w:r>
              <w:rPr>
                <w:rFonts w:ascii="FangSong_GB2312" w:hAnsi="FangSong_GB2312" w:eastAsia="FangSong_GB2312" w:cs="FangSong_GB2312"/>
                <w:spacing w:val="-43"/>
                <w:sz w:val="17"/>
                <w:szCs w:val="17"/>
              </w:rPr>
              <w:t xml:space="preserve"> </w:t>
            </w:r>
            <w:r>
              <w:rPr>
                <w:rFonts w:ascii="FangSong_GB2312" w:hAnsi="FangSong_GB2312" w:eastAsia="FangSong_GB2312" w:cs="FangSong_GB2312"/>
                <w:b/>
                <w:bCs/>
                <w:spacing w:val="-18"/>
                <w:sz w:val="17"/>
                <w:szCs w:val="17"/>
              </w:rPr>
              <w:t>口段</w:t>
            </w:r>
            <w:r>
              <w:rPr>
                <w:rFonts w:ascii="FangSong_GB2312" w:hAnsi="FangSong_GB2312" w:eastAsia="FangSong_GB2312" w:cs="FangSong_GB2312"/>
                <w:sz w:val="17"/>
                <w:szCs w:val="17"/>
              </w:rPr>
              <w:t xml:space="preserve"> </w:t>
            </w:r>
            <w:r>
              <w:rPr>
                <w:rFonts w:ascii="FangSong_GB2312" w:hAnsi="FangSong_GB2312" w:eastAsia="FangSong_GB2312" w:cs="FangSong_GB2312"/>
                <w:b/>
                <w:bCs/>
                <w:spacing w:val="3"/>
                <w:sz w:val="17"/>
                <w:szCs w:val="17"/>
              </w:rPr>
              <w:t>连接线</w:t>
            </w:r>
          </w:p>
        </w:tc>
        <w:tc>
          <w:tcPr>
            <w:tcW w:w="950" w:type="dxa"/>
            <w:vAlign w:val="top"/>
          </w:tcPr>
          <w:p w14:paraId="106A7ED2">
            <w:pPr>
              <w:spacing w:before="289" w:line="223" w:lineRule="auto"/>
              <w:ind w:left="211"/>
              <w:rPr>
                <w:rFonts w:ascii="KaiTi_GB2312" w:hAnsi="KaiTi_GB2312" w:eastAsia="KaiTi_GB2312" w:cs="KaiTi_GB2312"/>
                <w:sz w:val="17"/>
                <w:szCs w:val="17"/>
              </w:rPr>
            </w:pPr>
            <w:r>
              <w:rPr>
                <w:rFonts w:ascii="KaiTi_GB2312" w:hAnsi="KaiTi_GB2312" w:eastAsia="KaiTi_GB2312" w:cs="KaiTi_GB2312"/>
                <w:b/>
                <w:bCs/>
                <w:spacing w:val="1"/>
                <w:sz w:val="17"/>
                <w:szCs w:val="17"/>
              </w:rPr>
              <w:t>池州市</w:t>
            </w:r>
          </w:p>
        </w:tc>
        <w:tc>
          <w:tcPr>
            <w:tcW w:w="950" w:type="dxa"/>
            <w:vAlign w:val="top"/>
          </w:tcPr>
          <w:p w14:paraId="44D279BE">
            <w:pPr>
              <w:spacing w:before="289" w:line="224" w:lineRule="auto"/>
              <w:ind w:left="227"/>
              <w:rPr>
                <w:rFonts w:ascii="KaiTi_GB2312" w:hAnsi="KaiTi_GB2312" w:eastAsia="KaiTi_GB2312" w:cs="KaiTi_GB2312"/>
                <w:sz w:val="17"/>
                <w:szCs w:val="17"/>
              </w:rPr>
            </w:pPr>
            <w:r>
              <w:rPr>
                <w:rFonts w:ascii="KaiTi_GB2312" w:hAnsi="KaiTi_GB2312" w:eastAsia="KaiTi_GB2312" w:cs="KaiTi_GB2312"/>
                <w:b/>
                <w:bCs/>
                <w:spacing w:val="-4"/>
                <w:sz w:val="17"/>
                <w:szCs w:val="17"/>
              </w:rPr>
              <w:t>东至县</w:t>
            </w:r>
          </w:p>
        </w:tc>
        <w:tc>
          <w:tcPr>
            <w:tcW w:w="950" w:type="dxa"/>
            <w:vAlign w:val="top"/>
          </w:tcPr>
          <w:p w14:paraId="4625D79A">
            <w:pPr>
              <w:spacing w:before="289" w:line="219" w:lineRule="auto"/>
              <w:ind w:left="207"/>
              <w:rPr>
                <w:rFonts w:ascii="KaiTi_GB2312" w:hAnsi="KaiTi_GB2312" w:eastAsia="KaiTi_GB2312" w:cs="KaiTi_GB2312"/>
                <w:sz w:val="17"/>
                <w:szCs w:val="17"/>
              </w:rPr>
            </w:pPr>
            <w:r>
              <w:rPr>
                <w:rFonts w:ascii="KaiTi_GB2312" w:hAnsi="KaiTi_GB2312" w:eastAsia="KaiTi_GB2312" w:cs="KaiTi_GB2312"/>
                <w:b/>
                <w:bCs/>
                <w:spacing w:val="3"/>
                <w:sz w:val="17"/>
                <w:szCs w:val="17"/>
              </w:rPr>
              <w:t>青山乡</w:t>
            </w:r>
          </w:p>
        </w:tc>
        <w:tc>
          <w:tcPr>
            <w:tcW w:w="950" w:type="dxa"/>
            <w:vAlign w:val="top"/>
          </w:tcPr>
          <w:p w14:paraId="066D4197">
            <w:pPr>
              <w:spacing w:before="288" w:line="226" w:lineRule="auto"/>
              <w:ind w:left="208"/>
              <w:rPr>
                <w:rFonts w:ascii="宋体" w:hAnsi="宋体" w:eastAsia="宋体" w:cs="宋体"/>
                <w:sz w:val="17"/>
                <w:szCs w:val="17"/>
              </w:rPr>
            </w:pPr>
            <w:r>
              <w:rPr>
                <w:rFonts w:ascii="宋体" w:hAnsi="宋体" w:eastAsia="宋体" w:cs="宋体"/>
                <w:b/>
                <w:bCs/>
                <w:spacing w:val="3"/>
                <w:sz w:val="17"/>
                <w:szCs w:val="17"/>
              </w:rPr>
              <w:t>黄山河</w:t>
            </w:r>
          </w:p>
        </w:tc>
        <w:tc>
          <w:tcPr>
            <w:tcW w:w="1108" w:type="dxa"/>
            <w:vAlign w:val="top"/>
          </w:tcPr>
          <w:p w14:paraId="23B09025">
            <w:pPr>
              <w:pStyle w:val="7"/>
            </w:pPr>
          </w:p>
        </w:tc>
        <w:tc>
          <w:tcPr>
            <w:tcW w:w="1098" w:type="dxa"/>
            <w:vAlign w:val="top"/>
          </w:tcPr>
          <w:p w14:paraId="16C030C0">
            <w:pPr>
              <w:pStyle w:val="7"/>
            </w:pPr>
          </w:p>
        </w:tc>
        <w:tc>
          <w:tcPr>
            <w:tcW w:w="1108" w:type="dxa"/>
            <w:vAlign w:val="top"/>
          </w:tcPr>
          <w:p w14:paraId="31723DF9">
            <w:pPr>
              <w:pStyle w:val="7"/>
            </w:pPr>
          </w:p>
        </w:tc>
        <w:tc>
          <w:tcPr>
            <w:tcW w:w="1098" w:type="dxa"/>
            <w:vAlign w:val="top"/>
          </w:tcPr>
          <w:p w14:paraId="557193AE">
            <w:pPr>
              <w:pStyle w:val="7"/>
            </w:pPr>
          </w:p>
        </w:tc>
        <w:tc>
          <w:tcPr>
            <w:tcW w:w="950" w:type="dxa"/>
            <w:vAlign w:val="top"/>
          </w:tcPr>
          <w:p w14:paraId="1AA9E0EC">
            <w:pPr>
              <w:pStyle w:val="7"/>
            </w:pPr>
          </w:p>
        </w:tc>
        <w:tc>
          <w:tcPr>
            <w:tcW w:w="950" w:type="dxa"/>
            <w:vAlign w:val="top"/>
          </w:tcPr>
          <w:p w14:paraId="7E4E78E7">
            <w:pPr>
              <w:pStyle w:val="7"/>
              <w:spacing w:line="258" w:lineRule="auto"/>
            </w:pPr>
          </w:p>
          <w:p w14:paraId="0FF213EE">
            <w:pPr>
              <w:spacing w:before="49" w:line="193" w:lineRule="auto"/>
              <w:ind w:left="237"/>
              <w:rPr>
                <w:rFonts w:ascii="Times New Roman" w:hAnsi="Times New Roman" w:eastAsia="Times New Roman" w:cs="Times New Roman"/>
                <w:sz w:val="17"/>
                <w:szCs w:val="17"/>
              </w:rPr>
            </w:pPr>
            <w:r>
              <w:rPr>
                <w:rFonts w:ascii="Times New Roman" w:hAnsi="Times New Roman" w:eastAsia="Times New Roman" w:cs="Times New Roman"/>
                <w:b/>
                <w:bCs/>
                <w:spacing w:val="2"/>
                <w:sz w:val="17"/>
                <w:szCs w:val="17"/>
              </w:rPr>
              <w:t>0.0260</w:t>
            </w:r>
          </w:p>
        </w:tc>
        <w:tc>
          <w:tcPr>
            <w:tcW w:w="949" w:type="dxa"/>
            <w:vAlign w:val="top"/>
          </w:tcPr>
          <w:p w14:paraId="1BD5662F">
            <w:pPr>
              <w:pStyle w:val="7"/>
            </w:pPr>
          </w:p>
        </w:tc>
        <w:tc>
          <w:tcPr>
            <w:tcW w:w="1151" w:type="dxa"/>
            <w:vAlign w:val="top"/>
          </w:tcPr>
          <w:p w14:paraId="284F8E4F">
            <w:pPr>
              <w:pStyle w:val="7"/>
            </w:pPr>
          </w:p>
        </w:tc>
        <w:tc>
          <w:tcPr>
            <w:tcW w:w="2014" w:type="dxa"/>
            <w:vAlign w:val="top"/>
          </w:tcPr>
          <w:p w14:paraId="2EC0AAEF">
            <w:pPr>
              <w:pStyle w:val="7"/>
            </w:pPr>
          </w:p>
        </w:tc>
        <w:tc>
          <w:tcPr>
            <w:tcW w:w="950" w:type="dxa"/>
            <w:vAlign w:val="top"/>
          </w:tcPr>
          <w:p w14:paraId="530496E0">
            <w:pPr>
              <w:pStyle w:val="7"/>
            </w:pPr>
          </w:p>
        </w:tc>
        <w:tc>
          <w:tcPr>
            <w:tcW w:w="950" w:type="dxa"/>
            <w:vAlign w:val="top"/>
          </w:tcPr>
          <w:p w14:paraId="7A7C312A">
            <w:pPr>
              <w:pStyle w:val="7"/>
            </w:pPr>
          </w:p>
        </w:tc>
        <w:tc>
          <w:tcPr>
            <w:tcW w:w="950" w:type="dxa"/>
            <w:vAlign w:val="top"/>
          </w:tcPr>
          <w:p w14:paraId="2423961C">
            <w:pPr>
              <w:pStyle w:val="7"/>
            </w:pPr>
          </w:p>
        </w:tc>
        <w:tc>
          <w:tcPr>
            <w:tcW w:w="950" w:type="dxa"/>
            <w:vAlign w:val="top"/>
          </w:tcPr>
          <w:p w14:paraId="403650D3">
            <w:pPr>
              <w:pStyle w:val="7"/>
            </w:pPr>
          </w:p>
        </w:tc>
        <w:tc>
          <w:tcPr>
            <w:tcW w:w="950" w:type="dxa"/>
            <w:vAlign w:val="top"/>
          </w:tcPr>
          <w:p w14:paraId="300360FF">
            <w:pPr>
              <w:pStyle w:val="7"/>
            </w:pPr>
          </w:p>
        </w:tc>
        <w:tc>
          <w:tcPr>
            <w:tcW w:w="958" w:type="dxa"/>
            <w:vAlign w:val="top"/>
          </w:tcPr>
          <w:p w14:paraId="0FA9318B">
            <w:pPr>
              <w:pStyle w:val="7"/>
            </w:pPr>
          </w:p>
        </w:tc>
      </w:tr>
      <w:tr w14:paraId="23551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2792" w:type="dxa"/>
            <w:gridSpan w:val="22"/>
            <w:tcBorders>
              <w:right w:val="nil"/>
            </w:tcBorders>
            <w:vAlign w:val="top"/>
          </w:tcPr>
          <w:p w14:paraId="694FB611">
            <w:pPr>
              <w:spacing w:before="108" w:line="231" w:lineRule="auto"/>
              <w:ind w:left="54" w:right="87" w:hanging="19"/>
              <w:rPr>
                <w:rFonts w:ascii="KaiTi_GB2312" w:hAnsi="KaiTi_GB2312" w:eastAsia="KaiTi_GB2312" w:cs="KaiTi_GB2312"/>
                <w:sz w:val="17"/>
                <w:szCs w:val="17"/>
              </w:rPr>
            </w:pPr>
            <w:r>
              <w:rPr>
                <w:rFonts w:ascii="KaiTi_GB2312" w:hAnsi="KaiTi_GB2312" w:eastAsia="KaiTi_GB2312" w:cs="KaiTi_GB2312"/>
                <w:spacing w:val="8"/>
                <w:sz w:val="17"/>
                <w:szCs w:val="17"/>
              </w:rPr>
              <w:t>说明：</w:t>
            </w:r>
            <w:r>
              <w:rPr>
                <w:rFonts w:ascii="Times New Roman" w:hAnsi="Times New Roman" w:eastAsia="Times New Roman" w:cs="Times New Roman"/>
                <w:spacing w:val="8"/>
                <w:sz w:val="17"/>
                <w:szCs w:val="17"/>
              </w:rPr>
              <w:t>1</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8"/>
                <w:sz w:val="17"/>
                <w:szCs w:val="17"/>
              </w:rPr>
              <w:t>、本表无堤段设计洪水位为</w:t>
            </w:r>
            <w:r>
              <w:rPr>
                <w:rFonts w:ascii="Times New Roman" w:hAnsi="Times New Roman" w:eastAsia="Times New Roman" w:cs="Times New Roman"/>
                <w:spacing w:val="8"/>
                <w:sz w:val="17"/>
                <w:szCs w:val="17"/>
              </w:rPr>
              <w:t>1985</w:t>
            </w:r>
            <w:r>
              <w:rPr>
                <w:rFonts w:ascii="KaiTi_GB2312" w:hAnsi="KaiTi_GB2312" w:eastAsia="KaiTi_GB2312" w:cs="KaiTi_GB2312"/>
                <w:spacing w:val="8"/>
                <w:sz w:val="17"/>
                <w:szCs w:val="17"/>
              </w:rPr>
              <w:t>黄海高</w:t>
            </w:r>
            <w:r>
              <w:rPr>
                <w:rFonts w:ascii="KaiTi_GB2312" w:hAnsi="KaiTi_GB2312" w:eastAsia="KaiTi_GB2312" w:cs="KaiTi_GB2312"/>
                <w:spacing w:val="7"/>
                <w:sz w:val="17"/>
                <w:szCs w:val="17"/>
              </w:rPr>
              <w:t>程。</w:t>
            </w:r>
            <w:r>
              <w:rPr>
                <w:rFonts w:ascii="Times New Roman" w:hAnsi="Times New Roman" w:eastAsia="Times New Roman" w:cs="Times New Roman"/>
                <w:spacing w:val="7"/>
                <w:sz w:val="17"/>
                <w:szCs w:val="17"/>
              </w:rPr>
              <w:t>2</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7"/>
                <w:sz w:val="17"/>
                <w:szCs w:val="17"/>
              </w:rPr>
              <w:t>、本表相应堤防管理主体及其上级主管部门是指堤防内外护堤地之间的管理主体及其上级主管部门；无堤段管理主体是指相应水域、岸线的管理主体及其上级主管部门。堤防管理范围以外的水域、岸线，管理主体原则上按属地管理确定。</w:t>
            </w:r>
            <w:r>
              <w:rPr>
                <w:rFonts w:ascii="Times New Roman" w:hAnsi="Times New Roman" w:eastAsia="Times New Roman" w:cs="Times New Roman"/>
                <w:spacing w:val="7"/>
                <w:sz w:val="17"/>
                <w:szCs w:val="17"/>
              </w:rPr>
              <w:t>3</w:t>
            </w:r>
            <w:r>
              <w:rPr>
                <w:rFonts w:ascii="Times New Roman" w:hAnsi="Times New Roman" w:eastAsia="Times New Roman" w:cs="Times New Roman"/>
                <w:sz w:val="17"/>
                <w:szCs w:val="17"/>
              </w:rPr>
              <w:t xml:space="preserve"> </w:t>
            </w:r>
            <w:r>
              <w:rPr>
                <w:rFonts w:ascii="KaiTi_GB2312" w:hAnsi="KaiTi_GB2312" w:eastAsia="KaiTi_GB2312" w:cs="KaiTi_GB2312"/>
                <w:spacing w:val="7"/>
                <w:sz w:val="17"/>
                <w:szCs w:val="17"/>
              </w:rPr>
              <w:t>、外缘边界线长度为有堤段、无堤段外缘边界线和支流河口连接线长度。</w:t>
            </w:r>
            <w:r>
              <w:rPr>
                <w:rFonts w:ascii="Times New Roman" w:hAnsi="Times New Roman" w:eastAsia="Times New Roman" w:cs="Times New Roman"/>
                <w:spacing w:val="7"/>
                <w:sz w:val="17"/>
                <w:szCs w:val="17"/>
              </w:rPr>
              <w:t>4</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7"/>
                <w:sz w:val="17"/>
                <w:szCs w:val="17"/>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7"/>
                <w:sz w:val="17"/>
                <w:szCs w:val="17"/>
              </w:rPr>
              <w:t>5</w:t>
            </w:r>
            <w:r>
              <w:rPr>
                <w:rFonts w:ascii="Times New Roman" w:hAnsi="Times New Roman" w:eastAsia="Times New Roman" w:cs="Times New Roman"/>
                <w:spacing w:val="-20"/>
                <w:sz w:val="17"/>
                <w:szCs w:val="17"/>
              </w:rPr>
              <w:t xml:space="preserve"> </w:t>
            </w:r>
            <w:r>
              <w:rPr>
                <w:rFonts w:ascii="KaiTi_GB2312" w:hAnsi="KaiTi_GB2312" w:eastAsia="KaiTi_GB2312" w:cs="KaiTi_GB2312"/>
                <w:spacing w:val="7"/>
                <w:sz w:val="17"/>
                <w:szCs w:val="17"/>
              </w:rPr>
              <w:t>、相应堤防长度，不含未上溯支流延</w:t>
            </w:r>
            <w:r>
              <w:rPr>
                <w:rFonts w:ascii="KaiTi_GB2312" w:hAnsi="KaiTi_GB2312" w:eastAsia="KaiTi_GB2312" w:cs="KaiTi_GB2312"/>
                <w:spacing w:val="6"/>
                <w:sz w:val="17"/>
                <w:szCs w:val="17"/>
              </w:rPr>
              <w:t>伸段。</w:t>
            </w:r>
          </w:p>
        </w:tc>
      </w:tr>
    </w:tbl>
    <w:p w14:paraId="6384F78F">
      <w:pPr>
        <w:rPr>
          <w:rFonts w:ascii="Arial"/>
          <w:sz w:val="21"/>
        </w:rPr>
      </w:pPr>
    </w:p>
    <w:p w14:paraId="429BA588">
      <w:pPr>
        <w:rPr>
          <w:rFonts w:ascii="Arial" w:hAnsi="Arial" w:eastAsia="Arial" w:cs="Arial"/>
          <w:sz w:val="21"/>
          <w:szCs w:val="21"/>
        </w:rPr>
        <w:sectPr>
          <w:pgSz w:w="23812" w:h="16837"/>
          <w:pgMar w:top="400" w:right="722" w:bottom="0" w:left="280" w:header="0" w:footer="0" w:gutter="0"/>
          <w:cols w:space="720" w:num="1"/>
        </w:sectPr>
      </w:pPr>
    </w:p>
    <w:p w14:paraId="0DB2C2C9">
      <w:pPr>
        <w:spacing w:line="255" w:lineRule="auto"/>
        <w:rPr>
          <w:rFonts w:ascii="Arial"/>
          <w:sz w:val="21"/>
        </w:rPr>
      </w:pPr>
    </w:p>
    <w:p w14:paraId="48F9914D">
      <w:pPr>
        <w:spacing w:line="255" w:lineRule="auto"/>
        <w:rPr>
          <w:rFonts w:ascii="Arial"/>
          <w:sz w:val="21"/>
        </w:rPr>
      </w:pPr>
    </w:p>
    <w:p w14:paraId="69118118">
      <w:pPr>
        <w:spacing w:line="255" w:lineRule="auto"/>
        <w:rPr>
          <w:rFonts w:ascii="Arial"/>
          <w:sz w:val="21"/>
        </w:rPr>
      </w:pPr>
    </w:p>
    <w:p w14:paraId="4ABF4F6C">
      <w:pPr>
        <w:spacing w:line="255" w:lineRule="auto"/>
        <w:rPr>
          <w:rFonts w:ascii="Arial"/>
          <w:sz w:val="21"/>
        </w:rPr>
      </w:pPr>
    </w:p>
    <w:p w14:paraId="78536A4C">
      <w:pPr>
        <w:spacing w:line="256" w:lineRule="auto"/>
        <w:rPr>
          <w:rFonts w:ascii="Arial"/>
          <w:sz w:val="21"/>
        </w:rPr>
      </w:pPr>
      <w:r>
        <w:drawing>
          <wp:anchor distT="0" distB="0" distL="0" distR="0" simplePos="0" relativeHeight="251844608" behindDoc="0" locked="0" layoutInCell="1" allowOverlap="1">
            <wp:simplePos x="0" y="0"/>
            <wp:positionH relativeFrom="column">
              <wp:posOffset>0</wp:posOffset>
            </wp:positionH>
            <wp:positionV relativeFrom="paragraph">
              <wp:posOffset>3810</wp:posOffset>
            </wp:positionV>
            <wp:extent cx="10795" cy="48450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7"/>
                    <a:stretch>
                      <a:fillRect/>
                    </a:stretch>
                  </pic:blipFill>
                  <pic:spPr>
                    <a:xfrm>
                      <a:off x="0" y="0"/>
                      <a:ext cx="10668" cy="484631"/>
                    </a:xfrm>
                    <a:prstGeom prst="rect">
                      <a:avLst/>
                    </a:prstGeom>
                  </pic:spPr>
                </pic:pic>
              </a:graphicData>
            </a:graphic>
          </wp:anchor>
        </w:drawing>
      </w:r>
    </w:p>
    <w:p w14:paraId="3E2EC630">
      <w:pPr>
        <w:spacing w:line="256" w:lineRule="auto"/>
        <w:rPr>
          <w:rFonts w:ascii="Arial"/>
          <w:sz w:val="21"/>
        </w:rPr>
      </w:pPr>
    </w:p>
    <w:p w14:paraId="20B15DDB">
      <w:pPr>
        <w:spacing w:before="58" w:line="217" w:lineRule="auto"/>
        <w:ind w:left="60"/>
        <w:rPr>
          <w:rFonts w:ascii="黑体" w:hAnsi="黑体" w:eastAsia="黑体" w:cs="黑体"/>
          <w:sz w:val="18"/>
          <w:szCs w:val="18"/>
        </w:rPr>
      </w:pPr>
      <w:r>
        <w:rPr>
          <w:rFonts w:ascii="黑体" w:hAnsi="黑体" w:eastAsia="黑体" w:cs="黑体"/>
          <w:spacing w:val="-3"/>
          <w:sz w:val="18"/>
          <w:szCs w:val="18"/>
        </w:rPr>
        <w:t>河流序号：</w:t>
      </w:r>
    </w:p>
    <w:p w14:paraId="6DAAC41E">
      <w:pPr>
        <w:spacing w:before="86" w:line="215" w:lineRule="auto"/>
        <w:ind w:left="7521"/>
        <w:rPr>
          <w:rFonts w:ascii="宋体" w:hAnsi="宋体" w:eastAsia="宋体" w:cs="宋体"/>
          <w:sz w:val="36"/>
          <w:szCs w:val="36"/>
        </w:rPr>
      </w:pPr>
      <w:r>
        <w:rPr>
          <w:rFonts w:ascii="宋体" w:hAnsi="宋体" w:eastAsia="宋体" w:cs="宋体"/>
          <w:spacing w:val="-1"/>
          <w:sz w:val="36"/>
          <w:szCs w:val="36"/>
        </w:rPr>
        <w:t>安徽省池州市东至县中湾河管理范围划定成果表</w:t>
      </w:r>
    </w:p>
    <w:tbl>
      <w:tblPr>
        <w:tblStyle w:val="6"/>
        <w:tblW w:w="225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8"/>
        <w:gridCol w:w="950"/>
        <w:gridCol w:w="950"/>
        <w:gridCol w:w="950"/>
        <w:gridCol w:w="950"/>
        <w:gridCol w:w="950"/>
        <w:gridCol w:w="950"/>
        <w:gridCol w:w="1069"/>
        <w:gridCol w:w="1026"/>
        <w:gridCol w:w="1122"/>
        <w:gridCol w:w="1026"/>
        <w:gridCol w:w="950"/>
        <w:gridCol w:w="950"/>
        <w:gridCol w:w="949"/>
        <w:gridCol w:w="1221"/>
        <w:gridCol w:w="1868"/>
        <w:gridCol w:w="950"/>
        <w:gridCol w:w="950"/>
        <w:gridCol w:w="950"/>
        <w:gridCol w:w="950"/>
        <w:gridCol w:w="950"/>
        <w:gridCol w:w="958"/>
      </w:tblGrid>
      <w:tr w14:paraId="65FD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8" w:hRule="atLeast"/>
        </w:trPr>
        <w:tc>
          <w:tcPr>
            <w:tcW w:w="958" w:type="dxa"/>
            <w:vAlign w:val="top"/>
          </w:tcPr>
          <w:p w14:paraId="3C8B956B">
            <w:pPr>
              <w:pStyle w:val="7"/>
              <w:spacing w:line="471" w:lineRule="auto"/>
            </w:pPr>
          </w:p>
          <w:p w14:paraId="106F3910">
            <w:pPr>
              <w:spacing w:before="59" w:line="216" w:lineRule="auto"/>
              <w:ind w:left="295"/>
              <w:rPr>
                <w:rFonts w:ascii="KaiTi_GB2312" w:hAnsi="KaiTi_GB2312" w:eastAsia="KaiTi_GB2312" w:cs="KaiTi_GB2312"/>
                <w:sz w:val="18"/>
                <w:szCs w:val="18"/>
              </w:rPr>
            </w:pPr>
            <w:r>
              <w:rPr>
                <w:rFonts w:ascii="KaiTi_GB2312" w:hAnsi="KaiTi_GB2312" w:eastAsia="KaiTi_GB2312" w:cs="KaiTi_GB2312"/>
                <w:sz w:val="18"/>
                <w:szCs w:val="18"/>
              </w:rPr>
              <w:t>序号</w:t>
            </w:r>
          </w:p>
        </w:tc>
        <w:tc>
          <w:tcPr>
            <w:tcW w:w="950" w:type="dxa"/>
            <w:vAlign w:val="top"/>
          </w:tcPr>
          <w:p w14:paraId="34E01D63">
            <w:pPr>
              <w:pStyle w:val="7"/>
              <w:spacing w:line="470" w:lineRule="auto"/>
            </w:pPr>
          </w:p>
          <w:p w14:paraId="51009001">
            <w:pPr>
              <w:spacing w:before="58" w:line="220" w:lineRule="auto"/>
              <w:ind w:left="118"/>
              <w:rPr>
                <w:rFonts w:ascii="宋体" w:hAnsi="宋体" w:eastAsia="宋体" w:cs="宋体"/>
                <w:sz w:val="18"/>
                <w:szCs w:val="18"/>
              </w:rPr>
            </w:pPr>
            <w:r>
              <w:rPr>
                <w:rFonts w:ascii="宋体" w:hAnsi="宋体" w:eastAsia="宋体" w:cs="宋体"/>
                <w:spacing w:val="-3"/>
                <w:sz w:val="18"/>
                <w:szCs w:val="18"/>
              </w:rPr>
              <w:t>线段编码</w:t>
            </w:r>
          </w:p>
        </w:tc>
        <w:tc>
          <w:tcPr>
            <w:tcW w:w="950" w:type="dxa"/>
            <w:vAlign w:val="top"/>
          </w:tcPr>
          <w:p w14:paraId="011EE1CE">
            <w:pPr>
              <w:pStyle w:val="7"/>
              <w:spacing w:line="252" w:lineRule="auto"/>
            </w:pPr>
          </w:p>
          <w:p w14:paraId="5C9A38FF">
            <w:pPr>
              <w:spacing w:before="59" w:line="223" w:lineRule="auto"/>
              <w:ind w:left="113" w:right="104" w:hanging="6"/>
              <w:rPr>
                <w:rFonts w:ascii="KaiTi_GB2312" w:hAnsi="KaiTi_GB2312" w:eastAsia="KaiTi_GB2312" w:cs="KaiTi_GB2312"/>
                <w:sz w:val="18"/>
                <w:szCs w:val="18"/>
              </w:rPr>
            </w:pPr>
            <w:r>
              <w:rPr>
                <w:rFonts w:ascii="KaiTi_GB2312" w:hAnsi="KaiTi_GB2312" w:eastAsia="KaiTi_GB2312" w:cs="KaiTi_GB2312"/>
                <w:sz w:val="18"/>
                <w:szCs w:val="18"/>
              </w:rPr>
              <w:t>有堤段、</w:t>
            </w:r>
            <w:r>
              <w:rPr>
                <w:rFonts w:ascii="KaiTi_GB2312" w:hAnsi="KaiTi_GB2312" w:eastAsia="KaiTi_GB2312" w:cs="KaiTi_GB2312"/>
                <w:spacing w:val="2"/>
                <w:sz w:val="18"/>
                <w:szCs w:val="18"/>
              </w:rPr>
              <w:t xml:space="preserve"> </w:t>
            </w:r>
            <w:r>
              <w:rPr>
                <w:rFonts w:ascii="KaiTi_GB2312" w:hAnsi="KaiTi_GB2312" w:eastAsia="KaiTi_GB2312" w:cs="KaiTi_GB2312"/>
                <w:spacing w:val="-1"/>
                <w:sz w:val="18"/>
                <w:szCs w:val="18"/>
              </w:rPr>
              <w:t>无堤段或</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节点名称</w:t>
            </w:r>
          </w:p>
        </w:tc>
        <w:tc>
          <w:tcPr>
            <w:tcW w:w="950" w:type="dxa"/>
            <w:vAlign w:val="top"/>
          </w:tcPr>
          <w:p w14:paraId="41061333">
            <w:pPr>
              <w:pStyle w:val="7"/>
              <w:spacing w:line="470" w:lineRule="auto"/>
            </w:pPr>
          </w:p>
          <w:p w14:paraId="7D04177B">
            <w:pPr>
              <w:spacing w:before="59" w:line="216" w:lineRule="auto"/>
              <w:ind w:left="207"/>
              <w:rPr>
                <w:rFonts w:ascii="KaiTi_GB2312" w:hAnsi="KaiTi_GB2312" w:eastAsia="KaiTi_GB2312" w:cs="KaiTi_GB2312"/>
                <w:sz w:val="18"/>
                <w:szCs w:val="18"/>
              </w:rPr>
            </w:pPr>
            <w:r>
              <w:rPr>
                <w:rFonts w:ascii="KaiTi_GB2312" w:hAnsi="KaiTi_GB2312" w:eastAsia="KaiTi_GB2312" w:cs="KaiTi_GB2312"/>
                <w:spacing w:val="-3"/>
                <w:sz w:val="18"/>
                <w:szCs w:val="18"/>
              </w:rPr>
              <w:t>所在市</w:t>
            </w:r>
          </w:p>
        </w:tc>
        <w:tc>
          <w:tcPr>
            <w:tcW w:w="950" w:type="dxa"/>
            <w:vAlign w:val="top"/>
          </w:tcPr>
          <w:p w14:paraId="3CAFD159">
            <w:pPr>
              <w:pStyle w:val="7"/>
              <w:spacing w:line="251" w:lineRule="auto"/>
            </w:pPr>
          </w:p>
          <w:p w14:paraId="73C7F360">
            <w:pPr>
              <w:spacing w:before="59" w:line="216" w:lineRule="auto"/>
              <w:ind w:left="207"/>
              <w:rPr>
                <w:rFonts w:ascii="KaiTi_GB2312" w:hAnsi="KaiTi_GB2312" w:eastAsia="KaiTi_GB2312" w:cs="KaiTi_GB2312"/>
                <w:sz w:val="18"/>
                <w:szCs w:val="18"/>
              </w:rPr>
            </w:pPr>
            <w:r>
              <w:rPr>
                <w:rFonts w:ascii="KaiTi_GB2312" w:hAnsi="KaiTi_GB2312" w:eastAsia="KaiTi_GB2312" w:cs="KaiTi_GB2312"/>
                <w:spacing w:val="-3"/>
                <w:sz w:val="18"/>
                <w:szCs w:val="18"/>
              </w:rPr>
              <w:t>所在县</w:t>
            </w:r>
          </w:p>
          <w:p w14:paraId="4B6D3093">
            <w:pPr>
              <w:spacing w:before="10" w:line="217" w:lineRule="auto"/>
              <w:ind w:left="196"/>
              <w:rPr>
                <w:rFonts w:ascii="KaiTi_GB2312" w:hAnsi="KaiTi_GB2312" w:eastAsia="KaiTi_GB2312" w:cs="KaiTi_GB2312"/>
                <w:sz w:val="18"/>
                <w:szCs w:val="18"/>
              </w:rPr>
            </w:pPr>
            <w:r>
              <w:rPr>
                <w:rFonts w:ascii="KaiTi_GB2312" w:hAnsi="KaiTi_GB2312" w:eastAsia="KaiTi_GB2312" w:cs="KaiTi_GB2312"/>
                <w:sz w:val="18"/>
                <w:szCs w:val="18"/>
              </w:rPr>
              <w:t>（市、</w:t>
            </w:r>
          </w:p>
          <w:p w14:paraId="647C5803">
            <w:pPr>
              <w:spacing w:before="11" w:line="227" w:lineRule="auto"/>
              <w:ind w:left="315"/>
              <w:rPr>
                <w:rFonts w:ascii="KaiTi_GB2312" w:hAnsi="KaiTi_GB2312" w:eastAsia="KaiTi_GB2312" w:cs="KaiTi_GB2312"/>
                <w:sz w:val="18"/>
                <w:szCs w:val="18"/>
              </w:rPr>
            </w:pPr>
            <w:r>
              <w:rPr>
                <w:rFonts w:ascii="KaiTi_GB2312" w:hAnsi="KaiTi_GB2312" w:eastAsia="KaiTi_GB2312" w:cs="KaiTi_GB2312"/>
                <w:spacing w:val="-13"/>
                <w:sz w:val="18"/>
                <w:szCs w:val="18"/>
              </w:rPr>
              <w:t>区）</w:t>
            </w:r>
          </w:p>
        </w:tc>
        <w:tc>
          <w:tcPr>
            <w:tcW w:w="950" w:type="dxa"/>
            <w:vAlign w:val="top"/>
          </w:tcPr>
          <w:p w14:paraId="5D51CCD1">
            <w:pPr>
              <w:pStyle w:val="7"/>
              <w:spacing w:line="362" w:lineRule="auto"/>
            </w:pPr>
          </w:p>
          <w:p w14:paraId="0CD4F65C">
            <w:pPr>
              <w:spacing w:before="58" w:line="223" w:lineRule="auto"/>
              <w:ind w:left="106" w:right="103" w:firstLine="10"/>
              <w:rPr>
                <w:rFonts w:ascii="KaiTi_GB2312" w:hAnsi="KaiTi_GB2312" w:eastAsia="KaiTi_GB2312" w:cs="KaiTi_GB2312"/>
                <w:sz w:val="18"/>
                <w:szCs w:val="18"/>
              </w:rPr>
            </w:pPr>
            <w:r>
              <w:rPr>
                <w:rFonts w:ascii="KaiTi_GB2312" w:hAnsi="KaiTi_GB2312" w:eastAsia="KaiTi_GB2312" w:cs="KaiTi_GB2312"/>
                <w:spacing w:val="-2"/>
                <w:sz w:val="18"/>
                <w:szCs w:val="18"/>
              </w:rPr>
              <w:t>所在乡镇</w:t>
            </w:r>
            <w:r>
              <w:rPr>
                <w:rFonts w:ascii="KaiTi_GB2312" w:hAnsi="KaiTi_GB2312" w:eastAsia="KaiTi_GB2312" w:cs="KaiTi_GB2312"/>
                <w:spacing w:val="1"/>
                <w:sz w:val="18"/>
                <w:szCs w:val="18"/>
              </w:rPr>
              <w:t xml:space="preserve"> （街道）</w:t>
            </w:r>
          </w:p>
        </w:tc>
        <w:tc>
          <w:tcPr>
            <w:tcW w:w="950" w:type="dxa"/>
            <w:vAlign w:val="top"/>
          </w:tcPr>
          <w:p w14:paraId="07F6C65C">
            <w:pPr>
              <w:spacing w:before="182" w:line="225" w:lineRule="auto"/>
              <w:ind w:left="106"/>
              <w:rPr>
                <w:rFonts w:ascii="KaiTi_GB2312" w:hAnsi="KaiTi_GB2312" w:eastAsia="KaiTi_GB2312" w:cs="KaiTi_GB2312"/>
                <w:sz w:val="18"/>
                <w:szCs w:val="18"/>
              </w:rPr>
            </w:pPr>
            <w:r>
              <w:rPr>
                <w:rFonts w:ascii="KaiTi_GB2312" w:hAnsi="KaiTi_GB2312" w:eastAsia="KaiTi_GB2312" w:cs="KaiTi_GB2312"/>
                <w:spacing w:val="1"/>
                <w:sz w:val="18"/>
                <w:szCs w:val="18"/>
              </w:rPr>
              <w:t>起讫地点</w:t>
            </w:r>
          </w:p>
          <w:p w14:paraId="41658692">
            <w:pPr>
              <w:spacing w:before="3" w:line="214" w:lineRule="auto"/>
              <w:ind w:left="114"/>
              <w:rPr>
                <w:rFonts w:ascii="KaiTi_GB2312" w:hAnsi="KaiTi_GB2312" w:eastAsia="KaiTi_GB2312" w:cs="KaiTi_GB2312"/>
                <w:sz w:val="18"/>
                <w:szCs w:val="18"/>
              </w:rPr>
            </w:pPr>
            <w:r>
              <w:rPr>
                <w:rFonts w:ascii="KaiTi_GB2312" w:hAnsi="KaiTi_GB2312" w:eastAsia="KaiTi_GB2312" w:cs="KaiTi_GB2312"/>
                <w:spacing w:val="-1"/>
                <w:sz w:val="18"/>
                <w:szCs w:val="18"/>
              </w:rPr>
              <w:t>或管理范</w:t>
            </w:r>
          </w:p>
          <w:p w14:paraId="36FF382B">
            <w:pPr>
              <w:spacing w:before="14" w:line="216" w:lineRule="auto"/>
              <w:ind w:left="223"/>
              <w:rPr>
                <w:rFonts w:ascii="KaiTi_GB2312" w:hAnsi="KaiTi_GB2312" w:eastAsia="KaiTi_GB2312" w:cs="KaiTi_GB2312"/>
                <w:sz w:val="18"/>
                <w:szCs w:val="18"/>
              </w:rPr>
            </w:pPr>
            <w:r>
              <w:rPr>
                <w:rFonts w:ascii="KaiTi_GB2312" w:hAnsi="KaiTi_GB2312" w:eastAsia="KaiTi_GB2312" w:cs="KaiTi_GB2312"/>
                <w:spacing w:val="-8"/>
                <w:sz w:val="18"/>
                <w:szCs w:val="18"/>
              </w:rPr>
              <w:t>围面积</w:t>
            </w:r>
          </w:p>
          <w:p w14:paraId="45ACE75A">
            <w:pPr>
              <w:spacing w:line="278" w:lineRule="exact"/>
              <w:ind w:left="147"/>
              <w:rPr>
                <w:rFonts w:ascii="KaiTi_GB2312" w:hAnsi="KaiTi_GB2312" w:eastAsia="KaiTi_GB2312" w:cs="KaiTi_GB2312"/>
                <w:sz w:val="18"/>
                <w:szCs w:val="18"/>
              </w:rPr>
            </w:pPr>
            <w:r>
              <w:rPr>
                <w:rFonts w:ascii="KaiTi_GB2312" w:hAnsi="KaiTi_GB2312" w:eastAsia="KaiTi_GB2312" w:cs="KaiTi_GB2312"/>
                <w:position w:val="1"/>
                <w:sz w:val="18"/>
                <w:szCs w:val="18"/>
              </w:rPr>
              <w:t>（</w:t>
            </w:r>
            <w:r>
              <w:rPr>
                <w:rFonts w:ascii="Times New Roman" w:hAnsi="Times New Roman" w:eastAsia="Times New Roman" w:cs="Times New Roman"/>
                <w:position w:val="1"/>
                <w:sz w:val="18"/>
                <w:szCs w:val="18"/>
              </w:rPr>
              <w:t>km</w:t>
            </w:r>
            <w:r>
              <w:rPr>
                <w:rFonts w:ascii="Times New Roman" w:hAnsi="Times New Roman" w:eastAsia="Times New Roman" w:cs="Times New Roman"/>
                <w:position w:val="9"/>
                <w:sz w:val="11"/>
                <w:szCs w:val="11"/>
              </w:rPr>
              <w:t>2</w:t>
            </w:r>
            <w:r>
              <w:rPr>
                <w:rFonts w:ascii="KaiTi_GB2312" w:hAnsi="KaiTi_GB2312" w:eastAsia="KaiTi_GB2312" w:cs="KaiTi_GB2312"/>
                <w:position w:val="1"/>
                <w:sz w:val="18"/>
                <w:szCs w:val="18"/>
              </w:rPr>
              <w:t>）</w:t>
            </w:r>
          </w:p>
        </w:tc>
        <w:tc>
          <w:tcPr>
            <w:tcW w:w="1069" w:type="dxa"/>
            <w:vAlign w:val="top"/>
          </w:tcPr>
          <w:p w14:paraId="63D05405">
            <w:pPr>
              <w:pStyle w:val="7"/>
              <w:spacing w:line="361" w:lineRule="auto"/>
            </w:pPr>
          </w:p>
          <w:p w14:paraId="140EF4E9">
            <w:pPr>
              <w:spacing w:before="59" w:line="227" w:lineRule="auto"/>
              <w:ind w:left="360" w:right="342" w:hanging="11"/>
              <w:rPr>
                <w:rFonts w:ascii="KaiTi_GB2312" w:hAnsi="KaiTi_GB2312" w:eastAsia="KaiTi_GB2312" w:cs="KaiTi_GB2312"/>
                <w:sz w:val="18"/>
                <w:szCs w:val="18"/>
              </w:rPr>
            </w:pPr>
            <w:r>
              <w:rPr>
                <w:rFonts w:ascii="KaiTi_GB2312" w:hAnsi="KaiTi_GB2312" w:eastAsia="KaiTi_GB2312" w:cs="KaiTi_GB2312"/>
                <w:sz w:val="18"/>
                <w:szCs w:val="18"/>
              </w:rPr>
              <w:t xml:space="preserve">起点 </w:t>
            </w:r>
            <w:r>
              <w:rPr>
                <w:rFonts w:ascii="KaiTi_GB2312" w:hAnsi="KaiTi_GB2312" w:eastAsia="KaiTi_GB2312" w:cs="KaiTi_GB2312"/>
                <w:spacing w:val="-6"/>
                <w:sz w:val="18"/>
                <w:szCs w:val="18"/>
              </w:rPr>
              <w:t>经度</w:t>
            </w:r>
          </w:p>
        </w:tc>
        <w:tc>
          <w:tcPr>
            <w:tcW w:w="1026" w:type="dxa"/>
            <w:vAlign w:val="top"/>
          </w:tcPr>
          <w:p w14:paraId="18225680">
            <w:pPr>
              <w:pStyle w:val="7"/>
              <w:spacing w:line="362" w:lineRule="auto"/>
            </w:pPr>
          </w:p>
          <w:p w14:paraId="19B48A0C">
            <w:pPr>
              <w:spacing w:before="58" w:line="221" w:lineRule="auto"/>
              <w:ind w:left="338" w:right="320" w:hanging="10"/>
              <w:rPr>
                <w:rFonts w:ascii="KaiTi_GB2312" w:hAnsi="KaiTi_GB2312" w:eastAsia="KaiTi_GB2312" w:cs="KaiTi_GB2312"/>
                <w:sz w:val="18"/>
                <w:szCs w:val="18"/>
              </w:rPr>
            </w:pPr>
            <w:r>
              <w:rPr>
                <w:rFonts w:ascii="KaiTi_GB2312" w:hAnsi="KaiTi_GB2312" w:eastAsia="KaiTi_GB2312" w:cs="KaiTi_GB2312"/>
                <w:sz w:val="18"/>
                <w:szCs w:val="18"/>
              </w:rPr>
              <w:t xml:space="preserve">起点 </w:t>
            </w:r>
            <w:r>
              <w:rPr>
                <w:rFonts w:ascii="KaiTi_GB2312" w:hAnsi="KaiTi_GB2312" w:eastAsia="KaiTi_GB2312" w:cs="KaiTi_GB2312"/>
                <w:spacing w:val="-5"/>
                <w:sz w:val="18"/>
                <w:szCs w:val="18"/>
              </w:rPr>
              <w:t>纬度</w:t>
            </w:r>
          </w:p>
        </w:tc>
        <w:tc>
          <w:tcPr>
            <w:tcW w:w="1122" w:type="dxa"/>
            <w:vAlign w:val="top"/>
          </w:tcPr>
          <w:p w14:paraId="5C376189">
            <w:pPr>
              <w:pStyle w:val="7"/>
              <w:spacing w:line="361" w:lineRule="auto"/>
            </w:pPr>
          </w:p>
          <w:p w14:paraId="66F35FA3">
            <w:pPr>
              <w:spacing w:before="59" w:line="227" w:lineRule="auto"/>
              <w:ind w:left="389" w:right="366" w:hanging="2"/>
              <w:rPr>
                <w:rFonts w:ascii="KaiTi_GB2312" w:hAnsi="KaiTi_GB2312" w:eastAsia="KaiTi_GB2312" w:cs="KaiTi_GB2312"/>
                <w:sz w:val="18"/>
                <w:szCs w:val="18"/>
              </w:rPr>
            </w:pPr>
            <w:r>
              <w:rPr>
                <w:rFonts w:ascii="KaiTi_GB2312" w:hAnsi="KaiTi_GB2312" w:eastAsia="KaiTi_GB2312" w:cs="KaiTi_GB2312"/>
                <w:spacing w:val="-4"/>
                <w:sz w:val="18"/>
                <w:szCs w:val="18"/>
              </w:rPr>
              <w:t>终点</w:t>
            </w:r>
            <w:r>
              <w:rPr>
                <w:rFonts w:ascii="KaiTi_GB2312" w:hAnsi="KaiTi_GB2312" w:eastAsia="KaiTi_GB2312" w:cs="KaiTi_GB2312"/>
                <w:sz w:val="18"/>
                <w:szCs w:val="18"/>
              </w:rPr>
              <w:t xml:space="preserve"> </w:t>
            </w:r>
            <w:r>
              <w:rPr>
                <w:rFonts w:ascii="KaiTi_GB2312" w:hAnsi="KaiTi_GB2312" w:eastAsia="KaiTi_GB2312" w:cs="KaiTi_GB2312"/>
                <w:spacing w:val="-6"/>
                <w:sz w:val="18"/>
                <w:szCs w:val="18"/>
              </w:rPr>
              <w:t>经度</w:t>
            </w:r>
          </w:p>
        </w:tc>
        <w:tc>
          <w:tcPr>
            <w:tcW w:w="1026" w:type="dxa"/>
            <w:vAlign w:val="top"/>
          </w:tcPr>
          <w:p w14:paraId="15DDE8B8">
            <w:pPr>
              <w:pStyle w:val="7"/>
              <w:spacing w:line="362" w:lineRule="auto"/>
            </w:pPr>
          </w:p>
          <w:p w14:paraId="7D36E371">
            <w:pPr>
              <w:spacing w:before="58" w:line="221" w:lineRule="auto"/>
              <w:ind w:left="342" w:right="317" w:hanging="1"/>
              <w:rPr>
                <w:rFonts w:ascii="KaiTi_GB2312" w:hAnsi="KaiTi_GB2312" w:eastAsia="KaiTi_GB2312" w:cs="KaiTi_GB2312"/>
                <w:sz w:val="18"/>
                <w:szCs w:val="18"/>
              </w:rPr>
            </w:pPr>
            <w:r>
              <w:rPr>
                <w:rFonts w:ascii="KaiTi_GB2312" w:hAnsi="KaiTi_GB2312" w:eastAsia="KaiTi_GB2312" w:cs="KaiTi_GB2312"/>
                <w:spacing w:val="-4"/>
                <w:sz w:val="18"/>
                <w:szCs w:val="18"/>
              </w:rPr>
              <w:t>终点</w:t>
            </w:r>
            <w:r>
              <w:rPr>
                <w:rFonts w:ascii="KaiTi_GB2312" w:hAnsi="KaiTi_GB2312" w:eastAsia="KaiTi_GB2312" w:cs="KaiTi_GB2312"/>
                <w:sz w:val="18"/>
                <w:szCs w:val="18"/>
              </w:rPr>
              <w:t xml:space="preserve"> </w:t>
            </w:r>
            <w:r>
              <w:rPr>
                <w:rFonts w:ascii="KaiTi_GB2312" w:hAnsi="KaiTi_GB2312" w:eastAsia="KaiTi_GB2312" w:cs="KaiTi_GB2312"/>
                <w:spacing w:val="-5"/>
                <w:sz w:val="18"/>
                <w:szCs w:val="18"/>
              </w:rPr>
              <w:t>纬度</w:t>
            </w:r>
          </w:p>
        </w:tc>
        <w:tc>
          <w:tcPr>
            <w:tcW w:w="950" w:type="dxa"/>
            <w:vAlign w:val="top"/>
          </w:tcPr>
          <w:p w14:paraId="4C05135A">
            <w:pPr>
              <w:pStyle w:val="7"/>
              <w:spacing w:line="248" w:lineRule="auto"/>
            </w:pPr>
          </w:p>
          <w:p w14:paraId="0D78DDA1">
            <w:pPr>
              <w:spacing w:before="58" w:line="234" w:lineRule="auto"/>
              <w:ind w:left="181" w:right="97" w:hanging="61"/>
              <w:jc w:val="both"/>
              <w:rPr>
                <w:rFonts w:ascii="KaiTi_GB2312" w:hAnsi="KaiTi_GB2312" w:eastAsia="KaiTi_GB2312" w:cs="KaiTi_GB2312"/>
                <w:sz w:val="18"/>
                <w:szCs w:val="18"/>
              </w:rPr>
            </w:pPr>
            <w:r>
              <w:rPr>
                <w:rFonts w:ascii="KaiTi_GB2312" w:hAnsi="KaiTi_GB2312" w:eastAsia="KaiTi_GB2312" w:cs="KaiTi_GB2312"/>
                <w:spacing w:val="-1"/>
                <w:sz w:val="18"/>
                <w:szCs w:val="18"/>
              </w:rPr>
              <w:t>外缘边界</w:t>
            </w:r>
            <w:r>
              <w:rPr>
                <w:rFonts w:ascii="KaiTi_GB2312" w:hAnsi="KaiTi_GB2312" w:eastAsia="KaiTi_GB2312" w:cs="KaiTi_GB2312"/>
                <w:sz w:val="18"/>
                <w:szCs w:val="18"/>
              </w:rPr>
              <w:t xml:space="preserve"> </w:t>
            </w:r>
            <w:r>
              <w:rPr>
                <w:rFonts w:ascii="KaiTi_GB2312" w:hAnsi="KaiTi_GB2312" w:eastAsia="KaiTi_GB2312" w:cs="KaiTi_GB2312"/>
                <w:spacing w:val="8"/>
                <w:sz w:val="18"/>
                <w:szCs w:val="18"/>
              </w:rPr>
              <w:t>线长度</w:t>
            </w:r>
            <w:r>
              <w:rPr>
                <w:rFonts w:ascii="KaiTi_GB2312" w:hAnsi="KaiTi_GB2312" w:eastAsia="KaiTi_GB2312" w:cs="KaiTi_GB2312"/>
                <w:sz w:val="18"/>
                <w:szCs w:val="18"/>
              </w:rPr>
              <w:t xml:space="preserve">  （</w:t>
            </w:r>
            <w:r>
              <w:rPr>
                <w:rFonts w:ascii="Times New Roman" w:hAnsi="Times New Roman" w:eastAsia="Times New Roman" w:cs="Times New Roman"/>
                <w:sz w:val="18"/>
                <w:szCs w:val="18"/>
              </w:rPr>
              <w:t>km</w:t>
            </w:r>
            <w:r>
              <w:rPr>
                <w:rFonts w:ascii="KaiTi_GB2312" w:hAnsi="KaiTi_GB2312" w:eastAsia="KaiTi_GB2312" w:cs="KaiTi_GB2312"/>
                <w:sz w:val="18"/>
                <w:szCs w:val="18"/>
              </w:rPr>
              <w:t>）</w:t>
            </w:r>
          </w:p>
        </w:tc>
        <w:tc>
          <w:tcPr>
            <w:tcW w:w="950" w:type="dxa"/>
            <w:vAlign w:val="top"/>
          </w:tcPr>
          <w:p w14:paraId="38241213">
            <w:pPr>
              <w:spacing w:before="275" w:line="219" w:lineRule="auto"/>
              <w:jc w:val="right"/>
              <w:rPr>
                <w:rFonts w:ascii="KaiTi_GB2312" w:hAnsi="KaiTi_GB2312" w:eastAsia="KaiTi_GB2312" w:cs="KaiTi_GB2312"/>
                <w:sz w:val="14"/>
                <w:szCs w:val="14"/>
              </w:rPr>
            </w:pPr>
            <w:r>
              <w:rPr>
                <w:rFonts w:ascii="KaiTi_GB2312" w:hAnsi="KaiTi_GB2312" w:eastAsia="KaiTi_GB2312" w:cs="KaiTi_GB2312"/>
                <w:spacing w:val="4"/>
                <w:sz w:val="14"/>
                <w:szCs w:val="14"/>
              </w:rPr>
              <w:t>省界或进出</w:t>
            </w:r>
            <w:r>
              <w:rPr>
                <w:rFonts w:ascii="KaiTi_GB2312" w:hAnsi="KaiTi_GB2312" w:eastAsia="KaiTi_GB2312" w:cs="KaiTi_GB2312"/>
                <w:spacing w:val="-40"/>
                <w:sz w:val="14"/>
                <w:szCs w:val="14"/>
              </w:rPr>
              <w:t xml:space="preserve"> </w:t>
            </w:r>
            <w:r>
              <w:rPr>
                <w:rFonts w:ascii="KaiTi_GB2312" w:hAnsi="KaiTi_GB2312" w:eastAsia="KaiTi_GB2312" w:cs="KaiTi_GB2312"/>
                <w:spacing w:val="4"/>
                <w:sz w:val="14"/>
                <w:szCs w:val="14"/>
              </w:rPr>
              <w:t>口</w:t>
            </w:r>
          </w:p>
          <w:p w14:paraId="747A07B4">
            <w:pPr>
              <w:spacing w:before="13" w:line="219" w:lineRule="auto"/>
              <w:ind w:left="42"/>
              <w:rPr>
                <w:rFonts w:ascii="KaiTi_GB2312" w:hAnsi="KaiTi_GB2312" w:eastAsia="KaiTi_GB2312" w:cs="KaiTi_GB2312"/>
                <w:sz w:val="14"/>
                <w:szCs w:val="14"/>
              </w:rPr>
            </w:pPr>
            <w:r>
              <w:rPr>
                <w:rFonts w:ascii="KaiTi_GB2312" w:hAnsi="KaiTi_GB2312" w:eastAsia="KaiTi_GB2312" w:cs="KaiTi_GB2312"/>
                <w:spacing w:val="5"/>
                <w:sz w:val="14"/>
                <w:szCs w:val="14"/>
              </w:rPr>
              <w:t>左右岸闭合连</w:t>
            </w:r>
          </w:p>
          <w:p w14:paraId="31272C3D">
            <w:pPr>
              <w:spacing w:before="16" w:line="199" w:lineRule="auto"/>
              <w:ind w:left="181"/>
              <w:rPr>
                <w:rFonts w:ascii="KaiTi_GB2312" w:hAnsi="KaiTi_GB2312" w:eastAsia="KaiTi_GB2312" w:cs="KaiTi_GB2312"/>
                <w:sz w:val="14"/>
                <w:szCs w:val="14"/>
              </w:rPr>
            </w:pPr>
            <w:r>
              <w:rPr>
                <w:rFonts w:ascii="KaiTi_GB2312" w:hAnsi="KaiTi_GB2312" w:eastAsia="KaiTi_GB2312" w:cs="KaiTi_GB2312"/>
                <w:spacing w:val="6"/>
                <w:sz w:val="14"/>
                <w:szCs w:val="14"/>
              </w:rPr>
              <w:t>接线长度</w:t>
            </w:r>
          </w:p>
          <w:p w14:paraId="6EAB2E64">
            <w:pPr>
              <w:spacing w:line="188" w:lineRule="exact"/>
              <w:ind w:left="238"/>
              <w:rPr>
                <w:rFonts w:ascii="KaiTi_GB2312" w:hAnsi="KaiTi_GB2312" w:eastAsia="KaiTi_GB2312" w:cs="KaiTi_GB2312"/>
                <w:sz w:val="14"/>
                <w:szCs w:val="14"/>
              </w:rPr>
            </w:pPr>
            <w:r>
              <w:rPr>
                <w:rFonts w:ascii="KaiTi_GB2312" w:hAnsi="KaiTi_GB2312" w:eastAsia="KaiTi_GB2312" w:cs="KaiTi_GB2312"/>
                <w:spacing w:val="6"/>
                <w:position w:val="1"/>
                <w:sz w:val="14"/>
                <w:szCs w:val="14"/>
              </w:rPr>
              <w:t>（</w:t>
            </w:r>
            <w:r>
              <w:rPr>
                <w:rFonts w:ascii="Times New Roman" w:hAnsi="Times New Roman" w:eastAsia="Times New Roman" w:cs="Times New Roman"/>
                <w:position w:val="1"/>
                <w:sz w:val="14"/>
                <w:szCs w:val="14"/>
              </w:rPr>
              <w:t>km</w:t>
            </w:r>
            <w:r>
              <w:rPr>
                <w:rFonts w:ascii="KaiTi_GB2312" w:hAnsi="KaiTi_GB2312" w:eastAsia="KaiTi_GB2312" w:cs="KaiTi_GB2312"/>
                <w:spacing w:val="6"/>
                <w:position w:val="1"/>
                <w:sz w:val="14"/>
                <w:szCs w:val="14"/>
              </w:rPr>
              <w:t>）</w:t>
            </w:r>
          </w:p>
        </w:tc>
        <w:tc>
          <w:tcPr>
            <w:tcW w:w="949" w:type="dxa"/>
            <w:vAlign w:val="top"/>
          </w:tcPr>
          <w:p w14:paraId="11A04C61">
            <w:pPr>
              <w:pStyle w:val="7"/>
              <w:spacing w:line="361" w:lineRule="auto"/>
            </w:pPr>
          </w:p>
          <w:p w14:paraId="6F26E232">
            <w:pPr>
              <w:spacing w:before="58" w:line="222" w:lineRule="auto"/>
              <w:ind w:left="212" w:right="96" w:hanging="97"/>
              <w:rPr>
                <w:rFonts w:ascii="KaiTi_GB2312" w:hAnsi="KaiTi_GB2312" w:eastAsia="KaiTi_GB2312" w:cs="KaiTi_GB2312"/>
                <w:sz w:val="18"/>
                <w:szCs w:val="18"/>
              </w:rPr>
            </w:pPr>
            <w:r>
              <w:rPr>
                <w:rFonts w:ascii="KaiTi_GB2312" w:hAnsi="KaiTi_GB2312" w:eastAsia="KaiTi_GB2312" w:cs="KaiTi_GB2312"/>
                <w:sz w:val="18"/>
                <w:szCs w:val="18"/>
              </w:rPr>
              <w:t>堤防、闸</w:t>
            </w:r>
            <w:r>
              <w:rPr>
                <w:rFonts w:ascii="KaiTi_GB2312" w:hAnsi="KaiTi_GB2312" w:eastAsia="KaiTi_GB2312" w:cs="KaiTi_GB2312"/>
                <w:spacing w:val="1"/>
                <w:sz w:val="18"/>
                <w:szCs w:val="18"/>
              </w:rPr>
              <w:t xml:space="preserve"> </w:t>
            </w:r>
            <w:r>
              <w:rPr>
                <w:rFonts w:ascii="KaiTi_GB2312" w:hAnsi="KaiTi_GB2312" w:eastAsia="KaiTi_GB2312" w:cs="KaiTi_GB2312"/>
                <w:spacing w:val="-2"/>
                <w:sz w:val="18"/>
                <w:szCs w:val="18"/>
              </w:rPr>
              <w:t>站等级</w:t>
            </w:r>
          </w:p>
        </w:tc>
        <w:tc>
          <w:tcPr>
            <w:tcW w:w="1221" w:type="dxa"/>
            <w:vAlign w:val="top"/>
          </w:tcPr>
          <w:p w14:paraId="30C635D0">
            <w:pPr>
              <w:spacing w:before="85" w:line="214" w:lineRule="auto"/>
              <w:ind w:left="82"/>
              <w:rPr>
                <w:rFonts w:ascii="KaiTi_GB2312" w:hAnsi="KaiTi_GB2312" w:eastAsia="KaiTi_GB2312" w:cs="KaiTi_GB2312"/>
                <w:sz w:val="18"/>
                <w:szCs w:val="18"/>
              </w:rPr>
            </w:pPr>
            <w:r>
              <w:rPr>
                <w:rFonts w:ascii="KaiTi_GB2312" w:hAnsi="KaiTi_GB2312" w:eastAsia="KaiTi_GB2312" w:cs="KaiTi_GB2312"/>
                <w:spacing w:val="-1"/>
                <w:sz w:val="18"/>
                <w:szCs w:val="18"/>
              </w:rPr>
              <w:t>划界标准：堤</w:t>
            </w:r>
          </w:p>
          <w:p w14:paraId="751A490C">
            <w:pPr>
              <w:spacing w:before="14" w:line="215" w:lineRule="auto"/>
              <w:ind w:left="84"/>
              <w:rPr>
                <w:rFonts w:ascii="KaiTi_GB2312" w:hAnsi="KaiTi_GB2312" w:eastAsia="KaiTi_GB2312" w:cs="KaiTi_GB2312"/>
                <w:sz w:val="18"/>
                <w:szCs w:val="18"/>
              </w:rPr>
            </w:pPr>
            <w:r>
              <w:rPr>
                <w:rFonts w:ascii="KaiTi_GB2312" w:hAnsi="KaiTi_GB2312" w:eastAsia="KaiTi_GB2312" w:cs="KaiTi_GB2312"/>
                <w:spacing w:val="-2"/>
                <w:sz w:val="18"/>
                <w:szCs w:val="18"/>
              </w:rPr>
              <w:t>防背水侧护堤</w:t>
            </w:r>
          </w:p>
          <w:p w14:paraId="475D09F4">
            <w:pPr>
              <w:spacing w:before="11" w:line="217" w:lineRule="auto"/>
              <w:ind w:left="74"/>
              <w:rPr>
                <w:rFonts w:ascii="KaiTi_GB2312" w:hAnsi="KaiTi_GB2312" w:eastAsia="KaiTi_GB2312" w:cs="KaiTi_GB2312"/>
                <w:sz w:val="18"/>
                <w:szCs w:val="18"/>
              </w:rPr>
            </w:pPr>
            <w:r>
              <w:rPr>
                <w:rFonts w:ascii="KaiTi_GB2312" w:hAnsi="KaiTi_GB2312" w:eastAsia="KaiTi_GB2312" w:cs="KaiTi_GB2312"/>
                <w:sz w:val="18"/>
                <w:szCs w:val="18"/>
              </w:rPr>
              <w:t>地宽度或无堤</w:t>
            </w:r>
          </w:p>
          <w:p w14:paraId="32212C8B">
            <w:pPr>
              <w:spacing w:before="12" w:line="216" w:lineRule="auto"/>
              <w:ind w:left="70"/>
              <w:rPr>
                <w:rFonts w:ascii="KaiTi_GB2312" w:hAnsi="KaiTi_GB2312" w:eastAsia="KaiTi_GB2312" w:cs="KaiTi_GB2312"/>
                <w:sz w:val="18"/>
                <w:szCs w:val="18"/>
              </w:rPr>
            </w:pPr>
            <w:r>
              <w:rPr>
                <w:rFonts w:ascii="KaiTi_GB2312" w:hAnsi="KaiTi_GB2312" w:eastAsia="KaiTi_GB2312" w:cs="KaiTi_GB2312"/>
                <w:spacing w:val="1"/>
                <w:sz w:val="18"/>
                <w:szCs w:val="18"/>
              </w:rPr>
              <w:t>段设计洪水位</w:t>
            </w:r>
          </w:p>
          <w:p w14:paraId="30E57343">
            <w:pPr>
              <w:spacing w:line="227" w:lineRule="auto"/>
              <w:ind w:left="363"/>
              <w:rPr>
                <w:rFonts w:ascii="KaiTi_GB2312" w:hAnsi="KaiTi_GB2312" w:eastAsia="KaiTi_GB2312" w:cs="KaiTi_GB2312"/>
                <w:sz w:val="18"/>
                <w:szCs w:val="18"/>
              </w:rPr>
            </w:pPr>
            <w:r>
              <w:rPr>
                <w:rFonts w:ascii="KaiTi_GB2312" w:hAnsi="KaiTi_GB2312" w:eastAsia="KaiTi_GB2312" w:cs="KaiTi_GB2312"/>
                <w:sz w:val="18"/>
                <w:szCs w:val="18"/>
              </w:rPr>
              <w:t>（</w:t>
            </w:r>
            <w:r>
              <w:rPr>
                <w:rFonts w:ascii="Times New Roman" w:hAnsi="Times New Roman" w:eastAsia="Times New Roman" w:cs="Times New Roman"/>
                <w:sz w:val="18"/>
                <w:szCs w:val="18"/>
              </w:rPr>
              <w:t>m</w:t>
            </w:r>
            <w:r>
              <w:rPr>
                <w:rFonts w:ascii="KaiTi_GB2312" w:hAnsi="KaiTi_GB2312" w:eastAsia="KaiTi_GB2312" w:cs="KaiTi_GB2312"/>
                <w:sz w:val="18"/>
                <w:szCs w:val="18"/>
              </w:rPr>
              <w:t>）</w:t>
            </w:r>
          </w:p>
        </w:tc>
        <w:tc>
          <w:tcPr>
            <w:tcW w:w="1868" w:type="dxa"/>
            <w:vAlign w:val="top"/>
          </w:tcPr>
          <w:p w14:paraId="2AE462B0">
            <w:pPr>
              <w:pStyle w:val="7"/>
              <w:spacing w:line="361" w:lineRule="auto"/>
            </w:pPr>
          </w:p>
          <w:p w14:paraId="3B030170">
            <w:pPr>
              <w:spacing w:before="59" w:line="222" w:lineRule="auto"/>
              <w:ind w:left="303" w:right="99" w:hanging="170"/>
              <w:rPr>
                <w:rFonts w:ascii="KaiTi_GB2312" w:hAnsi="KaiTi_GB2312" w:eastAsia="KaiTi_GB2312" w:cs="KaiTi_GB2312"/>
                <w:sz w:val="18"/>
                <w:szCs w:val="18"/>
              </w:rPr>
            </w:pPr>
            <w:r>
              <w:rPr>
                <w:rFonts w:ascii="KaiTi_GB2312" w:hAnsi="KaiTi_GB2312" w:eastAsia="KaiTi_GB2312" w:cs="KaiTi_GB2312"/>
                <w:color w:val="FF0000"/>
                <w:sz w:val="18"/>
                <w:szCs w:val="18"/>
              </w:rPr>
              <w:t xml:space="preserve">划界标准合法合规依 </w:t>
            </w:r>
            <w:r>
              <w:rPr>
                <w:rFonts w:ascii="KaiTi_GB2312" w:hAnsi="KaiTi_GB2312" w:eastAsia="KaiTi_GB2312" w:cs="KaiTi_GB2312"/>
                <w:color w:val="FF0000"/>
                <w:spacing w:val="1"/>
                <w:sz w:val="18"/>
                <w:szCs w:val="18"/>
              </w:rPr>
              <w:t>据说明(必填项)</w:t>
            </w:r>
          </w:p>
        </w:tc>
        <w:tc>
          <w:tcPr>
            <w:tcW w:w="950" w:type="dxa"/>
            <w:vAlign w:val="top"/>
          </w:tcPr>
          <w:p w14:paraId="6E788628">
            <w:pPr>
              <w:spacing w:before="90" w:line="224" w:lineRule="auto"/>
              <w:ind w:left="117" w:right="91" w:hanging="1"/>
              <w:rPr>
                <w:rFonts w:ascii="KaiTi_GB2312" w:hAnsi="KaiTi_GB2312" w:eastAsia="KaiTi_GB2312" w:cs="KaiTi_GB2312"/>
                <w:sz w:val="18"/>
                <w:szCs w:val="18"/>
              </w:rPr>
            </w:pPr>
            <w:r>
              <w:rPr>
                <w:rFonts w:ascii="KaiTi_GB2312" w:hAnsi="KaiTi_GB2312" w:eastAsia="KaiTi_GB2312" w:cs="KaiTi_GB2312"/>
                <w:spacing w:val="1"/>
                <w:sz w:val="18"/>
                <w:szCs w:val="18"/>
              </w:rPr>
              <w:t>相应堤防</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、水闸、</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泵站、无</w:t>
            </w:r>
            <w:r>
              <w:rPr>
                <w:rFonts w:ascii="KaiTi_GB2312" w:hAnsi="KaiTi_GB2312" w:eastAsia="KaiTi_GB2312" w:cs="KaiTi_GB2312"/>
                <w:sz w:val="18"/>
                <w:szCs w:val="18"/>
              </w:rPr>
              <w:t xml:space="preserve"> 堤段管理</w:t>
            </w:r>
          </w:p>
          <w:p w14:paraId="2FE3331A">
            <w:pPr>
              <w:spacing w:before="15" w:line="221" w:lineRule="auto"/>
              <w:ind w:left="307"/>
              <w:rPr>
                <w:rFonts w:ascii="KaiTi_GB2312" w:hAnsi="KaiTi_GB2312" w:eastAsia="KaiTi_GB2312" w:cs="KaiTi_GB2312"/>
                <w:sz w:val="18"/>
                <w:szCs w:val="18"/>
              </w:rPr>
            </w:pPr>
            <w:r>
              <w:rPr>
                <w:rFonts w:ascii="KaiTi_GB2312" w:hAnsi="KaiTi_GB2312" w:eastAsia="KaiTi_GB2312" w:cs="KaiTi_GB2312"/>
                <w:spacing w:val="-4"/>
                <w:sz w:val="18"/>
                <w:szCs w:val="18"/>
              </w:rPr>
              <w:t>主体</w:t>
            </w:r>
          </w:p>
        </w:tc>
        <w:tc>
          <w:tcPr>
            <w:tcW w:w="950" w:type="dxa"/>
            <w:vAlign w:val="top"/>
          </w:tcPr>
          <w:p w14:paraId="5100A832">
            <w:pPr>
              <w:pStyle w:val="7"/>
              <w:spacing w:line="362" w:lineRule="auto"/>
            </w:pPr>
          </w:p>
          <w:p w14:paraId="11F454DD">
            <w:pPr>
              <w:spacing w:before="58" w:line="221" w:lineRule="auto"/>
              <w:ind w:left="302" w:right="93" w:hanging="179"/>
              <w:rPr>
                <w:rFonts w:ascii="KaiTi_GB2312" w:hAnsi="KaiTi_GB2312" w:eastAsia="KaiTi_GB2312" w:cs="KaiTi_GB2312"/>
                <w:sz w:val="18"/>
                <w:szCs w:val="18"/>
              </w:rPr>
            </w:pPr>
            <w:r>
              <w:rPr>
                <w:rFonts w:ascii="KaiTi_GB2312" w:hAnsi="KaiTi_GB2312" w:eastAsia="KaiTi_GB2312" w:cs="KaiTi_GB2312"/>
                <w:spacing w:val="-1"/>
                <w:sz w:val="18"/>
                <w:szCs w:val="18"/>
              </w:rPr>
              <w:t>上级主管</w:t>
            </w:r>
            <w:r>
              <w:rPr>
                <w:rFonts w:ascii="KaiTi_GB2312" w:hAnsi="KaiTi_GB2312" w:eastAsia="KaiTi_GB2312" w:cs="KaiTi_GB2312"/>
                <w:spacing w:val="1"/>
                <w:sz w:val="18"/>
                <w:szCs w:val="18"/>
              </w:rPr>
              <w:t xml:space="preserve"> </w:t>
            </w:r>
            <w:r>
              <w:rPr>
                <w:rFonts w:ascii="KaiTi_GB2312" w:hAnsi="KaiTi_GB2312" w:eastAsia="KaiTi_GB2312" w:cs="KaiTi_GB2312"/>
                <w:spacing w:val="-1"/>
                <w:sz w:val="18"/>
                <w:szCs w:val="18"/>
              </w:rPr>
              <w:t>部门</w:t>
            </w:r>
          </w:p>
        </w:tc>
        <w:tc>
          <w:tcPr>
            <w:tcW w:w="950" w:type="dxa"/>
            <w:vAlign w:val="top"/>
          </w:tcPr>
          <w:p w14:paraId="5067AA93">
            <w:pPr>
              <w:pStyle w:val="7"/>
              <w:spacing w:line="249" w:lineRule="auto"/>
            </w:pPr>
          </w:p>
          <w:p w14:paraId="06A1C635">
            <w:pPr>
              <w:spacing w:before="59" w:line="219" w:lineRule="auto"/>
              <w:ind w:left="117"/>
              <w:rPr>
                <w:rFonts w:ascii="KaiTi_GB2312" w:hAnsi="KaiTi_GB2312" w:eastAsia="KaiTi_GB2312" w:cs="KaiTi_GB2312"/>
                <w:sz w:val="18"/>
                <w:szCs w:val="18"/>
              </w:rPr>
            </w:pPr>
            <w:r>
              <w:rPr>
                <w:rFonts w:ascii="KaiTi_GB2312" w:hAnsi="KaiTi_GB2312" w:eastAsia="KaiTi_GB2312" w:cs="KaiTi_GB2312"/>
                <w:spacing w:val="1"/>
                <w:sz w:val="18"/>
                <w:szCs w:val="18"/>
              </w:rPr>
              <w:t>相应堤防</w:t>
            </w:r>
          </w:p>
          <w:p w14:paraId="2126A910">
            <w:pPr>
              <w:spacing w:before="7" w:line="188" w:lineRule="auto"/>
              <w:ind w:left="310"/>
              <w:rPr>
                <w:rFonts w:ascii="KaiTi_GB2312" w:hAnsi="KaiTi_GB2312" w:eastAsia="KaiTi_GB2312" w:cs="KaiTi_GB2312"/>
                <w:sz w:val="18"/>
                <w:szCs w:val="18"/>
              </w:rPr>
            </w:pPr>
            <w:r>
              <w:rPr>
                <w:rFonts w:ascii="KaiTi_GB2312" w:hAnsi="KaiTi_GB2312" w:eastAsia="KaiTi_GB2312" w:cs="KaiTi_GB2312"/>
                <w:spacing w:val="-5"/>
                <w:sz w:val="18"/>
                <w:szCs w:val="18"/>
              </w:rPr>
              <w:t>长度</w:t>
            </w:r>
          </w:p>
          <w:p w14:paraId="7DC38AD8">
            <w:pPr>
              <w:spacing w:line="278" w:lineRule="exact"/>
              <w:ind w:left="187"/>
              <w:rPr>
                <w:rFonts w:ascii="KaiTi_GB2312" w:hAnsi="KaiTi_GB2312" w:eastAsia="KaiTi_GB2312" w:cs="KaiTi_GB2312"/>
                <w:sz w:val="18"/>
                <w:szCs w:val="18"/>
              </w:rPr>
            </w:pPr>
            <w:r>
              <w:rPr>
                <w:rFonts w:ascii="KaiTi_GB2312" w:hAnsi="KaiTi_GB2312" w:eastAsia="KaiTi_GB2312" w:cs="KaiTi_GB2312"/>
                <w:spacing w:val="-1"/>
                <w:position w:val="2"/>
                <w:sz w:val="18"/>
                <w:szCs w:val="18"/>
              </w:rPr>
              <w:t>（</w:t>
            </w:r>
            <w:r>
              <w:rPr>
                <w:rFonts w:ascii="Times New Roman" w:hAnsi="Times New Roman" w:eastAsia="Times New Roman" w:cs="Times New Roman"/>
                <w:spacing w:val="-1"/>
                <w:position w:val="2"/>
                <w:sz w:val="18"/>
                <w:szCs w:val="18"/>
              </w:rPr>
              <w:t>km</w:t>
            </w:r>
            <w:r>
              <w:rPr>
                <w:rFonts w:ascii="KaiTi_GB2312" w:hAnsi="KaiTi_GB2312" w:eastAsia="KaiTi_GB2312" w:cs="KaiTi_GB2312"/>
                <w:spacing w:val="-1"/>
                <w:position w:val="2"/>
                <w:sz w:val="18"/>
                <w:szCs w:val="18"/>
              </w:rPr>
              <w:t>）</w:t>
            </w:r>
          </w:p>
        </w:tc>
        <w:tc>
          <w:tcPr>
            <w:tcW w:w="950" w:type="dxa"/>
            <w:vAlign w:val="top"/>
          </w:tcPr>
          <w:p w14:paraId="3213763C">
            <w:pPr>
              <w:pStyle w:val="7"/>
              <w:spacing w:line="249" w:lineRule="auto"/>
            </w:pPr>
          </w:p>
          <w:p w14:paraId="443D7DBB">
            <w:pPr>
              <w:spacing w:before="59" w:line="219" w:lineRule="auto"/>
              <w:ind w:left="118"/>
              <w:rPr>
                <w:rFonts w:ascii="KaiTi_GB2312" w:hAnsi="KaiTi_GB2312" w:eastAsia="KaiTi_GB2312" w:cs="KaiTi_GB2312"/>
                <w:sz w:val="18"/>
                <w:szCs w:val="18"/>
              </w:rPr>
            </w:pPr>
            <w:r>
              <w:rPr>
                <w:rFonts w:ascii="KaiTi_GB2312" w:hAnsi="KaiTi_GB2312" w:eastAsia="KaiTi_GB2312" w:cs="KaiTi_GB2312"/>
                <w:spacing w:val="1"/>
                <w:sz w:val="18"/>
                <w:szCs w:val="18"/>
              </w:rPr>
              <w:t>相应河道</w:t>
            </w:r>
          </w:p>
          <w:p w14:paraId="7F955282">
            <w:pPr>
              <w:spacing w:before="7" w:line="188" w:lineRule="auto"/>
              <w:ind w:left="311"/>
              <w:rPr>
                <w:rFonts w:ascii="KaiTi_GB2312" w:hAnsi="KaiTi_GB2312" w:eastAsia="KaiTi_GB2312" w:cs="KaiTi_GB2312"/>
                <w:sz w:val="18"/>
                <w:szCs w:val="18"/>
              </w:rPr>
            </w:pPr>
            <w:r>
              <w:rPr>
                <w:rFonts w:ascii="KaiTi_GB2312" w:hAnsi="KaiTi_GB2312" w:eastAsia="KaiTi_GB2312" w:cs="KaiTi_GB2312"/>
                <w:spacing w:val="-5"/>
                <w:sz w:val="18"/>
                <w:szCs w:val="18"/>
              </w:rPr>
              <w:t>长度</w:t>
            </w:r>
          </w:p>
          <w:p w14:paraId="69C3FC90">
            <w:pPr>
              <w:spacing w:line="278" w:lineRule="exact"/>
              <w:ind w:left="187"/>
              <w:rPr>
                <w:rFonts w:ascii="KaiTi_GB2312" w:hAnsi="KaiTi_GB2312" w:eastAsia="KaiTi_GB2312" w:cs="KaiTi_GB2312"/>
                <w:sz w:val="18"/>
                <w:szCs w:val="18"/>
              </w:rPr>
            </w:pPr>
            <w:r>
              <w:rPr>
                <w:rFonts w:ascii="KaiTi_GB2312" w:hAnsi="KaiTi_GB2312" w:eastAsia="KaiTi_GB2312" w:cs="KaiTi_GB2312"/>
                <w:spacing w:val="-1"/>
                <w:position w:val="2"/>
                <w:sz w:val="18"/>
                <w:szCs w:val="18"/>
              </w:rPr>
              <w:t>（</w:t>
            </w:r>
            <w:r>
              <w:rPr>
                <w:rFonts w:ascii="Times New Roman" w:hAnsi="Times New Roman" w:eastAsia="Times New Roman" w:cs="Times New Roman"/>
                <w:spacing w:val="-1"/>
                <w:position w:val="2"/>
                <w:sz w:val="18"/>
                <w:szCs w:val="18"/>
              </w:rPr>
              <w:t>km</w:t>
            </w:r>
            <w:r>
              <w:rPr>
                <w:rFonts w:ascii="KaiTi_GB2312" w:hAnsi="KaiTi_GB2312" w:eastAsia="KaiTi_GB2312" w:cs="KaiTi_GB2312"/>
                <w:spacing w:val="-1"/>
                <w:position w:val="2"/>
                <w:sz w:val="18"/>
                <w:szCs w:val="18"/>
              </w:rPr>
              <w:t>）</w:t>
            </w:r>
          </w:p>
        </w:tc>
        <w:tc>
          <w:tcPr>
            <w:tcW w:w="950" w:type="dxa"/>
            <w:vAlign w:val="top"/>
          </w:tcPr>
          <w:p w14:paraId="4B1040C6">
            <w:pPr>
              <w:spacing w:before="86" w:line="226" w:lineRule="auto"/>
              <w:ind w:left="122" w:right="90" w:hanging="3"/>
              <w:rPr>
                <w:rFonts w:ascii="KaiTi_GB2312" w:hAnsi="KaiTi_GB2312" w:eastAsia="KaiTi_GB2312" w:cs="KaiTi_GB2312"/>
                <w:sz w:val="18"/>
                <w:szCs w:val="18"/>
              </w:rPr>
            </w:pPr>
            <w:r>
              <w:rPr>
                <w:rFonts w:ascii="KaiTi_GB2312" w:hAnsi="KaiTi_GB2312" w:eastAsia="KaiTi_GB2312" w:cs="KaiTi_GB2312"/>
                <w:color w:val="FF0000"/>
                <w:sz w:val="18"/>
                <w:szCs w:val="18"/>
              </w:rPr>
              <w:t>修改情况</w:t>
            </w:r>
            <w:r>
              <w:rPr>
                <w:rFonts w:ascii="KaiTi_GB2312" w:hAnsi="KaiTi_GB2312" w:eastAsia="KaiTi_GB2312" w:cs="KaiTi_GB2312"/>
                <w:color w:val="FF0000"/>
                <w:spacing w:val="2"/>
                <w:sz w:val="18"/>
                <w:szCs w:val="18"/>
              </w:rPr>
              <w:t xml:space="preserve"> </w:t>
            </w:r>
            <w:r>
              <w:rPr>
                <w:rFonts w:ascii="KaiTi_GB2312" w:hAnsi="KaiTi_GB2312" w:eastAsia="KaiTi_GB2312" w:cs="KaiTi_GB2312"/>
                <w:color w:val="FF0000"/>
                <w:sz w:val="18"/>
                <w:szCs w:val="18"/>
              </w:rPr>
              <w:t xml:space="preserve">(是/否， </w:t>
            </w:r>
            <w:r>
              <w:rPr>
                <w:rFonts w:ascii="KaiTi_GB2312" w:hAnsi="KaiTi_GB2312" w:eastAsia="KaiTi_GB2312" w:cs="KaiTi_GB2312"/>
                <w:color w:val="FF0000"/>
                <w:spacing w:val="-1"/>
                <w:sz w:val="18"/>
                <w:szCs w:val="18"/>
              </w:rPr>
              <w:t>若填写是</w:t>
            </w:r>
            <w:r>
              <w:rPr>
                <w:rFonts w:ascii="KaiTi_GB2312" w:hAnsi="KaiTi_GB2312" w:eastAsia="KaiTi_GB2312" w:cs="KaiTi_GB2312"/>
                <w:color w:val="FF0000"/>
                <w:spacing w:val="2"/>
                <w:sz w:val="18"/>
                <w:szCs w:val="18"/>
              </w:rPr>
              <w:t xml:space="preserve"> </w:t>
            </w:r>
            <w:r>
              <w:rPr>
                <w:rFonts w:ascii="KaiTi_GB2312" w:hAnsi="KaiTi_GB2312" w:eastAsia="KaiTi_GB2312" w:cs="KaiTi_GB2312"/>
                <w:color w:val="FF0000"/>
                <w:sz w:val="18"/>
                <w:szCs w:val="18"/>
              </w:rPr>
              <w:t xml:space="preserve">标红，为 </w:t>
            </w:r>
            <w:r>
              <w:rPr>
                <w:rFonts w:ascii="KaiTi_GB2312" w:hAnsi="KaiTi_GB2312" w:eastAsia="KaiTi_GB2312" w:cs="KaiTi_GB2312"/>
                <w:color w:val="FF0000"/>
                <w:spacing w:val="11"/>
                <w:sz w:val="18"/>
                <w:szCs w:val="18"/>
              </w:rPr>
              <w:t>必填项)</w:t>
            </w:r>
          </w:p>
        </w:tc>
        <w:tc>
          <w:tcPr>
            <w:tcW w:w="958" w:type="dxa"/>
            <w:vAlign w:val="top"/>
          </w:tcPr>
          <w:p w14:paraId="1B5DEEF8">
            <w:pPr>
              <w:pStyle w:val="7"/>
              <w:spacing w:line="471" w:lineRule="auto"/>
            </w:pPr>
          </w:p>
          <w:p w14:paraId="02B1D6FA">
            <w:pPr>
              <w:spacing w:before="58" w:line="223" w:lineRule="auto"/>
              <w:ind w:left="302"/>
              <w:rPr>
                <w:rFonts w:ascii="KaiTi_GB2312" w:hAnsi="KaiTi_GB2312" w:eastAsia="KaiTi_GB2312" w:cs="KaiTi_GB2312"/>
                <w:sz w:val="18"/>
                <w:szCs w:val="18"/>
              </w:rPr>
            </w:pPr>
            <w:r>
              <w:rPr>
                <w:rFonts w:ascii="KaiTi_GB2312" w:hAnsi="KaiTi_GB2312" w:eastAsia="KaiTi_GB2312" w:cs="KaiTi_GB2312"/>
                <w:sz w:val="18"/>
                <w:szCs w:val="18"/>
              </w:rPr>
              <w:t>备注</w:t>
            </w:r>
          </w:p>
        </w:tc>
      </w:tr>
      <w:tr w14:paraId="0CE71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958" w:type="dxa"/>
            <w:vAlign w:val="top"/>
          </w:tcPr>
          <w:p w14:paraId="41F38657">
            <w:pPr>
              <w:pStyle w:val="7"/>
              <w:spacing w:line="254" w:lineRule="auto"/>
            </w:pPr>
          </w:p>
          <w:p w14:paraId="6ECAF4F8">
            <w:pPr>
              <w:spacing w:before="58" w:line="130" w:lineRule="exact"/>
              <w:ind w:left="401"/>
              <w:rPr>
                <w:rFonts w:ascii="FangSong_GB2312" w:hAnsi="FangSong_GB2312" w:eastAsia="FangSong_GB2312" w:cs="FangSong_GB2312"/>
                <w:sz w:val="18"/>
                <w:szCs w:val="18"/>
              </w:rPr>
            </w:pPr>
            <w:r>
              <w:rPr>
                <w:rFonts w:ascii="FangSong_GB2312" w:hAnsi="FangSong_GB2312" w:eastAsia="FangSong_GB2312" w:cs="FangSong_GB2312"/>
                <w:b/>
                <w:bCs/>
                <w:spacing w:val="-2"/>
                <w:position w:val="-3"/>
                <w:sz w:val="18"/>
                <w:szCs w:val="18"/>
              </w:rPr>
              <w:t>一</w:t>
            </w:r>
          </w:p>
        </w:tc>
        <w:tc>
          <w:tcPr>
            <w:tcW w:w="950" w:type="dxa"/>
            <w:vAlign w:val="top"/>
          </w:tcPr>
          <w:p w14:paraId="6216BF05">
            <w:pPr>
              <w:pStyle w:val="7"/>
            </w:pPr>
          </w:p>
        </w:tc>
        <w:tc>
          <w:tcPr>
            <w:tcW w:w="950" w:type="dxa"/>
            <w:vAlign w:val="top"/>
          </w:tcPr>
          <w:p w14:paraId="07EEC642">
            <w:pPr>
              <w:spacing w:before="127" w:line="222" w:lineRule="auto"/>
              <w:ind w:left="108" w:right="101" w:firstLine="5"/>
              <w:rPr>
                <w:rFonts w:ascii="FangSong_GB2312" w:hAnsi="FangSong_GB2312" w:eastAsia="FangSong_GB2312" w:cs="FangSong_GB2312"/>
                <w:sz w:val="18"/>
                <w:szCs w:val="18"/>
              </w:rPr>
            </w:pPr>
            <w:r>
              <w:rPr>
                <w:rFonts w:ascii="FangSong_GB2312" w:hAnsi="FangSong_GB2312" w:eastAsia="FangSong_GB2312" w:cs="FangSong_GB2312"/>
                <w:b/>
                <w:bCs/>
                <w:spacing w:val="-3"/>
                <w:sz w:val="18"/>
                <w:szCs w:val="18"/>
              </w:rPr>
              <w:t>安徽省左</w:t>
            </w:r>
            <w:r>
              <w:rPr>
                <w:rFonts w:ascii="FangSong_GB2312" w:hAnsi="FangSong_GB2312" w:eastAsia="FangSong_GB2312" w:cs="FangSong_GB2312"/>
                <w:spacing w:val="2"/>
                <w:sz w:val="18"/>
                <w:szCs w:val="18"/>
              </w:rPr>
              <w:t xml:space="preserve"> </w:t>
            </w:r>
            <w:r>
              <w:rPr>
                <w:rFonts w:ascii="FangSong_GB2312" w:hAnsi="FangSong_GB2312" w:eastAsia="FangSong_GB2312" w:cs="FangSong_GB2312"/>
                <w:b/>
                <w:bCs/>
                <w:spacing w:val="-1"/>
                <w:sz w:val="18"/>
                <w:szCs w:val="18"/>
              </w:rPr>
              <w:t>右岸合计</w:t>
            </w:r>
          </w:p>
        </w:tc>
        <w:tc>
          <w:tcPr>
            <w:tcW w:w="950" w:type="dxa"/>
            <w:vAlign w:val="top"/>
          </w:tcPr>
          <w:p w14:paraId="416EBB79">
            <w:pPr>
              <w:pStyle w:val="7"/>
            </w:pPr>
          </w:p>
        </w:tc>
        <w:tc>
          <w:tcPr>
            <w:tcW w:w="950" w:type="dxa"/>
            <w:vAlign w:val="top"/>
          </w:tcPr>
          <w:p w14:paraId="4EC9CEA6">
            <w:pPr>
              <w:pStyle w:val="7"/>
            </w:pPr>
          </w:p>
        </w:tc>
        <w:tc>
          <w:tcPr>
            <w:tcW w:w="950" w:type="dxa"/>
            <w:vAlign w:val="top"/>
          </w:tcPr>
          <w:p w14:paraId="1F1B4FD1">
            <w:pPr>
              <w:pStyle w:val="7"/>
            </w:pPr>
          </w:p>
        </w:tc>
        <w:tc>
          <w:tcPr>
            <w:tcW w:w="950" w:type="dxa"/>
            <w:vAlign w:val="top"/>
          </w:tcPr>
          <w:p w14:paraId="6CD6CEC4">
            <w:pPr>
              <w:spacing w:before="258" w:line="188" w:lineRule="auto"/>
              <w:ind w:left="136"/>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0.563971</w:t>
            </w:r>
          </w:p>
        </w:tc>
        <w:tc>
          <w:tcPr>
            <w:tcW w:w="1069" w:type="dxa"/>
            <w:vAlign w:val="top"/>
          </w:tcPr>
          <w:p w14:paraId="3BD5B13C">
            <w:pPr>
              <w:pStyle w:val="7"/>
            </w:pPr>
          </w:p>
        </w:tc>
        <w:tc>
          <w:tcPr>
            <w:tcW w:w="1026" w:type="dxa"/>
            <w:vAlign w:val="top"/>
          </w:tcPr>
          <w:p w14:paraId="3F89F17D">
            <w:pPr>
              <w:pStyle w:val="7"/>
            </w:pPr>
          </w:p>
        </w:tc>
        <w:tc>
          <w:tcPr>
            <w:tcW w:w="1122" w:type="dxa"/>
            <w:vAlign w:val="top"/>
          </w:tcPr>
          <w:p w14:paraId="6DAEA4EA">
            <w:pPr>
              <w:pStyle w:val="7"/>
            </w:pPr>
          </w:p>
        </w:tc>
        <w:tc>
          <w:tcPr>
            <w:tcW w:w="1026" w:type="dxa"/>
            <w:vAlign w:val="top"/>
          </w:tcPr>
          <w:p w14:paraId="3FB06399">
            <w:pPr>
              <w:pStyle w:val="7"/>
            </w:pPr>
          </w:p>
        </w:tc>
        <w:tc>
          <w:tcPr>
            <w:tcW w:w="950" w:type="dxa"/>
            <w:vAlign w:val="top"/>
          </w:tcPr>
          <w:p w14:paraId="5B6FFC66">
            <w:pPr>
              <w:spacing w:before="258" w:line="188" w:lineRule="auto"/>
              <w:ind w:left="193"/>
              <w:rPr>
                <w:rFonts w:ascii="Times New Roman" w:hAnsi="Times New Roman" w:eastAsia="Times New Roman" w:cs="Times New Roman"/>
                <w:sz w:val="18"/>
                <w:szCs w:val="18"/>
              </w:rPr>
            </w:pPr>
            <w:r>
              <w:rPr>
                <w:rFonts w:ascii="Times New Roman" w:hAnsi="Times New Roman" w:eastAsia="Times New Roman" w:cs="Times New Roman"/>
                <w:b/>
                <w:bCs/>
                <w:color w:val="FF0000"/>
                <w:spacing w:val="-2"/>
                <w:sz w:val="18"/>
                <w:szCs w:val="18"/>
              </w:rPr>
              <w:t>17.5420</w:t>
            </w:r>
          </w:p>
        </w:tc>
        <w:tc>
          <w:tcPr>
            <w:tcW w:w="950" w:type="dxa"/>
            <w:vAlign w:val="top"/>
          </w:tcPr>
          <w:p w14:paraId="38D65B55">
            <w:pPr>
              <w:pStyle w:val="7"/>
            </w:pPr>
          </w:p>
        </w:tc>
        <w:tc>
          <w:tcPr>
            <w:tcW w:w="949" w:type="dxa"/>
            <w:vAlign w:val="top"/>
          </w:tcPr>
          <w:p w14:paraId="263B028F">
            <w:pPr>
              <w:pStyle w:val="7"/>
            </w:pPr>
          </w:p>
        </w:tc>
        <w:tc>
          <w:tcPr>
            <w:tcW w:w="1221" w:type="dxa"/>
            <w:vAlign w:val="top"/>
          </w:tcPr>
          <w:p w14:paraId="31EDC812">
            <w:pPr>
              <w:pStyle w:val="7"/>
            </w:pPr>
          </w:p>
        </w:tc>
        <w:tc>
          <w:tcPr>
            <w:tcW w:w="1868" w:type="dxa"/>
            <w:vAlign w:val="top"/>
          </w:tcPr>
          <w:p w14:paraId="2918FBB6">
            <w:pPr>
              <w:pStyle w:val="7"/>
            </w:pPr>
          </w:p>
        </w:tc>
        <w:tc>
          <w:tcPr>
            <w:tcW w:w="950" w:type="dxa"/>
            <w:vAlign w:val="top"/>
          </w:tcPr>
          <w:p w14:paraId="27F31ED7">
            <w:pPr>
              <w:pStyle w:val="7"/>
            </w:pPr>
          </w:p>
        </w:tc>
        <w:tc>
          <w:tcPr>
            <w:tcW w:w="950" w:type="dxa"/>
            <w:vAlign w:val="top"/>
          </w:tcPr>
          <w:p w14:paraId="246DB04B">
            <w:pPr>
              <w:pStyle w:val="7"/>
            </w:pPr>
          </w:p>
        </w:tc>
        <w:tc>
          <w:tcPr>
            <w:tcW w:w="950" w:type="dxa"/>
            <w:vAlign w:val="top"/>
          </w:tcPr>
          <w:p w14:paraId="209DA21F">
            <w:pPr>
              <w:pStyle w:val="7"/>
            </w:pPr>
          </w:p>
        </w:tc>
        <w:tc>
          <w:tcPr>
            <w:tcW w:w="950" w:type="dxa"/>
            <w:vAlign w:val="top"/>
          </w:tcPr>
          <w:p w14:paraId="19479F26">
            <w:pPr>
              <w:spacing w:before="258" w:line="188" w:lineRule="auto"/>
              <w:ind w:left="199"/>
              <w:rPr>
                <w:rFonts w:ascii="Times New Roman" w:hAnsi="Times New Roman" w:eastAsia="Times New Roman" w:cs="Times New Roman"/>
                <w:sz w:val="18"/>
                <w:szCs w:val="18"/>
              </w:rPr>
            </w:pPr>
            <w:r>
              <w:rPr>
                <w:rFonts w:ascii="Times New Roman" w:hAnsi="Times New Roman" w:eastAsia="Times New Roman" w:cs="Times New Roman"/>
                <w:b/>
                <w:bCs/>
                <w:spacing w:val="-2"/>
                <w:sz w:val="18"/>
                <w:szCs w:val="18"/>
              </w:rPr>
              <w:t>13.4366</w:t>
            </w:r>
          </w:p>
        </w:tc>
        <w:tc>
          <w:tcPr>
            <w:tcW w:w="950" w:type="dxa"/>
            <w:vAlign w:val="top"/>
          </w:tcPr>
          <w:p w14:paraId="2C1C01E9">
            <w:pPr>
              <w:pStyle w:val="7"/>
            </w:pPr>
          </w:p>
        </w:tc>
        <w:tc>
          <w:tcPr>
            <w:tcW w:w="958" w:type="dxa"/>
            <w:vAlign w:val="top"/>
          </w:tcPr>
          <w:p w14:paraId="4B0646C9">
            <w:pPr>
              <w:pStyle w:val="7"/>
            </w:pPr>
          </w:p>
        </w:tc>
      </w:tr>
      <w:tr w14:paraId="4FD08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9" w:hRule="atLeast"/>
        </w:trPr>
        <w:tc>
          <w:tcPr>
            <w:tcW w:w="958" w:type="dxa"/>
            <w:vAlign w:val="top"/>
          </w:tcPr>
          <w:p w14:paraId="4A3DB901">
            <w:pPr>
              <w:pStyle w:val="7"/>
              <w:spacing w:line="274" w:lineRule="auto"/>
            </w:pPr>
          </w:p>
          <w:p w14:paraId="3FDA9B61">
            <w:pPr>
              <w:spacing w:before="52" w:line="125" w:lineRule="exact"/>
              <w:ind w:left="439"/>
              <w:rPr>
                <w:rFonts w:ascii="Times New Roman" w:hAnsi="Times New Roman" w:eastAsia="Times New Roman" w:cs="Times New Roman"/>
                <w:sz w:val="18"/>
                <w:szCs w:val="18"/>
              </w:rPr>
            </w:pPr>
            <w:r>
              <w:rPr>
                <w:rFonts w:ascii="Times New Roman" w:hAnsi="Times New Roman" w:eastAsia="Times New Roman" w:cs="Times New Roman"/>
                <w:b/>
                <w:bCs/>
                <w:sz w:val="18"/>
                <w:szCs w:val="18"/>
              </w:rPr>
              <w:t>a</w:t>
            </w:r>
          </w:p>
        </w:tc>
        <w:tc>
          <w:tcPr>
            <w:tcW w:w="950" w:type="dxa"/>
            <w:vAlign w:val="top"/>
          </w:tcPr>
          <w:p w14:paraId="3DD60F8F">
            <w:pPr>
              <w:pStyle w:val="7"/>
            </w:pPr>
          </w:p>
        </w:tc>
        <w:tc>
          <w:tcPr>
            <w:tcW w:w="950" w:type="dxa"/>
            <w:vAlign w:val="top"/>
          </w:tcPr>
          <w:p w14:paraId="1A62BC82">
            <w:pPr>
              <w:spacing w:before="272" w:line="223" w:lineRule="auto"/>
              <w:ind w:left="210"/>
              <w:rPr>
                <w:rFonts w:ascii="KaiTi_GB2312" w:hAnsi="KaiTi_GB2312" w:eastAsia="KaiTi_GB2312" w:cs="KaiTi_GB2312"/>
                <w:sz w:val="18"/>
                <w:szCs w:val="18"/>
              </w:rPr>
            </w:pPr>
            <w:r>
              <w:rPr>
                <w:rFonts w:ascii="KaiTi_GB2312" w:hAnsi="KaiTi_GB2312" w:eastAsia="KaiTi_GB2312" w:cs="KaiTi_GB2312"/>
                <w:b/>
                <w:bCs/>
                <w:spacing w:val="-6"/>
                <w:sz w:val="18"/>
                <w:szCs w:val="18"/>
              </w:rPr>
              <w:t>河源点</w:t>
            </w:r>
          </w:p>
        </w:tc>
        <w:tc>
          <w:tcPr>
            <w:tcW w:w="950" w:type="dxa"/>
            <w:vAlign w:val="top"/>
          </w:tcPr>
          <w:p w14:paraId="2D65AF7D">
            <w:pPr>
              <w:spacing w:before="271" w:line="216" w:lineRule="auto"/>
              <w:ind w:left="206"/>
              <w:rPr>
                <w:rFonts w:ascii="FangSong_GB2312" w:hAnsi="FangSong_GB2312" w:eastAsia="FangSong_GB2312" w:cs="FangSong_GB2312"/>
                <w:sz w:val="18"/>
                <w:szCs w:val="18"/>
              </w:rPr>
            </w:pPr>
            <w:r>
              <w:rPr>
                <w:rFonts w:ascii="FangSong_GB2312" w:hAnsi="FangSong_GB2312" w:eastAsia="FangSong_GB2312" w:cs="FangSong_GB2312"/>
                <w:b/>
                <w:bCs/>
                <w:spacing w:val="-4"/>
                <w:sz w:val="18"/>
                <w:szCs w:val="18"/>
              </w:rPr>
              <w:t>池州市</w:t>
            </w:r>
          </w:p>
        </w:tc>
        <w:tc>
          <w:tcPr>
            <w:tcW w:w="950" w:type="dxa"/>
            <w:vAlign w:val="top"/>
          </w:tcPr>
          <w:p w14:paraId="2F7B5DE3">
            <w:pPr>
              <w:spacing w:before="271" w:line="218" w:lineRule="auto"/>
              <w:ind w:left="206"/>
              <w:rPr>
                <w:rFonts w:ascii="FangSong_GB2312" w:hAnsi="FangSong_GB2312" w:eastAsia="FangSong_GB2312" w:cs="FangSong_GB2312"/>
                <w:sz w:val="18"/>
                <w:szCs w:val="18"/>
              </w:rPr>
            </w:pPr>
            <w:r>
              <w:rPr>
                <w:rFonts w:ascii="FangSong_GB2312" w:hAnsi="FangSong_GB2312" w:eastAsia="FangSong_GB2312" w:cs="FangSong_GB2312"/>
                <w:b/>
                <w:bCs/>
                <w:spacing w:val="-4"/>
                <w:sz w:val="18"/>
                <w:szCs w:val="18"/>
              </w:rPr>
              <w:t>东至县</w:t>
            </w:r>
          </w:p>
        </w:tc>
        <w:tc>
          <w:tcPr>
            <w:tcW w:w="950" w:type="dxa"/>
            <w:vAlign w:val="top"/>
          </w:tcPr>
          <w:p w14:paraId="59874C50">
            <w:pPr>
              <w:spacing w:before="271" w:line="214" w:lineRule="auto"/>
              <w:ind w:left="215"/>
              <w:rPr>
                <w:rFonts w:ascii="FangSong_GB2312" w:hAnsi="FangSong_GB2312" w:eastAsia="FangSong_GB2312" w:cs="FangSong_GB2312"/>
                <w:sz w:val="18"/>
                <w:szCs w:val="18"/>
              </w:rPr>
            </w:pPr>
            <w:r>
              <w:rPr>
                <w:rFonts w:ascii="FangSong_GB2312" w:hAnsi="FangSong_GB2312" w:eastAsia="FangSong_GB2312" w:cs="FangSong_GB2312"/>
                <w:b/>
                <w:bCs/>
                <w:spacing w:val="-7"/>
                <w:sz w:val="18"/>
                <w:szCs w:val="18"/>
              </w:rPr>
              <w:t>昭潭镇</w:t>
            </w:r>
          </w:p>
        </w:tc>
        <w:tc>
          <w:tcPr>
            <w:tcW w:w="950" w:type="dxa"/>
            <w:vAlign w:val="top"/>
          </w:tcPr>
          <w:p w14:paraId="14C7ABAD">
            <w:pPr>
              <w:pStyle w:val="7"/>
            </w:pPr>
          </w:p>
        </w:tc>
        <w:tc>
          <w:tcPr>
            <w:tcW w:w="1069" w:type="dxa"/>
            <w:vAlign w:val="top"/>
          </w:tcPr>
          <w:p w14:paraId="09BE8431">
            <w:pPr>
              <w:pStyle w:val="7"/>
            </w:pPr>
          </w:p>
        </w:tc>
        <w:tc>
          <w:tcPr>
            <w:tcW w:w="1026" w:type="dxa"/>
            <w:vAlign w:val="top"/>
          </w:tcPr>
          <w:p w14:paraId="4A3750C9">
            <w:pPr>
              <w:pStyle w:val="7"/>
            </w:pPr>
          </w:p>
        </w:tc>
        <w:tc>
          <w:tcPr>
            <w:tcW w:w="1122" w:type="dxa"/>
            <w:vAlign w:val="top"/>
          </w:tcPr>
          <w:p w14:paraId="775E4640">
            <w:pPr>
              <w:pStyle w:val="7"/>
            </w:pPr>
          </w:p>
        </w:tc>
        <w:tc>
          <w:tcPr>
            <w:tcW w:w="1026" w:type="dxa"/>
            <w:vAlign w:val="top"/>
          </w:tcPr>
          <w:p w14:paraId="26F9F6D0">
            <w:pPr>
              <w:pStyle w:val="7"/>
            </w:pPr>
          </w:p>
        </w:tc>
        <w:tc>
          <w:tcPr>
            <w:tcW w:w="950" w:type="dxa"/>
            <w:vAlign w:val="top"/>
          </w:tcPr>
          <w:p w14:paraId="6EB1E687">
            <w:pPr>
              <w:pStyle w:val="7"/>
            </w:pPr>
          </w:p>
        </w:tc>
        <w:tc>
          <w:tcPr>
            <w:tcW w:w="950" w:type="dxa"/>
            <w:vAlign w:val="top"/>
          </w:tcPr>
          <w:p w14:paraId="0DC2A5B5">
            <w:pPr>
              <w:pStyle w:val="7"/>
            </w:pPr>
          </w:p>
        </w:tc>
        <w:tc>
          <w:tcPr>
            <w:tcW w:w="949" w:type="dxa"/>
            <w:vAlign w:val="top"/>
          </w:tcPr>
          <w:p w14:paraId="4BC5784A">
            <w:pPr>
              <w:pStyle w:val="7"/>
            </w:pPr>
          </w:p>
        </w:tc>
        <w:tc>
          <w:tcPr>
            <w:tcW w:w="1221" w:type="dxa"/>
            <w:vAlign w:val="top"/>
          </w:tcPr>
          <w:p w14:paraId="32291AD4">
            <w:pPr>
              <w:pStyle w:val="7"/>
            </w:pPr>
          </w:p>
        </w:tc>
        <w:tc>
          <w:tcPr>
            <w:tcW w:w="1868" w:type="dxa"/>
            <w:vAlign w:val="top"/>
          </w:tcPr>
          <w:p w14:paraId="73285281">
            <w:pPr>
              <w:pStyle w:val="7"/>
            </w:pPr>
          </w:p>
        </w:tc>
        <w:tc>
          <w:tcPr>
            <w:tcW w:w="950" w:type="dxa"/>
            <w:vAlign w:val="top"/>
          </w:tcPr>
          <w:p w14:paraId="7A679CA1">
            <w:pPr>
              <w:pStyle w:val="7"/>
            </w:pPr>
          </w:p>
        </w:tc>
        <w:tc>
          <w:tcPr>
            <w:tcW w:w="950" w:type="dxa"/>
            <w:vAlign w:val="top"/>
          </w:tcPr>
          <w:p w14:paraId="2AE88698">
            <w:pPr>
              <w:pStyle w:val="7"/>
            </w:pPr>
          </w:p>
        </w:tc>
        <w:tc>
          <w:tcPr>
            <w:tcW w:w="950" w:type="dxa"/>
            <w:vAlign w:val="top"/>
          </w:tcPr>
          <w:p w14:paraId="3D416C0C">
            <w:pPr>
              <w:pStyle w:val="7"/>
            </w:pPr>
          </w:p>
        </w:tc>
        <w:tc>
          <w:tcPr>
            <w:tcW w:w="950" w:type="dxa"/>
            <w:vAlign w:val="top"/>
          </w:tcPr>
          <w:p w14:paraId="1EA2EB3B">
            <w:pPr>
              <w:pStyle w:val="7"/>
            </w:pPr>
          </w:p>
        </w:tc>
        <w:tc>
          <w:tcPr>
            <w:tcW w:w="950" w:type="dxa"/>
            <w:vAlign w:val="top"/>
          </w:tcPr>
          <w:p w14:paraId="26E96F13">
            <w:pPr>
              <w:pStyle w:val="7"/>
            </w:pPr>
          </w:p>
        </w:tc>
        <w:tc>
          <w:tcPr>
            <w:tcW w:w="958" w:type="dxa"/>
            <w:vAlign w:val="top"/>
          </w:tcPr>
          <w:p w14:paraId="7405BF9A">
            <w:pPr>
              <w:pStyle w:val="7"/>
            </w:pPr>
          </w:p>
        </w:tc>
      </w:tr>
      <w:tr w14:paraId="53534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958" w:type="dxa"/>
            <w:vAlign w:val="top"/>
          </w:tcPr>
          <w:p w14:paraId="0C89F8F4">
            <w:pPr>
              <w:spacing w:before="159" w:line="171" w:lineRule="auto"/>
              <w:ind w:left="400"/>
              <w:rPr>
                <w:rFonts w:ascii="FangSong_GB2312" w:hAnsi="FangSong_GB2312" w:eastAsia="FangSong_GB2312" w:cs="FangSong_GB2312"/>
                <w:sz w:val="18"/>
                <w:szCs w:val="18"/>
              </w:rPr>
            </w:pPr>
            <w:r>
              <w:rPr>
                <w:rFonts w:ascii="FangSong_GB2312" w:hAnsi="FangSong_GB2312" w:eastAsia="FangSong_GB2312" w:cs="FangSong_GB2312"/>
                <w:b/>
                <w:bCs/>
                <w:spacing w:val="-2"/>
                <w:sz w:val="18"/>
                <w:szCs w:val="18"/>
              </w:rPr>
              <w:t>二</w:t>
            </w:r>
          </w:p>
        </w:tc>
        <w:tc>
          <w:tcPr>
            <w:tcW w:w="950" w:type="dxa"/>
            <w:vAlign w:val="top"/>
          </w:tcPr>
          <w:p w14:paraId="4D1BF50C">
            <w:pPr>
              <w:pStyle w:val="7"/>
            </w:pPr>
          </w:p>
        </w:tc>
        <w:tc>
          <w:tcPr>
            <w:tcW w:w="950" w:type="dxa"/>
            <w:vAlign w:val="top"/>
          </w:tcPr>
          <w:p w14:paraId="001C9F22">
            <w:pPr>
              <w:spacing w:before="119" w:line="215" w:lineRule="auto"/>
              <w:ind w:left="113"/>
              <w:rPr>
                <w:rFonts w:ascii="FangSong_GB2312" w:hAnsi="FangSong_GB2312" w:eastAsia="FangSong_GB2312" w:cs="FangSong_GB2312"/>
                <w:sz w:val="18"/>
                <w:szCs w:val="18"/>
              </w:rPr>
            </w:pPr>
            <w:r>
              <w:rPr>
                <w:rFonts w:ascii="FangSong_GB2312" w:hAnsi="FangSong_GB2312" w:eastAsia="FangSong_GB2312" w:cs="FangSong_GB2312"/>
                <w:b/>
                <w:bCs/>
                <w:spacing w:val="-2"/>
                <w:sz w:val="18"/>
                <w:szCs w:val="18"/>
              </w:rPr>
              <w:t>左岸合计</w:t>
            </w:r>
          </w:p>
        </w:tc>
        <w:tc>
          <w:tcPr>
            <w:tcW w:w="950" w:type="dxa"/>
            <w:vAlign w:val="top"/>
          </w:tcPr>
          <w:p w14:paraId="728CA910">
            <w:pPr>
              <w:pStyle w:val="7"/>
            </w:pPr>
          </w:p>
        </w:tc>
        <w:tc>
          <w:tcPr>
            <w:tcW w:w="950" w:type="dxa"/>
            <w:vAlign w:val="top"/>
          </w:tcPr>
          <w:p w14:paraId="3805751E">
            <w:pPr>
              <w:pStyle w:val="7"/>
            </w:pPr>
          </w:p>
        </w:tc>
        <w:tc>
          <w:tcPr>
            <w:tcW w:w="950" w:type="dxa"/>
            <w:vAlign w:val="top"/>
          </w:tcPr>
          <w:p w14:paraId="1849EC4D">
            <w:pPr>
              <w:pStyle w:val="7"/>
            </w:pPr>
          </w:p>
        </w:tc>
        <w:tc>
          <w:tcPr>
            <w:tcW w:w="950" w:type="dxa"/>
            <w:vAlign w:val="top"/>
          </w:tcPr>
          <w:p w14:paraId="3AF01459">
            <w:pPr>
              <w:pStyle w:val="7"/>
            </w:pPr>
          </w:p>
        </w:tc>
        <w:tc>
          <w:tcPr>
            <w:tcW w:w="1069" w:type="dxa"/>
            <w:vAlign w:val="top"/>
          </w:tcPr>
          <w:p w14:paraId="1F56CC1F">
            <w:pPr>
              <w:pStyle w:val="7"/>
            </w:pPr>
          </w:p>
        </w:tc>
        <w:tc>
          <w:tcPr>
            <w:tcW w:w="1026" w:type="dxa"/>
            <w:vAlign w:val="top"/>
          </w:tcPr>
          <w:p w14:paraId="3184E791">
            <w:pPr>
              <w:pStyle w:val="7"/>
            </w:pPr>
          </w:p>
        </w:tc>
        <w:tc>
          <w:tcPr>
            <w:tcW w:w="1122" w:type="dxa"/>
            <w:vAlign w:val="top"/>
          </w:tcPr>
          <w:p w14:paraId="3B177617">
            <w:pPr>
              <w:pStyle w:val="7"/>
            </w:pPr>
          </w:p>
        </w:tc>
        <w:tc>
          <w:tcPr>
            <w:tcW w:w="1026" w:type="dxa"/>
            <w:vAlign w:val="top"/>
          </w:tcPr>
          <w:p w14:paraId="5F8B4153">
            <w:pPr>
              <w:pStyle w:val="7"/>
            </w:pPr>
          </w:p>
        </w:tc>
        <w:tc>
          <w:tcPr>
            <w:tcW w:w="950" w:type="dxa"/>
            <w:vAlign w:val="top"/>
          </w:tcPr>
          <w:p w14:paraId="48286465">
            <w:pPr>
              <w:spacing w:before="140" w:line="188" w:lineRule="auto"/>
              <w:ind w:left="233"/>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8.1974</w:t>
            </w:r>
          </w:p>
        </w:tc>
        <w:tc>
          <w:tcPr>
            <w:tcW w:w="950" w:type="dxa"/>
            <w:vAlign w:val="top"/>
          </w:tcPr>
          <w:p w14:paraId="23A35EFA">
            <w:pPr>
              <w:pStyle w:val="7"/>
            </w:pPr>
          </w:p>
        </w:tc>
        <w:tc>
          <w:tcPr>
            <w:tcW w:w="949" w:type="dxa"/>
            <w:vAlign w:val="top"/>
          </w:tcPr>
          <w:p w14:paraId="54A6478D">
            <w:pPr>
              <w:pStyle w:val="7"/>
            </w:pPr>
          </w:p>
        </w:tc>
        <w:tc>
          <w:tcPr>
            <w:tcW w:w="1221" w:type="dxa"/>
            <w:vAlign w:val="top"/>
          </w:tcPr>
          <w:p w14:paraId="30AC1F62">
            <w:pPr>
              <w:pStyle w:val="7"/>
            </w:pPr>
          </w:p>
        </w:tc>
        <w:tc>
          <w:tcPr>
            <w:tcW w:w="1868" w:type="dxa"/>
            <w:vAlign w:val="top"/>
          </w:tcPr>
          <w:p w14:paraId="530A3DF8">
            <w:pPr>
              <w:pStyle w:val="7"/>
            </w:pPr>
          </w:p>
        </w:tc>
        <w:tc>
          <w:tcPr>
            <w:tcW w:w="950" w:type="dxa"/>
            <w:vAlign w:val="top"/>
          </w:tcPr>
          <w:p w14:paraId="460CAA6E">
            <w:pPr>
              <w:pStyle w:val="7"/>
            </w:pPr>
          </w:p>
        </w:tc>
        <w:tc>
          <w:tcPr>
            <w:tcW w:w="950" w:type="dxa"/>
            <w:vAlign w:val="top"/>
          </w:tcPr>
          <w:p w14:paraId="675DC065">
            <w:pPr>
              <w:pStyle w:val="7"/>
            </w:pPr>
          </w:p>
        </w:tc>
        <w:tc>
          <w:tcPr>
            <w:tcW w:w="950" w:type="dxa"/>
            <w:vAlign w:val="top"/>
          </w:tcPr>
          <w:p w14:paraId="61F5ACF1">
            <w:pPr>
              <w:pStyle w:val="7"/>
            </w:pPr>
          </w:p>
        </w:tc>
        <w:tc>
          <w:tcPr>
            <w:tcW w:w="950" w:type="dxa"/>
            <w:vAlign w:val="top"/>
          </w:tcPr>
          <w:p w14:paraId="4EF037AB">
            <w:pPr>
              <w:spacing w:before="140" w:line="188" w:lineRule="auto"/>
              <w:ind w:left="239"/>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6.7183</w:t>
            </w:r>
          </w:p>
        </w:tc>
        <w:tc>
          <w:tcPr>
            <w:tcW w:w="950" w:type="dxa"/>
            <w:vAlign w:val="top"/>
          </w:tcPr>
          <w:p w14:paraId="57733C44">
            <w:pPr>
              <w:pStyle w:val="7"/>
            </w:pPr>
          </w:p>
        </w:tc>
        <w:tc>
          <w:tcPr>
            <w:tcW w:w="958" w:type="dxa"/>
            <w:vAlign w:val="top"/>
          </w:tcPr>
          <w:p w14:paraId="707F41E6">
            <w:pPr>
              <w:pStyle w:val="7"/>
            </w:pPr>
          </w:p>
        </w:tc>
      </w:tr>
      <w:tr w14:paraId="65EC7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958" w:type="dxa"/>
            <w:vAlign w:val="top"/>
          </w:tcPr>
          <w:p w14:paraId="2E93F2A6">
            <w:pPr>
              <w:pStyle w:val="7"/>
              <w:spacing w:line="380" w:lineRule="auto"/>
            </w:pPr>
          </w:p>
          <w:p w14:paraId="69EC18B8">
            <w:pPr>
              <w:spacing w:before="51" w:line="188" w:lineRule="auto"/>
              <w:ind w:left="45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50" w:type="dxa"/>
            <w:vAlign w:val="top"/>
          </w:tcPr>
          <w:p w14:paraId="1C6FE5D3">
            <w:pPr>
              <w:pStyle w:val="7"/>
              <w:spacing w:line="268" w:lineRule="auto"/>
            </w:pPr>
          </w:p>
          <w:p w14:paraId="3232A9C7">
            <w:pPr>
              <w:spacing w:before="52" w:line="263"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0001</w:t>
            </w:r>
          </w:p>
        </w:tc>
        <w:tc>
          <w:tcPr>
            <w:tcW w:w="950" w:type="dxa"/>
            <w:vAlign w:val="top"/>
          </w:tcPr>
          <w:p w14:paraId="4E16A900">
            <w:pPr>
              <w:pStyle w:val="7"/>
              <w:spacing w:line="357" w:lineRule="auto"/>
            </w:pPr>
          </w:p>
          <w:p w14:paraId="653112E7">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17258DC3">
            <w:pPr>
              <w:pStyle w:val="7"/>
              <w:spacing w:line="357" w:lineRule="auto"/>
            </w:pPr>
          </w:p>
          <w:p w14:paraId="25445A46">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49C123B3">
            <w:pPr>
              <w:pStyle w:val="7"/>
              <w:spacing w:line="356" w:lineRule="auto"/>
            </w:pPr>
          </w:p>
          <w:p w14:paraId="0988C1E2">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40EAC85A">
            <w:pPr>
              <w:pStyle w:val="7"/>
              <w:spacing w:line="356" w:lineRule="auto"/>
            </w:pPr>
          </w:p>
          <w:p w14:paraId="7D1C89A6">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4F06D268">
            <w:pPr>
              <w:spacing w:before="84" w:line="214" w:lineRule="auto"/>
              <w:ind w:left="127"/>
              <w:rPr>
                <w:rFonts w:ascii="KaiTi_GB2312" w:hAnsi="KaiTi_GB2312" w:eastAsia="KaiTi_GB2312" w:cs="KaiTi_GB2312"/>
                <w:sz w:val="18"/>
                <w:szCs w:val="18"/>
              </w:rPr>
            </w:pPr>
            <w:r>
              <w:rPr>
                <w:rFonts w:ascii="KaiTi_GB2312" w:hAnsi="KaiTi_GB2312" w:eastAsia="KaiTi_GB2312" w:cs="KaiTi_GB2312"/>
                <w:spacing w:val="-4"/>
                <w:sz w:val="18"/>
                <w:szCs w:val="18"/>
              </w:rPr>
              <w:t>昭潭村蔡</w:t>
            </w:r>
          </w:p>
          <w:p w14:paraId="19EFEB7A">
            <w:pPr>
              <w:spacing w:before="11" w:line="214" w:lineRule="auto"/>
              <w:ind w:left="129"/>
              <w:rPr>
                <w:rFonts w:ascii="KaiTi_GB2312" w:hAnsi="KaiTi_GB2312" w:eastAsia="KaiTi_GB2312" w:cs="KaiTi_GB2312"/>
                <w:sz w:val="18"/>
                <w:szCs w:val="18"/>
              </w:rPr>
            </w:pPr>
            <w:r>
              <w:rPr>
                <w:rFonts w:ascii="KaiTi_GB2312" w:hAnsi="KaiTi_GB2312" w:eastAsia="KaiTi_GB2312" w:cs="KaiTi_GB2312"/>
                <w:spacing w:val="-5"/>
                <w:sz w:val="18"/>
                <w:szCs w:val="18"/>
              </w:rPr>
              <w:t>家冲至昭</w:t>
            </w:r>
          </w:p>
          <w:p w14:paraId="7015B20C">
            <w:pPr>
              <w:spacing w:before="14" w:line="214" w:lineRule="auto"/>
              <w:ind w:left="119"/>
              <w:rPr>
                <w:rFonts w:ascii="KaiTi_GB2312" w:hAnsi="KaiTi_GB2312" w:eastAsia="KaiTi_GB2312" w:cs="KaiTi_GB2312"/>
                <w:sz w:val="18"/>
                <w:szCs w:val="18"/>
              </w:rPr>
            </w:pPr>
            <w:r>
              <w:rPr>
                <w:rFonts w:ascii="KaiTi_GB2312" w:hAnsi="KaiTi_GB2312" w:eastAsia="KaiTi_GB2312" w:cs="KaiTi_GB2312"/>
                <w:spacing w:val="-2"/>
                <w:sz w:val="18"/>
                <w:szCs w:val="18"/>
              </w:rPr>
              <w:t>潭村黄泥</w:t>
            </w:r>
          </w:p>
          <w:p w14:paraId="16E582DC">
            <w:pPr>
              <w:spacing w:before="14" w:line="214" w:lineRule="auto"/>
              <w:ind w:left="214"/>
              <w:rPr>
                <w:rFonts w:ascii="KaiTi_GB2312" w:hAnsi="KaiTi_GB2312" w:eastAsia="KaiTi_GB2312" w:cs="KaiTi_GB2312"/>
                <w:sz w:val="18"/>
                <w:szCs w:val="18"/>
              </w:rPr>
            </w:pPr>
            <w:r>
              <w:rPr>
                <w:rFonts w:ascii="KaiTi_GB2312" w:hAnsi="KaiTi_GB2312" w:eastAsia="KaiTi_GB2312" w:cs="KaiTi_GB2312"/>
                <w:spacing w:val="-5"/>
                <w:sz w:val="18"/>
                <w:szCs w:val="18"/>
              </w:rPr>
              <w:t>冲左岸</w:t>
            </w:r>
          </w:p>
        </w:tc>
        <w:tc>
          <w:tcPr>
            <w:tcW w:w="1069" w:type="dxa"/>
            <w:vAlign w:val="top"/>
          </w:tcPr>
          <w:p w14:paraId="18649E79">
            <w:pPr>
              <w:pStyle w:val="7"/>
              <w:spacing w:line="379" w:lineRule="auto"/>
            </w:pPr>
          </w:p>
          <w:p w14:paraId="713927E4">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116.786661</w:t>
            </w:r>
          </w:p>
        </w:tc>
        <w:tc>
          <w:tcPr>
            <w:tcW w:w="1026" w:type="dxa"/>
            <w:vAlign w:val="top"/>
          </w:tcPr>
          <w:p w14:paraId="1978EE97">
            <w:pPr>
              <w:pStyle w:val="7"/>
              <w:spacing w:line="379" w:lineRule="auto"/>
            </w:pPr>
          </w:p>
          <w:p w14:paraId="34B5DD51">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29.727214</w:t>
            </w:r>
          </w:p>
        </w:tc>
        <w:tc>
          <w:tcPr>
            <w:tcW w:w="1122" w:type="dxa"/>
            <w:vAlign w:val="top"/>
          </w:tcPr>
          <w:p w14:paraId="0539DC6E">
            <w:pPr>
              <w:pStyle w:val="7"/>
              <w:spacing w:line="379" w:lineRule="auto"/>
            </w:pPr>
          </w:p>
          <w:p w14:paraId="5EB3A220">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116.792350</w:t>
            </w:r>
          </w:p>
        </w:tc>
        <w:tc>
          <w:tcPr>
            <w:tcW w:w="1026" w:type="dxa"/>
            <w:vAlign w:val="top"/>
          </w:tcPr>
          <w:p w14:paraId="1BB11189">
            <w:pPr>
              <w:pStyle w:val="7"/>
              <w:spacing w:line="379" w:lineRule="auto"/>
            </w:pPr>
          </w:p>
          <w:p w14:paraId="1EE245DE">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29.719887</w:t>
            </w:r>
          </w:p>
        </w:tc>
        <w:tc>
          <w:tcPr>
            <w:tcW w:w="950" w:type="dxa"/>
            <w:vAlign w:val="top"/>
          </w:tcPr>
          <w:p w14:paraId="4C732D7F">
            <w:pPr>
              <w:pStyle w:val="7"/>
              <w:spacing w:line="379" w:lineRule="auto"/>
            </w:pPr>
          </w:p>
          <w:p w14:paraId="5442EF9C">
            <w:pPr>
              <w:spacing w:before="52"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1.0900</w:t>
            </w:r>
          </w:p>
        </w:tc>
        <w:tc>
          <w:tcPr>
            <w:tcW w:w="950" w:type="dxa"/>
            <w:vAlign w:val="top"/>
          </w:tcPr>
          <w:p w14:paraId="2AE20E8E">
            <w:pPr>
              <w:pStyle w:val="7"/>
            </w:pPr>
          </w:p>
        </w:tc>
        <w:tc>
          <w:tcPr>
            <w:tcW w:w="949" w:type="dxa"/>
            <w:vAlign w:val="top"/>
          </w:tcPr>
          <w:p w14:paraId="2B65783D">
            <w:pPr>
              <w:pStyle w:val="7"/>
            </w:pPr>
          </w:p>
        </w:tc>
        <w:tc>
          <w:tcPr>
            <w:tcW w:w="1221" w:type="dxa"/>
            <w:vAlign w:val="top"/>
          </w:tcPr>
          <w:p w14:paraId="40A2EFB2">
            <w:pPr>
              <w:spacing w:before="21" w:line="223" w:lineRule="auto"/>
              <w:ind w:left="70" w:right="48"/>
              <w:jc w:val="both"/>
              <w:rPr>
                <w:rFonts w:ascii="宋体" w:hAnsi="宋体" w:eastAsia="宋体" w:cs="宋体"/>
                <w:sz w:val="18"/>
                <w:szCs w:val="18"/>
              </w:rPr>
            </w:pP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线2m）88.9m-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56.3m（</w:t>
            </w:r>
            <w:r>
              <w:rPr>
                <w:rFonts w:ascii="Times New Roman" w:hAnsi="Times New Roman" w:eastAsia="Times New Roman" w:cs="Times New Roman"/>
                <w:spacing w:val="5"/>
                <w:sz w:val="18"/>
                <w:szCs w:val="18"/>
              </w:rPr>
              <w:t>85</w:t>
            </w:r>
            <w:r>
              <w:rPr>
                <w:rFonts w:ascii="宋体" w:hAnsi="宋体" w:eastAsia="宋体" w:cs="宋体"/>
                <w:spacing w:val="5"/>
                <w:sz w:val="18"/>
                <w:szCs w:val="18"/>
              </w:rPr>
              <w:t>高</w:t>
            </w:r>
          </w:p>
        </w:tc>
        <w:tc>
          <w:tcPr>
            <w:tcW w:w="1868" w:type="dxa"/>
            <w:vAlign w:val="top"/>
          </w:tcPr>
          <w:p w14:paraId="44ECBAD9">
            <w:pPr>
              <w:spacing w:before="21" w:line="215" w:lineRule="auto"/>
              <w:ind w:left="301"/>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59E9272C">
            <w:pPr>
              <w:spacing w:before="12"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49E11996">
            <w:pPr>
              <w:spacing w:before="12"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604292EF">
            <w:pPr>
              <w:spacing w:before="6"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50" w:type="dxa"/>
            <w:vAlign w:val="top"/>
          </w:tcPr>
          <w:p w14:paraId="6EBB2068">
            <w:pPr>
              <w:spacing w:before="194"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3CB91E9A">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64311A10">
            <w:pPr>
              <w:spacing w:before="13"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6206B5CE">
            <w:pPr>
              <w:pStyle w:val="7"/>
              <w:spacing w:line="244" w:lineRule="auto"/>
            </w:pPr>
          </w:p>
          <w:p w14:paraId="7D1A72C6">
            <w:pPr>
              <w:spacing w:before="59" w:line="224"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7BA62D76">
            <w:pPr>
              <w:pStyle w:val="7"/>
            </w:pPr>
          </w:p>
        </w:tc>
        <w:tc>
          <w:tcPr>
            <w:tcW w:w="950" w:type="dxa"/>
            <w:vAlign w:val="top"/>
          </w:tcPr>
          <w:p w14:paraId="0EC104B4">
            <w:pPr>
              <w:pStyle w:val="7"/>
              <w:spacing w:line="379" w:lineRule="auto"/>
            </w:pPr>
          </w:p>
          <w:p w14:paraId="21600DAF">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1.0733</w:t>
            </w:r>
          </w:p>
        </w:tc>
        <w:tc>
          <w:tcPr>
            <w:tcW w:w="950" w:type="dxa"/>
            <w:vAlign w:val="top"/>
          </w:tcPr>
          <w:p w14:paraId="514E7C5B">
            <w:pPr>
              <w:pStyle w:val="7"/>
              <w:spacing w:line="356" w:lineRule="auto"/>
            </w:pPr>
          </w:p>
          <w:p w14:paraId="75A11CE9">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54041BAD">
            <w:pPr>
              <w:pStyle w:val="7"/>
            </w:pPr>
          </w:p>
        </w:tc>
      </w:tr>
      <w:tr w14:paraId="58582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6" w:hRule="atLeast"/>
        </w:trPr>
        <w:tc>
          <w:tcPr>
            <w:tcW w:w="958" w:type="dxa"/>
            <w:vAlign w:val="top"/>
          </w:tcPr>
          <w:p w14:paraId="4BA3A336">
            <w:pPr>
              <w:pStyle w:val="7"/>
              <w:spacing w:line="391" w:lineRule="auto"/>
            </w:pPr>
          </w:p>
          <w:p w14:paraId="047BB995">
            <w:pPr>
              <w:spacing w:before="52" w:line="188" w:lineRule="auto"/>
              <w:ind w:left="43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50" w:type="dxa"/>
            <w:vAlign w:val="top"/>
          </w:tcPr>
          <w:p w14:paraId="7CB8A96C">
            <w:pPr>
              <w:pStyle w:val="7"/>
              <w:spacing w:line="279" w:lineRule="auto"/>
            </w:pPr>
          </w:p>
          <w:p w14:paraId="3A5AA9F2">
            <w:pPr>
              <w:spacing w:before="52" w:line="263"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0002</w:t>
            </w:r>
          </w:p>
        </w:tc>
        <w:tc>
          <w:tcPr>
            <w:tcW w:w="950" w:type="dxa"/>
            <w:vAlign w:val="top"/>
          </w:tcPr>
          <w:p w14:paraId="4FA7BFCD">
            <w:pPr>
              <w:pStyle w:val="7"/>
              <w:spacing w:line="368" w:lineRule="auto"/>
            </w:pPr>
          </w:p>
          <w:p w14:paraId="085C00AA">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455F0C2C">
            <w:pPr>
              <w:pStyle w:val="7"/>
              <w:spacing w:line="368" w:lineRule="auto"/>
            </w:pPr>
          </w:p>
          <w:p w14:paraId="496834C4">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514A72BC">
            <w:pPr>
              <w:pStyle w:val="7"/>
              <w:spacing w:line="368" w:lineRule="auto"/>
            </w:pPr>
          </w:p>
          <w:p w14:paraId="1EB47752">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4E12F336">
            <w:pPr>
              <w:pStyle w:val="7"/>
              <w:spacing w:line="368" w:lineRule="auto"/>
            </w:pPr>
          </w:p>
          <w:p w14:paraId="4364E468">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4E72FD55">
            <w:pPr>
              <w:spacing w:before="97" w:line="224" w:lineRule="auto"/>
              <w:ind w:left="116" w:right="102" w:firstLine="11"/>
              <w:jc w:val="both"/>
              <w:rPr>
                <w:rFonts w:ascii="KaiTi_GB2312" w:hAnsi="KaiTi_GB2312" w:eastAsia="KaiTi_GB2312" w:cs="KaiTi_GB2312"/>
                <w:sz w:val="18"/>
                <w:szCs w:val="18"/>
              </w:rPr>
            </w:pPr>
            <w:r>
              <w:rPr>
                <w:rFonts w:ascii="KaiTi_GB2312" w:hAnsi="KaiTi_GB2312" w:eastAsia="KaiTi_GB2312" w:cs="KaiTi_GB2312"/>
                <w:spacing w:val="-4"/>
                <w:sz w:val="18"/>
                <w:szCs w:val="18"/>
              </w:rPr>
              <w:t>昭潭村黄</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泥冲左岸</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至昭潭村</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老屋左岸</w:t>
            </w:r>
          </w:p>
        </w:tc>
        <w:tc>
          <w:tcPr>
            <w:tcW w:w="1069" w:type="dxa"/>
            <w:vAlign w:val="top"/>
          </w:tcPr>
          <w:p w14:paraId="01B04A49">
            <w:pPr>
              <w:pStyle w:val="7"/>
              <w:spacing w:line="391" w:lineRule="auto"/>
            </w:pPr>
          </w:p>
          <w:p w14:paraId="34EC5AFC">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116.792350</w:t>
            </w:r>
          </w:p>
        </w:tc>
        <w:tc>
          <w:tcPr>
            <w:tcW w:w="1026" w:type="dxa"/>
            <w:vAlign w:val="top"/>
          </w:tcPr>
          <w:p w14:paraId="7A8EA755">
            <w:pPr>
              <w:pStyle w:val="7"/>
              <w:spacing w:line="391" w:lineRule="auto"/>
            </w:pPr>
          </w:p>
          <w:p w14:paraId="3741D2CD">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29.719887</w:t>
            </w:r>
          </w:p>
        </w:tc>
        <w:tc>
          <w:tcPr>
            <w:tcW w:w="1122" w:type="dxa"/>
            <w:vAlign w:val="top"/>
          </w:tcPr>
          <w:p w14:paraId="532599D8">
            <w:pPr>
              <w:pStyle w:val="7"/>
              <w:spacing w:line="391" w:lineRule="auto"/>
            </w:pPr>
          </w:p>
          <w:p w14:paraId="553AA0D1">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116.795626</w:t>
            </w:r>
          </w:p>
        </w:tc>
        <w:tc>
          <w:tcPr>
            <w:tcW w:w="1026" w:type="dxa"/>
            <w:vAlign w:val="top"/>
          </w:tcPr>
          <w:p w14:paraId="4B80B34C">
            <w:pPr>
              <w:pStyle w:val="7"/>
              <w:spacing w:line="391" w:lineRule="auto"/>
            </w:pPr>
          </w:p>
          <w:p w14:paraId="32961061">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29.715201</w:t>
            </w:r>
          </w:p>
        </w:tc>
        <w:tc>
          <w:tcPr>
            <w:tcW w:w="950" w:type="dxa"/>
            <w:vAlign w:val="top"/>
          </w:tcPr>
          <w:p w14:paraId="0407ED4E">
            <w:pPr>
              <w:pStyle w:val="7"/>
              <w:spacing w:line="391" w:lineRule="auto"/>
            </w:pPr>
          </w:p>
          <w:p w14:paraId="4061723B">
            <w:pPr>
              <w:spacing w:before="52" w:line="188" w:lineRule="auto"/>
              <w:ind w:left="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0.7248</w:t>
            </w:r>
          </w:p>
        </w:tc>
        <w:tc>
          <w:tcPr>
            <w:tcW w:w="950" w:type="dxa"/>
            <w:vAlign w:val="top"/>
          </w:tcPr>
          <w:p w14:paraId="6298D3FA">
            <w:pPr>
              <w:pStyle w:val="7"/>
            </w:pPr>
          </w:p>
        </w:tc>
        <w:tc>
          <w:tcPr>
            <w:tcW w:w="949" w:type="dxa"/>
            <w:vAlign w:val="top"/>
          </w:tcPr>
          <w:p w14:paraId="4172C9CF">
            <w:pPr>
              <w:pStyle w:val="7"/>
            </w:pPr>
          </w:p>
        </w:tc>
        <w:tc>
          <w:tcPr>
            <w:tcW w:w="1221" w:type="dxa"/>
            <w:vAlign w:val="top"/>
          </w:tcPr>
          <w:p w14:paraId="5B366C3C">
            <w:pPr>
              <w:pStyle w:val="7"/>
            </w:pPr>
            <w:r>
              <w:pict>
                <v:shape id="_x0000_s1207" o:spid="_x0000_s1207" o:spt="202" type="#_x0000_t202" style="position:absolute;left:0pt;margin-left:21.4pt;margin-top:-4.95pt;height:11.05pt;width:19.1pt;mso-position-horizontal-relative:page;mso-position-vertical-relative:page;z-index:251858944;mso-width-relative:page;mso-height-relative:page;" filled="f" stroked="f" coordsize="21600,21600">
                  <v:path/>
                  <v:fill on="f" focussize="0,0"/>
                  <v:stroke on="f"/>
                  <v:imagedata o:title=""/>
                  <o:lock v:ext="edit" aspectratio="f"/>
                  <v:textbox inset="0mm,0mm,0mm,0mm">
                    <w:txbxContent>
                      <w:p w14:paraId="4D226BFB">
                        <w:pPr>
                          <w:spacing w:before="20" w:line="185" w:lineRule="auto"/>
                          <w:ind w:left="20"/>
                          <w:rPr>
                            <w:rFonts w:ascii="宋体" w:hAnsi="宋体" w:eastAsia="宋体" w:cs="宋体"/>
                            <w:sz w:val="18"/>
                            <w:szCs w:val="18"/>
                          </w:rPr>
                        </w:pPr>
                        <w:r>
                          <w:rPr>
                            <w:rFonts w:ascii="宋体" w:hAnsi="宋体" w:eastAsia="宋体" w:cs="宋体"/>
                            <w:spacing w:val="-4"/>
                            <w:sz w:val="18"/>
                            <w:szCs w:val="18"/>
                          </w:rPr>
                          <w:t>程）</w:t>
                        </w:r>
                      </w:p>
                    </w:txbxContent>
                  </v:textbox>
                </v:shape>
              </w:pict>
            </w:r>
            <w:r>
              <w:pict>
                <v:shape id="_x0000_s1208" o:spid="_x0000_s1208" o:spt="202" type="#_x0000_t202" style="position:absolute;left:0pt;margin-left:2.95pt;margin-top:0.95pt;height:57.55pt;width:56.35pt;mso-position-horizontal-relative:page;mso-position-vertical-relative:page;z-index:251862016;mso-width-relative:page;mso-height-relative:page;" filled="f" stroked="f" coordsize="21600,21600">
                  <v:path/>
                  <v:fill on="f" focussize="0,0"/>
                  <v:stroke on="f"/>
                  <v:imagedata o:title=""/>
                  <o:lock v:ext="edit" aspectratio="f"/>
                  <v:textbox inset="0mm,0mm,0mm,0mm">
                    <w:txbxContent>
                      <w:p w14:paraId="63F00E57">
                        <w:pPr>
                          <w:spacing w:before="21" w:line="221" w:lineRule="auto"/>
                          <w:ind w:left="20" w:right="20"/>
                          <w:jc w:val="both"/>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线2m）56.3m-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53.2m（</w:t>
                        </w:r>
                        <w:r>
                          <w:rPr>
                            <w:rFonts w:ascii="Times New Roman" w:hAnsi="Times New Roman" w:eastAsia="Times New Roman" w:cs="Times New Roman"/>
                            <w:spacing w:val="5"/>
                            <w:sz w:val="18"/>
                            <w:szCs w:val="18"/>
                          </w:rPr>
                          <w:t>85</w:t>
                        </w:r>
                        <w:r>
                          <w:rPr>
                            <w:rFonts w:ascii="KaiTi_GB2312" w:hAnsi="KaiTi_GB2312" w:eastAsia="KaiTi_GB2312" w:cs="KaiTi_GB2312"/>
                            <w:spacing w:val="5"/>
                            <w:sz w:val="18"/>
                            <w:szCs w:val="18"/>
                          </w:rPr>
                          <w:t>高</w:t>
                        </w:r>
                      </w:p>
                      <w:p w14:paraId="1A7A7A62">
                        <w:pPr>
                          <w:spacing w:before="31" w:line="221" w:lineRule="auto"/>
                          <w:ind w:left="382"/>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p>
        </w:tc>
        <w:tc>
          <w:tcPr>
            <w:tcW w:w="1868" w:type="dxa"/>
            <w:vAlign w:val="top"/>
          </w:tcPr>
          <w:p w14:paraId="626A62EE">
            <w:pPr>
              <w:spacing w:before="24" w:line="215" w:lineRule="auto"/>
              <w:ind w:left="301"/>
              <w:rPr>
                <w:rFonts w:ascii="KaiTi_GB2312" w:hAnsi="KaiTi_GB2312" w:eastAsia="KaiTi_GB2312" w:cs="KaiTi_GB2312"/>
                <w:sz w:val="18"/>
                <w:szCs w:val="18"/>
              </w:rPr>
            </w:pPr>
            <w:r>
              <w:pict>
                <v:shape id="_x0000_s1209" o:spid="_x0000_s1209" o:spt="202" type="#_x0000_t202" style="position:absolute;left:0pt;margin-left:41.75pt;margin-top:-6pt;height:12.95pt;width:10.55pt;z-index:251855872;mso-width-relative:page;mso-height-relative:page;" filled="f" stroked="f" coordsize="21600,21600">
                  <v:path/>
                  <v:fill on="f" focussize="0,0"/>
                  <v:stroke on="f"/>
                  <v:imagedata o:title=""/>
                  <o:lock v:ext="edit" aspectratio="f"/>
                  <v:textbox inset="0mm,0mm,0mm,0mm">
                    <w:txbxContent>
                      <w:p w14:paraId="62B492B5">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pict>
                <v:shape id="_x0000_s1210" o:spid="_x0000_s1210" o:spt="202" type="#_x0000_t202" style="position:absolute;left:0pt;margin-left:37.9pt;margin-top:45.3pt;height:12.9pt;width:19.4pt;mso-position-horizontal-relative:page;mso-position-vertical-relative:page;z-index:251857920;mso-width-relative:page;mso-height-relative:page;" filled="f" stroked="f" coordsize="21600,21600">
                  <v:path/>
                  <v:fill on="f" focussize="0,0"/>
                  <v:stroke on="f"/>
                  <v:imagedata o:title=""/>
                  <o:lock v:ext="edit" aspectratio="f"/>
                  <v:textbox inset="0mm,0mm,0mm,0mm">
                    <w:txbxContent>
                      <w:p w14:paraId="0C208A14">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1D3CE43B">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659A15B8">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7D2B085A">
            <w:pPr>
              <w:spacing w:before="14"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4A22DEFC">
            <w:pPr>
              <w:spacing w:before="205"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66A66700">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47EC6233">
            <w:pPr>
              <w:spacing w:before="14"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78B7E252">
            <w:pPr>
              <w:pStyle w:val="7"/>
              <w:spacing w:line="256" w:lineRule="auto"/>
            </w:pPr>
          </w:p>
          <w:p w14:paraId="3B41126D">
            <w:pPr>
              <w:spacing w:before="58" w:line="224"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48DEF328">
            <w:pPr>
              <w:pStyle w:val="7"/>
            </w:pPr>
          </w:p>
        </w:tc>
        <w:tc>
          <w:tcPr>
            <w:tcW w:w="950" w:type="dxa"/>
            <w:vAlign w:val="top"/>
          </w:tcPr>
          <w:p w14:paraId="7A577BA1">
            <w:pPr>
              <w:pStyle w:val="7"/>
              <w:spacing w:line="391" w:lineRule="auto"/>
            </w:pPr>
          </w:p>
          <w:p w14:paraId="51C2CC4B">
            <w:pPr>
              <w:spacing w:before="52" w:line="188" w:lineRule="auto"/>
              <w:ind w:left="2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0.7246</w:t>
            </w:r>
          </w:p>
        </w:tc>
        <w:tc>
          <w:tcPr>
            <w:tcW w:w="950" w:type="dxa"/>
            <w:vAlign w:val="top"/>
          </w:tcPr>
          <w:p w14:paraId="5DACB85B">
            <w:pPr>
              <w:pStyle w:val="7"/>
              <w:spacing w:line="367" w:lineRule="auto"/>
            </w:pPr>
          </w:p>
          <w:p w14:paraId="3032FA2F">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3FB5280F">
            <w:pPr>
              <w:pStyle w:val="7"/>
            </w:pPr>
          </w:p>
        </w:tc>
      </w:tr>
      <w:tr w14:paraId="04778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958" w:type="dxa"/>
            <w:vAlign w:val="top"/>
          </w:tcPr>
          <w:p w14:paraId="74ACC6D2">
            <w:pPr>
              <w:pStyle w:val="7"/>
              <w:spacing w:line="241" w:lineRule="auto"/>
            </w:pPr>
          </w:p>
          <w:p w14:paraId="6D5DBB46">
            <w:pPr>
              <w:pStyle w:val="7"/>
              <w:spacing w:line="241" w:lineRule="auto"/>
            </w:pPr>
          </w:p>
          <w:p w14:paraId="025C6D74">
            <w:pPr>
              <w:spacing w:before="52" w:line="188" w:lineRule="auto"/>
              <w:ind w:left="438"/>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50" w:type="dxa"/>
            <w:vAlign w:val="top"/>
          </w:tcPr>
          <w:p w14:paraId="3E5E0FBB">
            <w:pPr>
              <w:pStyle w:val="7"/>
              <w:spacing w:line="373" w:lineRule="auto"/>
            </w:pPr>
          </w:p>
          <w:p w14:paraId="1E8F06E5">
            <w:pPr>
              <w:spacing w:before="52" w:line="260"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0003</w:t>
            </w:r>
          </w:p>
        </w:tc>
        <w:tc>
          <w:tcPr>
            <w:tcW w:w="950" w:type="dxa"/>
            <w:vAlign w:val="top"/>
          </w:tcPr>
          <w:p w14:paraId="22C0AD87">
            <w:pPr>
              <w:pStyle w:val="7"/>
              <w:spacing w:line="460" w:lineRule="auto"/>
            </w:pPr>
          </w:p>
          <w:p w14:paraId="316BD658">
            <w:pPr>
              <w:spacing w:before="58"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21019DD0">
            <w:pPr>
              <w:pStyle w:val="7"/>
              <w:spacing w:line="460" w:lineRule="auto"/>
            </w:pPr>
          </w:p>
          <w:p w14:paraId="6606530A">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565A93C6">
            <w:pPr>
              <w:pStyle w:val="7"/>
              <w:spacing w:line="459" w:lineRule="auto"/>
            </w:pPr>
          </w:p>
          <w:p w14:paraId="322E20ED">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517BD3DC">
            <w:pPr>
              <w:pStyle w:val="7"/>
              <w:spacing w:line="459" w:lineRule="auto"/>
            </w:pPr>
          </w:p>
          <w:p w14:paraId="7A95C132">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5BBC5238">
            <w:pPr>
              <w:spacing w:before="190" w:line="224" w:lineRule="auto"/>
              <w:ind w:left="106" w:right="102" w:firstLine="21"/>
              <w:jc w:val="both"/>
              <w:rPr>
                <w:rFonts w:ascii="KaiTi_GB2312" w:hAnsi="KaiTi_GB2312" w:eastAsia="KaiTi_GB2312" w:cs="KaiTi_GB2312"/>
                <w:sz w:val="18"/>
                <w:szCs w:val="18"/>
              </w:rPr>
            </w:pPr>
            <w:r>
              <w:rPr>
                <w:rFonts w:ascii="KaiTi_GB2312" w:hAnsi="KaiTi_GB2312" w:eastAsia="KaiTi_GB2312" w:cs="KaiTi_GB2312"/>
                <w:spacing w:val="-4"/>
                <w:sz w:val="18"/>
                <w:szCs w:val="18"/>
              </w:rPr>
              <w:t>昭潭村老</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屋左岸至</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中湾水库</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起点左岸</w:t>
            </w:r>
          </w:p>
        </w:tc>
        <w:tc>
          <w:tcPr>
            <w:tcW w:w="1069" w:type="dxa"/>
            <w:vAlign w:val="top"/>
          </w:tcPr>
          <w:p w14:paraId="7F3E903F">
            <w:pPr>
              <w:pStyle w:val="7"/>
              <w:spacing w:line="241" w:lineRule="auto"/>
            </w:pPr>
          </w:p>
          <w:p w14:paraId="6D7DA5A8">
            <w:pPr>
              <w:pStyle w:val="7"/>
              <w:spacing w:line="241" w:lineRule="auto"/>
            </w:pPr>
          </w:p>
          <w:p w14:paraId="232E32AA">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116.795626</w:t>
            </w:r>
          </w:p>
        </w:tc>
        <w:tc>
          <w:tcPr>
            <w:tcW w:w="1026" w:type="dxa"/>
            <w:vAlign w:val="top"/>
          </w:tcPr>
          <w:p w14:paraId="02143C96">
            <w:pPr>
              <w:pStyle w:val="7"/>
              <w:spacing w:line="241" w:lineRule="auto"/>
            </w:pPr>
          </w:p>
          <w:p w14:paraId="4C2203E7">
            <w:pPr>
              <w:pStyle w:val="7"/>
              <w:spacing w:line="241" w:lineRule="auto"/>
            </w:pPr>
          </w:p>
          <w:p w14:paraId="044FF204">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29.715201</w:t>
            </w:r>
          </w:p>
        </w:tc>
        <w:tc>
          <w:tcPr>
            <w:tcW w:w="1122" w:type="dxa"/>
            <w:vAlign w:val="top"/>
          </w:tcPr>
          <w:p w14:paraId="6FF334F7">
            <w:pPr>
              <w:pStyle w:val="7"/>
              <w:spacing w:line="241" w:lineRule="auto"/>
            </w:pPr>
          </w:p>
          <w:p w14:paraId="27DFAC29">
            <w:pPr>
              <w:pStyle w:val="7"/>
              <w:spacing w:line="241" w:lineRule="auto"/>
            </w:pPr>
          </w:p>
          <w:p w14:paraId="129E5DC0">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116.802392</w:t>
            </w:r>
          </w:p>
        </w:tc>
        <w:tc>
          <w:tcPr>
            <w:tcW w:w="1026" w:type="dxa"/>
            <w:vAlign w:val="top"/>
          </w:tcPr>
          <w:p w14:paraId="24C7EA6F">
            <w:pPr>
              <w:pStyle w:val="7"/>
              <w:spacing w:line="241" w:lineRule="auto"/>
            </w:pPr>
          </w:p>
          <w:p w14:paraId="1A8E1562">
            <w:pPr>
              <w:pStyle w:val="7"/>
              <w:spacing w:line="241" w:lineRule="auto"/>
            </w:pPr>
          </w:p>
          <w:p w14:paraId="04225BB7">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29.716159</w:t>
            </w:r>
          </w:p>
        </w:tc>
        <w:tc>
          <w:tcPr>
            <w:tcW w:w="950" w:type="dxa"/>
            <w:vAlign w:val="top"/>
          </w:tcPr>
          <w:p w14:paraId="13E9024F">
            <w:pPr>
              <w:pStyle w:val="7"/>
              <w:spacing w:line="241" w:lineRule="auto"/>
            </w:pPr>
          </w:p>
          <w:p w14:paraId="15A2693C">
            <w:pPr>
              <w:pStyle w:val="7"/>
              <w:spacing w:line="241" w:lineRule="auto"/>
            </w:pPr>
          </w:p>
          <w:p w14:paraId="5A372B61">
            <w:pPr>
              <w:spacing w:before="52"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1.0831</w:t>
            </w:r>
          </w:p>
        </w:tc>
        <w:tc>
          <w:tcPr>
            <w:tcW w:w="950" w:type="dxa"/>
            <w:vAlign w:val="top"/>
          </w:tcPr>
          <w:p w14:paraId="68991EC5">
            <w:pPr>
              <w:pStyle w:val="7"/>
            </w:pPr>
          </w:p>
        </w:tc>
        <w:tc>
          <w:tcPr>
            <w:tcW w:w="949" w:type="dxa"/>
            <w:vAlign w:val="top"/>
          </w:tcPr>
          <w:p w14:paraId="10DD58A9">
            <w:pPr>
              <w:pStyle w:val="7"/>
            </w:pPr>
          </w:p>
        </w:tc>
        <w:tc>
          <w:tcPr>
            <w:tcW w:w="1221" w:type="dxa"/>
            <w:vAlign w:val="top"/>
          </w:tcPr>
          <w:p w14:paraId="2CEFA975">
            <w:pPr>
              <w:spacing w:before="77" w:line="217" w:lineRule="auto"/>
              <w:ind w:left="71"/>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p>
          <w:p w14:paraId="0A1FA0B6">
            <w:pPr>
              <w:spacing w:before="11" w:line="214" w:lineRule="auto"/>
              <w:ind w:left="70"/>
              <w:rPr>
                <w:rFonts w:ascii="KaiTi_GB2312" w:hAnsi="KaiTi_GB2312" w:eastAsia="KaiTi_GB2312" w:cs="KaiTi_GB2312"/>
                <w:sz w:val="18"/>
                <w:szCs w:val="18"/>
              </w:rPr>
            </w:pPr>
            <w:r>
              <w:rPr>
                <w:rFonts w:ascii="KaiTi_GB2312" w:hAnsi="KaiTi_GB2312" w:eastAsia="KaiTi_GB2312" w:cs="KaiTi_GB2312"/>
                <w:spacing w:val="6"/>
                <w:sz w:val="18"/>
                <w:szCs w:val="18"/>
              </w:rPr>
              <w:t>位（河岸开口</w:t>
            </w:r>
          </w:p>
          <w:p w14:paraId="4E69B57F">
            <w:pPr>
              <w:spacing w:before="11" w:line="219" w:lineRule="auto"/>
              <w:ind w:left="350"/>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387D7B12">
            <w:pPr>
              <w:spacing w:before="32" w:line="188" w:lineRule="auto"/>
              <w:ind w:left="84"/>
              <w:rPr>
                <w:rFonts w:ascii="KaiTi_GB2312" w:hAnsi="KaiTi_GB2312" w:eastAsia="KaiTi_GB2312" w:cs="KaiTi_GB2312"/>
                <w:sz w:val="18"/>
                <w:szCs w:val="18"/>
              </w:rPr>
            </w:pPr>
            <w:r>
              <w:rPr>
                <w:rFonts w:ascii="KaiTi_GB2312" w:hAnsi="KaiTi_GB2312" w:eastAsia="KaiTi_GB2312" w:cs="KaiTi_GB2312"/>
                <w:spacing w:val="-1"/>
                <w:sz w:val="18"/>
                <w:szCs w:val="18"/>
              </w:rPr>
              <w:t>53.20m-46.8m</w:t>
            </w:r>
          </w:p>
          <w:p w14:paraId="175DD63E">
            <w:pPr>
              <w:spacing w:before="17" w:line="214" w:lineRule="auto"/>
              <w:ind w:left="159"/>
              <w:rPr>
                <w:rFonts w:ascii="KaiTi_GB2312" w:hAnsi="KaiTi_GB2312" w:eastAsia="KaiTi_GB2312" w:cs="KaiTi_GB2312"/>
                <w:sz w:val="18"/>
                <w:szCs w:val="18"/>
              </w:rPr>
            </w:pPr>
            <w:r>
              <w:rPr>
                <w:rFonts w:ascii="KaiTi_GB2312" w:hAnsi="KaiTi_GB2312" w:eastAsia="KaiTi_GB2312" w:cs="KaiTi_GB2312"/>
                <w:spacing w:val="1"/>
                <w:sz w:val="18"/>
                <w:szCs w:val="18"/>
              </w:rPr>
              <w:t>（85高程）</w:t>
            </w:r>
          </w:p>
        </w:tc>
        <w:tc>
          <w:tcPr>
            <w:tcW w:w="1868" w:type="dxa"/>
            <w:vAlign w:val="top"/>
          </w:tcPr>
          <w:p w14:paraId="3B327D72">
            <w:pPr>
              <w:spacing w:before="77" w:line="215" w:lineRule="auto"/>
              <w:ind w:left="301"/>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2E52BF70">
            <w:pPr>
              <w:spacing w:before="14"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262B7F26">
            <w:pPr>
              <w:spacing w:before="9"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6088ECAB">
            <w:pPr>
              <w:spacing w:before="9"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p w14:paraId="175651F6">
            <w:pPr>
              <w:spacing w:before="13" w:line="224" w:lineRule="auto"/>
              <w:ind w:left="855"/>
              <w:rPr>
                <w:rFonts w:ascii="KaiTi_GB2312" w:hAnsi="KaiTi_GB2312" w:eastAsia="KaiTi_GB2312" w:cs="KaiTi_GB2312"/>
                <w:sz w:val="18"/>
                <w:szCs w:val="18"/>
              </w:rPr>
            </w:pPr>
            <w:r>
              <w:rPr>
                <w:rFonts w:ascii="KaiTi_GB2312" w:hAnsi="KaiTi_GB2312" w:eastAsia="KaiTi_GB2312" w:cs="KaiTi_GB2312"/>
                <w:sz w:val="18"/>
                <w:szCs w:val="18"/>
              </w:rPr>
              <w:t>定</w:t>
            </w:r>
          </w:p>
        </w:tc>
        <w:tc>
          <w:tcPr>
            <w:tcW w:w="950" w:type="dxa"/>
            <w:vAlign w:val="top"/>
          </w:tcPr>
          <w:p w14:paraId="543EEF18">
            <w:pPr>
              <w:pStyle w:val="7"/>
            </w:pPr>
          </w:p>
          <w:p w14:paraId="3A4E2059">
            <w:pPr>
              <w:spacing w:before="59"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02098718">
            <w:pPr>
              <w:spacing w:before="6"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57368EB7">
            <w:pPr>
              <w:spacing w:before="14"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425E09E2">
            <w:pPr>
              <w:pStyle w:val="7"/>
              <w:spacing w:line="351" w:lineRule="auto"/>
            </w:pPr>
          </w:p>
          <w:p w14:paraId="3BB69495">
            <w:pPr>
              <w:spacing w:before="59" w:line="222"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65862B37">
            <w:pPr>
              <w:pStyle w:val="7"/>
            </w:pPr>
          </w:p>
        </w:tc>
        <w:tc>
          <w:tcPr>
            <w:tcW w:w="950" w:type="dxa"/>
            <w:vAlign w:val="top"/>
          </w:tcPr>
          <w:p w14:paraId="1CECFBBA">
            <w:pPr>
              <w:pStyle w:val="7"/>
              <w:spacing w:line="241" w:lineRule="auto"/>
            </w:pPr>
          </w:p>
          <w:p w14:paraId="006721AD">
            <w:pPr>
              <w:pStyle w:val="7"/>
              <w:spacing w:line="241" w:lineRule="auto"/>
            </w:pPr>
          </w:p>
          <w:p w14:paraId="4801DFDE">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1.0781</w:t>
            </w:r>
          </w:p>
        </w:tc>
        <w:tc>
          <w:tcPr>
            <w:tcW w:w="950" w:type="dxa"/>
            <w:vAlign w:val="top"/>
          </w:tcPr>
          <w:p w14:paraId="2C9AFB8E">
            <w:pPr>
              <w:pStyle w:val="7"/>
              <w:spacing w:line="459" w:lineRule="auto"/>
            </w:pPr>
          </w:p>
          <w:p w14:paraId="0CCB726F">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6503E52A">
            <w:pPr>
              <w:pStyle w:val="7"/>
            </w:pPr>
          </w:p>
        </w:tc>
      </w:tr>
      <w:tr w14:paraId="610E4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7" w:hRule="atLeast"/>
        </w:trPr>
        <w:tc>
          <w:tcPr>
            <w:tcW w:w="958" w:type="dxa"/>
            <w:vAlign w:val="top"/>
          </w:tcPr>
          <w:p w14:paraId="3FD8EA94">
            <w:pPr>
              <w:pStyle w:val="7"/>
              <w:spacing w:line="384" w:lineRule="auto"/>
            </w:pPr>
          </w:p>
          <w:p w14:paraId="2E9095D8">
            <w:pPr>
              <w:spacing w:before="52" w:line="188" w:lineRule="auto"/>
              <w:ind w:left="433"/>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50" w:type="dxa"/>
            <w:vAlign w:val="top"/>
          </w:tcPr>
          <w:p w14:paraId="0E817630">
            <w:pPr>
              <w:pStyle w:val="7"/>
              <w:spacing w:line="272" w:lineRule="auto"/>
            </w:pPr>
          </w:p>
          <w:p w14:paraId="5501E88C">
            <w:pPr>
              <w:spacing w:before="52" w:line="263"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0004</w:t>
            </w:r>
          </w:p>
        </w:tc>
        <w:tc>
          <w:tcPr>
            <w:tcW w:w="950" w:type="dxa"/>
            <w:vAlign w:val="top"/>
          </w:tcPr>
          <w:p w14:paraId="1D282E69">
            <w:pPr>
              <w:pStyle w:val="7"/>
              <w:spacing w:line="362" w:lineRule="auto"/>
            </w:pPr>
          </w:p>
          <w:p w14:paraId="2405F136">
            <w:pPr>
              <w:spacing w:before="58"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536DF47A">
            <w:pPr>
              <w:pStyle w:val="7"/>
              <w:spacing w:line="361" w:lineRule="auto"/>
            </w:pPr>
          </w:p>
          <w:p w14:paraId="3B9DCF2A">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0FB6FF14">
            <w:pPr>
              <w:pStyle w:val="7"/>
              <w:spacing w:line="361" w:lineRule="auto"/>
            </w:pPr>
          </w:p>
          <w:p w14:paraId="6D012F23">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2EC04DF3">
            <w:pPr>
              <w:pStyle w:val="7"/>
              <w:spacing w:line="361" w:lineRule="auto"/>
            </w:pPr>
          </w:p>
          <w:p w14:paraId="2216BCC1">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5C1EDFA7">
            <w:pPr>
              <w:spacing w:before="26" w:line="214" w:lineRule="auto"/>
              <w:ind w:left="132"/>
              <w:rPr>
                <w:rFonts w:ascii="KaiTi_GB2312" w:hAnsi="KaiTi_GB2312" w:eastAsia="KaiTi_GB2312" w:cs="KaiTi_GB2312"/>
                <w:sz w:val="18"/>
                <w:szCs w:val="18"/>
              </w:rPr>
            </w:pPr>
            <w:r>
              <w:rPr>
                <w:rFonts w:ascii="KaiTi_GB2312" w:hAnsi="KaiTi_GB2312" w:eastAsia="KaiTi_GB2312" w:cs="KaiTi_GB2312"/>
                <w:spacing w:val="-6"/>
                <w:sz w:val="18"/>
                <w:szCs w:val="18"/>
              </w:rPr>
              <w:t>中湾水库</w:t>
            </w:r>
          </w:p>
          <w:p w14:paraId="5652A7F8">
            <w:pPr>
              <w:spacing w:before="12" w:line="214" w:lineRule="auto"/>
              <w:ind w:left="106"/>
              <w:rPr>
                <w:rFonts w:ascii="KaiTi_GB2312" w:hAnsi="KaiTi_GB2312" w:eastAsia="KaiTi_GB2312" w:cs="KaiTi_GB2312"/>
                <w:sz w:val="18"/>
                <w:szCs w:val="18"/>
              </w:rPr>
            </w:pPr>
            <w:r>
              <w:rPr>
                <w:rFonts w:ascii="KaiTi_GB2312" w:hAnsi="KaiTi_GB2312" w:eastAsia="KaiTi_GB2312" w:cs="KaiTi_GB2312"/>
                <w:spacing w:val="1"/>
                <w:sz w:val="18"/>
                <w:szCs w:val="18"/>
              </w:rPr>
              <w:t>起点左岸</w:t>
            </w:r>
          </w:p>
          <w:p w14:paraId="14FBE92B">
            <w:pPr>
              <w:spacing w:before="14" w:line="214" w:lineRule="auto"/>
              <w:ind w:left="118"/>
              <w:rPr>
                <w:rFonts w:ascii="KaiTi_GB2312" w:hAnsi="KaiTi_GB2312" w:eastAsia="KaiTi_GB2312" w:cs="KaiTi_GB2312"/>
                <w:sz w:val="18"/>
                <w:szCs w:val="18"/>
              </w:rPr>
            </w:pPr>
            <w:r>
              <w:rPr>
                <w:rFonts w:ascii="KaiTi_GB2312" w:hAnsi="KaiTi_GB2312" w:eastAsia="KaiTi_GB2312" w:cs="KaiTi_GB2312"/>
                <w:spacing w:val="-2"/>
                <w:sz w:val="18"/>
                <w:szCs w:val="18"/>
              </w:rPr>
              <w:t>至中湾水</w:t>
            </w:r>
          </w:p>
          <w:p w14:paraId="00224AFE">
            <w:pPr>
              <w:spacing w:before="11"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库库区左</w:t>
            </w:r>
          </w:p>
        </w:tc>
        <w:tc>
          <w:tcPr>
            <w:tcW w:w="1069" w:type="dxa"/>
            <w:vAlign w:val="top"/>
          </w:tcPr>
          <w:p w14:paraId="6699D222">
            <w:pPr>
              <w:pStyle w:val="7"/>
              <w:spacing w:line="384" w:lineRule="auto"/>
            </w:pPr>
          </w:p>
          <w:p w14:paraId="64EC167A">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116.802392</w:t>
            </w:r>
          </w:p>
        </w:tc>
        <w:tc>
          <w:tcPr>
            <w:tcW w:w="1026" w:type="dxa"/>
            <w:vAlign w:val="top"/>
          </w:tcPr>
          <w:p w14:paraId="7A5F693D">
            <w:pPr>
              <w:pStyle w:val="7"/>
              <w:spacing w:line="384" w:lineRule="auto"/>
            </w:pPr>
          </w:p>
          <w:p w14:paraId="1E8B7037">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29.716159</w:t>
            </w:r>
          </w:p>
        </w:tc>
        <w:tc>
          <w:tcPr>
            <w:tcW w:w="1122" w:type="dxa"/>
            <w:vAlign w:val="top"/>
          </w:tcPr>
          <w:p w14:paraId="52A749C2">
            <w:pPr>
              <w:pStyle w:val="7"/>
              <w:spacing w:line="384" w:lineRule="auto"/>
            </w:pPr>
          </w:p>
          <w:p w14:paraId="297472D0">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116.812477</w:t>
            </w:r>
          </w:p>
        </w:tc>
        <w:tc>
          <w:tcPr>
            <w:tcW w:w="1026" w:type="dxa"/>
            <w:vAlign w:val="top"/>
          </w:tcPr>
          <w:p w14:paraId="6209F719">
            <w:pPr>
              <w:pStyle w:val="7"/>
              <w:spacing w:line="384" w:lineRule="auto"/>
            </w:pPr>
          </w:p>
          <w:p w14:paraId="62419E5B">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29.708303</w:t>
            </w:r>
          </w:p>
        </w:tc>
        <w:tc>
          <w:tcPr>
            <w:tcW w:w="950" w:type="dxa"/>
            <w:vAlign w:val="top"/>
          </w:tcPr>
          <w:p w14:paraId="61A0CF04">
            <w:pPr>
              <w:pStyle w:val="7"/>
              <w:spacing w:line="384" w:lineRule="auto"/>
            </w:pPr>
          </w:p>
          <w:p w14:paraId="2B22192C">
            <w:pPr>
              <w:spacing w:before="52"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1.4336</w:t>
            </w:r>
          </w:p>
        </w:tc>
        <w:tc>
          <w:tcPr>
            <w:tcW w:w="950" w:type="dxa"/>
            <w:vAlign w:val="top"/>
          </w:tcPr>
          <w:p w14:paraId="3D9278E3">
            <w:pPr>
              <w:pStyle w:val="7"/>
            </w:pPr>
          </w:p>
        </w:tc>
        <w:tc>
          <w:tcPr>
            <w:tcW w:w="949" w:type="dxa"/>
            <w:vAlign w:val="top"/>
          </w:tcPr>
          <w:p w14:paraId="6960789B">
            <w:pPr>
              <w:pStyle w:val="7"/>
            </w:pPr>
          </w:p>
        </w:tc>
        <w:tc>
          <w:tcPr>
            <w:tcW w:w="1221" w:type="dxa"/>
            <w:vAlign w:val="top"/>
          </w:tcPr>
          <w:p w14:paraId="22C8D156">
            <w:pPr>
              <w:spacing w:before="26" w:line="224" w:lineRule="auto"/>
              <w:ind w:left="70" w:right="48"/>
              <w:jc w:val="both"/>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线2m）46.8m-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44.6m（85高</w:t>
            </w:r>
          </w:p>
        </w:tc>
        <w:tc>
          <w:tcPr>
            <w:tcW w:w="1868" w:type="dxa"/>
            <w:vAlign w:val="top"/>
          </w:tcPr>
          <w:p w14:paraId="6A287C45">
            <w:pPr>
              <w:spacing w:before="26" w:line="215" w:lineRule="auto"/>
              <w:ind w:left="301"/>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30A1B101">
            <w:pPr>
              <w:spacing w:before="12"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6CC5C741">
            <w:pPr>
              <w:spacing w:before="12"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408710DD">
            <w:pPr>
              <w:spacing w:before="6"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50" w:type="dxa"/>
            <w:vAlign w:val="top"/>
          </w:tcPr>
          <w:p w14:paraId="734AC8F4">
            <w:pPr>
              <w:spacing w:before="198"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6954E178">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015C39DF">
            <w:pPr>
              <w:spacing w:before="13"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33D8EF35">
            <w:pPr>
              <w:pStyle w:val="7"/>
              <w:spacing w:line="249" w:lineRule="auto"/>
            </w:pPr>
          </w:p>
          <w:p w14:paraId="063496AC">
            <w:pPr>
              <w:spacing w:before="58" w:line="224"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7F702DEB">
            <w:pPr>
              <w:pStyle w:val="7"/>
            </w:pPr>
          </w:p>
        </w:tc>
        <w:tc>
          <w:tcPr>
            <w:tcW w:w="950" w:type="dxa"/>
            <w:vAlign w:val="top"/>
          </w:tcPr>
          <w:p w14:paraId="5669D7C7">
            <w:pPr>
              <w:pStyle w:val="7"/>
              <w:spacing w:line="384" w:lineRule="auto"/>
            </w:pPr>
          </w:p>
          <w:p w14:paraId="0AC9FB57">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1.4594</w:t>
            </w:r>
          </w:p>
        </w:tc>
        <w:tc>
          <w:tcPr>
            <w:tcW w:w="950" w:type="dxa"/>
            <w:vAlign w:val="top"/>
          </w:tcPr>
          <w:p w14:paraId="3B0C3BFA">
            <w:pPr>
              <w:pStyle w:val="7"/>
              <w:spacing w:line="360" w:lineRule="auto"/>
            </w:pPr>
          </w:p>
          <w:p w14:paraId="693C0532">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4BCFC653">
            <w:pPr>
              <w:pStyle w:val="7"/>
            </w:pPr>
          </w:p>
        </w:tc>
      </w:tr>
      <w:tr w14:paraId="56AC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958" w:type="dxa"/>
            <w:vAlign w:val="top"/>
          </w:tcPr>
          <w:p w14:paraId="10631C5F">
            <w:pPr>
              <w:pStyle w:val="7"/>
              <w:spacing w:line="388" w:lineRule="auto"/>
            </w:pPr>
          </w:p>
          <w:p w14:paraId="0654A731">
            <w:pPr>
              <w:spacing w:before="52" w:line="185" w:lineRule="auto"/>
              <w:ind w:left="439"/>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950" w:type="dxa"/>
            <w:vAlign w:val="top"/>
          </w:tcPr>
          <w:p w14:paraId="0F21776C">
            <w:pPr>
              <w:pStyle w:val="7"/>
              <w:spacing w:line="275" w:lineRule="auto"/>
            </w:pPr>
          </w:p>
          <w:p w14:paraId="59134A35">
            <w:pPr>
              <w:spacing w:before="52" w:line="261"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0005</w:t>
            </w:r>
          </w:p>
        </w:tc>
        <w:tc>
          <w:tcPr>
            <w:tcW w:w="950" w:type="dxa"/>
            <w:vAlign w:val="top"/>
          </w:tcPr>
          <w:p w14:paraId="0A09C6B3">
            <w:pPr>
              <w:pStyle w:val="7"/>
              <w:spacing w:line="363" w:lineRule="auto"/>
            </w:pPr>
          </w:p>
          <w:p w14:paraId="78A1EB84">
            <w:pPr>
              <w:spacing w:before="58"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12E4EC18">
            <w:pPr>
              <w:pStyle w:val="7"/>
              <w:spacing w:line="363" w:lineRule="auto"/>
            </w:pPr>
          </w:p>
          <w:p w14:paraId="6909B711">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44D6BC85">
            <w:pPr>
              <w:pStyle w:val="7"/>
              <w:spacing w:line="362" w:lineRule="auto"/>
            </w:pPr>
          </w:p>
          <w:p w14:paraId="25FA336D">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707AE6F9">
            <w:pPr>
              <w:pStyle w:val="7"/>
              <w:spacing w:line="362" w:lineRule="auto"/>
            </w:pPr>
          </w:p>
          <w:p w14:paraId="54454F54">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0F99E537">
            <w:pPr>
              <w:spacing w:before="27" w:line="214" w:lineRule="auto"/>
              <w:ind w:left="132"/>
              <w:rPr>
                <w:rFonts w:ascii="KaiTi_GB2312" w:hAnsi="KaiTi_GB2312" w:eastAsia="KaiTi_GB2312" w:cs="KaiTi_GB2312"/>
                <w:sz w:val="18"/>
                <w:szCs w:val="18"/>
              </w:rPr>
            </w:pPr>
            <w:r>
              <w:pict>
                <v:shape id="_x0000_s1211" o:spid="_x0000_s1211" o:spt="202" type="#_x0000_t202" style="position:absolute;left:0pt;margin-left:18.45pt;margin-top:-5.85pt;height:12.45pt;width:10.55pt;z-index:251854848;mso-width-relative:page;mso-height-relative:page;" filled="f" stroked="f" coordsize="21600,21600">
                  <v:path/>
                  <v:fill on="f" focussize="0,0"/>
                  <v:stroke on="f"/>
                  <v:imagedata o:title=""/>
                  <o:lock v:ext="edit" aspectratio="f"/>
                  <v:textbox inset="0mm,0mm,0mm,0mm">
                    <w:txbxContent>
                      <w:p w14:paraId="3D86E692">
                        <w:pPr>
                          <w:spacing w:before="19" w:line="214" w:lineRule="auto"/>
                          <w:ind w:left="20"/>
                          <w:rPr>
                            <w:rFonts w:ascii="KaiTi_GB2312" w:hAnsi="KaiTi_GB2312" w:eastAsia="KaiTi_GB2312" w:cs="KaiTi_GB2312"/>
                            <w:sz w:val="18"/>
                            <w:szCs w:val="18"/>
                          </w:rPr>
                        </w:pPr>
                        <w:r>
                          <w:rPr>
                            <w:rFonts w:ascii="KaiTi_GB2312" w:hAnsi="KaiTi_GB2312" w:eastAsia="KaiTi_GB2312" w:cs="KaiTi_GB2312"/>
                            <w:sz w:val="18"/>
                            <w:szCs w:val="18"/>
                          </w:rPr>
                          <w:t>岸</w:t>
                        </w:r>
                      </w:p>
                    </w:txbxContent>
                  </v:textbox>
                </v:shape>
              </w:pict>
            </w:r>
            <w:r>
              <w:rPr>
                <w:rFonts w:ascii="KaiTi_GB2312" w:hAnsi="KaiTi_GB2312" w:eastAsia="KaiTi_GB2312" w:cs="KaiTi_GB2312"/>
                <w:spacing w:val="-6"/>
                <w:sz w:val="18"/>
                <w:szCs w:val="18"/>
              </w:rPr>
              <w:t>中湾水库</w:t>
            </w:r>
          </w:p>
          <w:p w14:paraId="42745368">
            <w:pPr>
              <w:spacing w:before="11"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库区左岸</w:t>
            </w:r>
          </w:p>
          <w:p w14:paraId="46BA3D9A">
            <w:pPr>
              <w:spacing w:before="14" w:line="214" w:lineRule="auto"/>
              <w:ind w:left="118"/>
              <w:rPr>
                <w:rFonts w:ascii="KaiTi_GB2312" w:hAnsi="KaiTi_GB2312" w:eastAsia="KaiTi_GB2312" w:cs="KaiTi_GB2312"/>
                <w:sz w:val="18"/>
                <w:szCs w:val="18"/>
              </w:rPr>
            </w:pPr>
            <w:r>
              <w:rPr>
                <w:rFonts w:ascii="KaiTi_GB2312" w:hAnsi="KaiTi_GB2312" w:eastAsia="KaiTi_GB2312" w:cs="KaiTi_GB2312"/>
                <w:spacing w:val="-2"/>
                <w:sz w:val="18"/>
                <w:szCs w:val="18"/>
              </w:rPr>
              <w:t>至中湾水</w:t>
            </w:r>
          </w:p>
          <w:p w14:paraId="43AD5FE8">
            <w:pPr>
              <w:spacing w:before="14"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库溢洪道</w:t>
            </w:r>
          </w:p>
        </w:tc>
        <w:tc>
          <w:tcPr>
            <w:tcW w:w="1069" w:type="dxa"/>
            <w:vAlign w:val="top"/>
          </w:tcPr>
          <w:p w14:paraId="2A1CBB99">
            <w:pPr>
              <w:pStyle w:val="7"/>
              <w:spacing w:line="385" w:lineRule="auto"/>
            </w:pPr>
          </w:p>
          <w:p w14:paraId="3A803C6F">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116.812477</w:t>
            </w:r>
          </w:p>
        </w:tc>
        <w:tc>
          <w:tcPr>
            <w:tcW w:w="1026" w:type="dxa"/>
            <w:vAlign w:val="top"/>
          </w:tcPr>
          <w:p w14:paraId="771CBCD8">
            <w:pPr>
              <w:pStyle w:val="7"/>
              <w:spacing w:line="385" w:lineRule="auto"/>
            </w:pPr>
          </w:p>
          <w:p w14:paraId="67A9B078">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29.708303</w:t>
            </w:r>
          </w:p>
        </w:tc>
        <w:tc>
          <w:tcPr>
            <w:tcW w:w="1122" w:type="dxa"/>
            <w:vAlign w:val="top"/>
          </w:tcPr>
          <w:p w14:paraId="71F62705">
            <w:pPr>
              <w:pStyle w:val="7"/>
              <w:spacing w:line="385" w:lineRule="auto"/>
            </w:pPr>
          </w:p>
          <w:p w14:paraId="7BEF43EC">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116.818919</w:t>
            </w:r>
          </w:p>
        </w:tc>
        <w:tc>
          <w:tcPr>
            <w:tcW w:w="1026" w:type="dxa"/>
            <w:vAlign w:val="top"/>
          </w:tcPr>
          <w:p w14:paraId="15BDAB27">
            <w:pPr>
              <w:pStyle w:val="7"/>
              <w:spacing w:line="385" w:lineRule="auto"/>
            </w:pPr>
          </w:p>
          <w:p w14:paraId="1335ACA4">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29.697701</w:t>
            </w:r>
          </w:p>
        </w:tc>
        <w:tc>
          <w:tcPr>
            <w:tcW w:w="950" w:type="dxa"/>
            <w:vAlign w:val="top"/>
          </w:tcPr>
          <w:p w14:paraId="71AD082F">
            <w:pPr>
              <w:pStyle w:val="7"/>
              <w:spacing w:line="385" w:lineRule="auto"/>
            </w:pPr>
          </w:p>
          <w:p w14:paraId="10C136A6">
            <w:pPr>
              <w:spacing w:before="52" w:line="188" w:lineRule="auto"/>
              <w:ind w:left="2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3.0579</w:t>
            </w:r>
          </w:p>
        </w:tc>
        <w:tc>
          <w:tcPr>
            <w:tcW w:w="950" w:type="dxa"/>
            <w:vAlign w:val="top"/>
          </w:tcPr>
          <w:p w14:paraId="6BA50E1A">
            <w:pPr>
              <w:pStyle w:val="7"/>
            </w:pPr>
          </w:p>
        </w:tc>
        <w:tc>
          <w:tcPr>
            <w:tcW w:w="949" w:type="dxa"/>
            <w:vAlign w:val="top"/>
          </w:tcPr>
          <w:p w14:paraId="5517D0D1">
            <w:pPr>
              <w:pStyle w:val="7"/>
            </w:pPr>
          </w:p>
        </w:tc>
        <w:tc>
          <w:tcPr>
            <w:tcW w:w="1221" w:type="dxa"/>
            <w:vAlign w:val="top"/>
          </w:tcPr>
          <w:p w14:paraId="78F4214E">
            <w:pPr>
              <w:spacing w:before="29" w:line="224" w:lineRule="auto"/>
              <w:ind w:left="70" w:right="48"/>
              <w:jc w:val="both"/>
              <w:rPr>
                <w:rFonts w:ascii="KaiTi_GB2312" w:hAnsi="KaiTi_GB2312" w:eastAsia="KaiTi_GB2312" w:cs="KaiTi_GB2312"/>
                <w:sz w:val="18"/>
                <w:szCs w:val="18"/>
              </w:rPr>
            </w:pPr>
            <w:r>
              <w:pict>
                <v:shape id="_x0000_s1212" o:spid="_x0000_s1212" o:spt="202" type="#_x0000_t202" style="position:absolute;left:0pt;margin-left:20.65pt;margin-top:-5.75pt;height:12.8pt;width:20pt;z-index:251860992;mso-width-relative:page;mso-height-relative:page;" filled="f" stroked="f" coordsize="21600,21600">
                  <v:path/>
                  <v:fill on="f" focussize="0,0"/>
                  <v:stroke on="f"/>
                  <v:imagedata o:title=""/>
                  <o:lock v:ext="edit" aspectratio="f"/>
                  <v:textbox inset="0mm,0mm,0mm,0mm">
                    <w:txbxContent>
                      <w:p w14:paraId="3C2FDC1A">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线2m）44.6m-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43.8m（85高</w:t>
            </w:r>
          </w:p>
        </w:tc>
        <w:tc>
          <w:tcPr>
            <w:tcW w:w="1868" w:type="dxa"/>
            <w:vAlign w:val="top"/>
          </w:tcPr>
          <w:p w14:paraId="340A5A6A">
            <w:pPr>
              <w:spacing w:before="27" w:line="215" w:lineRule="auto"/>
              <w:ind w:left="301"/>
              <w:rPr>
                <w:rFonts w:ascii="KaiTi_GB2312" w:hAnsi="KaiTi_GB2312" w:eastAsia="KaiTi_GB2312" w:cs="KaiTi_GB2312"/>
                <w:sz w:val="18"/>
                <w:szCs w:val="18"/>
              </w:rPr>
            </w:pPr>
            <w:r>
              <w:pict>
                <v:shape id="_x0000_s1213" o:spid="_x0000_s1213" o:spt="202" type="#_x0000_t202" style="position:absolute;left:0pt;margin-left:41.75pt;margin-top:-5.85pt;height:12.95pt;width:10.55pt;z-index:251856896;mso-width-relative:page;mso-height-relative:page;" filled="f" stroked="f" coordsize="21600,21600">
                  <v:path/>
                  <v:fill on="f" focussize="0,0"/>
                  <v:stroke on="f"/>
                  <v:imagedata o:title=""/>
                  <o:lock v:ext="edit" aspectratio="f"/>
                  <v:textbox inset="0mm,0mm,0mm,0mm">
                    <w:txbxContent>
                      <w:p w14:paraId="34256E8D">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rPr>
                <w:rFonts w:ascii="KaiTi_GB2312" w:hAnsi="KaiTi_GB2312" w:eastAsia="KaiTi_GB2312" w:cs="KaiTi_GB2312"/>
                <w:spacing w:val="1"/>
                <w:sz w:val="18"/>
                <w:szCs w:val="18"/>
              </w:rPr>
              <w:t>根据《防洪标准</w:t>
            </w:r>
          </w:p>
          <w:p w14:paraId="7C968D59">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53D061A2">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5626BFA1">
            <w:pPr>
              <w:spacing w:before="14"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28E9960C">
            <w:pPr>
              <w:spacing w:before="200"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5ACAD464">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4F7A7419">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34871496">
            <w:pPr>
              <w:pStyle w:val="7"/>
              <w:spacing w:line="253" w:lineRule="auto"/>
            </w:pPr>
          </w:p>
          <w:p w14:paraId="7C45EB6B">
            <w:pPr>
              <w:spacing w:before="59" w:line="222"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79DEFF5C">
            <w:pPr>
              <w:pStyle w:val="7"/>
            </w:pPr>
          </w:p>
        </w:tc>
        <w:tc>
          <w:tcPr>
            <w:tcW w:w="950" w:type="dxa"/>
            <w:vAlign w:val="top"/>
          </w:tcPr>
          <w:p w14:paraId="38FD01B0">
            <w:pPr>
              <w:pStyle w:val="7"/>
              <w:spacing w:line="385" w:lineRule="auto"/>
            </w:pPr>
          </w:p>
          <w:p w14:paraId="69E23BF9">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1.5748</w:t>
            </w:r>
          </w:p>
        </w:tc>
        <w:tc>
          <w:tcPr>
            <w:tcW w:w="950" w:type="dxa"/>
            <w:vAlign w:val="top"/>
          </w:tcPr>
          <w:p w14:paraId="4EE92238">
            <w:pPr>
              <w:pStyle w:val="7"/>
              <w:spacing w:line="362" w:lineRule="auto"/>
            </w:pPr>
          </w:p>
          <w:p w14:paraId="0ED35CF1">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695695DA">
            <w:pPr>
              <w:pStyle w:val="7"/>
            </w:pPr>
          </w:p>
        </w:tc>
      </w:tr>
      <w:tr w14:paraId="6E06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7" w:hRule="atLeast"/>
        </w:trPr>
        <w:tc>
          <w:tcPr>
            <w:tcW w:w="958" w:type="dxa"/>
            <w:vAlign w:val="top"/>
          </w:tcPr>
          <w:p w14:paraId="2D2F795A">
            <w:pPr>
              <w:pStyle w:val="7"/>
              <w:spacing w:line="387" w:lineRule="auto"/>
            </w:pPr>
          </w:p>
          <w:p w14:paraId="0AFD1A2C">
            <w:pPr>
              <w:spacing w:before="52" w:line="188" w:lineRule="auto"/>
              <w:ind w:left="438"/>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950" w:type="dxa"/>
            <w:vAlign w:val="top"/>
          </w:tcPr>
          <w:p w14:paraId="5D579CC3">
            <w:pPr>
              <w:pStyle w:val="7"/>
              <w:spacing w:line="275" w:lineRule="auto"/>
            </w:pPr>
          </w:p>
          <w:p w14:paraId="4B476B15">
            <w:pPr>
              <w:spacing w:before="52" w:line="263" w:lineRule="auto"/>
              <w:ind w:left="292" w:right="149" w:hanging="1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ZWH-Z-</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1"/>
                <w:sz w:val="18"/>
                <w:szCs w:val="18"/>
              </w:rPr>
              <w:t>0006</w:t>
            </w:r>
          </w:p>
        </w:tc>
        <w:tc>
          <w:tcPr>
            <w:tcW w:w="950" w:type="dxa"/>
            <w:vAlign w:val="top"/>
          </w:tcPr>
          <w:p w14:paraId="5A88316D">
            <w:pPr>
              <w:pStyle w:val="7"/>
              <w:spacing w:line="364" w:lineRule="auto"/>
            </w:pPr>
          </w:p>
          <w:p w14:paraId="511AC4B1">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5FF9CBB9">
            <w:pPr>
              <w:pStyle w:val="7"/>
              <w:spacing w:line="364" w:lineRule="auto"/>
            </w:pPr>
          </w:p>
          <w:p w14:paraId="11C656E9">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5C1D6001">
            <w:pPr>
              <w:pStyle w:val="7"/>
              <w:spacing w:line="364" w:lineRule="auto"/>
            </w:pPr>
          </w:p>
          <w:p w14:paraId="62B964B7">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68F6BF24">
            <w:pPr>
              <w:pStyle w:val="7"/>
              <w:spacing w:line="364" w:lineRule="auto"/>
            </w:pPr>
          </w:p>
          <w:p w14:paraId="484F85AF">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6EA96248">
            <w:pPr>
              <w:spacing w:before="28" w:line="214" w:lineRule="auto"/>
              <w:ind w:left="132"/>
              <w:rPr>
                <w:rFonts w:ascii="KaiTi_GB2312" w:hAnsi="KaiTi_GB2312" w:eastAsia="KaiTi_GB2312" w:cs="KaiTi_GB2312"/>
                <w:sz w:val="18"/>
                <w:szCs w:val="18"/>
              </w:rPr>
            </w:pPr>
            <w:r>
              <w:pict>
                <v:shape id="_x0000_s1214" o:spid="_x0000_s1214" o:spt="202" type="#_x0000_t202" style="position:absolute;left:0pt;margin-left:13.85pt;margin-top:-5.8pt;height:12.45pt;width:19.7pt;z-index:251859968;mso-width-relative:page;mso-height-relative:page;" filled="f" stroked="f" coordsize="21600,21600">
                  <v:path/>
                  <v:fill on="f" focussize="0,0"/>
                  <v:stroke on="f"/>
                  <v:imagedata o:title=""/>
                  <o:lock v:ext="edit" aspectratio="f"/>
                  <v:textbox inset="0mm,0mm,0mm,0mm">
                    <w:txbxContent>
                      <w:p w14:paraId="130EC1B2">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4"/>
                            <w:sz w:val="18"/>
                            <w:szCs w:val="18"/>
                          </w:rPr>
                          <w:t>左岸</w:t>
                        </w:r>
                      </w:p>
                    </w:txbxContent>
                  </v:textbox>
                </v:shape>
              </w:pict>
            </w:r>
            <w:r>
              <w:pict>
                <v:shape id="_x0000_s1215" o:spid="_x0000_s1215" o:spt="202" type="#_x0000_t202" style="position:absolute;left:0pt;margin-left:18.9pt;margin-top:45.6pt;height:12.45pt;width:10.55pt;mso-position-horizontal-relative:page;mso-position-vertical-relative:page;z-index:251846656;mso-width-relative:page;mso-height-relative:page;" filled="f" stroked="f" coordsize="21600,21600">
                  <v:path/>
                  <v:fill on="f" focussize="0,0"/>
                  <v:stroke on="f"/>
                  <v:imagedata o:title=""/>
                  <o:lock v:ext="edit" aspectratio="f"/>
                  <v:textbox inset="0mm,0mm,0mm,0mm">
                    <w:txbxContent>
                      <w:p w14:paraId="48EB0E67">
                        <w:pPr>
                          <w:spacing w:before="19" w:line="214" w:lineRule="auto"/>
                          <w:ind w:left="20"/>
                          <w:rPr>
                            <w:rFonts w:ascii="KaiTi_GB2312" w:hAnsi="KaiTi_GB2312" w:eastAsia="KaiTi_GB2312" w:cs="KaiTi_GB2312"/>
                            <w:sz w:val="18"/>
                            <w:szCs w:val="18"/>
                          </w:rPr>
                        </w:pPr>
                        <w:r>
                          <w:rPr>
                            <w:rFonts w:ascii="KaiTi_GB2312" w:hAnsi="KaiTi_GB2312" w:eastAsia="KaiTi_GB2312" w:cs="KaiTi_GB2312"/>
                            <w:sz w:val="18"/>
                            <w:szCs w:val="18"/>
                          </w:rPr>
                          <w:t>岸</w:t>
                        </w:r>
                      </w:p>
                    </w:txbxContent>
                  </v:textbox>
                </v:shape>
              </w:pict>
            </w:r>
            <w:r>
              <w:rPr>
                <w:rFonts w:ascii="KaiTi_GB2312" w:hAnsi="KaiTi_GB2312" w:eastAsia="KaiTi_GB2312" w:cs="KaiTi_GB2312"/>
                <w:spacing w:val="-6"/>
                <w:sz w:val="18"/>
                <w:szCs w:val="18"/>
              </w:rPr>
              <w:t>中湾水库</w:t>
            </w:r>
          </w:p>
          <w:p w14:paraId="319F796D">
            <w:pPr>
              <w:spacing w:before="11" w:line="227" w:lineRule="auto"/>
              <w:ind w:left="119"/>
              <w:rPr>
                <w:rFonts w:ascii="KaiTi_GB2312" w:hAnsi="KaiTi_GB2312" w:eastAsia="KaiTi_GB2312" w:cs="KaiTi_GB2312"/>
                <w:sz w:val="18"/>
                <w:szCs w:val="18"/>
              </w:rPr>
            </w:pPr>
            <w:r>
              <w:rPr>
                <w:rFonts w:ascii="KaiTi_GB2312" w:hAnsi="KaiTi_GB2312" w:eastAsia="KaiTi_GB2312" w:cs="KaiTi_GB2312"/>
                <w:spacing w:val="-2"/>
                <w:sz w:val="18"/>
                <w:szCs w:val="18"/>
              </w:rPr>
              <w:t>溢洪道左</w:t>
            </w:r>
          </w:p>
          <w:p w14:paraId="7CB28D6A">
            <w:pPr>
              <w:spacing w:before="1" w:line="214" w:lineRule="auto"/>
              <w:ind w:left="116"/>
              <w:rPr>
                <w:rFonts w:ascii="KaiTi_GB2312" w:hAnsi="KaiTi_GB2312" w:eastAsia="KaiTi_GB2312" w:cs="KaiTi_GB2312"/>
                <w:sz w:val="18"/>
                <w:szCs w:val="18"/>
              </w:rPr>
            </w:pPr>
            <w:r>
              <w:rPr>
                <w:rFonts w:ascii="KaiTi_GB2312" w:hAnsi="KaiTi_GB2312" w:eastAsia="KaiTi_GB2312" w:cs="KaiTi_GB2312"/>
                <w:spacing w:val="-1"/>
                <w:sz w:val="18"/>
                <w:szCs w:val="18"/>
              </w:rPr>
              <w:t>岸至中湾</w:t>
            </w:r>
          </w:p>
          <w:p w14:paraId="7B63BD1E">
            <w:pPr>
              <w:spacing w:before="15" w:line="223" w:lineRule="auto"/>
              <w:ind w:left="123"/>
              <w:rPr>
                <w:rFonts w:ascii="KaiTi_GB2312" w:hAnsi="KaiTi_GB2312" w:eastAsia="KaiTi_GB2312" w:cs="KaiTi_GB2312"/>
                <w:sz w:val="18"/>
                <w:szCs w:val="18"/>
              </w:rPr>
            </w:pPr>
            <w:r>
              <w:rPr>
                <w:rFonts w:ascii="KaiTi_GB2312" w:hAnsi="KaiTi_GB2312" w:eastAsia="KaiTi_GB2312" w:cs="KaiTi_GB2312"/>
                <w:spacing w:val="-3"/>
                <w:sz w:val="18"/>
                <w:szCs w:val="18"/>
              </w:rPr>
              <w:t>河河口左</w:t>
            </w:r>
          </w:p>
        </w:tc>
        <w:tc>
          <w:tcPr>
            <w:tcW w:w="1069" w:type="dxa"/>
            <w:vAlign w:val="top"/>
          </w:tcPr>
          <w:p w14:paraId="59AA5718">
            <w:pPr>
              <w:pStyle w:val="7"/>
              <w:spacing w:line="387" w:lineRule="auto"/>
            </w:pPr>
          </w:p>
          <w:p w14:paraId="22BBE3ED">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116.818919</w:t>
            </w:r>
          </w:p>
        </w:tc>
        <w:tc>
          <w:tcPr>
            <w:tcW w:w="1026" w:type="dxa"/>
            <w:vAlign w:val="top"/>
          </w:tcPr>
          <w:p w14:paraId="56926BC7">
            <w:pPr>
              <w:pStyle w:val="7"/>
              <w:spacing w:line="387" w:lineRule="auto"/>
            </w:pPr>
          </w:p>
          <w:p w14:paraId="741C7FC3">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29.697701</w:t>
            </w:r>
          </w:p>
        </w:tc>
        <w:tc>
          <w:tcPr>
            <w:tcW w:w="1122" w:type="dxa"/>
            <w:vAlign w:val="top"/>
          </w:tcPr>
          <w:p w14:paraId="4EA35633">
            <w:pPr>
              <w:pStyle w:val="7"/>
              <w:spacing w:line="387" w:lineRule="auto"/>
            </w:pPr>
          </w:p>
          <w:p w14:paraId="267D5013">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116.824784</w:t>
            </w:r>
          </w:p>
        </w:tc>
        <w:tc>
          <w:tcPr>
            <w:tcW w:w="1026" w:type="dxa"/>
            <w:vAlign w:val="top"/>
          </w:tcPr>
          <w:p w14:paraId="0CE562F1">
            <w:pPr>
              <w:pStyle w:val="7"/>
              <w:spacing w:line="387" w:lineRule="auto"/>
            </w:pPr>
          </w:p>
          <w:p w14:paraId="78F63C7B">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29.698105</w:t>
            </w:r>
          </w:p>
        </w:tc>
        <w:tc>
          <w:tcPr>
            <w:tcW w:w="950" w:type="dxa"/>
            <w:vAlign w:val="top"/>
          </w:tcPr>
          <w:p w14:paraId="18AA1448">
            <w:pPr>
              <w:pStyle w:val="7"/>
              <w:spacing w:line="387" w:lineRule="auto"/>
            </w:pPr>
          </w:p>
          <w:p w14:paraId="77BD9B7F">
            <w:pPr>
              <w:spacing w:before="52" w:line="188" w:lineRule="auto"/>
              <w:ind w:left="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0.8080</w:t>
            </w:r>
          </w:p>
        </w:tc>
        <w:tc>
          <w:tcPr>
            <w:tcW w:w="950" w:type="dxa"/>
            <w:vAlign w:val="top"/>
          </w:tcPr>
          <w:p w14:paraId="730DF0FD">
            <w:pPr>
              <w:pStyle w:val="7"/>
            </w:pPr>
          </w:p>
        </w:tc>
        <w:tc>
          <w:tcPr>
            <w:tcW w:w="949" w:type="dxa"/>
            <w:vAlign w:val="top"/>
          </w:tcPr>
          <w:p w14:paraId="67E754B9">
            <w:pPr>
              <w:pStyle w:val="7"/>
            </w:pPr>
          </w:p>
        </w:tc>
        <w:tc>
          <w:tcPr>
            <w:tcW w:w="1221" w:type="dxa"/>
            <w:vAlign w:val="top"/>
          </w:tcPr>
          <w:p w14:paraId="4BAC0B47">
            <w:pPr>
              <w:spacing w:before="30" w:line="224" w:lineRule="auto"/>
              <w:ind w:left="70" w:right="48"/>
              <w:jc w:val="both"/>
              <w:rPr>
                <w:rFonts w:ascii="KaiTi_GB2312" w:hAnsi="KaiTi_GB2312" w:eastAsia="KaiTi_GB2312" w:cs="KaiTi_GB2312"/>
                <w:sz w:val="18"/>
                <w:szCs w:val="18"/>
              </w:rPr>
            </w:pPr>
            <w:r>
              <w:pict>
                <v:shape id="_x0000_s1216" o:spid="_x0000_s1216" o:spt="202" type="#_x0000_t202" style="position:absolute;left:0pt;margin-left:20.65pt;margin-top:-5.7pt;height:12.8pt;width:20pt;z-index:251851776;mso-width-relative:page;mso-height-relative:page;" filled="f" stroked="f" coordsize="21600,21600">
                  <v:path/>
                  <v:fill on="f" focussize="0,0"/>
                  <v:stroke on="f"/>
                  <v:imagedata o:title=""/>
                  <o:lock v:ext="edit" aspectratio="f"/>
                  <v:textbox inset="0mm,0mm,0mm,0mm">
                    <w:txbxContent>
                      <w:p w14:paraId="62190B91">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pict>
                <v:shape id="_x0000_s1217" o:spid="_x0000_s1217" o:spt="202" type="#_x0000_t202" style="position:absolute;left:0pt;margin-left:21.1pt;margin-top:45.6pt;height:12.8pt;width:20pt;mso-position-horizontal-relative:page;mso-position-vertical-relative:page;z-index:251853824;mso-width-relative:page;mso-height-relative:page;" filled="f" stroked="f" coordsize="21600,21600">
                  <v:path/>
                  <v:fill on="f" focussize="0,0"/>
                  <v:stroke on="f"/>
                  <v:imagedata o:title=""/>
                  <o:lock v:ext="edit" aspectratio="f"/>
                  <v:textbox inset="0mm,0mm,0mm,0mm">
                    <w:txbxContent>
                      <w:p w14:paraId="58A0311C">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线2m）43.8m-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35.2m（85高</w:t>
            </w:r>
          </w:p>
        </w:tc>
        <w:tc>
          <w:tcPr>
            <w:tcW w:w="1868" w:type="dxa"/>
            <w:vAlign w:val="top"/>
          </w:tcPr>
          <w:p w14:paraId="4E07492A">
            <w:pPr>
              <w:spacing w:before="29" w:line="215" w:lineRule="auto"/>
              <w:ind w:left="301"/>
              <w:rPr>
                <w:rFonts w:ascii="KaiTi_GB2312" w:hAnsi="KaiTi_GB2312" w:eastAsia="KaiTi_GB2312" w:cs="KaiTi_GB2312"/>
                <w:sz w:val="18"/>
                <w:szCs w:val="18"/>
              </w:rPr>
            </w:pPr>
            <w:r>
              <w:pict>
                <v:shape id="_x0000_s1218" o:spid="_x0000_s1218" o:spt="202" type="#_x0000_t202" style="position:absolute;left:0pt;margin-left:37.45pt;margin-top:-5.75pt;height:12.9pt;width:19.4pt;z-index:251845632;mso-width-relative:page;mso-height-relative:page;" filled="f" stroked="f" coordsize="21600,21600">
                  <v:path/>
                  <v:fill on="f" focussize="0,0"/>
                  <v:stroke on="f"/>
                  <v:imagedata o:title=""/>
                  <o:lock v:ext="edit" aspectratio="f"/>
                  <v:textbox inset="0mm,0mm,0mm,0mm">
                    <w:txbxContent>
                      <w:p w14:paraId="06FD9323">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pict>
                <v:shape id="_x0000_s1219" o:spid="_x0000_s1219" o:spt="202" type="#_x0000_t202" style="position:absolute;left:0pt;margin-left:37.9pt;margin-top:45.6pt;height:12.9pt;width:19.4pt;mso-position-horizontal-relative:page;mso-position-vertical-relative:page;z-index:251850752;mso-width-relative:page;mso-height-relative:page;" filled="f" stroked="f" coordsize="21600,21600">
                  <v:path/>
                  <v:fill on="f" focussize="0,0"/>
                  <v:stroke on="f"/>
                  <v:imagedata o:title=""/>
                  <o:lock v:ext="edit" aspectratio="f"/>
                  <v:textbox inset="0mm,0mm,0mm,0mm">
                    <w:txbxContent>
                      <w:p w14:paraId="65FA85FB">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5B56B9EF">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47200E0E">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1A506CF2">
            <w:pPr>
              <w:spacing w:before="14"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4938DDD4">
            <w:pPr>
              <w:spacing w:before="201"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56C747CB">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6E9433E4">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2D227553">
            <w:pPr>
              <w:pStyle w:val="7"/>
              <w:spacing w:line="254" w:lineRule="auto"/>
            </w:pPr>
          </w:p>
          <w:p w14:paraId="7941B189">
            <w:pPr>
              <w:spacing w:before="58" w:line="223"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5F9D4F27">
            <w:pPr>
              <w:pStyle w:val="7"/>
            </w:pPr>
          </w:p>
        </w:tc>
        <w:tc>
          <w:tcPr>
            <w:tcW w:w="950" w:type="dxa"/>
            <w:vAlign w:val="top"/>
          </w:tcPr>
          <w:p w14:paraId="62CAC181">
            <w:pPr>
              <w:pStyle w:val="7"/>
              <w:spacing w:line="387" w:lineRule="auto"/>
            </w:pPr>
          </w:p>
          <w:p w14:paraId="0CC7F453">
            <w:pPr>
              <w:spacing w:before="52" w:line="188" w:lineRule="auto"/>
              <w:ind w:left="2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0.8081</w:t>
            </w:r>
          </w:p>
        </w:tc>
        <w:tc>
          <w:tcPr>
            <w:tcW w:w="950" w:type="dxa"/>
            <w:vAlign w:val="top"/>
          </w:tcPr>
          <w:p w14:paraId="3CA58C90">
            <w:pPr>
              <w:pStyle w:val="7"/>
              <w:spacing w:line="363" w:lineRule="auto"/>
            </w:pPr>
          </w:p>
          <w:p w14:paraId="4A4181CB">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5CAD3EC9">
            <w:pPr>
              <w:pStyle w:val="7"/>
            </w:pPr>
          </w:p>
        </w:tc>
      </w:tr>
      <w:tr w14:paraId="7308C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958" w:type="dxa"/>
            <w:vAlign w:val="top"/>
          </w:tcPr>
          <w:p w14:paraId="617383D6">
            <w:pPr>
              <w:spacing w:before="163" w:line="176" w:lineRule="auto"/>
              <w:ind w:left="391"/>
              <w:rPr>
                <w:rFonts w:ascii="KaiTi_GB2312" w:hAnsi="KaiTi_GB2312" w:eastAsia="KaiTi_GB2312" w:cs="KaiTi_GB2312"/>
                <w:sz w:val="18"/>
                <w:szCs w:val="18"/>
              </w:rPr>
            </w:pPr>
            <w:r>
              <w:rPr>
                <w:rFonts w:ascii="KaiTi_GB2312" w:hAnsi="KaiTi_GB2312" w:eastAsia="KaiTi_GB2312" w:cs="KaiTi_GB2312"/>
                <w:b/>
                <w:bCs/>
                <w:spacing w:val="-2"/>
                <w:sz w:val="18"/>
                <w:szCs w:val="18"/>
              </w:rPr>
              <w:t>三</w:t>
            </w:r>
          </w:p>
        </w:tc>
        <w:tc>
          <w:tcPr>
            <w:tcW w:w="950" w:type="dxa"/>
            <w:vAlign w:val="top"/>
          </w:tcPr>
          <w:p w14:paraId="4919241F">
            <w:pPr>
              <w:pStyle w:val="7"/>
            </w:pPr>
          </w:p>
        </w:tc>
        <w:tc>
          <w:tcPr>
            <w:tcW w:w="950" w:type="dxa"/>
            <w:vAlign w:val="top"/>
          </w:tcPr>
          <w:p w14:paraId="69328A91">
            <w:pPr>
              <w:spacing w:before="128" w:line="214" w:lineRule="auto"/>
              <w:ind w:left="107"/>
              <w:rPr>
                <w:rFonts w:ascii="KaiTi_GB2312" w:hAnsi="KaiTi_GB2312" w:eastAsia="KaiTi_GB2312" w:cs="KaiTi_GB2312"/>
                <w:sz w:val="18"/>
                <w:szCs w:val="18"/>
              </w:rPr>
            </w:pPr>
            <w:r>
              <w:rPr>
                <w:rFonts w:ascii="KaiTi_GB2312" w:hAnsi="KaiTi_GB2312" w:eastAsia="KaiTi_GB2312" w:cs="KaiTi_GB2312"/>
                <w:b/>
                <w:bCs/>
                <w:spacing w:val="-1"/>
                <w:sz w:val="18"/>
                <w:szCs w:val="18"/>
              </w:rPr>
              <w:t>右岸合计</w:t>
            </w:r>
          </w:p>
        </w:tc>
        <w:tc>
          <w:tcPr>
            <w:tcW w:w="950" w:type="dxa"/>
            <w:vAlign w:val="top"/>
          </w:tcPr>
          <w:p w14:paraId="05668035">
            <w:pPr>
              <w:pStyle w:val="7"/>
            </w:pPr>
          </w:p>
        </w:tc>
        <w:tc>
          <w:tcPr>
            <w:tcW w:w="950" w:type="dxa"/>
            <w:vAlign w:val="top"/>
          </w:tcPr>
          <w:p w14:paraId="1BECCFDD">
            <w:pPr>
              <w:pStyle w:val="7"/>
            </w:pPr>
          </w:p>
        </w:tc>
        <w:tc>
          <w:tcPr>
            <w:tcW w:w="950" w:type="dxa"/>
            <w:vAlign w:val="top"/>
          </w:tcPr>
          <w:p w14:paraId="3DAD16AE">
            <w:pPr>
              <w:pStyle w:val="7"/>
            </w:pPr>
          </w:p>
        </w:tc>
        <w:tc>
          <w:tcPr>
            <w:tcW w:w="950" w:type="dxa"/>
            <w:vAlign w:val="top"/>
          </w:tcPr>
          <w:p w14:paraId="12B84F1E">
            <w:pPr>
              <w:pStyle w:val="7"/>
            </w:pPr>
          </w:p>
        </w:tc>
        <w:tc>
          <w:tcPr>
            <w:tcW w:w="1069" w:type="dxa"/>
            <w:vAlign w:val="top"/>
          </w:tcPr>
          <w:p w14:paraId="0CF2068B">
            <w:pPr>
              <w:pStyle w:val="7"/>
            </w:pPr>
          </w:p>
        </w:tc>
        <w:tc>
          <w:tcPr>
            <w:tcW w:w="1026" w:type="dxa"/>
            <w:vAlign w:val="top"/>
          </w:tcPr>
          <w:p w14:paraId="3D2B5239">
            <w:pPr>
              <w:pStyle w:val="7"/>
            </w:pPr>
          </w:p>
        </w:tc>
        <w:tc>
          <w:tcPr>
            <w:tcW w:w="1122" w:type="dxa"/>
            <w:vAlign w:val="top"/>
          </w:tcPr>
          <w:p w14:paraId="7CBC2E33">
            <w:pPr>
              <w:pStyle w:val="7"/>
            </w:pPr>
          </w:p>
        </w:tc>
        <w:tc>
          <w:tcPr>
            <w:tcW w:w="1026" w:type="dxa"/>
            <w:vAlign w:val="top"/>
          </w:tcPr>
          <w:p w14:paraId="0A09E2D7">
            <w:pPr>
              <w:pStyle w:val="7"/>
            </w:pPr>
          </w:p>
        </w:tc>
        <w:tc>
          <w:tcPr>
            <w:tcW w:w="950" w:type="dxa"/>
            <w:vAlign w:val="top"/>
          </w:tcPr>
          <w:p w14:paraId="6201B027">
            <w:pPr>
              <w:spacing w:before="149" w:line="188" w:lineRule="auto"/>
              <w:ind w:left="233"/>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9.3446</w:t>
            </w:r>
          </w:p>
        </w:tc>
        <w:tc>
          <w:tcPr>
            <w:tcW w:w="950" w:type="dxa"/>
            <w:vAlign w:val="top"/>
          </w:tcPr>
          <w:p w14:paraId="570A5526">
            <w:pPr>
              <w:pStyle w:val="7"/>
            </w:pPr>
          </w:p>
        </w:tc>
        <w:tc>
          <w:tcPr>
            <w:tcW w:w="949" w:type="dxa"/>
            <w:vAlign w:val="top"/>
          </w:tcPr>
          <w:p w14:paraId="10D1525F">
            <w:pPr>
              <w:pStyle w:val="7"/>
            </w:pPr>
          </w:p>
        </w:tc>
        <w:tc>
          <w:tcPr>
            <w:tcW w:w="1221" w:type="dxa"/>
            <w:vAlign w:val="top"/>
          </w:tcPr>
          <w:p w14:paraId="361F40E5">
            <w:pPr>
              <w:pStyle w:val="7"/>
            </w:pPr>
          </w:p>
        </w:tc>
        <w:tc>
          <w:tcPr>
            <w:tcW w:w="1868" w:type="dxa"/>
            <w:vAlign w:val="top"/>
          </w:tcPr>
          <w:p w14:paraId="4286351E">
            <w:pPr>
              <w:pStyle w:val="7"/>
            </w:pPr>
          </w:p>
        </w:tc>
        <w:tc>
          <w:tcPr>
            <w:tcW w:w="950" w:type="dxa"/>
            <w:vAlign w:val="top"/>
          </w:tcPr>
          <w:p w14:paraId="50B3C99C">
            <w:pPr>
              <w:pStyle w:val="7"/>
            </w:pPr>
          </w:p>
        </w:tc>
        <w:tc>
          <w:tcPr>
            <w:tcW w:w="950" w:type="dxa"/>
            <w:vAlign w:val="top"/>
          </w:tcPr>
          <w:p w14:paraId="6C0F6795">
            <w:pPr>
              <w:pStyle w:val="7"/>
            </w:pPr>
          </w:p>
        </w:tc>
        <w:tc>
          <w:tcPr>
            <w:tcW w:w="950" w:type="dxa"/>
            <w:vAlign w:val="top"/>
          </w:tcPr>
          <w:p w14:paraId="2E82628B">
            <w:pPr>
              <w:pStyle w:val="7"/>
            </w:pPr>
          </w:p>
        </w:tc>
        <w:tc>
          <w:tcPr>
            <w:tcW w:w="950" w:type="dxa"/>
            <w:vAlign w:val="top"/>
          </w:tcPr>
          <w:p w14:paraId="0D7DC8FB">
            <w:pPr>
              <w:spacing w:before="149" w:line="188" w:lineRule="auto"/>
              <w:ind w:left="239"/>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6.7183</w:t>
            </w:r>
          </w:p>
        </w:tc>
        <w:tc>
          <w:tcPr>
            <w:tcW w:w="950" w:type="dxa"/>
            <w:vAlign w:val="top"/>
          </w:tcPr>
          <w:p w14:paraId="1F665539">
            <w:pPr>
              <w:pStyle w:val="7"/>
            </w:pPr>
          </w:p>
        </w:tc>
        <w:tc>
          <w:tcPr>
            <w:tcW w:w="958" w:type="dxa"/>
            <w:vAlign w:val="top"/>
          </w:tcPr>
          <w:p w14:paraId="7A74BC87">
            <w:pPr>
              <w:pStyle w:val="7"/>
            </w:pPr>
          </w:p>
        </w:tc>
      </w:tr>
      <w:tr w14:paraId="696A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7" w:hRule="atLeast"/>
        </w:trPr>
        <w:tc>
          <w:tcPr>
            <w:tcW w:w="958" w:type="dxa"/>
            <w:vAlign w:val="top"/>
          </w:tcPr>
          <w:p w14:paraId="23838D1D">
            <w:pPr>
              <w:pStyle w:val="7"/>
              <w:spacing w:line="389" w:lineRule="auto"/>
            </w:pPr>
          </w:p>
          <w:p w14:paraId="0A84D23A">
            <w:pPr>
              <w:spacing w:before="52" w:line="188" w:lineRule="auto"/>
              <w:ind w:left="45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950" w:type="dxa"/>
            <w:vAlign w:val="top"/>
          </w:tcPr>
          <w:p w14:paraId="3010A7C3">
            <w:pPr>
              <w:pStyle w:val="7"/>
              <w:spacing w:line="277" w:lineRule="auto"/>
            </w:pPr>
          </w:p>
          <w:p w14:paraId="77D38D97">
            <w:pPr>
              <w:spacing w:before="52" w:line="263"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0001</w:t>
            </w:r>
          </w:p>
        </w:tc>
        <w:tc>
          <w:tcPr>
            <w:tcW w:w="950" w:type="dxa"/>
            <w:vAlign w:val="top"/>
          </w:tcPr>
          <w:p w14:paraId="316E631B">
            <w:pPr>
              <w:pStyle w:val="7"/>
              <w:spacing w:line="366" w:lineRule="auto"/>
            </w:pPr>
          </w:p>
          <w:p w14:paraId="73946907">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303B9A64">
            <w:pPr>
              <w:pStyle w:val="7"/>
              <w:spacing w:line="366" w:lineRule="auto"/>
            </w:pPr>
          </w:p>
          <w:p w14:paraId="58CCDFDD">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346E9B44">
            <w:pPr>
              <w:pStyle w:val="7"/>
              <w:spacing w:line="366" w:lineRule="auto"/>
            </w:pPr>
          </w:p>
          <w:p w14:paraId="47FB9FE0">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6AE70FB0">
            <w:pPr>
              <w:pStyle w:val="7"/>
              <w:spacing w:line="366" w:lineRule="auto"/>
            </w:pPr>
          </w:p>
          <w:p w14:paraId="58E9A67F">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60D04A23">
            <w:pPr>
              <w:spacing w:before="92" w:line="214" w:lineRule="auto"/>
              <w:ind w:left="127"/>
              <w:rPr>
                <w:rFonts w:ascii="KaiTi_GB2312" w:hAnsi="KaiTi_GB2312" w:eastAsia="KaiTi_GB2312" w:cs="KaiTi_GB2312"/>
                <w:sz w:val="18"/>
                <w:szCs w:val="18"/>
              </w:rPr>
            </w:pPr>
            <w:r>
              <w:rPr>
                <w:rFonts w:ascii="KaiTi_GB2312" w:hAnsi="KaiTi_GB2312" w:eastAsia="KaiTi_GB2312" w:cs="KaiTi_GB2312"/>
                <w:spacing w:val="-4"/>
                <w:sz w:val="18"/>
                <w:szCs w:val="18"/>
              </w:rPr>
              <w:t>昭潭村蔡</w:t>
            </w:r>
          </w:p>
          <w:p w14:paraId="0F9FEB47">
            <w:pPr>
              <w:spacing w:before="14" w:line="214" w:lineRule="auto"/>
              <w:ind w:left="129"/>
              <w:rPr>
                <w:rFonts w:ascii="KaiTi_GB2312" w:hAnsi="KaiTi_GB2312" w:eastAsia="KaiTi_GB2312" w:cs="KaiTi_GB2312"/>
                <w:sz w:val="18"/>
                <w:szCs w:val="18"/>
              </w:rPr>
            </w:pPr>
            <w:r>
              <w:rPr>
                <w:rFonts w:ascii="KaiTi_GB2312" w:hAnsi="KaiTi_GB2312" w:eastAsia="KaiTi_GB2312" w:cs="KaiTi_GB2312"/>
                <w:spacing w:val="-5"/>
                <w:sz w:val="18"/>
                <w:szCs w:val="18"/>
              </w:rPr>
              <w:t>家冲至昭</w:t>
            </w:r>
          </w:p>
          <w:p w14:paraId="1EE5701A">
            <w:pPr>
              <w:spacing w:before="12" w:line="214" w:lineRule="auto"/>
              <w:ind w:left="119"/>
              <w:rPr>
                <w:rFonts w:ascii="KaiTi_GB2312" w:hAnsi="KaiTi_GB2312" w:eastAsia="KaiTi_GB2312" w:cs="KaiTi_GB2312"/>
                <w:sz w:val="18"/>
                <w:szCs w:val="18"/>
              </w:rPr>
            </w:pPr>
            <w:r>
              <w:rPr>
                <w:rFonts w:ascii="KaiTi_GB2312" w:hAnsi="KaiTi_GB2312" w:eastAsia="KaiTi_GB2312" w:cs="KaiTi_GB2312"/>
                <w:spacing w:val="-2"/>
                <w:sz w:val="18"/>
                <w:szCs w:val="18"/>
              </w:rPr>
              <w:t>潭村上屋</w:t>
            </w:r>
          </w:p>
          <w:p w14:paraId="7FF44476">
            <w:pPr>
              <w:spacing w:before="14" w:line="214" w:lineRule="auto"/>
              <w:ind w:left="293"/>
              <w:rPr>
                <w:rFonts w:ascii="KaiTi_GB2312" w:hAnsi="KaiTi_GB2312" w:eastAsia="KaiTi_GB2312" w:cs="KaiTi_GB2312"/>
                <w:sz w:val="18"/>
                <w:szCs w:val="18"/>
              </w:rPr>
            </w:pPr>
            <w:r>
              <w:rPr>
                <w:rFonts w:ascii="KaiTi_GB2312" w:hAnsi="KaiTi_GB2312" w:eastAsia="KaiTi_GB2312" w:cs="KaiTi_GB2312"/>
                <w:spacing w:val="-2"/>
                <w:sz w:val="18"/>
                <w:szCs w:val="18"/>
              </w:rPr>
              <w:t>右岸</w:t>
            </w:r>
          </w:p>
        </w:tc>
        <w:tc>
          <w:tcPr>
            <w:tcW w:w="1069" w:type="dxa"/>
            <w:vAlign w:val="top"/>
          </w:tcPr>
          <w:p w14:paraId="5EE7FD6D">
            <w:pPr>
              <w:pStyle w:val="7"/>
              <w:spacing w:line="389" w:lineRule="auto"/>
            </w:pPr>
          </w:p>
          <w:p w14:paraId="26DEA5BD">
            <w:pPr>
              <w:spacing w:before="51"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116.786581</w:t>
            </w:r>
          </w:p>
        </w:tc>
        <w:tc>
          <w:tcPr>
            <w:tcW w:w="1026" w:type="dxa"/>
            <w:vAlign w:val="top"/>
          </w:tcPr>
          <w:p w14:paraId="02F3EF2C">
            <w:pPr>
              <w:pStyle w:val="7"/>
              <w:spacing w:line="389" w:lineRule="auto"/>
            </w:pPr>
          </w:p>
          <w:p w14:paraId="53DDCBE7">
            <w:pPr>
              <w:spacing w:before="51"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29.727220</w:t>
            </w:r>
          </w:p>
        </w:tc>
        <w:tc>
          <w:tcPr>
            <w:tcW w:w="1122" w:type="dxa"/>
            <w:vAlign w:val="top"/>
          </w:tcPr>
          <w:p w14:paraId="7EB1B384">
            <w:pPr>
              <w:pStyle w:val="7"/>
              <w:spacing w:line="389" w:lineRule="auto"/>
            </w:pPr>
          </w:p>
          <w:p w14:paraId="26780588">
            <w:pPr>
              <w:spacing w:before="51"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116.791741</w:t>
            </w:r>
          </w:p>
        </w:tc>
        <w:tc>
          <w:tcPr>
            <w:tcW w:w="1026" w:type="dxa"/>
            <w:vAlign w:val="top"/>
          </w:tcPr>
          <w:p w14:paraId="464F144E">
            <w:pPr>
              <w:pStyle w:val="7"/>
              <w:spacing w:line="389" w:lineRule="auto"/>
            </w:pPr>
          </w:p>
          <w:p w14:paraId="7077FFCA">
            <w:pPr>
              <w:spacing w:before="51"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29.719516</w:t>
            </w:r>
          </w:p>
        </w:tc>
        <w:tc>
          <w:tcPr>
            <w:tcW w:w="950" w:type="dxa"/>
            <w:vAlign w:val="top"/>
          </w:tcPr>
          <w:p w14:paraId="02349703">
            <w:pPr>
              <w:pStyle w:val="7"/>
              <w:spacing w:line="389" w:lineRule="auto"/>
            </w:pPr>
          </w:p>
          <w:p w14:paraId="5F9D15D7">
            <w:pPr>
              <w:spacing w:before="51"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1.1314</w:t>
            </w:r>
          </w:p>
        </w:tc>
        <w:tc>
          <w:tcPr>
            <w:tcW w:w="950" w:type="dxa"/>
            <w:vAlign w:val="top"/>
          </w:tcPr>
          <w:p w14:paraId="7D926D05">
            <w:pPr>
              <w:pStyle w:val="7"/>
            </w:pPr>
          </w:p>
        </w:tc>
        <w:tc>
          <w:tcPr>
            <w:tcW w:w="949" w:type="dxa"/>
            <w:vAlign w:val="top"/>
          </w:tcPr>
          <w:p w14:paraId="2F613A49">
            <w:pPr>
              <w:pStyle w:val="7"/>
            </w:pPr>
          </w:p>
        </w:tc>
        <w:tc>
          <w:tcPr>
            <w:tcW w:w="1221" w:type="dxa"/>
            <w:vAlign w:val="top"/>
          </w:tcPr>
          <w:p w14:paraId="20144BD3">
            <w:pPr>
              <w:spacing w:before="30" w:line="223" w:lineRule="auto"/>
              <w:ind w:left="70" w:right="48"/>
              <w:jc w:val="both"/>
              <w:rPr>
                <w:rFonts w:ascii="宋体" w:hAnsi="宋体" w:eastAsia="宋体" w:cs="宋体"/>
                <w:sz w:val="18"/>
                <w:szCs w:val="18"/>
              </w:rPr>
            </w:pP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线2m）88.9m-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56.3m（</w:t>
            </w:r>
            <w:r>
              <w:rPr>
                <w:rFonts w:ascii="Times New Roman" w:hAnsi="Times New Roman" w:eastAsia="Times New Roman" w:cs="Times New Roman"/>
                <w:spacing w:val="5"/>
                <w:sz w:val="18"/>
                <w:szCs w:val="18"/>
              </w:rPr>
              <w:t>85</w:t>
            </w:r>
            <w:r>
              <w:rPr>
                <w:rFonts w:ascii="宋体" w:hAnsi="宋体" w:eastAsia="宋体" w:cs="宋体"/>
                <w:spacing w:val="5"/>
                <w:sz w:val="18"/>
                <w:szCs w:val="18"/>
              </w:rPr>
              <w:t>高</w:t>
            </w:r>
          </w:p>
        </w:tc>
        <w:tc>
          <w:tcPr>
            <w:tcW w:w="1868" w:type="dxa"/>
            <w:vAlign w:val="top"/>
          </w:tcPr>
          <w:p w14:paraId="058B3ABB">
            <w:pPr>
              <w:spacing w:before="31" w:line="215" w:lineRule="auto"/>
              <w:ind w:left="301"/>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72EE102C">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68E2C9AE">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3CFF1C0C">
            <w:pPr>
              <w:spacing w:before="14"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738F44E1">
            <w:pPr>
              <w:spacing w:before="203"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5BB84DB1">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6C9255F2">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73CD2696">
            <w:pPr>
              <w:pStyle w:val="7"/>
              <w:spacing w:line="256" w:lineRule="auto"/>
            </w:pPr>
          </w:p>
          <w:p w14:paraId="4C90DDB4">
            <w:pPr>
              <w:spacing w:before="58" w:line="223"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33A2D33B">
            <w:pPr>
              <w:pStyle w:val="7"/>
            </w:pPr>
          </w:p>
        </w:tc>
        <w:tc>
          <w:tcPr>
            <w:tcW w:w="950" w:type="dxa"/>
            <w:vAlign w:val="top"/>
          </w:tcPr>
          <w:p w14:paraId="4B985971">
            <w:pPr>
              <w:pStyle w:val="7"/>
              <w:spacing w:line="389" w:lineRule="auto"/>
            </w:pPr>
          </w:p>
          <w:p w14:paraId="53412F2B">
            <w:pPr>
              <w:spacing w:before="51"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1.1392</w:t>
            </w:r>
          </w:p>
        </w:tc>
        <w:tc>
          <w:tcPr>
            <w:tcW w:w="950" w:type="dxa"/>
            <w:vAlign w:val="top"/>
          </w:tcPr>
          <w:p w14:paraId="061D93C1">
            <w:pPr>
              <w:pStyle w:val="7"/>
              <w:spacing w:line="365" w:lineRule="auto"/>
            </w:pPr>
          </w:p>
          <w:p w14:paraId="468924D3">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30FDBB8D">
            <w:pPr>
              <w:pStyle w:val="7"/>
            </w:pPr>
          </w:p>
        </w:tc>
      </w:tr>
      <w:tr w14:paraId="6F348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5" w:hRule="atLeast"/>
        </w:trPr>
        <w:tc>
          <w:tcPr>
            <w:tcW w:w="958" w:type="dxa"/>
            <w:vAlign w:val="top"/>
          </w:tcPr>
          <w:p w14:paraId="35C4D371">
            <w:pPr>
              <w:pStyle w:val="7"/>
              <w:spacing w:line="389" w:lineRule="auto"/>
            </w:pPr>
          </w:p>
          <w:p w14:paraId="0EF452A0">
            <w:pPr>
              <w:spacing w:before="52" w:line="188" w:lineRule="auto"/>
              <w:ind w:left="43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950" w:type="dxa"/>
            <w:vAlign w:val="top"/>
          </w:tcPr>
          <w:p w14:paraId="1C087DA6">
            <w:pPr>
              <w:pStyle w:val="7"/>
              <w:spacing w:line="278" w:lineRule="auto"/>
            </w:pPr>
          </w:p>
          <w:p w14:paraId="47C243A3">
            <w:pPr>
              <w:spacing w:before="51" w:line="263"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0002</w:t>
            </w:r>
          </w:p>
        </w:tc>
        <w:tc>
          <w:tcPr>
            <w:tcW w:w="950" w:type="dxa"/>
            <w:vAlign w:val="top"/>
          </w:tcPr>
          <w:p w14:paraId="755A87E1">
            <w:pPr>
              <w:pStyle w:val="7"/>
              <w:spacing w:line="367" w:lineRule="auto"/>
            </w:pPr>
          </w:p>
          <w:p w14:paraId="1882485C">
            <w:pPr>
              <w:spacing w:before="58"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59199502">
            <w:pPr>
              <w:pStyle w:val="7"/>
              <w:spacing w:line="367" w:lineRule="auto"/>
            </w:pPr>
          </w:p>
          <w:p w14:paraId="0831E44A">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4F98A22A">
            <w:pPr>
              <w:pStyle w:val="7"/>
              <w:spacing w:line="366" w:lineRule="auto"/>
            </w:pPr>
          </w:p>
          <w:p w14:paraId="27E85D59">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5A861CDF">
            <w:pPr>
              <w:pStyle w:val="7"/>
              <w:spacing w:line="366" w:lineRule="auto"/>
            </w:pPr>
          </w:p>
          <w:p w14:paraId="7CE53F77">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2C764723">
            <w:pPr>
              <w:spacing w:before="96" w:line="224" w:lineRule="auto"/>
              <w:ind w:left="109" w:right="102" w:firstLine="18"/>
              <w:jc w:val="both"/>
              <w:rPr>
                <w:rFonts w:ascii="KaiTi_GB2312" w:hAnsi="KaiTi_GB2312" w:eastAsia="KaiTi_GB2312" w:cs="KaiTi_GB2312"/>
                <w:sz w:val="18"/>
                <w:szCs w:val="18"/>
              </w:rPr>
            </w:pPr>
            <w:r>
              <w:rPr>
                <w:rFonts w:ascii="KaiTi_GB2312" w:hAnsi="KaiTi_GB2312" w:eastAsia="KaiTi_GB2312" w:cs="KaiTi_GB2312"/>
                <w:spacing w:val="-4"/>
                <w:sz w:val="18"/>
                <w:szCs w:val="18"/>
              </w:rPr>
              <w:t>昭潭村上</w:t>
            </w:r>
            <w:r>
              <w:rPr>
                <w:rFonts w:ascii="KaiTi_GB2312" w:hAnsi="KaiTi_GB2312" w:eastAsia="KaiTi_GB2312" w:cs="KaiTi_GB2312"/>
                <w:sz w:val="18"/>
                <w:szCs w:val="18"/>
              </w:rPr>
              <w:t xml:space="preserve"> 屋右岸至</w:t>
            </w:r>
            <w:r>
              <w:rPr>
                <w:rFonts w:ascii="KaiTi_GB2312" w:hAnsi="KaiTi_GB2312" w:eastAsia="KaiTi_GB2312" w:cs="KaiTi_GB2312"/>
                <w:spacing w:val="1"/>
                <w:sz w:val="18"/>
                <w:szCs w:val="18"/>
              </w:rPr>
              <w:t xml:space="preserve"> </w:t>
            </w:r>
            <w:r>
              <w:rPr>
                <w:rFonts w:ascii="KaiTi_GB2312" w:hAnsi="KaiTi_GB2312" w:eastAsia="KaiTi_GB2312" w:cs="KaiTi_GB2312"/>
                <w:sz w:val="18"/>
                <w:szCs w:val="18"/>
              </w:rPr>
              <w:t>昭潭村仓</w:t>
            </w:r>
            <w:r>
              <w:rPr>
                <w:rFonts w:ascii="KaiTi_GB2312" w:hAnsi="KaiTi_GB2312" w:eastAsia="KaiTi_GB2312" w:cs="KaiTi_GB2312"/>
                <w:spacing w:val="1"/>
                <w:sz w:val="18"/>
                <w:szCs w:val="18"/>
              </w:rPr>
              <w:t xml:space="preserve"> </w:t>
            </w:r>
            <w:r>
              <w:rPr>
                <w:rFonts w:ascii="KaiTi_GB2312" w:hAnsi="KaiTi_GB2312" w:eastAsia="KaiTi_GB2312" w:cs="KaiTi_GB2312"/>
                <w:sz w:val="18"/>
                <w:szCs w:val="18"/>
              </w:rPr>
              <w:t>下屋右岸</w:t>
            </w:r>
          </w:p>
        </w:tc>
        <w:tc>
          <w:tcPr>
            <w:tcW w:w="1069" w:type="dxa"/>
            <w:vAlign w:val="top"/>
          </w:tcPr>
          <w:p w14:paraId="4E9B6A63">
            <w:pPr>
              <w:pStyle w:val="7"/>
              <w:spacing w:line="389" w:lineRule="auto"/>
            </w:pPr>
          </w:p>
          <w:p w14:paraId="5911A5E3">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116.791741</w:t>
            </w:r>
          </w:p>
        </w:tc>
        <w:tc>
          <w:tcPr>
            <w:tcW w:w="1026" w:type="dxa"/>
            <w:vAlign w:val="top"/>
          </w:tcPr>
          <w:p w14:paraId="128359D1">
            <w:pPr>
              <w:pStyle w:val="7"/>
              <w:spacing w:line="389" w:lineRule="auto"/>
            </w:pPr>
          </w:p>
          <w:p w14:paraId="42D2E2A7">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29.719516</w:t>
            </w:r>
          </w:p>
        </w:tc>
        <w:tc>
          <w:tcPr>
            <w:tcW w:w="1122" w:type="dxa"/>
            <w:vAlign w:val="top"/>
          </w:tcPr>
          <w:p w14:paraId="2CE0D8C7">
            <w:pPr>
              <w:pStyle w:val="7"/>
              <w:spacing w:line="389" w:lineRule="auto"/>
            </w:pPr>
          </w:p>
          <w:p w14:paraId="378FF4AD">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116.795264</w:t>
            </w:r>
          </w:p>
        </w:tc>
        <w:tc>
          <w:tcPr>
            <w:tcW w:w="1026" w:type="dxa"/>
            <w:vAlign w:val="top"/>
          </w:tcPr>
          <w:p w14:paraId="60FE35DF">
            <w:pPr>
              <w:pStyle w:val="7"/>
              <w:spacing w:line="389" w:lineRule="auto"/>
            </w:pPr>
          </w:p>
          <w:p w14:paraId="1166A9AB">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29.715600</w:t>
            </w:r>
          </w:p>
        </w:tc>
        <w:tc>
          <w:tcPr>
            <w:tcW w:w="950" w:type="dxa"/>
            <w:vAlign w:val="top"/>
          </w:tcPr>
          <w:p w14:paraId="6305F846">
            <w:pPr>
              <w:pStyle w:val="7"/>
              <w:spacing w:line="389" w:lineRule="auto"/>
            </w:pPr>
          </w:p>
          <w:p w14:paraId="334BAC1F">
            <w:pPr>
              <w:spacing w:before="52" w:line="188" w:lineRule="auto"/>
              <w:ind w:left="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0.5996</w:t>
            </w:r>
          </w:p>
        </w:tc>
        <w:tc>
          <w:tcPr>
            <w:tcW w:w="950" w:type="dxa"/>
            <w:vAlign w:val="top"/>
          </w:tcPr>
          <w:p w14:paraId="0AE4E185">
            <w:pPr>
              <w:pStyle w:val="7"/>
            </w:pPr>
          </w:p>
        </w:tc>
        <w:tc>
          <w:tcPr>
            <w:tcW w:w="949" w:type="dxa"/>
            <w:vAlign w:val="top"/>
          </w:tcPr>
          <w:p w14:paraId="2D8FB0A4">
            <w:pPr>
              <w:pStyle w:val="7"/>
            </w:pPr>
          </w:p>
        </w:tc>
        <w:tc>
          <w:tcPr>
            <w:tcW w:w="1221" w:type="dxa"/>
            <w:vAlign w:val="top"/>
          </w:tcPr>
          <w:p w14:paraId="03A6CE52">
            <w:pPr>
              <w:pStyle w:val="7"/>
            </w:pPr>
            <w:r>
              <w:pict>
                <v:shape id="_x0000_s1220" o:spid="_x0000_s1220" o:spt="202" type="#_x0000_t202" style="position:absolute;left:0pt;margin-left:21.4pt;margin-top:-4.55pt;height:11.05pt;width:19.1pt;mso-position-horizontal-relative:page;mso-position-vertical-relative:page;z-index:251847680;mso-width-relative:page;mso-height-relative:page;" filled="f" stroked="f" coordsize="21600,21600">
                  <v:path/>
                  <v:fill on="f" focussize="0,0"/>
                  <v:stroke on="f"/>
                  <v:imagedata o:title=""/>
                  <o:lock v:ext="edit" aspectratio="f"/>
                  <v:textbox inset="0mm,0mm,0mm,0mm">
                    <w:txbxContent>
                      <w:p w14:paraId="1A1A19FF">
                        <w:pPr>
                          <w:spacing w:before="20" w:line="185" w:lineRule="auto"/>
                          <w:ind w:left="20"/>
                          <w:rPr>
                            <w:rFonts w:ascii="宋体" w:hAnsi="宋体" w:eastAsia="宋体" w:cs="宋体"/>
                            <w:sz w:val="18"/>
                            <w:szCs w:val="18"/>
                          </w:rPr>
                        </w:pPr>
                        <w:r>
                          <w:rPr>
                            <w:rFonts w:ascii="宋体" w:hAnsi="宋体" w:eastAsia="宋体" w:cs="宋体"/>
                            <w:spacing w:val="-4"/>
                            <w:sz w:val="18"/>
                            <w:szCs w:val="18"/>
                          </w:rPr>
                          <w:t>程）</w:t>
                        </w:r>
                      </w:p>
                    </w:txbxContent>
                  </v:textbox>
                </v:shape>
              </w:pict>
            </w:r>
            <w:r>
              <w:pict>
                <v:shape id="_x0000_s1221" o:spid="_x0000_s1221" o:spt="202" type="#_x0000_t202" style="position:absolute;left:0pt;margin-left:2.95pt;margin-top:1.3pt;height:57.6pt;width:56.35pt;mso-position-horizontal-relative:page;mso-position-vertical-relative:page;z-index:251848704;mso-width-relative:page;mso-height-relative:page;" filled="f" stroked="f" coordsize="21600,21600">
                  <v:path/>
                  <v:fill on="f" focussize="0,0"/>
                  <v:stroke on="f"/>
                  <v:imagedata o:title=""/>
                  <o:lock v:ext="edit" aspectratio="f"/>
                  <v:textbox inset="0mm,0mm,0mm,0mm">
                    <w:txbxContent>
                      <w:p w14:paraId="72B66E45">
                        <w:pPr>
                          <w:spacing w:before="21" w:line="221" w:lineRule="auto"/>
                          <w:ind w:left="20" w:right="20"/>
                          <w:jc w:val="both"/>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线2m）56.3m-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53.2m（</w:t>
                        </w:r>
                        <w:r>
                          <w:rPr>
                            <w:rFonts w:ascii="Times New Roman" w:hAnsi="Times New Roman" w:eastAsia="Times New Roman" w:cs="Times New Roman"/>
                            <w:spacing w:val="5"/>
                            <w:sz w:val="18"/>
                            <w:szCs w:val="18"/>
                          </w:rPr>
                          <w:t>85</w:t>
                        </w:r>
                        <w:r>
                          <w:rPr>
                            <w:rFonts w:ascii="KaiTi_GB2312" w:hAnsi="KaiTi_GB2312" w:eastAsia="KaiTi_GB2312" w:cs="KaiTi_GB2312"/>
                            <w:spacing w:val="5"/>
                            <w:sz w:val="18"/>
                            <w:szCs w:val="18"/>
                          </w:rPr>
                          <w:t>高</w:t>
                        </w:r>
                      </w:p>
                      <w:p w14:paraId="11FE1383">
                        <w:pPr>
                          <w:spacing w:before="32" w:line="221" w:lineRule="auto"/>
                          <w:ind w:left="382"/>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p>
        </w:tc>
        <w:tc>
          <w:tcPr>
            <w:tcW w:w="1868" w:type="dxa"/>
            <w:vAlign w:val="top"/>
          </w:tcPr>
          <w:p w14:paraId="1A55C691">
            <w:pPr>
              <w:spacing w:before="31" w:line="215" w:lineRule="auto"/>
              <w:ind w:left="301"/>
              <w:rPr>
                <w:rFonts w:ascii="KaiTi_GB2312" w:hAnsi="KaiTi_GB2312" w:eastAsia="KaiTi_GB2312" w:cs="KaiTi_GB2312"/>
                <w:sz w:val="18"/>
                <w:szCs w:val="18"/>
              </w:rPr>
            </w:pPr>
            <w:r>
              <w:pict>
                <v:shape id="_x0000_s1222" o:spid="_x0000_s1222" o:spt="202" type="#_x0000_t202" style="position:absolute;left:0pt;margin-left:37.45pt;margin-top:-5.6pt;height:12.9pt;width:19.4pt;z-index:251849728;mso-width-relative:page;mso-height-relative:page;" filled="f" stroked="f" coordsize="21600,21600">
                  <v:path/>
                  <v:fill on="f" focussize="0,0"/>
                  <v:stroke on="f"/>
                  <v:imagedata o:title=""/>
                  <o:lock v:ext="edit" aspectratio="f"/>
                  <v:textbox inset="0mm,0mm,0mm,0mm">
                    <w:txbxContent>
                      <w:p w14:paraId="528198CB">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pict>
                <v:shape id="_x0000_s1223" o:spid="_x0000_s1223" o:spt="202" type="#_x0000_t202" style="position:absolute;left:0pt;margin-left:37.9pt;margin-top:45.75pt;height:12.9pt;width:19.4pt;mso-position-horizontal-relative:page;mso-position-vertical-relative:page;z-index:251852800;mso-width-relative:page;mso-height-relative:page;" filled="f" stroked="f" coordsize="21600,21600">
                  <v:path/>
                  <v:fill on="f" focussize="0,0"/>
                  <v:stroke on="f"/>
                  <v:imagedata o:title=""/>
                  <o:lock v:ext="edit" aspectratio="f"/>
                  <v:textbox inset="0mm,0mm,0mm,0mm">
                    <w:txbxContent>
                      <w:p w14:paraId="1A7FEE63">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0FB3154D">
            <w:pPr>
              <w:spacing w:before="12"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01C5A5F2">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33DE2F11">
            <w:pPr>
              <w:spacing w:before="11"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492C789D">
            <w:pPr>
              <w:spacing w:before="204"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1604E942">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0CB2A15D">
            <w:pPr>
              <w:spacing w:before="13"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30F1CE32">
            <w:pPr>
              <w:pStyle w:val="7"/>
              <w:spacing w:line="254" w:lineRule="auto"/>
            </w:pPr>
          </w:p>
          <w:p w14:paraId="5643E5E7">
            <w:pPr>
              <w:spacing w:before="59" w:line="224"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3D0F1803">
            <w:pPr>
              <w:pStyle w:val="7"/>
            </w:pPr>
          </w:p>
        </w:tc>
        <w:tc>
          <w:tcPr>
            <w:tcW w:w="950" w:type="dxa"/>
            <w:vAlign w:val="top"/>
          </w:tcPr>
          <w:p w14:paraId="1E4CD947">
            <w:pPr>
              <w:pStyle w:val="7"/>
              <w:spacing w:line="389" w:lineRule="auto"/>
            </w:pPr>
          </w:p>
          <w:p w14:paraId="1DAEEC66">
            <w:pPr>
              <w:spacing w:before="52" w:line="188" w:lineRule="auto"/>
              <w:ind w:left="2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0.6000</w:t>
            </w:r>
          </w:p>
        </w:tc>
        <w:tc>
          <w:tcPr>
            <w:tcW w:w="950" w:type="dxa"/>
            <w:vAlign w:val="top"/>
          </w:tcPr>
          <w:p w14:paraId="7924B523">
            <w:pPr>
              <w:pStyle w:val="7"/>
              <w:spacing w:line="366" w:lineRule="auto"/>
            </w:pPr>
          </w:p>
          <w:p w14:paraId="6093FAAD">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01704FDB">
            <w:pPr>
              <w:pStyle w:val="7"/>
            </w:pPr>
          </w:p>
        </w:tc>
      </w:tr>
    </w:tbl>
    <w:p w14:paraId="770BB2FB">
      <w:pPr>
        <w:rPr>
          <w:rFonts w:ascii="Arial"/>
          <w:sz w:val="21"/>
        </w:rPr>
      </w:pPr>
    </w:p>
    <w:p w14:paraId="51FD0522">
      <w:pPr>
        <w:rPr>
          <w:rFonts w:ascii="Arial" w:hAnsi="Arial" w:eastAsia="Arial" w:cs="Arial"/>
          <w:sz w:val="21"/>
          <w:szCs w:val="21"/>
        </w:rPr>
        <w:sectPr>
          <w:pgSz w:w="23812" w:h="16837"/>
          <w:pgMar w:top="400" w:right="804" w:bottom="0" w:left="444" w:header="0" w:footer="0" w:gutter="0"/>
          <w:cols w:space="720" w:num="1"/>
        </w:sectPr>
      </w:pPr>
    </w:p>
    <w:p w14:paraId="6A489BF1">
      <w:pPr>
        <w:spacing w:before="17"/>
      </w:pPr>
    </w:p>
    <w:p w14:paraId="57EF03DE">
      <w:pPr>
        <w:spacing w:before="17"/>
      </w:pPr>
    </w:p>
    <w:p w14:paraId="7EB9E9CD">
      <w:pPr>
        <w:spacing w:before="16"/>
      </w:pPr>
    </w:p>
    <w:p w14:paraId="079C0B43">
      <w:pPr>
        <w:spacing w:before="16"/>
      </w:pPr>
    </w:p>
    <w:tbl>
      <w:tblPr>
        <w:tblStyle w:val="6"/>
        <w:tblW w:w="2254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8"/>
        <w:gridCol w:w="950"/>
        <w:gridCol w:w="950"/>
        <w:gridCol w:w="950"/>
        <w:gridCol w:w="950"/>
        <w:gridCol w:w="950"/>
        <w:gridCol w:w="950"/>
        <w:gridCol w:w="1069"/>
        <w:gridCol w:w="1026"/>
        <w:gridCol w:w="1122"/>
        <w:gridCol w:w="1026"/>
        <w:gridCol w:w="950"/>
        <w:gridCol w:w="950"/>
        <w:gridCol w:w="949"/>
        <w:gridCol w:w="1221"/>
        <w:gridCol w:w="1868"/>
        <w:gridCol w:w="950"/>
        <w:gridCol w:w="950"/>
        <w:gridCol w:w="950"/>
        <w:gridCol w:w="950"/>
        <w:gridCol w:w="950"/>
        <w:gridCol w:w="958"/>
      </w:tblGrid>
      <w:tr w14:paraId="3920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958" w:type="dxa"/>
            <w:vAlign w:val="top"/>
          </w:tcPr>
          <w:p w14:paraId="22E910C9">
            <w:pPr>
              <w:pStyle w:val="7"/>
              <w:spacing w:line="384" w:lineRule="auto"/>
            </w:pPr>
          </w:p>
          <w:p w14:paraId="123CDD18">
            <w:pPr>
              <w:spacing w:before="52" w:line="188" w:lineRule="auto"/>
              <w:ind w:left="438"/>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50" w:type="dxa"/>
            <w:vAlign w:val="top"/>
          </w:tcPr>
          <w:p w14:paraId="3739BEAE">
            <w:pPr>
              <w:pStyle w:val="7"/>
              <w:spacing w:line="272" w:lineRule="auto"/>
            </w:pPr>
          </w:p>
          <w:p w14:paraId="4722D503">
            <w:pPr>
              <w:spacing w:before="52" w:line="263"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0003</w:t>
            </w:r>
          </w:p>
        </w:tc>
        <w:tc>
          <w:tcPr>
            <w:tcW w:w="950" w:type="dxa"/>
            <w:vAlign w:val="top"/>
          </w:tcPr>
          <w:p w14:paraId="0565425B">
            <w:pPr>
              <w:pStyle w:val="7"/>
              <w:spacing w:line="361" w:lineRule="auto"/>
            </w:pPr>
          </w:p>
          <w:p w14:paraId="29D62A67">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48784DD1">
            <w:pPr>
              <w:pStyle w:val="7"/>
              <w:spacing w:line="361" w:lineRule="auto"/>
            </w:pPr>
          </w:p>
          <w:p w14:paraId="070A68D4">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71F2AB45">
            <w:pPr>
              <w:pStyle w:val="7"/>
              <w:spacing w:line="361" w:lineRule="auto"/>
            </w:pPr>
          </w:p>
          <w:p w14:paraId="67C46E95">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4C1D172B">
            <w:pPr>
              <w:pStyle w:val="7"/>
              <w:spacing w:line="361" w:lineRule="auto"/>
            </w:pPr>
          </w:p>
          <w:p w14:paraId="0330B02C">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09006BBB">
            <w:pPr>
              <w:spacing w:before="25" w:line="214" w:lineRule="auto"/>
              <w:ind w:left="127"/>
              <w:rPr>
                <w:rFonts w:ascii="KaiTi_GB2312" w:hAnsi="KaiTi_GB2312" w:eastAsia="KaiTi_GB2312" w:cs="KaiTi_GB2312"/>
                <w:sz w:val="18"/>
                <w:szCs w:val="18"/>
              </w:rPr>
            </w:pPr>
            <w:r>
              <w:rPr>
                <w:rFonts w:ascii="KaiTi_GB2312" w:hAnsi="KaiTi_GB2312" w:eastAsia="KaiTi_GB2312" w:cs="KaiTi_GB2312"/>
                <w:spacing w:val="-4"/>
                <w:sz w:val="18"/>
                <w:szCs w:val="18"/>
              </w:rPr>
              <w:t>昭潭村仓</w:t>
            </w:r>
          </w:p>
          <w:p w14:paraId="35936022">
            <w:pPr>
              <w:spacing w:before="11" w:line="214" w:lineRule="auto"/>
              <w:ind w:left="120"/>
              <w:rPr>
                <w:rFonts w:ascii="KaiTi_GB2312" w:hAnsi="KaiTi_GB2312" w:eastAsia="KaiTi_GB2312" w:cs="KaiTi_GB2312"/>
                <w:sz w:val="18"/>
                <w:szCs w:val="18"/>
              </w:rPr>
            </w:pPr>
            <w:r>
              <w:rPr>
                <w:rFonts w:ascii="KaiTi_GB2312" w:hAnsi="KaiTi_GB2312" w:eastAsia="KaiTi_GB2312" w:cs="KaiTi_GB2312"/>
                <w:spacing w:val="-2"/>
                <w:sz w:val="18"/>
                <w:szCs w:val="18"/>
              </w:rPr>
              <w:t>下屋右岸</w:t>
            </w:r>
          </w:p>
          <w:p w14:paraId="79EFB01F">
            <w:pPr>
              <w:spacing w:before="14" w:line="214" w:lineRule="auto"/>
              <w:ind w:left="118"/>
              <w:rPr>
                <w:rFonts w:ascii="KaiTi_GB2312" w:hAnsi="KaiTi_GB2312" w:eastAsia="KaiTi_GB2312" w:cs="KaiTi_GB2312"/>
                <w:sz w:val="18"/>
                <w:szCs w:val="18"/>
              </w:rPr>
            </w:pPr>
            <w:r>
              <w:rPr>
                <w:rFonts w:ascii="KaiTi_GB2312" w:hAnsi="KaiTi_GB2312" w:eastAsia="KaiTi_GB2312" w:cs="KaiTi_GB2312"/>
                <w:spacing w:val="-2"/>
                <w:sz w:val="18"/>
                <w:szCs w:val="18"/>
              </w:rPr>
              <w:t>至中湾水</w:t>
            </w:r>
          </w:p>
          <w:p w14:paraId="7E1DC0D2">
            <w:pPr>
              <w:spacing w:before="14"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库起点右</w:t>
            </w:r>
          </w:p>
        </w:tc>
        <w:tc>
          <w:tcPr>
            <w:tcW w:w="1069" w:type="dxa"/>
            <w:vAlign w:val="top"/>
          </w:tcPr>
          <w:p w14:paraId="3588E0DA">
            <w:pPr>
              <w:pStyle w:val="7"/>
              <w:spacing w:line="384" w:lineRule="auto"/>
            </w:pPr>
          </w:p>
          <w:p w14:paraId="082294B9">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116.795264</w:t>
            </w:r>
          </w:p>
        </w:tc>
        <w:tc>
          <w:tcPr>
            <w:tcW w:w="1026" w:type="dxa"/>
            <w:vAlign w:val="top"/>
          </w:tcPr>
          <w:p w14:paraId="33E71673">
            <w:pPr>
              <w:pStyle w:val="7"/>
              <w:spacing w:line="384" w:lineRule="auto"/>
            </w:pPr>
          </w:p>
          <w:p w14:paraId="6A5C0CF5">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29.715600</w:t>
            </w:r>
          </w:p>
        </w:tc>
        <w:tc>
          <w:tcPr>
            <w:tcW w:w="1122" w:type="dxa"/>
            <w:vAlign w:val="top"/>
          </w:tcPr>
          <w:p w14:paraId="700EBAC4">
            <w:pPr>
              <w:pStyle w:val="7"/>
              <w:spacing w:line="384" w:lineRule="auto"/>
            </w:pPr>
          </w:p>
          <w:p w14:paraId="3E8D712E">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116.802345</w:t>
            </w:r>
          </w:p>
        </w:tc>
        <w:tc>
          <w:tcPr>
            <w:tcW w:w="1026" w:type="dxa"/>
            <w:vAlign w:val="top"/>
          </w:tcPr>
          <w:p w14:paraId="54EE05A3">
            <w:pPr>
              <w:pStyle w:val="7"/>
              <w:spacing w:line="384" w:lineRule="auto"/>
            </w:pPr>
          </w:p>
          <w:p w14:paraId="242D770A">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29.716082</w:t>
            </w:r>
          </w:p>
        </w:tc>
        <w:tc>
          <w:tcPr>
            <w:tcW w:w="950" w:type="dxa"/>
            <w:vAlign w:val="top"/>
          </w:tcPr>
          <w:p w14:paraId="1B50DD5C">
            <w:pPr>
              <w:pStyle w:val="7"/>
              <w:spacing w:line="384" w:lineRule="auto"/>
            </w:pPr>
          </w:p>
          <w:p w14:paraId="3640CB30">
            <w:pPr>
              <w:spacing w:before="52"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1.1431</w:t>
            </w:r>
          </w:p>
        </w:tc>
        <w:tc>
          <w:tcPr>
            <w:tcW w:w="950" w:type="dxa"/>
            <w:vAlign w:val="top"/>
          </w:tcPr>
          <w:p w14:paraId="0206D47A">
            <w:pPr>
              <w:pStyle w:val="7"/>
            </w:pPr>
          </w:p>
        </w:tc>
        <w:tc>
          <w:tcPr>
            <w:tcW w:w="949" w:type="dxa"/>
            <w:vAlign w:val="top"/>
          </w:tcPr>
          <w:p w14:paraId="730FB03A">
            <w:pPr>
              <w:pStyle w:val="7"/>
            </w:pPr>
          </w:p>
        </w:tc>
        <w:tc>
          <w:tcPr>
            <w:tcW w:w="1221" w:type="dxa"/>
            <w:vAlign w:val="top"/>
          </w:tcPr>
          <w:p w14:paraId="59756753">
            <w:pPr>
              <w:spacing w:before="26" w:line="217" w:lineRule="auto"/>
              <w:ind w:left="71"/>
              <w:rPr>
                <w:rFonts w:ascii="KaiTi_GB2312" w:hAnsi="KaiTi_GB2312" w:eastAsia="KaiTi_GB2312" w:cs="KaiTi_GB2312"/>
                <w:sz w:val="18"/>
                <w:szCs w:val="18"/>
              </w:rPr>
            </w:pPr>
            <w:r>
              <w:rPr>
                <w:rFonts w:ascii="KaiTi_GB2312" w:hAnsi="KaiTi_GB2312" w:eastAsia="KaiTi_GB2312" w:cs="KaiTi_GB2312"/>
                <w:spacing w:val="1"/>
                <w:sz w:val="18"/>
                <w:szCs w:val="18"/>
              </w:rPr>
              <w:t>按照设计洪水</w:t>
            </w:r>
          </w:p>
          <w:p w14:paraId="2B479319">
            <w:pPr>
              <w:spacing w:before="8" w:line="214" w:lineRule="auto"/>
              <w:ind w:left="70"/>
              <w:rPr>
                <w:rFonts w:ascii="KaiTi_GB2312" w:hAnsi="KaiTi_GB2312" w:eastAsia="KaiTi_GB2312" w:cs="KaiTi_GB2312"/>
                <w:sz w:val="18"/>
                <w:szCs w:val="18"/>
              </w:rPr>
            </w:pPr>
            <w:r>
              <w:rPr>
                <w:rFonts w:ascii="KaiTi_GB2312" w:hAnsi="KaiTi_GB2312" w:eastAsia="KaiTi_GB2312" w:cs="KaiTi_GB2312"/>
                <w:spacing w:val="6"/>
                <w:sz w:val="18"/>
                <w:szCs w:val="18"/>
              </w:rPr>
              <w:t>位（河岸开口</w:t>
            </w:r>
          </w:p>
          <w:p w14:paraId="16A96B74">
            <w:pPr>
              <w:spacing w:before="14" w:line="219" w:lineRule="auto"/>
              <w:ind w:left="350"/>
              <w:rPr>
                <w:rFonts w:ascii="KaiTi_GB2312" w:hAnsi="KaiTi_GB2312" w:eastAsia="KaiTi_GB2312" w:cs="KaiTi_GB2312"/>
                <w:sz w:val="18"/>
                <w:szCs w:val="18"/>
              </w:rPr>
            </w:pPr>
            <w:r>
              <w:rPr>
                <w:rFonts w:ascii="KaiTi_GB2312" w:hAnsi="KaiTi_GB2312" w:eastAsia="KaiTi_GB2312" w:cs="KaiTi_GB2312"/>
                <w:spacing w:val="-2"/>
                <w:sz w:val="18"/>
                <w:szCs w:val="18"/>
              </w:rPr>
              <w:t>线2m）</w:t>
            </w:r>
          </w:p>
          <w:p w14:paraId="0EDC1ED7">
            <w:pPr>
              <w:spacing w:before="32" w:line="188" w:lineRule="auto"/>
              <w:ind w:left="84"/>
              <w:rPr>
                <w:rFonts w:ascii="KaiTi_GB2312" w:hAnsi="KaiTi_GB2312" w:eastAsia="KaiTi_GB2312" w:cs="KaiTi_GB2312"/>
                <w:sz w:val="18"/>
                <w:szCs w:val="18"/>
              </w:rPr>
            </w:pPr>
            <w:r>
              <w:rPr>
                <w:rFonts w:ascii="KaiTi_GB2312" w:hAnsi="KaiTi_GB2312" w:eastAsia="KaiTi_GB2312" w:cs="KaiTi_GB2312"/>
                <w:spacing w:val="-1"/>
                <w:sz w:val="18"/>
                <w:szCs w:val="18"/>
              </w:rPr>
              <w:t>53.20m-46.8m</w:t>
            </w:r>
          </w:p>
        </w:tc>
        <w:tc>
          <w:tcPr>
            <w:tcW w:w="1868" w:type="dxa"/>
            <w:vAlign w:val="top"/>
          </w:tcPr>
          <w:p w14:paraId="6CCE88C0">
            <w:pPr>
              <w:spacing w:before="26" w:line="215" w:lineRule="auto"/>
              <w:ind w:left="301"/>
              <w:rPr>
                <w:rFonts w:ascii="KaiTi_GB2312" w:hAnsi="KaiTi_GB2312" w:eastAsia="KaiTi_GB2312" w:cs="KaiTi_GB2312"/>
                <w:sz w:val="18"/>
                <w:szCs w:val="18"/>
              </w:rPr>
            </w:pPr>
            <w:r>
              <w:rPr>
                <w:rFonts w:ascii="KaiTi_GB2312" w:hAnsi="KaiTi_GB2312" w:eastAsia="KaiTi_GB2312" w:cs="KaiTi_GB2312"/>
                <w:spacing w:val="1"/>
                <w:sz w:val="18"/>
                <w:szCs w:val="18"/>
              </w:rPr>
              <w:t>根据《防洪标准</w:t>
            </w:r>
          </w:p>
          <w:p w14:paraId="4621BBDC">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406B4E45">
            <w:pPr>
              <w:spacing w:before="12"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48126C05">
            <w:pPr>
              <w:spacing w:before="9"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50" w:type="dxa"/>
            <w:vAlign w:val="top"/>
          </w:tcPr>
          <w:p w14:paraId="455FC438">
            <w:pPr>
              <w:spacing w:before="198"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13286E0E">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75840490">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6D175E8C">
            <w:pPr>
              <w:pStyle w:val="7"/>
              <w:spacing w:line="251" w:lineRule="auto"/>
            </w:pPr>
          </w:p>
          <w:p w14:paraId="69DB21DF">
            <w:pPr>
              <w:spacing w:before="58" w:line="223"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57910F23">
            <w:pPr>
              <w:pStyle w:val="7"/>
            </w:pPr>
          </w:p>
        </w:tc>
        <w:tc>
          <w:tcPr>
            <w:tcW w:w="950" w:type="dxa"/>
            <w:vAlign w:val="top"/>
          </w:tcPr>
          <w:p w14:paraId="1C01581B">
            <w:pPr>
              <w:pStyle w:val="7"/>
              <w:spacing w:line="384" w:lineRule="auto"/>
            </w:pPr>
          </w:p>
          <w:p w14:paraId="069FCE31">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1.1369</w:t>
            </w:r>
          </w:p>
        </w:tc>
        <w:tc>
          <w:tcPr>
            <w:tcW w:w="950" w:type="dxa"/>
            <w:vAlign w:val="top"/>
          </w:tcPr>
          <w:p w14:paraId="12DD0DDD">
            <w:pPr>
              <w:pStyle w:val="7"/>
              <w:spacing w:line="360" w:lineRule="auto"/>
            </w:pPr>
          </w:p>
          <w:p w14:paraId="24D21338">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656D9002">
            <w:pPr>
              <w:pStyle w:val="7"/>
            </w:pPr>
          </w:p>
        </w:tc>
      </w:tr>
      <w:tr w14:paraId="1360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5" w:hRule="atLeast"/>
        </w:trPr>
        <w:tc>
          <w:tcPr>
            <w:tcW w:w="958" w:type="dxa"/>
            <w:vAlign w:val="top"/>
          </w:tcPr>
          <w:p w14:paraId="6DC61EDF">
            <w:pPr>
              <w:pStyle w:val="7"/>
              <w:spacing w:line="378" w:lineRule="auto"/>
            </w:pPr>
          </w:p>
          <w:p w14:paraId="39865FFF">
            <w:pPr>
              <w:spacing w:before="51" w:line="188" w:lineRule="auto"/>
              <w:ind w:left="433"/>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950" w:type="dxa"/>
            <w:vAlign w:val="top"/>
          </w:tcPr>
          <w:p w14:paraId="7DAAA82B">
            <w:pPr>
              <w:pStyle w:val="7"/>
              <w:spacing w:line="266" w:lineRule="auto"/>
            </w:pPr>
          </w:p>
          <w:p w14:paraId="7D02FFC0">
            <w:pPr>
              <w:spacing w:before="52" w:line="263"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0004</w:t>
            </w:r>
          </w:p>
        </w:tc>
        <w:tc>
          <w:tcPr>
            <w:tcW w:w="950" w:type="dxa"/>
            <w:vAlign w:val="top"/>
          </w:tcPr>
          <w:p w14:paraId="2EE57784">
            <w:pPr>
              <w:pStyle w:val="7"/>
              <w:spacing w:line="355" w:lineRule="auto"/>
            </w:pPr>
          </w:p>
          <w:p w14:paraId="18CEA354">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16E844F7">
            <w:pPr>
              <w:pStyle w:val="7"/>
              <w:spacing w:line="355" w:lineRule="auto"/>
            </w:pPr>
          </w:p>
          <w:p w14:paraId="0C4082D2">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3AB2C63B">
            <w:pPr>
              <w:pStyle w:val="7"/>
              <w:spacing w:line="354" w:lineRule="auto"/>
            </w:pPr>
          </w:p>
          <w:p w14:paraId="6226F2CA">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607D8967">
            <w:pPr>
              <w:pStyle w:val="7"/>
              <w:spacing w:line="354" w:lineRule="auto"/>
            </w:pPr>
          </w:p>
          <w:p w14:paraId="415AC7DB">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7286EC15">
            <w:pPr>
              <w:spacing w:before="19" w:line="214" w:lineRule="auto"/>
              <w:ind w:left="132"/>
              <w:rPr>
                <w:rFonts w:ascii="KaiTi_GB2312" w:hAnsi="KaiTi_GB2312" w:eastAsia="KaiTi_GB2312" w:cs="KaiTi_GB2312"/>
                <w:sz w:val="18"/>
                <w:szCs w:val="18"/>
              </w:rPr>
            </w:pPr>
            <w:r>
              <w:pict>
                <v:shape id="_x0000_s1224" o:spid="_x0000_s1224" o:spt="202" type="#_x0000_t202" style="position:absolute;left:0pt;margin-left:18.45pt;margin-top:-6.2pt;height:12.45pt;width:10.55pt;z-index:251870208;mso-width-relative:page;mso-height-relative:page;" filled="f" stroked="f" coordsize="21600,21600">
                  <v:path/>
                  <v:fill on="f" focussize="0,0"/>
                  <v:stroke on="f"/>
                  <v:imagedata o:title=""/>
                  <o:lock v:ext="edit" aspectratio="f"/>
                  <v:textbox inset="0mm,0mm,0mm,0mm">
                    <w:txbxContent>
                      <w:p w14:paraId="51137F02">
                        <w:pPr>
                          <w:spacing w:before="19" w:line="214" w:lineRule="auto"/>
                          <w:ind w:left="20"/>
                          <w:rPr>
                            <w:rFonts w:ascii="KaiTi_GB2312" w:hAnsi="KaiTi_GB2312" w:eastAsia="KaiTi_GB2312" w:cs="KaiTi_GB2312"/>
                            <w:sz w:val="18"/>
                            <w:szCs w:val="18"/>
                          </w:rPr>
                        </w:pPr>
                        <w:r>
                          <w:rPr>
                            <w:rFonts w:ascii="KaiTi_GB2312" w:hAnsi="KaiTi_GB2312" w:eastAsia="KaiTi_GB2312" w:cs="KaiTi_GB2312"/>
                            <w:sz w:val="18"/>
                            <w:szCs w:val="18"/>
                          </w:rPr>
                          <w:t>岸</w:t>
                        </w:r>
                      </w:p>
                    </w:txbxContent>
                  </v:textbox>
                </v:shape>
              </w:pict>
            </w:r>
            <w:r>
              <w:rPr>
                <w:rFonts w:ascii="KaiTi_GB2312" w:hAnsi="KaiTi_GB2312" w:eastAsia="KaiTi_GB2312" w:cs="KaiTi_GB2312"/>
                <w:spacing w:val="-6"/>
                <w:sz w:val="18"/>
                <w:szCs w:val="18"/>
              </w:rPr>
              <w:t>中湾水库</w:t>
            </w:r>
          </w:p>
          <w:p w14:paraId="6F3295DB">
            <w:pPr>
              <w:spacing w:before="12" w:line="214" w:lineRule="auto"/>
              <w:ind w:left="106"/>
              <w:rPr>
                <w:rFonts w:ascii="KaiTi_GB2312" w:hAnsi="KaiTi_GB2312" w:eastAsia="KaiTi_GB2312" w:cs="KaiTi_GB2312"/>
                <w:sz w:val="18"/>
                <w:szCs w:val="18"/>
              </w:rPr>
            </w:pPr>
            <w:r>
              <w:rPr>
                <w:rFonts w:ascii="KaiTi_GB2312" w:hAnsi="KaiTi_GB2312" w:eastAsia="KaiTi_GB2312" w:cs="KaiTi_GB2312"/>
                <w:spacing w:val="1"/>
                <w:sz w:val="18"/>
                <w:szCs w:val="18"/>
              </w:rPr>
              <w:t>起点右岸</w:t>
            </w:r>
          </w:p>
          <w:p w14:paraId="06721D9A">
            <w:pPr>
              <w:spacing w:before="14" w:line="214" w:lineRule="auto"/>
              <w:ind w:left="118"/>
              <w:rPr>
                <w:rFonts w:ascii="KaiTi_GB2312" w:hAnsi="KaiTi_GB2312" w:eastAsia="KaiTi_GB2312" w:cs="KaiTi_GB2312"/>
                <w:sz w:val="18"/>
                <w:szCs w:val="18"/>
              </w:rPr>
            </w:pPr>
            <w:r>
              <w:rPr>
                <w:rFonts w:ascii="KaiTi_GB2312" w:hAnsi="KaiTi_GB2312" w:eastAsia="KaiTi_GB2312" w:cs="KaiTi_GB2312"/>
                <w:spacing w:val="-2"/>
                <w:sz w:val="18"/>
                <w:szCs w:val="18"/>
              </w:rPr>
              <w:t>至中湾水</w:t>
            </w:r>
          </w:p>
          <w:p w14:paraId="1D1A4B1E">
            <w:pPr>
              <w:spacing w:before="11"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库库区右</w:t>
            </w:r>
          </w:p>
        </w:tc>
        <w:tc>
          <w:tcPr>
            <w:tcW w:w="1069" w:type="dxa"/>
            <w:vAlign w:val="top"/>
          </w:tcPr>
          <w:p w14:paraId="56875512">
            <w:pPr>
              <w:pStyle w:val="7"/>
              <w:spacing w:line="378" w:lineRule="auto"/>
            </w:pPr>
          </w:p>
          <w:p w14:paraId="52C44DC6">
            <w:pPr>
              <w:spacing w:before="51"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116.802345</w:t>
            </w:r>
          </w:p>
        </w:tc>
        <w:tc>
          <w:tcPr>
            <w:tcW w:w="1026" w:type="dxa"/>
            <w:vAlign w:val="top"/>
          </w:tcPr>
          <w:p w14:paraId="5C6D61D6">
            <w:pPr>
              <w:pStyle w:val="7"/>
              <w:spacing w:line="378" w:lineRule="auto"/>
            </w:pPr>
          </w:p>
          <w:p w14:paraId="4806636B">
            <w:pPr>
              <w:spacing w:before="51"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29.716082</w:t>
            </w:r>
          </w:p>
        </w:tc>
        <w:tc>
          <w:tcPr>
            <w:tcW w:w="1122" w:type="dxa"/>
            <w:vAlign w:val="top"/>
          </w:tcPr>
          <w:p w14:paraId="1DCECE4E">
            <w:pPr>
              <w:pStyle w:val="7"/>
              <w:spacing w:line="378" w:lineRule="auto"/>
            </w:pPr>
          </w:p>
          <w:p w14:paraId="0E4616B2">
            <w:pPr>
              <w:spacing w:before="51"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116.812523</w:t>
            </w:r>
          </w:p>
        </w:tc>
        <w:tc>
          <w:tcPr>
            <w:tcW w:w="1026" w:type="dxa"/>
            <w:vAlign w:val="top"/>
          </w:tcPr>
          <w:p w14:paraId="66CD8C6F">
            <w:pPr>
              <w:pStyle w:val="7"/>
              <w:spacing w:line="378" w:lineRule="auto"/>
            </w:pPr>
          </w:p>
          <w:p w14:paraId="271F2D12">
            <w:pPr>
              <w:spacing w:before="51"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29.707352</w:t>
            </w:r>
          </w:p>
        </w:tc>
        <w:tc>
          <w:tcPr>
            <w:tcW w:w="950" w:type="dxa"/>
            <w:vAlign w:val="top"/>
          </w:tcPr>
          <w:p w14:paraId="24FB1D1F">
            <w:pPr>
              <w:pStyle w:val="7"/>
              <w:spacing w:line="378" w:lineRule="auto"/>
            </w:pPr>
          </w:p>
          <w:p w14:paraId="1A8F3D0C">
            <w:pPr>
              <w:spacing w:before="51" w:line="188" w:lineRule="auto"/>
              <w:ind w:left="248"/>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1.5871</w:t>
            </w:r>
          </w:p>
        </w:tc>
        <w:tc>
          <w:tcPr>
            <w:tcW w:w="950" w:type="dxa"/>
            <w:vAlign w:val="top"/>
          </w:tcPr>
          <w:p w14:paraId="2CF3B03C">
            <w:pPr>
              <w:pStyle w:val="7"/>
            </w:pPr>
          </w:p>
        </w:tc>
        <w:tc>
          <w:tcPr>
            <w:tcW w:w="949" w:type="dxa"/>
            <w:vAlign w:val="top"/>
          </w:tcPr>
          <w:p w14:paraId="555EBC94">
            <w:pPr>
              <w:pStyle w:val="7"/>
            </w:pPr>
          </w:p>
        </w:tc>
        <w:tc>
          <w:tcPr>
            <w:tcW w:w="1221" w:type="dxa"/>
            <w:vAlign w:val="top"/>
          </w:tcPr>
          <w:p w14:paraId="2E7B308B">
            <w:pPr>
              <w:spacing w:before="19" w:line="224" w:lineRule="auto"/>
              <w:ind w:left="70" w:right="48"/>
              <w:jc w:val="both"/>
              <w:rPr>
                <w:rFonts w:ascii="KaiTi_GB2312" w:hAnsi="KaiTi_GB2312" w:eastAsia="KaiTi_GB2312" w:cs="KaiTi_GB2312"/>
                <w:sz w:val="18"/>
                <w:szCs w:val="18"/>
              </w:rPr>
            </w:pPr>
            <w:r>
              <w:pict>
                <v:shape id="_x0000_s1225" o:spid="_x0000_s1225" o:spt="202" type="#_x0000_t202" style="position:absolute;left:0pt;margin-left:6.95pt;margin-top:-6.2pt;height:12.45pt;width:47.4pt;z-index:251864064;mso-width-relative:page;mso-height-relative:page;" filled="f" stroked="f" coordsize="21600,21600">
                  <v:path/>
                  <v:fill on="f" focussize="0,0"/>
                  <v:stroke on="f"/>
                  <v:imagedata o:title=""/>
                  <o:lock v:ext="edit" aspectratio="f"/>
                  <v:textbox inset="0mm,0mm,0mm,0mm">
                    <w:txbxContent>
                      <w:p w14:paraId="16467EE4">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（85高程）</w:t>
                        </w:r>
                      </w:p>
                    </w:txbxContent>
                  </v:textbox>
                </v:shape>
              </w:pict>
            </w: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线2m）46.8m-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44.6m（85高</w:t>
            </w:r>
          </w:p>
        </w:tc>
        <w:tc>
          <w:tcPr>
            <w:tcW w:w="1868" w:type="dxa"/>
            <w:vAlign w:val="top"/>
          </w:tcPr>
          <w:p w14:paraId="520E1368">
            <w:pPr>
              <w:spacing w:before="19" w:line="215" w:lineRule="auto"/>
              <w:ind w:left="301"/>
              <w:rPr>
                <w:rFonts w:ascii="KaiTi_GB2312" w:hAnsi="KaiTi_GB2312" w:eastAsia="KaiTi_GB2312" w:cs="KaiTi_GB2312"/>
                <w:sz w:val="18"/>
                <w:szCs w:val="18"/>
              </w:rPr>
            </w:pPr>
            <w:r>
              <w:pict>
                <v:shape id="_x0000_s1226" o:spid="_x0000_s1226" o:spt="202" type="#_x0000_t202" style="position:absolute;left:0pt;margin-left:41.75pt;margin-top:-6.2pt;height:12.95pt;width:10.55pt;z-index:251863040;mso-width-relative:page;mso-height-relative:page;" filled="f" stroked="f" coordsize="21600,21600">
                  <v:path/>
                  <v:fill on="f" focussize="0,0"/>
                  <v:stroke on="f"/>
                  <v:imagedata o:title=""/>
                  <o:lock v:ext="edit" aspectratio="f"/>
                  <v:textbox inset="0mm,0mm,0mm,0mm">
                    <w:txbxContent>
                      <w:p w14:paraId="10F36A8B">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rPr>
                <w:rFonts w:ascii="KaiTi_GB2312" w:hAnsi="KaiTi_GB2312" w:eastAsia="KaiTi_GB2312" w:cs="KaiTi_GB2312"/>
                <w:spacing w:val="1"/>
                <w:sz w:val="18"/>
                <w:szCs w:val="18"/>
              </w:rPr>
              <w:t>根据《防洪标准</w:t>
            </w:r>
          </w:p>
          <w:p w14:paraId="5EE9F5C7">
            <w:pPr>
              <w:spacing w:before="12"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1F50D4BF">
            <w:pPr>
              <w:spacing w:before="12"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54CDE959">
            <w:pPr>
              <w:spacing w:before="6"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50" w:type="dxa"/>
            <w:vAlign w:val="top"/>
          </w:tcPr>
          <w:p w14:paraId="68B44587">
            <w:pPr>
              <w:spacing w:before="192"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3B28FE00">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444CED45">
            <w:pPr>
              <w:spacing w:before="13"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4F12C756">
            <w:pPr>
              <w:pStyle w:val="7"/>
              <w:spacing w:line="242" w:lineRule="auto"/>
            </w:pPr>
          </w:p>
          <w:p w14:paraId="16681F7B">
            <w:pPr>
              <w:spacing w:before="59" w:line="224"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7F0D5D25">
            <w:pPr>
              <w:pStyle w:val="7"/>
            </w:pPr>
          </w:p>
        </w:tc>
        <w:tc>
          <w:tcPr>
            <w:tcW w:w="950" w:type="dxa"/>
            <w:vAlign w:val="top"/>
          </w:tcPr>
          <w:p w14:paraId="4B457B14">
            <w:pPr>
              <w:pStyle w:val="7"/>
              <w:spacing w:line="378" w:lineRule="auto"/>
            </w:pPr>
          </w:p>
          <w:p w14:paraId="0A889CCB">
            <w:pPr>
              <w:spacing w:before="51"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1.4584</w:t>
            </w:r>
          </w:p>
        </w:tc>
        <w:tc>
          <w:tcPr>
            <w:tcW w:w="950" w:type="dxa"/>
            <w:vAlign w:val="top"/>
          </w:tcPr>
          <w:p w14:paraId="574976AB">
            <w:pPr>
              <w:pStyle w:val="7"/>
              <w:spacing w:line="354" w:lineRule="auto"/>
            </w:pPr>
          </w:p>
          <w:p w14:paraId="6DC2CC91">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262C3646">
            <w:pPr>
              <w:pStyle w:val="7"/>
            </w:pPr>
          </w:p>
        </w:tc>
      </w:tr>
      <w:tr w14:paraId="5C071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5" w:hRule="atLeast"/>
        </w:trPr>
        <w:tc>
          <w:tcPr>
            <w:tcW w:w="958" w:type="dxa"/>
            <w:vAlign w:val="top"/>
          </w:tcPr>
          <w:p w14:paraId="352FA4A7">
            <w:pPr>
              <w:pStyle w:val="7"/>
              <w:spacing w:line="383" w:lineRule="auto"/>
            </w:pPr>
          </w:p>
          <w:p w14:paraId="32D36EA7">
            <w:pPr>
              <w:spacing w:before="52" w:line="185" w:lineRule="auto"/>
              <w:ind w:left="439"/>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950" w:type="dxa"/>
            <w:vAlign w:val="top"/>
          </w:tcPr>
          <w:p w14:paraId="19EC77B7">
            <w:pPr>
              <w:pStyle w:val="7"/>
              <w:spacing w:line="271" w:lineRule="auto"/>
            </w:pPr>
          </w:p>
          <w:p w14:paraId="06548199">
            <w:pPr>
              <w:spacing w:before="52" w:line="261"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0005</w:t>
            </w:r>
          </w:p>
        </w:tc>
        <w:tc>
          <w:tcPr>
            <w:tcW w:w="950" w:type="dxa"/>
            <w:vAlign w:val="top"/>
          </w:tcPr>
          <w:p w14:paraId="3902B0EC">
            <w:pPr>
              <w:pStyle w:val="7"/>
              <w:spacing w:line="358" w:lineRule="auto"/>
            </w:pPr>
          </w:p>
          <w:p w14:paraId="653831E0">
            <w:pPr>
              <w:spacing w:before="59"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5167AC8A">
            <w:pPr>
              <w:pStyle w:val="7"/>
              <w:spacing w:line="358" w:lineRule="auto"/>
            </w:pPr>
          </w:p>
          <w:p w14:paraId="27A3C141">
            <w:pPr>
              <w:spacing w:before="59"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6AA5C4AC">
            <w:pPr>
              <w:pStyle w:val="7"/>
              <w:spacing w:line="358" w:lineRule="auto"/>
            </w:pPr>
          </w:p>
          <w:p w14:paraId="3474FBCC">
            <w:pPr>
              <w:spacing w:before="58"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6A515452">
            <w:pPr>
              <w:pStyle w:val="7"/>
              <w:spacing w:line="358" w:lineRule="auto"/>
            </w:pPr>
          </w:p>
          <w:p w14:paraId="347551FD">
            <w:pPr>
              <w:spacing w:before="58"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13CEB648">
            <w:pPr>
              <w:spacing w:before="22" w:line="214" w:lineRule="auto"/>
              <w:ind w:left="132"/>
              <w:rPr>
                <w:rFonts w:ascii="KaiTi_GB2312" w:hAnsi="KaiTi_GB2312" w:eastAsia="KaiTi_GB2312" w:cs="KaiTi_GB2312"/>
                <w:sz w:val="18"/>
                <w:szCs w:val="18"/>
              </w:rPr>
            </w:pPr>
            <w:r>
              <w:pict>
                <v:shape id="_x0000_s1227" o:spid="_x0000_s1227" o:spt="202" type="#_x0000_t202" style="position:absolute;left:0pt;margin-left:18.45pt;margin-top:-6.1pt;height:12.45pt;width:10.55pt;z-index:251869184;mso-width-relative:page;mso-height-relative:page;" filled="f" stroked="f" coordsize="21600,21600">
                  <v:path/>
                  <v:fill on="f" focussize="0,0"/>
                  <v:stroke on="f"/>
                  <v:imagedata o:title=""/>
                  <o:lock v:ext="edit" aspectratio="f"/>
                  <v:textbox inset="0mm,0mm,0mm,0mm">
                    <w:txbxContent>
                      <w:p w14:paraId="74C2BC07">
                        <w:pPr>
                          <w:spacing w:before="19" w:line="214" w:lineRule="auto"/>
                          <w:ind w:left="20"/>
                          <w:rPr>
                            <w:rFonts w:ascii="KaiTi_GB2312" w:hAnsi="KaiTi_GB2312" w:eastAsia="KaiTi_GB2312" w:cs="KaiTi_GB2312"/>
                            <w:sz w:val="18"/>
                            <w:szCs w:val="18"/>
                          </w:rPr>
                        </w:pPr>
                        <w:r>
                          <w:rPr>
                            <w:rFonts w:ascii="KaiTi_GB2312" w:hAnsi="KaiTi_GB2312" w:eastAsia="KaiTi_GB2312" w:cs="KaiTi_GB2312"/>
                            <w:sz w:val="18"/>
                            <w:szCs w:val="18"/>
                          </w:rPr>
                          <w:t>岸</w:t>
                        </w:r>
                      </w:p>
                    </w:txbxContent>
                  </v:textbox>
                </v:shape>
              </w:pict>
            </w:r>
            <w:r>
              <w:rPr>
                <w:rFonts w:ascii="KaiTi_GB2312" w:hAnsi="KaiTi_GB2312" w:eastAsia="KaiTi_GB2312" w:cs="KaiTi_GB2312"/>
                <w:spacing w:val="-6"/>
                <w:sz w:val="18"/>
                <w:szCs w:val="18"/>
              </w:rPr>
              <w:t>中湾水库</w:t>
            </w:r>
          </w:p>
          <w:p w14:paraId="2C791E47">
            <w:pPr>
              <w:spacing w:before="11"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库区右岸</w:t>
            </w:r>
          </w:p>
          <w:p w14:paraId="6EECF8D3">
            <w:pPr>
              <w:spacing w:before="14" w:line="214" w:lineRule="auto"/>
              <w:ind w:left="118"/>
              <w:rPr>
                <w:rFonts w:ascii="KaiTi_GB2312" w:hAnsi="KaiTi_GB2312" w:eastAsia="KaiTi_GB2312" w:cs="KaiTi_GB2312"/>
                <w:sz w:val="18"/>
                <w:szCs w:val="18"/>
              </w:rPr>
            </w:pPr>
            <w:r>
              <w:rPr>
                <w:rFonts w:ascii="KaiTi_GB2312" w:hAnsi="KaiTi_GB2312" w:eastAsia="KaiTi_GB2312" w:cs="KaiTi_GB2312"/>
                <w:spacing w:val="-2"/>
                <w:sz w:val="18"/>
                <w:szCs w:val="18"/>
              </w:rPr>
              <w:t>至中湾水</w:t>
            </w:r>
          </w:p>
          <w:p w14:paraId="5262B659">
            <w:pPr>
              <w:spacing w:before="14" w:line="214" w:lineRule="auto"/>
              <w:ind w:left="111"/>
              <w:rPr>
                <w:rFonts w:ascii="KaiTi_GB2312" w:hAnsi="KaiTi_GB2312" w:eastAsia="KaiTi_GB2312" w:cs="KaiTi_GB2312"/>
                <w:sz w:val="18"/>
                <w:szCs w:val="18"/>
              </w:rPr>
            </w:pPr>
            <w:r>
              <w:rPr>
                <w:rFonts w:ascii="KaiTi_GB2312" w:hAnsi="KaiTi_GB2312" w:eastAsia="KaiTi_GB2312" w:cs="KaiTi_GB2312"/>
                <w:sz w:val="18"/>
                <w:szCs w:val="18"/>
              </w:rPr>
              <w:t>库溢洪道</w:t>
            </w:r>
          </w:p>
        </w:tc>
        <w:tc>
          <w:tcPr>
            <w:tcW w:w="1069" w:type="dxa"/>
            <w:vAlign w:val="top"/>
          </w:tcPr>
          <w:p w14:paraId="31FCFA41">
            <w:pPr>
              <w:pStyle w:val="7"/>
              <w:spacing w:line="381" w:lineRule="auto"/>
            </w:pPr>
          </w:p>
          <w:p w14:paraId="57C3AC8F">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116.812523</w:t>
            </w:r>
          </w:p>
        </w:tc>
        <w:tc>
          <w:tcPr>
            <w:tcW w:w="1026" w:type="dxa"/>
            <w:vAlign w:val="top"/>
          </w:tcPr>
          <w:p w14:paraId="1EE16829">
            <w:pPr>
              <w:pStyle w:val="7"/>
              <w:spacing w:line="381" w:lineRule="auto"/>
            </w:pPr>
          </w:p>
          <w:p w14:paraId="6FCF5181">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29.707352</w:t>
            </w:r>
          </w:p>
        </w:tc>
        <w:tc>
          <w:tcPr>
            <w:tcW w:w="1122" w:type="dxa"/>
            <w:vAlign w:val="top"/>
          </w:tcPr>
          <w:p w14:paraId="30D61315">
            <w:pPr>
              <w:pStyle w:val="7"/>
              <w:spacing w:line="381" w:lineRule="auto"/>
            </w:pPr>
          </w:p>
          <w:p w14:paraId="41F09C22">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116.818728</w:t>
            </w:r>
          </w:p>
        </w:tc>
        <w:tc>
          <w:tcPr>
            <w:tcW w:w="1026" w:type="dxa"/>
            <w:vAlign w:val="top"/>
          </w:tcPr>
          <w:p w14:paraId="6CDBDF20">
            <w:pPr>
              <w:pStyle w:val="7"/>
              <w:spacing w:line="381" w:lineRule="auto"/>
            </w:pPr>
          </w:p>
          <w:p w14:paraId="1C08C3AE">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29.697697</w:t>
            </w:r>
          </w:p>
        </w:tc>
        <w:tc>
          <w:tcPr>
            <w:tcW w:w="950" w:type="dxa"/>
            <w:vAlign w:val="top"/>
          </w:tcPr>
          <w:p w14:paraId="0B4C4AA5">
            <w:pPr>
              <w:pStyle w:val="7"/>
              <w:spacing w:line="381" w:lineRule="auto"/>
            </w:pPr>
          </w:p>
          <w:p w14:paraId="66C4C094">
            <w:pPr>
              <w:spacing w:before="52" w:line="188" w:lineRule="auto"/>
              <w:ind w:left="230"/>
              <w:rPr>
                <w:rFonts w:ascii="Times New Roman" w:hAnsi="Times New Roman" w:eastAsia="Times New Roman" w:cs="Times New Roman"/>
                <w:sz w:val="18"/>
                <w:szCs w:val="18"/>
              </w:rPr>
            </w:pPr>
            <w:r>
              <w:rPr>
                <w:rFonts w:ascii="Times New Roman" w:hAnsi="Times New Roman" w:eastAsia="Times New Roman" w:cs="Times New Roman"/>
                <w:sz w:val="18"/>
                <w:szCs w:val="18"/>
              </w:rPr>
              <w:t>4.0706</w:t>
            </w:r>
          </w:p>
        </w:tc>
        <w:tc>
          <w:tcPr>
            <w:tcW w:w="950" w:type="dxa"/>
            <w:vAlign w:val="top"/>
          </w:tcPr>
          <w:p w14:paraId="5507FEB5">
            <w:pPr>
              <w:pStyle w:val="7"/>
            </w:pPr>
          </w:p>
        </w:tc>
        <w:tc>
          <w:tcPr>
            <w:tcW w:w="949" w:type="dxa"/>
            <w:vAlign w:val="top"/>
          </w:tcPr>
          <w:p w14:paraId="66299F63">
            <w:pPr>
              <w:pStyle w:val="7"/>
            </w:pPr>
          </w:p>
        </w:tc>
        <w:tc>
          <w:tcPr>
            <w:tcW w:w="1221" w:type="dxa"/>
            <w:vAlign w:val="top"/>
          </w:tcPr>
          <w:p w14:paraId="6E9C06CF">
            <w:pPr>
              <w:spacing w:before="24" w:line="224" w:lineRule="auto"/>
              <w:ind w:left="70" w:right="48"/>
              <w:jc w:val="both"/>
              <w:rPr>
                <w:rFonts w:ascii="KaiTi_GB2312" w:hAnsi="KaiTi_GB2312" w:eastAsia="KaiTi_GB2312" w:cs="KaiTi_GB2312"/>
                <w:sz w:val="18"/>
                <w:szCs w:val="18"/>
              </w:rPr>
            </w:pPr>
            <w:r>
              <w:pict>
                <v:shape id="_x0000_s1228" o:spid="_x0000_s1228" o:spt="202" type="#_x0000_t202" style="position:absolute;left:0pt;margin-left:20.65pt;margin-top:-6pt;height:12.8pt;width:20pt;z-index:251865088;mso-width-relative:page;mso-height-relative:page;" filled="f" stroked="f" coordsize="21600,21600">
                  <v:path/>
                  <v:fill on="f" focussize="0,0"/>
                  <v:stroke on="f"/>
                  <v:imagedata o:title=""/>
                  <o:lock v:ext="edit" aspectratio="f"/>
                  <v:textbox inset="0mm,0mm,0mm,0mm">
                    <w:txbxContent>
                      <w:p w14:paraId="3B489DB5">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线2m）44.6m-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43.8m（85高</w:t>
            </w:r>
          </w:p>
        </w:tc>
        <w:tc>
          <w:tcPr>
            <w:tcW w:w="1868" w:type="dxa"/>
            <w:vAlign w:val="top"/>
          </w:tcPr>
          <w:p w14:paraId="674C00F8">
            <w:pPr>
              <w:spacing w:before="23" w:line="215" w:lineRule="auto"/>
              <w:ind w:left="301"/>
              <w:rPr>
                <w:rFonts w:ascii="KaiTi_GB2312" w:hAnsi="KaiTi_GB2312" w:eastAsia="KaiTi_GB2312" w:cs="KaiTi_GB2312"/>
                <w:sz w:val="18"/>
                <w:szCs w:val="18"/>
              </w:rPr>
            </w:pPr>
            <w:r>
              <w:pict>
                <v:shape id="_x0000_s1229" o:spid="_x0000_s1229" o:spt="202" type="#_x0000_t202" style="position:absolute;left:0pt;margin-left:41.75pt;margin-top:-6.05pt;height:12.95pt;width:10.55pt;z-index:251867136;mso-width-relative:page;mso-height-relative:page;" filled="f" stroked="f" coordsize="21600,21600">
                  <v:path/>
                  <v:fill on="f" focussize="0,0"/>
                  <v:stroke on="f"/>
                  <v:imagedata o:title=""/>
                  <o:lock v:ext="edit" aspectratio="f"/>
                  <v:textbox inset="0mm,0mm,0mm,0mm">
                    <w:txbxContent>
                      <w:p w14:paraId="3C6F9E51">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rPr>
                <w:rFonts w:ascii="KaiTi_GB2312" w:hAnsi="KaiTi_GB2312" w:eastAsia="KaiTi_GB2312" w:cs="KaiTi_GB2312"/>
                <w:spacing w:val="1"/>
                <w:sz w:val="18"/>
                <w:szCs w:val="18"/>
              </w:rPr>
              <w:t>根据《防洪标准</w:t>
            </w:r>
          </w:p>
          <w:p w14:paraId="3E6B609E">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4BE6B253">
            <w:pPr>
              <w:spacing w:before="12" w:line="219"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河段为无村庄段，按</w:t>
            </w:r>
          </w:p>
          <w:p w14:paraId="21B2595F">
            <w:pPr>
              <w:spacing w:before="9" w:line="215" w:lineRule="auto"/>
              <w:ind w:left="86"/>
              <w:rPr>
                <w:rFonts w:ascii="KaiTi_GB2312" w:hAnsi="KaiTi_GB2312" w:eastAsia="KaiTi_GB2312" w:cs="KaiTi_GB2312"/>
                <w:sz w:val="18"/>
                <w:szCs w:val="18"/>
              </w:rPr>
            </w:pPr>
            <w:r>
              <w:rPr>
                <w:rFonts w:ascii="KaiTi_GB2312" w:hAnsi="KaiTi_GB2312" w:eastAsia="KaiTi_GB2312" w:cs="KaiTi_GB2312"/>
                <w:sz w:val="18"/>
                <w:szCs w:val="18"/>
              </w:rPr>
              <w:t>照5年一遇设计水位划</w:t>
            </w:r>
          </w:p>
        </w:tc>
        <w:tc>
          <w:tcPr>
            <w:tcW w:w="950" w:type="dxa"/>
            <w:vAlign w:val="top"/>
          </w:tcPr>
          <w:p w14:paraId="28A27E02">
            <w:pPr>
              <w:spacing w:before="195"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4029B6B5">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37F2ACA2">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75DE998B">
            <w:pPr>
              <w:pStyle w:val="7"/>
              <w:spacing w:line="249" w:lineRule="auto"/>
            </w:pPr>
          </w:p>
          <w:p w14:paraId="31C8E46A">
            <w:pPr>
              <w:spacing w:before="58" w:line="222"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030C9942">
            <w:pPr>
              <w:pStyle w:val="7"/>
            </w:pPr>
          </w:p>
        </w:tc>
        <w:tc>
          <w:tcPr>
            <w:tcW w:w="950" w:type="dxa"/>
            <w:vAlign w:val="top"/>
          </w:tcPr>
          <w:p w14:paraId="7651B4DC">
            <w:pPr>
              <w:pStyle w:val="7"/>
              <w:spacing w:line="381" w:lineRule="auto"/>
            </w:pPr>
          </w:p>
          <w:p w14:paraId="45CA1FA7">
            <w:pPr>
              <w:spacing w:before="52" w:line="188" w:lineRule="auto"/>
              <w:ind w:left="25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1.5765</w:t>
            </w:r>
          </w:p>
        </w:tc>
        <w:tc>
          <w:tcPr>
            <w:tcW w:w="950" w:type="dxa"/>
            <w:vAlign w:val="top"/>
          </w:tcPr>
          <w:p w14:paraId="48949BD9">
            <w:pPr>
              <w:pStyle w:val="7"/>
              <w:spacing w:line="357" w:lineRule="auto"/>
            </w:pPr>
          </w:p>
          <w:p w14:paraId="48FC473B">
            <w:pPr>
              <w:spacing w:before="59"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003E5EBB">
            <w:pPr>
              <w:pStyle w:val="7"/>
            </w:pPr>
          </w:p>
        </w:tc>
      </w:tr>
      <w:tr w14:paraId="7A726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5" w:hRule="atLeast"/>
        </w:trPr>
        <w:tc>
          <w:tcPr>
            <w:tcW w:w="958" w:type="dxa"/>
            <w:vAlign w:val="top"/>
          </w:tcPr>
          <w:p w14:paraId="25C61CC4">
            <w:pPr>
              <w:pStyle w:val="7"/>
              <w:spacing w:line="383" w:lineRule="auto"/>
            </w:pPr>
          </w:p>
          <w:p w14:paraId="4B5D391E">
            <w:pPr>
              <w:spacing w:before="52" w:line="188" w:lineRule="auto"/>
              <w:ind w:left="438"/>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950" w:type="dxa"/>
            <w:vAlign w:val="top"/>
          </w:tcPr>
          <w:p w14:paraId="2037628C">
            <w:pPr>
              <w:pStyle w:val="7"/>
              <w:spacing w:line="272" w:lineRule="auto"/>
            </w:pPr>
          </w:p>
          <w:p w14:paraId="4772E07D">
            <w:pPr>
              <w:spacing w:before="51" w:line="263" w:lineRule="auto"/>
              <w:ind w:left="292" w:right="136" w:hanging="1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ZWH-Y-</w:t>
            </w:r>
            <w:r>
              <w:rPr>
                <w:rFonts w:ascii="Times New Roman" w:hAnsi="Times New Roman" w:eastAsia="Times New Roman" w:cs="Times New Roman"/>
                <w:sz w:val="18"/>
                <w:szCs w:val="18"/>
              </w:rPr>
              <w:t xml:space="preserve"> </w:t>
            </w:r>
            <w:r>
              <w:rPr>
                <w:rFonts w:ascii="Times New Roman" w:hAnsi="Times New Roman" w:eastAsia="Times New Roman" w:cs="Times New Roman"/>
                <w:spacing w:val="-1"/>
                <w:sz w:val="18"/>
                <w:szCs w:val="18"/>
              </w:rPr>
              <w:t>0006</w:t>
            </w:r>
          </w:p>
        </w:tc>
        <w:tc>
          <w:tcPr>
            <w:tcW w:w="950" w:type="dxa"/>
            <w:vAlign w:val="top"/>
          </w:tcPr>
          <w:p w14:paraId="76BF3A76">
            <w:pPr>
              <w:pStyle w:val="7"/>
              <w:spacing w:line="361" w:lineRule="auto"/>
            </w:pPr>
          </w:p>
          <w:p w14:paraId="431E01FC">
            <w:pPr>
              <w:spacing w:before="58" w:line="219" w:lineRule="auto"/>
              <w:ind w:left="204"/>
              <w:rPr>
                <w:rFonts w:ascii="KaiTi_GB2312" w:hAnsi="KaiTi_GB2312" w:eastAsia="KaiTi_GB2312" w:cs="KaiTi_GB2312"/>
                <w:sz w:val="18"/>
                <w:szCs w:val="18"/>
              </w:rPr>
            </w:pPr>
            <w:r>
              <w:rPr>
                <w:rFonts w:ascii="KaiTi_GB2312" w:hAnsi="KaiTi_GB2312" w:eastAsia="KaiTi_GB2312" w:cs="KaiTi_GB2312"/>
                <w:spacing w:val="-2"/>
                <w:sz w:val="18"/>
                <w:szCs w:val="18"/>
              </w:rPr>
              <w:t>无堤段</w:t>
            </w:r>
          </w:p>
        </w:tc>
        <w:tc>
          <w:tcPr>
            <w:tcW w:w="950" w:type="dxa"/>
            <w:vAlign w:val="top"/>
          </w:tcPr>
          <w:p w14:paraId="57E2AD24">
            <w:pPr>
              <w:pStyle w:val="7"/>
              <w:spacing w:line="361" w:lineRule="auto"/>
            </w:pPr>
          </w:p>
          <w:p w14:paraId="1A6D1377">
            <w:pPr>
              <w:spacing w:before="58" w:line="217" w:lineRule="auto"/>
              <w:ind w:left="209"/>
              <w:rPr>
                <w:rFonts w:ascii="KaiTi_GB2312" w:hAnsi="KaiTi_GB2312" w:eastAsia="KaiTi_GB2312" w:cs="KaiTi_GB2312"/>
                <w:sz w:val="18"/>
                <w:szCs w:val="18"/>
              </w:rPr>
            </w:pPr>
            <w:r>
              <w:rPr>
                <w:rFonts w:ascii="KaiTi_GB2312" w:hAnsi="KaiTi_GB2312" w:eastAsia="KaiTi_GB2312" w:cs="KaiTi_GB2312"/>
                <w:spacing w:val="-4"/>
                <w:sz w:val="18"/>
                <w:szCs w:val="18"/>
              </w:rPr>
              <w:t>池州市</w:t>
            </w:r>
          </w:p>
        </w:tc>
        <w:tc>
          <w:tcPr>
            <w:tcW w:w="950" w:type="dxa"/>
            <w:vAlign w:val="top"/>
          </w:tcPr>
          <w:p w14:paraId="4DB6E2F8">
            <w:pPr>
              <w:pStyle w:val="7"/>
              <w:spacing w:line="360" w:lineRule="auto"/>
            </w:pPr>
          </w:p>
          <w:p w14:paraId="1E59B724">
            <w:pPr>
              <w:spacing w:before="59" w:line="219" w:lineRule="auto"/>
              <w:ind w:left="225"/>
              <w:rPr>
                <w:rFonts w:ascii="KaiTi_GB2312" w:hAnsi="KaiTi_GB2312" w:eastAsia="KaiTi_GB2312" w:cs="KaiTi_GB2312"/>
                <w:sz w:val="18"/>
                <w:szCs w:val="18"/>
              </w:rPr>
            </w:pPr>
            <w:r>
              <w:rPr>
                <w:rFonts w:ascii="KaiTi_GB2312" w:hAnsi="KaiTi_GB2312" w:eastAsia="KaiTi_GB2312" w:cs="KaiTi_GB2312"/>
                <w:spacing w:val="-9"/>
                <w:sz w:val="18"/>
                <w:szCs w:val="18"/>
              </w:rPr>
              <w:t>东至县</w:t>
            </w:r>
          </w:p>
        </w:tc>
        <w:tc>
          <w:tcPr>
            <w:tcW w:w="950" w:type="dxa"/>
            <w:vAlign w:val="top"/>
          </w:tcPr>
          <w:p w14:paraId="4AC839AD">
            <w:pPr>
              <w:pStyle w:val="7"/>
              <w:spacing w:line="360" w:lineRule="auto"/>
            </w:pPr>
          </w:p>
          <w:p w14:paraId="25E1E5CD">
            <w:pPr>
              <w:spacing w:before="59" w:line="214" w:lineRule="auto"/>
              <w:ind w:left="218"/>
              <w:rPr>
                <w:rFonts w:ascii="KaiTi_GB2312" w:hAnsi="KaiTi_GB2312" w:eastAsia="KaiTi_GB2312" w:cs="KaiTi_GB2312"/>
                <w:sz w:val="18"/>
                <w:szCs w:val="18"/>
              </w:rPr>
            </w:pPr>
            <w:r>
              <w:rPr>
                <w:rFonts w:ascii="KaiTi_GB2312" w:hAnsi="KaiTi_GB2312" w:eastAsia="KaiTi_GB2312" w:cs="KaiTi_GB2312"/>
                <w:spacing w:val="-6"/>
                <w:sz w:val="18"/>
                <w:szCs w:val="18"/>
              </w:rPr>
              <w:t>昭潭镇</w:t>
            </w:r>
          </w:p>
        </w:tc>
        <w:tc>
          <w:tcPr>
            <w:tcW w:w="950" w:type="dxa"/>
            <w:vAlign w:val="top"/>
          </w:tcPr>
          <w:p w14:paraId="5A4D55BD">
            <w:pPr>
              <w:spacing w:before="25" w:line="214" w:lineRule="auto"/>
              <w:ind w:left="132"/>
              <w:rPr>
                <w:rFonts w:ascii="KaiTi_GB2312" w:hAnsi="KaiTi_GB2312" w:eastAsia="KaiTi_GB2312" w:cs="KaiTi_GB2312"/>
                <w:sz w:val="18"/>
                <w:szCs w:val="18"/>
              </w:rPr>
            </w:pPr>
            <w:r>
              <w:pict>
                <v:shape id="_x0000_s1230" o:spid="_x0000_s1230" o:spt="202" type="#_x0000_t202" style="position:absolute;left:0pt;margin-left:13.65pt;margin-top:-5.95pt;height:12.45pt;width:19.85pt;z-index:251874304;mso-width-relative:page;mso-height-relative:page;" filled="f" stroked="f" coordsize="21600,21600">
                  <v:path/>
                  <v:fill on="f" focussize="0,0"/>
                  <v:stroke on="f"/>
                  <v:imagedata o:title=""/>
                  <o:lock v:ext="edit" aspectratio="f"/>
                  <v:textbox inset="0mm,0mm,0mm,0mm">
                    <w:txbxContent>
                      <w:p w14:paraId="386E17B0">
                        <w:pPr>
                          <w:spacing w:before="19" w:line="214" w:lineRule="auto"/>
                          <w:ind w:left="20"/>
                          <w:rPr>
                            <w:rFonts w:ascii="KaiTi_GB2312" w:hAnsi="KaiTi_GB2312" w:eastAsia="KaiTi_GB2312" w:cs="KaiTi_GB2312"/>
                            <w:sz w:val="18"/>
                            <w:szCs w:val="18"/>
                          </w:rPr>
                        </w:pPr>
                        <w:r>
                          <w:rPr>
                            <w:rFonts w:ascii="KaiTi_GB2312" w:hAnsi="KaiTi_GB2312" w:eastAsia="KaiTi_GB2312" w:cs="KaiTi_GB2312"/>
                            <w:spacing w:val="-2"/>
                            <w:sz w:val="18"/>
                            <w:szCs w:val="18"/>
                          </w:rPr>
                          <w:t>右岸</w:t>
                        </w:r>
                      </w:p>
                    </w:txbxContent>
                  </v:textbox>
                </v:shape>
              </w:pict>
            </w:r>
            <w:r>
              <w:pict>
                <v:shape id="_x0000_s1231" o:spid="_x0000_s1231" o:spt="202" type="#_x0000_t202" style="position:absolute;left:0pt;margin-left:18.9pt;margin-top:45.45pt;height:12.45pt;width:10.55pt;mso-position-horizontal-relative:page;mso-position-vertical-relative:page;z-index:251866112;mso-width-relative:page;mso-height-relative:page;" filled="f" stroked="f" coordsize="21600,21600">
                  <v:path/>
                  <v:fill on="f" focussize="0,0"/>
                  <v:stroke on="f"/>
                  <v:imagedata o:title=""/>
                  <o:lock v:ext="edit" aspectratio="f"/>
                  <v:textbox inset="0mm,0mm,0mm,0mm">
                    <w:txbxContent>
                      <w:p w14:paraId="17A0E6AF">
                        <w:pPr>
                          <w:spacing w:before="19" w:line="214" w:lineRule="auto"/>
                          <w:ind w:left="20"/>
                          <w:rPr>
                            <w:rFonts w:ascii="KaiTi_GB2312" w:hAnsi="KaiTi_GB2312" w:eastAsia="KaiTi_GB2312" w:cs="KaiTi_GB2312"/>
                            <w:sz w:val="18"/>
                            <w:szCs w:val="18"/>
                          </w:rPr>
                        </w:pPr>
                        <w:r>
                          <w:rPr>
                            <w:rFonts w:ascii="KaiTi_GB2312" w:hAnsi="KaiTi_GB2312" w:eastAsia="KaiTi_GB2312" w:cs="KaiTi_GB2312"/>
                            <w:sz w:val="18"/>
                            <w:szCs w:val="18"/>
                          </w:rPr>
                          <w:t>岸</w:t>
                        </w:r>
                      </w:p>
                    </w:txbxContent>
                  </v:textbox>
                </v:shape>
              </w:pict>
            </w:r>
            <w:r>
              <w:rPr>
                <w:rFonts w:ascii="KaiTi_GB2312" w:hAnsi="KaiTi_GB2312" w:eastAsia="KaiTi_GB2312" w:cs="KaiTi_GB2312"/>
                <w:spacing w:val="-6"/>
                <w:sz w:val="18"/>
                <w:szCs w:val="18"/>
              </w:rPr>
              <w:t>中湾水库</w:t>
            </w:r>
          </w:p>
          <w:p w14:paraId="2F2B1C42">
            <w:pPr>
              <w:spacing w:before="11" w:line="227" w:lineRule="auto"/>
              <w:ind w:left="119"/>
              <w:rPr>
                <w:rFonts w:ascii="KaiTi_GB2312" w:hAnsi="KaiTi_GB2312" w:eastAsia="KaiTi_GB2312" w:cs="KaiTi_GB2312"/>
                <w:sz w:val="18"/>
                <w:szCs w:val="18"/>
              </w:rPr>
            </w:pPr>
            <w:r>
              <w:rPr>
                <w:rFonts w:ascii="KaiTi_GB2312" w:hAnsi="KaiTi_GB2312" w:eastAsia="KaiTi_GB2312" w:cs="KaiTi_GB2312"/>
                <w:spacing w:val="-2"/>
                <w:sz w:val="18"/>
                <w:szCs w:val="18"/>
              </w:rPr>
              <w:t>溢洪道右</w:t>
            </w:r>
          </w:p>
          <w:p w14:paraId="09EF5CF8">
            <w:pPr>
              <w:spacing w:before="1" w:line="214" w:lineRule="auto"/>
              <w:ind w:left="116"/>
              <w:rPr>
                <w:rFonts w:ascii="KaiTi_GB2312" w:hAnsi="KaiTi_GB2312" w:eastAsia="KaiTi_GB2312" w:cs="KaiTi_GB2312"/>
                <w:sz w:val="18"/>
                <w:szCs w:val="18"/>
              </w:rPr>
            </w:pPr>
            <w:r>
              <w:rPr>
                <w:rFonts w:ascii="KaiTi_GB2312" w:hAnsi="KaiTi_GB2312" w:eastAsia="KaiTi_GB2312" w:cs="KaiTi_GB2312"/>
                <w:spacing w:val="-1"/>
                <w:sz w:val="18"/>
                <w:szCs w:val="18"/>
              </w:rPr>
              <w:t>岸至中湾</w:t>
            </w:r>
          </w:p>
          <w:p w14:paraId="7748D4B5">
            <w:pPr>
              <w:spacing w:before="15" w:line="223" w:lineRule="auto"/>
              <w:ind w:left="123"/>
              <w:rPr>
                <w:rFonts w:ascii="KaiTi_GB2312" w:hAnsi="KaiTi_GB2312" w:eastAsia="KaiTi_GB2312" w:cs="KaiTi_GB2312"/>
                <w:sz w:val="18"/>
                <w:szCs w:val="18"/>
              </w:rPr>
            </w:pPr>
            <w:r>
              <w:rPr>
                <w:rFonts w:ascii="KaiTi_GB2312" w:hAnsi="KaiTi_GB2312" w:eastAsia="KaiTi_GB2312" w:cs="KaiTi_GB2312"/>
                <w:spacing w:val="-3"/>
                <w:sz w:val="18"/>
                <w:szCs w:val="18"/>
              </w:rPr>
              <w:t>河河口右</w:t>
            </w:r>
          </w:p>
        </w:tc>
        <w:tc>
          <w:tcPr>
            <w:tcW w:w="1069" w:type="dxa"/>
            <w:vAlign w:val="top"/>
          </w:tcPr>
          <w:p w14:paraId="23B64621">
            <w:pPr>
              <w:pStyle w:val="7"/>
              <w:spacing w:line="383" w:lineRule="auto"/>
            </w:pPr>
          </w:p>
          <w:p w14:paraId="5E7314C4">
            <w:pPr>
              <w:spacing w:before="52" w:line="188" w:lineRule="auto"/>
              <w:ind w:left="12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116.818728</w:t>
            </w:r>
          </w:p>
        </w:tc>
        <w:tc>
          <w:tcPr>
            <w:tcW w:w="1026" w:type="dxa"/>
            <w:vAlign w:val="top"/>
          </w:tcPr>
          <w:p w14:paraId="1DECE881">
            <w:pPr>
              <w:pStyle w:val="7"/>
              <w:spacing w:line="383" w:lineRule="auto"/>
            </w:pPr>
          </w:p>
          <w:p w14:paraId="20AFDFEB">
            <w:pPr>
              <w:spacing w:before="52" w:line="188" w:lineRule="auto"/>
              <w:ind w:left="129"/>
              <w:rPr>
                <w:rFonts w:ascii="Times New Roman" w:hAnsi="Times New Roman" w:eastAsia="Times New Roman" w:cs="Times New Roman"/>
                <w:sz w:val="18"/>
                <w:szCs w:val="18"/>
              </w:rPr>
            </w:pPr>
            <w:r>
              <w:rPr>
                <w:rFonts w:ascii="Times New Roman" w:hAnsi="Times New Roman" w:eastAsia="Times New Roman" w:cs="Times New Roman"/>
                <w:sz w:val="18"/>
                <w:szCs w:val="18"/>
              </w:rPr>
              <w:t>29.697697</w:t>
            </w:r>
          </w:p>
        </w:tc>
        <w:tc>
          <w:tcPr>
            <w:tcW w:w="1122" w:type="dxa"/>
            <w:vAlign w:val="top"/>
          </w:tcPr>
          <w:p w14:paraId="6D37967F">
            <w:pPr>
              <w:pStyle w:val="7"/>
              <w:spacing w:line="383" w:lineRule="auto"/>
            </w:pPr>
          </w:p>
          <w:p w14:paraId="3B7F5D92">
            <w:pPr>
              <w:spacing w:before="52" w:line="188" w:lineRule="auto"/>
              <w:ind w:left="1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116.824751</w:t>
            </w:r>
          </w:p>
        </w:tc>
        <w:tc>
          <w:tcPr>
            <w:tcW w:w="1026" w:type="dxa"/>
            <w:vAlign w:val="top"/>
          </w:tcPr>
          <w:p w14:paraId="6B7A18F2">
            <w:pPr>
              <w:pStyle w:val="7"/>
              <w:spacing w:line="383" w:lineRule="auto"/>
            </w:pPr>
          </w:p>
          <w:p w14:paraId="73037B0D">
            <w:pPr>
              <w:spacing w:before="52" w:line="188" w:lineRule="auto"/>
              <w:ind w:left="131"/>
              <w:rPr>
                <w:rFonts w:ascii="Times New Roman" w:hAnsi="Times New Roman" w:eastAsia="Times New Roman" w:cs="Times New Roman"/>
                <w:sz w:val="18"/>
                <w:szCs w:val="18"/>
              </w:rPr>
            </w:pPr>
            <w:r>
              <w:rPr>
                <w:rFonts w:ascii="Times New Roman" w:hAnsi="Times New Roman" w:eastAsia="Times New Roman" w:cs="Times New Roman"/>
                <w:sz w:val="18"/>
                <w:szCs w:val="18"/>
              </w:rPr>
              <w:t>29.697935</w:t>
            </w:r>
          </w:p>
        </w:tc>
        <w:tc>
          <w:tcPr>
            <w:tcW w:w="950" w:type="dxa"/>
            <w:vAlign w:val="top"/>
          </w:tcPr>
          <w:p w14:paraId="4801EDE9">
            <w:pPr>
              <w:pStyle w:val="7"/>
              <w:spacing w:line="383" w:lineRule="auto"/>
            </w:pPr>
          </w:p>
          <w:p w14:paraId="079D681F">
            <w:pPr>
              <w:spacing w:before="52" w:line="188" w:lineRule="auto"/>
              <w:ind w:left="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0.8128</w:t>
            </w:r>
          </w:p>
        </w:tc>
        <w:tc>
          <w:tcPr>
            <w:tcW w:w="950" w:type="dxa"/>
            <w:vAlign w:val="top"/>
          </w:tcPr>
          <w:p w14:paraId="58E67B60">
            <w:pPr>
              <w:pStyle w:val="7"/>
            </w:pPr>
          </w:p>
        </w:tc>
        <w:tc>
          <w:tcPr>
            <w:tcW w:w="949" w:type="dxa"/>
            <w:vAlign w:val="top"/>
          </w:tcPr>
          <w:p w14:paraId="4173F53B">
            <w:pPr>
              <w:pStyle w:val="7"/>
            </w:pPr>
          </w:p>
        </w:tc>
        <w:tc>
          <w:tcPr>
            <w:tcW w:w="1221" w:type="dxa"/>
            <w:vAlign w:val="top"/>
          </w:tcPr>
          <w:p w14:paraId="360181EB">
            <w:pPr>
              <w:spacing w:before="27" w:line="224" w:lineRule="auto"/>
              <w:ind w:left="70" w:right="48"/>
              <w:jc w:val="both"/>
              <w:rPr>
                <w:rFonts w:ascii="KaiTi_GB2312" w:hAnsi="KaiTi_GB2312" w:eastAsia="KaiTi_GB2312" w:cs="KaiTi_GB2312"/>
                <w:sz w:val="18"/>
                <w:szCs w:val="18"/>
              </w:rPr>
            </w:pPr>
            <w:r>
              <w:pict>
                <v:shape id="_x0000_s1232" o:spid="_x0000_s1232" o:spt="202" type="#_x0000_t202" style="position:absolute;left:0pt;margin-left:20.65pt;margin-top:-5.85pt;height:12.8pt;width:20pt;z-index:251873280;mso-width-relative:page;mso-height-relative:page;" filled="f" stroked="f" coordsize="21600,21600">
                  <v:path/>
                  <v:fill on="f" focussize="0,0"/>
                  <v:stroke on="f"/>
                  <v:imagedata o:title=""/>
                  <o:lock v:ext="edit" aspectratio="f"/>
                  <v:textbox inset="0mm,0mm,0mm,0mm">
                    <w:txbxContent>
                      <w:p w14:paraId="58AA992F">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pict>
                <v:shape id="_x0000_s1233" o:spid="_x0000_s1233" o:spt="202" type="#_x0000_t202" style="position:absolute;left:0pt;margin-left:21.1pt;margin-top:45.45pt;height:12.8pt;width:20pt;mso-position-horizontal-relative:page;mso-position-vertical-relative:page;z-index:251872256;mso-width-relative:page;mso-height-relative:page;" filled="f" stroked="f" coordsize="21600,21600">
                  <v:path/>
                  <v:fill on="f" focussize="0,0"/>
                  <v:stroke on="f"/>
                  <v:imagedata o:title=""/>
                  <o:lock v:ext="edit" aspectratio="f"/>
                  <v:textbox inset="0mm,0mm,0mm,0mm">
                    <w:txbxContent>
                      <w:p w14:paraId="1E4B6FD7">
                        <w:pPr>
                          <w:spacing w:before="20" w:line="221" w:lineRule="auto"/>
                          <w:ind w:left="20"/>
                          <w:rPr>
                            <w:rFonts w:ascii="KaiTi_GB2312" w:hAnsi="KaiTi_GB2312" w:eastAsia="KaiTi_GB2312" w:cs="KaiTi_GB2312"/>
                            <w:sz w:val="18"/>
                            <w:szCs w:val="18"/>
                          </w:rPr>
                        </w:pPr>
                        <w:r>
                          <w:rPr>
                            <w:rFonts w:ascii="KaiTi_GB2312" w:hAnsi="KaiTi_GB2312" w:eastAsia="KaiTi_GB2312" w:cs="KaiTi_GB2312"/>
                            <w:spacing w:val="-1"/>
                            <w:sz w:val="18"/>
                            <w:szCs w:val="18"/>
                          </w:rPr>
                          <w:t>程）</w:t>
                        </w:r>
                      </w:p>
                    </w:txbxContent>
                  </v:textbox>
                </v:shape>
              </w:pict>
            </w:r>
            <w:r>
              <w:rPr>
                <w:rFonts w:ascii="KaiTi_GB2312" w:hAnsi="KaiTi_GB2312" w:eastAsia="KaiTi_GB2312" w:cs="KaiTi_GB2312"/>
                <w:spacing w:val="1"/>
                <w:sz w:val="18"/>
                <w:szCs w:val="18"/>
              </w:rPr>
              <w:t>按照设计洪水</w:t>
            </w:r>
            <w:r>
              <w:rPr>
                <w:rFonts w:ascii="KaiTi_GB2312" w:hAnsi="KaiTi_GB2312" w:eastAsia="KaiTi_GB2312" w:cs="KaiTi_GB2312"/>
                <w:sz w:val="18"/>
                <w:szCs w:val="18"/>
              </w:rPr>
              <w:t xml:space="preserve"> 位（河岸开口</w:t>
            </w:r>
            <w:r>
              <w:rPr>
                <w:rFonts w:ascii="KaiTi_GB2312" w:hAnsi="KaiTi_GB2312" w:eastAsia="KaiTi_GB2312" w:cs="KaiTi_GB2312"/>
                <w:spacing w:val="4"/>
                <w:sz w:val="18"/>
                <w:szCs w:val="18"/>
              </w:rPr>
              <w:t xml:space="preserve"> </w:t>
            </w:r>
            <w:r>
              <w:rPr>
                <w:rFonts w:ascii="KaiTi_GB2312" w:hAnsi="KaiTi_GB2312" w:eastAsia="KaiTi_GB2312" w:cs="KaiTi_GB2312"/>
                <w:sz w:val="18"/>
                <w:szCs w:val="18"/>
              </w:rPr>
              <w:t>线2m）43.8m-</w:t>
            </w:r>
            <w:r>
              <w:rPr>
                <w:rFonts w:ascii="KaiTi_GB2312" w:hAnsi="KaiTi_GB2312" w:eastAsia="KaiTi_GB2312" w:cs="KaiTi_GB2312"/>
                <w:spacing w:val="4"/>
                <w:sz w:val="18"/>
                <w:szCs w:val="18"/>
              </w:rPr>
              <w:t xml:space="preserve"> </w:t>
            </w:r>
            <w:r>
              <w:rPr>
                <w:rFonts w:ascii="KaiTi_GB2312" w:hAnsi="KaiTi_GB2312" w:eastAsia="KaiTi_GB2312" w:cs="KaiTi_GB2312"/>
                <w:spacing w:val="5"/>
                <w:sz w:val="18"/>
                <w:szCs w:val="18"/>
              </w:rPr>
              <w:t>35.2m（85高</w:t>
            </w:r>
          </w:p>
        </w:tc>
        <w:tc>
          <w:tcPr>
            <w:tcW w:w="1868" w:type="dxa"/>
            <w:vAlign w:val="top"/>
          </w:tcPr>
          <w:p w14:paraId="144DE7BF">
            <w:pPr>
              <w:spacing w:before="25" w:line="215" w:lineRule="auto"/>
              <w:ind w:left="301"/>
              <w:rPr>
                <w:rFonts w:ascii="KaiTi_GB2312" w:hAnsi="KaiTi_GB2312" w:eastAsia="KaiTi_GB2312" w:cs="KaiTi_GB2312"/>
                <w:sz w:val="18"/>
                <w:szCs w:val="18"/>
              </w:rPr>
            </w:pPr>
            <w:r>
              <w:pict>
                <v:shape id="_x0000_s1234" o:spid="_x0000_s1234" o:spt="202" type="#_x0000_t202" style="position:absolute;left:0pt;margin-left:41.75pt;margin-top:-5.95pt;height:12.95pt;width:10.55pt;z-index:251868160;mso-width-relative:page;mso-height-relative:page;" filled="f" stroked="f" coordsize="21600,21600">
                  <v:path/>
                  <v:fill on="f" focussize="0,0"/>
                  <v:stroke on="f"/>
                  <v:imagedata o:title=""/>
                  <o:lock v:ext="edit" aspectratio="f"/>
                  <v:textbox inset="0mm,0mm,0mm,0mm">
                    <w:txbxContent>
                      <w:p w14:paraId="5F927CD0">
                        <w:pPr>
                          <w:spacing w:before="19" w:line="224" w:lineRule="auto"/>
                          <w:ind w:left="20"/>
                          <w:rPr>
                            <w:rFonts w:ascii="KaiTi_GB2312" w:hAnsi="KaiTi_GB2312" w:eastAsia="KaiTi_GB2312" w:cs="KaiTi_GB2312"/>
                            <w:sz w:val="18"/>
                            <w:szCs w:val="18"/>
                          </w:rPr>
                        </w:pPr>
                        <w:r>
                          <w:rPr>
                            <w:rFonts w:ascii="KaiTi_GB2312" w:hAnsi="KaiTi_GB2312" w:eastAsia="KaiTi_GB2312" w:cs="KaiTi_GB2312"/>
                            <w:sz w:val="18"/>
                            <w:szCs w:val="18"/>
                          </w:rPr>
                          <w:t>定</w:t>
                        </w:r>
                      </w:p>
                    </w:txbxContent>
                  </v:textbox>
                </v:shape>
              </w:pict>
            </w:r>
            <w:r>
              <w:pict>
                <v:shape id="_x0000_s1235" o:spid="_x0000_s1235" o:spt="202" type="#_x0000_t202" style="position:absolute;left:0pt;margin-left:37.9pt;margin-top:45.45pt;height:12.9pt;width:19.4pt;mso-position-horizontal-relative:page;mso-position-vertical-relative:page;z-index:251871232;mso-width-relative:page;mso-height-relative:page;" filled="f" stroked="f" coordsize="21600,21600">
                  <v:path/>
                  <v:fill on="f" focussize="0,0"/>
                  <v:stroke on="f"/>
                  <v:imagedata o:title=""/>
                  <o:lock v:ext="edit" aspectratio="f"/>
                  <v:textbox inset="0mm,0mm,0mm,0mm">
                    <w:txbxContent>
                      <w:p w14:paraId="54DE8201">
                        <w:pPr>
                          <w:spacing w:before="19" w:line="223" w:lineRule="auto"/>
                          <w:ind w:left="20"/>
                          <w:rPr>
                            <w:rFonts w:ascii="KaiTi_GB2312" w:hAnsi="KaiTi_GB2312" w:eastAsia="KaiTi_GB2312" w:cs="KaiTi_GB2312"/>
                            <w:sz w:val="18"/>
                            <w:szCs w:val="18"/>
                          </w:rPr>
                        </w:pPr>
                        <w:r>
                          <w:rPr>
                            <w:rFonts w:ascii="KaiTi_GB2312" w:hAnsi="KaiTi_GB2312" w:eastAsia="KaiTi_GB2312" w:cs="KaiTi_GB2312"/>
                            <w:spacing w:val="-7"/>
                            <w:sz w:val="18"/>
                            <w:szCs w:val="18"/>
                          </w:rPr>
                          <w:t>划定</w:t>
                        </w:r>
                      </w:p>
                    </w:txbxContent>
                  </v:textbox>
                </v:shape>
              </w:pict>
            </w:r>
            <w:r>
              <w:rPr>
                <w:rFonts w:ascii="KaiTi_GB2312" w:hAnsi="KaiTi_GB2312" w:eastAsia="KaiTi_GB2312" w:cs="KaiTi_GB2312"/>
                <w:spacing w:val="1"/>
                <w:sz w:val="18"/>
                <w:szCs w:val="18"/>
              </w:rPr>
              <w:t>根据《防洪标准</w:t>
            </w:r>
          </w:p>
          <w:p w14:paraId="23272AC7">
            <w:pPr>
              <w:spacing w:before="11" w:line="216" w:lineRule="auto"/>
              <w:ind w:left="164"/>
              <w:rPr>
                <w:rFonts w:ascii="KaiTi_GB2312" w:hAnsi="KaiTi_GB2312" w:eastAsia="KaiTi_GB2312" w:cs="KaiTi_GB2312"/>
                <w:sz w:val="18"/>
                <w:szCs w:val="18"/>
              </w:rPr>
            </w:pPr>
            <w:r>
              <w:rPr>
                <w:rFonts w:ascii="KaiTi_GB2312" w:hAnsi="KaiTi_GB2312" w:eastAsia="KaiTi_GB2312" w:cs="KaiTi_GB2312"/>
                <w:spacing w:val="-2"/>
                <w:sz w:val="18"/>
                <w:szCs w:val="18"/>
              </w:rPr>
              <w:t>(GB50201-94)》，本</w:t>
            </w:r>
          </w:p>
          <w:p w14:paraId="513AF492">
            <w:pPr>
              <w:spacing w:before="12" w:line="214" w:lineRule="auto"/>
              <w:ind w:left="136"/>
              <w:rPr>
                <w:rFonts w:ascii="KaiTi_GB2312" w:hAnsi="KaiTi_GB2312" w:eastAsia="KaiTi_GB2312" w:cs="KaiTi_GB2312"/>
                <w:sz w:val="18"/>
                <w:szCs w:val="18"/>
              </w:rPr>
            </w:pPr>
            <w:r>
              <w:rPr>
                <w:rFonts w:ascii="KaiTi_GB2312" w:hAnsi="KaiTi_GB2312" w:eastAsia="KaiTi_GB2312" w:cs="KaiTi_GB2312"/>
                <w:sz w:val="18"/>
                <w:szCs w:val="18"/>
              </w:rPr>
              <w:t>河段为有村庄段，按</w:t>
            </w:r>
          </w:p>
          <w:p w14:paraId="2E393F1F">
            <w:pPr>
              <w:spacing w:before="14" w:line="215" w:lineRule="auto"/>
              <w:ind w:left="131"/>
              <w:rPr>
                <w:rFonts w:ascii="KaiTi_GB2312" w:hAnsi="KaiTi_GB2312" w:eastAsia="KaiTi_GB2312" w:cs="KaiTi_GB2312"/>
                <w:sz w:val="18"/>
                <w:szCs w:val="18"/>
              </w:rPr>
            </w:pPr>
            <w:r>
              <w:rPr>
                <w:rFonts w:ascii="KaiTi_GB2312" w:hAnsi="KaiTi_GB2312" w:eastAsia="KaiTi_GB2312" w:cs="KaiTi_GB2312"/>
                <w:sz w:val="18"/>
                <w:szCs w:val="18"/>
              </w:rPr>
              <w:t>照10年一遇设计水位</w:t>
            </w:r>
          </w:p>
        </w:tc>
        <w:tc>
          <w:tcPr>
            <w:tcW w:w="950" w:type="dxa"/>
            <w:vAlign w:val="top"/>
          </w:tcPr>
          <w:p w14:paraId="5F329A7B">
            <w:pPr>
              <w:spacing w:before="198" w:line="219" w:lineRule="auto"/>
              <w:ind w:left="144"/>
              <w:rPr>
                <w:rFonts w:ascii="KaiTi_GB2312" w:hAnsi="KaiTi_GB2312" w:eastAsia="KaiTi_GB2312" w:cs="KaiTi_GB2312"/>
                <w:sz w:val="18"/>
                <w:szCs w:val="18"/>
              </w:rPr>
            </w:pPr>
            <w:r>
              <w:rPr>
                <w:rFonts w:ascii="KaiTi_GB2312" w:hAnsi="KaiTi_GB2312" w:eastAsia="KaiTi_GB2312" w:cs="KaiTi_GB2312"/>
                <w:spacing w:val="-6"/>
                <w:sz w:val="18"/>
                <w:szCs w:val="18"/>
              </w:rPr>
              <w:t>东至县昭</w:t>
            </w:r>
          </w:p>
          <w:p w14:paraId="2E80DDE0">
            <w:pPr>
              <w:spacing w:before="9" w:line="214" w:lineRule="auto"/>
              <w:ind w:left="128"/>
              <w:rPr>
                <w:rFonts w:ascii="KaiTi_GB2312" w:hAnsi="KaiTi_GB2312" w:eastAsia="KaiTi_GB2312" w:cs="KaiTi_GB2312"/>
                <w:sz w:val="18"/>
                <w:szCs w:val="18"/>
              </w:rPr>
            </w:pPr>
            <w:r>
              <w:rPr>
                <w:rFonts w:ascii="KaiTi_GB2312" w:hAnsi="KaiTi_GB2312" w:eastAsia="KaiTi_GB2312" w:cs="KaiTi_GB2312"/>
                <w:spacing w:val="-2"/>
                <w:sz w:val="18"/>
                <w:szCs w:val="18"/>
              </w:rPr>
              <w:t>潭镇人民</w:t>
            </w:r>
          </w:p>
          <w:p w14:paraId="54D670E0">
            <w:pPr>
              <w:spacing w:before="12" w:line="223" w:lineRule="auto"/>
              <w:ind w:left="302"/>
              <w:rPr>
                <w:rFonts w:ascii="KaiTi_GB2312" w:hAnsi="KaiTi_GB2312" w:eastAsia="KaiTi_GB2312" w:cs="KaiTi_GB2312"/>
                <w:sz w:val="18"/>
                <w:szCs w:val="18"/>
              </w:rPr>
            </w:pPr>
            <w:r>
              <w:rPr>
                <w:rFonts w:ascii="KaiTi_GB2312" w:hAnsi="KaiTi_GB2312" w:eastAsia="KaiTi_GB2312" w:cs="KaiTi_GB2312"/>
                <w:spacing w:val="-1"/>
                <w:sz w:val="18"/>
                <w:szCs w:val="18"/>
              </w:rPr>
              <w:t>政府</w:t>
            </w:r>
          </w:p>
        </w:tc>
        <w:tc>
          <w:tcPr>
            <w:tcW w:w="950" w:type="dxa"/>
            <w:vAlign w:val="top"/>
          </w:tcPr>
          <w:p w14:paraId="47C4C385">
            <w:pPr>
              <w:pStyle w:val="7"/>
              <w:spacing w:line="250" w:lineRule="auto"/>
            </w:pPr>
          </w:p>
          <w:p w14:paraId="49B36942">
            <w:pPr>
              <w:spacing w:before="59" w:line="223" w:lineRule="auto"/>
              <w:ind w:left="219" w:right="183" w:firstLine="17"/>
              <w:rPr>
                <w:rFonts w:ascii="KaiTi_GB2312" w:hAnsi="KaiTi_GB2312" w:eastAsia="KaiTi_GB2312" w:cs="KaiTi_GB2312"/>
                <w:sz w:val="18"/>
                <w:szCs w:val="18"/>
              </w:rPr>
            </w:pPr>
            <w:r>
              <w:rPr>
                <w:rFonts w:ascii="KaiTi_GB2312" w:hAnsi="KaiTi_GB2312" w:eastAsia="KaiTi_GB2312" w:cs="KaiTi_GB2312"/>
                <w:spacing w:val="-9"/>
                <w:sz w:val="18"/>
                <w:szCs w:val="18"/>
              </w:rPr>
              <w:t>东至县</w:t>
            </w:r>
            <w:r>
              <w:rPr>
                <w:rFonts w:ascii="KaiTi_GB2312" w:hAnsi="KaiTi_GB2312" w:eastAsia="KaiTi_GB2312" w:cs="KaiTi_GB2312"/>
                <w:sz w:val="18"/>
                <w:szCs w:val="18"/>
              </w:rPr>
              <w:t xml:space="preserve"> </w:t>
            </w:r>
            <w:r>
              <w:rPr>
                <w:rFonts w:ascii="KaiTi_GB2312" w:hAnsi="KaiTi_GB2312" w:eastAsia="KaiTi_GB2312" w:cs="KaiTi_GB2312"/>
                <w:spacing w:val="-3"/>
                <w:sz w:val="18"/>
                <w:szCs w:val="18"/>
              </w:rPr>
              <w:t>水利局</w:t>
            </w:r>
          </w:p>
        </w:tc>
        <w:tc>
          <w:tcPr>
            <w:tcW w:w="950" w:type="dxa"/>
            <w:vAlign w:val="top"/>
          </w:tcPr>
          <w:p w14:paraId="510BE314">
            <w:pPr>
              <w:pStyle w:val="7"/>
            </w:pPr>
          </w:p>
        </w:tc>
        <w:tc>
          <w:tcPr>
            <w:tcW w:w="950" w:type="dxa"/>
            <w:vAlign w:val="top"/>
          </w:tcPr>
          <w:p w14:paraId="5EC91F22">
            <w:pPr>
              <w:pStyle w:val="7"/>
              <w:spacing w:line="383" w:lineRule="auto"/>
            </w:pPr>
          </w:p>
          <w:p w14:paraId="0530240F">
            <w:pPr>
              <w:spacing w:before="52" w:line="188" w:lineRule="auto"/>
              <w:ind w:left="2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0.8073</w:t>
            </w:r>
          </w:p>
        </w:tc>
        <w:tc>
          <w:tcPr>
            <w:tcW w:w="950" w:type="dxa"/>
            <w:vAlign w:val="top"/>
          </w:tcPr>
          <w:p w14:paraId="5EC84556">
            <w:pPr>
              <w:pStyle w:val="7"/>
              <w:spacing w:line="360" w:lineRule="auto"/>
            </w:pPr>
          </w:p>
          <w:p w14:paraId="60DAF076">
            <w:pPr>
              <w:spacing w:before="58" w:line="221" w:lineRule="auto"/>
              <w:ind w:left="403"/>
              <w:rPr>
                <w:rFonts w:ascii="宋体" w:hAnsi="宋体" w:eastAsia="宋体" w:cs="宋体"/>
                <w:sz w:val="18"/>
                <w:szCs w:val="18"/>
              </w:rPr>
            </w:pPr>
            <w:r>
              <w:rPr>
                <w:rFonts w:ascii="宋体" w:hAnsi="宋体" w:eastAsia="宋体" w:cs="宋体"/>
                <w:sz w:val="18"/>
                <w:szCs w:val="18"/>
              </w:rPr>
              <w:t>否</w:t>
            </w:r>
          </w:p>
        </w:tc>
        <w:tc>
          <w:tcPr>
            <w:tcW w:w="958" w:type="dxa"/>
            <w:vAlign w:val="top"/>
          </w:tcPr>
          <w:p w14:paraId="5BD7638F">
            <w:pPr>
              <w:pStyle w:val="7"/>
            </w:pPr>
          </w:p>
        </w:tc>
      </w:tr>
      <w:tr w14:paraId="0B8B0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9" w:hRule="atLeast"/>
        </w:trPr>
        <w:tc>
          <w:tcPr>
            <w:tcW w:w="958" w:type="dxa"/>
            <w:vAlign w:val="top"/>
          </w:tcPr>
          <w:p w14:paraId="380C4B51">
            <w:pPr>
              <w:pStyle w:val="7"/>
              <w:spacing w:line="260" w:lineRule="auto"/>
            </w:pPr>
          </w:p>
          <w:p w14:paraId="483A3786">
            <w:pPr>
              <w:spacing w:before="51" w:line="185" w:lineRule="auto"/>
              <w:ind w:left="430"/>
              <w:rPr>
                <w:rFonts w:ascii="Times New Roman" w:hAnsi="Times New Roman" w:eastAsia="Times New Roman" w:cs="Times New Roman"/>
                <w:sz w:val="18"/>
                <w:szCs w:val="18"/>
              </w:rPr>
            </w:pPr>
            <w:r>
              <w:rPr>
                <w:rFonts w:ascii="Times New Roman" w:hAnsi="Times New Roman" w:eastAsia="Times New Roman" w:cs="Times New Roman"/>
                <w:b/>
                <w:bCs/>
                <w:sz w:val="18"/>
                <w:szCs w:val="18"/>
              </w:rPr>
              <w:t>b</w:t>
            </w:r>
          </w:p>
        </w:tc>
        <w:tc>
          <w:tcPr>
            <w:tcW w:w="950" w:type="dxa"/>
            <w:vAlign w:val="top"/>
          </w:tcPr>
          <w:p w14:paraId="6E108F16">
            <w:pPr>
              <w:pStyle w:val="7"/>
            </w:pPr>
          </w:p>
        </w:tc>
        <w:tc>
          <w:tcPr>
            <w:tcW w:w="950" w:type="dxa"/>
            <w:vAlign w:val="top"/>
          </w:tcPr>
          <w:p w14:paraId="61025B20">
            <w:pPr>
              <w:spacing w:before="180" w:line="222" w:lineRule="auto"/>
              <w:ind w:left="200" w:right="194" w:firstLine="23"/>
              <w:rPr>
                <w:rFonts w:ascii="FangSong_GB2312" w:hAnsi="FangSong_GB2312" w:eastAsia="FangSong_GB2312" w:cs="FangSong_GB2312"/>
                <w:sz w:val="18"/>
                <w:szCs w:val="18"/>
              </w:rPr>
            </w:pPr>
            <w:r>
              <w:rPr>
                <w:rFonts w:ascii="FangSong_GB2312" w:hAnsi="FangSong_GB2312" w:eastAsia="FangSong_GB2312" w:cs="FangSong_GB2312"/>
                <w:b/>
                <w:bCs/>
                <w:spacing w:val="-24"/>
                <w:sz w:val="18"/>
                <w:szCs w:val="18"/>
              </w:rPr>
              <w:t>出</w:t>
            </w:r>
            <w:r>
              <w:rPr>
                <w:rFonts w:ascii="FangSong_GB2312" w:hAnsi="FangSong_GB2312" w:eastAsia="FangSong_GB2312" w:cs="FangSong_GB2312"/>
                <w:spacing w:val="-47"/>
                <w:sz w:val="18"/>
                <w:szCs w:val="18"/>
              </w:rPr>
              <w:t xml:space="preserve"> </w:t>
            </w:r>
            <w:r>
              <w:rPr>
                <w:rFonts w:ascii="FangSong_GB2312" w:hAnsi="FangSong_GB2312" w:eastAsia="FangSong_GB2312" w:cs="FangSong_GB2312"/>
                <w:b/>
                <w:bCs/>
                <w:spacing w:val="-24"/>
                <w:sz w:val="18"/>
                <w:szCs w:val="18"/>
              </w:rPr>
              <w:t>口段</w:t>
            </w:r>
            <w:r>
              <w:rPr>
                <w:rFonts w:ascii="FangSong_GB2312" w:hAnsi="FangSong_GB2312" w:eastAsia="FangSong_GB2312" w:cs="FangSong_GB2312"/>
                <w:sz w:val="18"/>
                <w:szCs w:val="18"/>
              </w:rPr>
              <w:t xml:space="preserve"> </w:t>
            </w:r>
            <w:r>
              <w:rPr>
                <w:rFonts w:ascii="FangSong_GB2312" w:hAnsi="FangSong_GB2312" w:eastAsia="FangSong_GB2312" w:cs="FangSong_GB2312"/>
                <w:b/>
                <w:bCs/>
                <w:spacing w:val="-2"/>
                <w:sz w:val="18"/>
                <w:szCs w:val="18"/>
              </w:rPr>
              <w:t>连接线</w:t>
            </w:r>
          </w:p>
        </w:tc>
        <w:tc>
          <w:tcPr>
            <w:tcW w:w="950" w:type="dxa"/>
            <w:vAlign w:val="top"/>
          </w:tcPr>
          <w:p w14:paraId="1E6A0D63">
            <w:pPr>
              <w:spacing w:before="290" w:line="217" w:lineRule="auto"/>
              <w:ind w:left="207"/>
              <w:rPr>
                <w:rFonts w:ascii="KaiTi_GB2312" w:hAnsi="KaiTi_GB2312" w:eastAsia="KaiTi_GB2312" w:cs="KaiTi_GB2312"/>
                <w:sz w:val="18"/>
                <w:szCs w:val="18"/>
              </w:rPr>
            </w:pPr>
            <w:r>
              <w:rPr>
                <w:rFonts w:ascii="KaiTi_GB2312" w:hAnsi="KaiTi_GB2312" w:eastAsia="KaiTi_GB2312" w:cs="KaiTi_GB2312"/>
                <w:b/>
                <w:bCs/>
                <w:spacing w:val="-4"/>
                <w:sz w:val="18"/>
                <w:szCs w:val="18"/>
              </w:rPr>
              <w:t>池州市</w:t>
            </w:r>
          </w:p>
        </w:tc>
        <w:tc>
          <w:tcPr>
            <w:tcW w:w="950" w:type="dxa"/>
            <w:vAlign w:val="top"/>
          </w:tcPr>
          <w:p w14:paraId="20D166C4">
            <w:pPr>
              <w:spacing w:before="289" w:line="219" w:lineRule="auto"/>
              <w:ind w:left="223"/>
              <w:rPr>
                <w:rFonts w:ascii="KaiTi_GB2312" w:hAnsi="KaiTi_GB2312" w:eastAsia="KaiTi_GB2312" w:cs="KaiTi_GB2312"/>
                <w:sz w:val="18"/>
                <w:szCs w:val="18"/>
              </w:rPr>
            </w:pPr>
            <w:r>
              <w:rPr>
                <w:rFonts w:ascii="KaiTi_GB2312" w:hAnsi="KaiTi_GB2312" w:eastAsia="KaiTi_GB2312" w:cs="KaiTi_GB2312"/>
                <w:b/>
                <w:bCs/>
                <w:spacing w:val="-10"/>
                <w:sz w:val="18"/>
                <w:szCs w:val="18"/>
              </w:rPr>
              <w:t>东至县</w:t>
            </w:r>
          </w:p>
        </w:tc>
        <w:tc>
          <w:tcPr>
            <w:tcW w:w="950" w:type="dxa"/>
            <w:vAlign w:val="top"/>
          </w:tcPr>
          <w:p w14:paraId="090FB677">
            <w:pPr>
              <w:spacing w:before="289" w:line="214" w:lineRule="auto"/>
              <w:ind w:left="215"/>
              <w:rPr>
                <w:rFonts w:ascii="KaiTi_GB2312" w:hAnsi="KaiTi_GB2312" w:eastAsia="KaiTi_GB2312" w:cs="KaiTi_GB2312"/>
                <w:sz w:val="18"/>
                <w:szCs w:val="18"/>
              </w:rPr>
            </w:pPr>
            <w:r>
              <w:rPr>
                <w:rFonts w:ascii="KaiTi_GB2312" w:hAnsi="KaiTi_GB2312" w:eastAsia="KaiTi_GB2312" w:cs="KaiTi_GB2312"/>
                <w:b/>
                <w:bCs/>
                <w:spacing w:val="-7"/>
                <w:sz w:val="18"/>
                <w:szCs w:val="18"/>
              </w:rPr>
              <w:t>昭潭镇</w:t>
            </w:r>
          </w:p>
        </w:tc>
        <w:tc>
          <w:tcPr>
            <w:tcW w:w="950" w:type="dxa"/>
            <w:vAlign w:val="top"/>
          </w:tcPr>
          <w:p w14:paraId="7A5C0750">
            <w:pPr>
              <w:spacing w:before="289" w:line="220" w:lineRule="auto"/>
              <w:ind w:left="206"/>
              <w:rPr>
                <w:rFonts w:ascii="宋体" w:hAnsi="宋体" w:eastAsia="宋体" w:cs="宋体"/>
                <w:sz w:val="18"/>
                <w:szCs w:val="18"/>
              </w:rPr>
            </w:pPr>
            <w:r>
              <w:rPr>
                <w:rFonts w:ascii="宋体" w:hAnsi="宋体" w:eastAsia="宋体" w:cs="宋体"/>
                <w:b/>
                <w:bCs/>
                <w:spacing w:val="-4"/>
                <w:sz w:val="18"/>
                <w:szCs w:val="18"/>
              </w:rPr>
              <w:t>龙泉河</w:t>
            </w:r>
          </w:p>
        </w:tc>
        <w:tc>
          <w:tcPr>
            <w:tcW w:w="1069" w:type="dxa"/>
            <w:vAlign w:val="top"/>
          </w:tcPr>
          <w:p w14:paraId="7B31B125">
            <w:pPr>
              <w:pStyle w:val="7"/>
            </w:pPr>
          </w:p>
        </w:tc>
        <w:tc>
          <w:tcPr>
            <w:tcW w:w="1026" w:type="dxa"/>
            <w:vAlign w:val="top"/>
          </w:tcPr>
          <w:p w14:paraId="3FBD91C6">
            <w:pPr>
              <w:pStyle w:val="7"/>
            </w:pPr>
          </w:p>
        </w:tc>
        <w:tc>
          <w:tcPr>
            <w:tcW w:w="1122" w:type="dxa"/>
            <w:vAlign w:val="top"/>
          </w:tcPr>
          <w:p w14:paraId="50905E13">
            <w:pPr>
              <w:pStyle w:val="7"/>
            </w:pPr>
          </w:p>
        </w:tc>
        <w:tc>
          <w:tcPr>
            <w:tcW w:w="1026" w:type="dxa"/>
            <w:vAlign w:val="top"/>
          </w:tcPr>
          <w:p w14:paraId="0A2F8732">
            <w:pPr>
              <w:pStyle w:val="7"/>
            </w:pPr>
          </w:p>
        </w:tc>
        <w:tc>
          <w:tcPr>
            <w:tcW w:w="950" w:type="dxa"/>
            <w:vAlign w:val="top"/>
          </w:tcPr>
          <w:p w14:paraId="0C36EB31">
            <w:pPr>
              <w:pStyle w:val="7"/>
            </w:pPr>
          </w:p>
        </w:tc>
        <w:tc>
          <w:tcPr>
            <w:tcW w:w="950" w:type="dxa"/>
            <w:vAlign w:val="top"/>
          </w:tcPr>
          <w:p w14:paraId="714CA033">
            <w:pPr>
              <w:pStyle w:val="7"/>
              <w:spacing w:line="257" w:lineRule="auto"/>
            </w:pPr>
          </w:p>
          <w:p w14:paraId="2083AECE">
            <w:pPr>
              <w:spacing w:before="52" w:line="188" w:lineRule="auto"/>
              <w:ind w:left="234"/>
              <w:rPr>
                <w:rFonts w:ascii="Times New Roman" w:hAnsi="Times New Roman" w:eastAsia="Times New Roman" w:cs="Times New Roman"/>
                <w:sz w:val="18"/>
                <w:szCs w:val="18"/>
              </w:rPr>
            </w:pPr>
            <w:r>
              <w:rPr>
                <w:rFonts w:ascii="Times New Roman" w:hAnsi="Times New Roman" w:eastAsia="Times New Roman" w:cs="Times New Roman"/>
                <w:b/>
                <w:bCs/>
                <w:spacing w:val="-1"/>
                <w:sz w:val="18"/>
                <w:szCs w:val="18"/>
              </w:rPr>
              <w:t>0.0191</w:t>
            </w:r>
          </w:p>
        </w:tc>
        <w:tc>
          <w:tcPr>
            <w:tcW w:w="949" w:type="dxa"/>
            <w:vAlign w:val="top"/>
          </w:tcPr>
          <w:p w14:paraId="6AE35421">
            <w:pPr>
              <w:pStyle w:val="7"/>
            </w:pPr>
          </w:p>
        </w:tc>
        <w:tc>
          <w:tcPr>
            <w:tcW w:w="1221" w:type="dxa"/>
            <w:vAlign w:val="top"/>
          </w:tcPr>
          <w:p w14:paraId="0B181C89">
            <w:pPr>
              <w:pStyle w:val="7"/>
            </w:pPr>
          </w:p>
        </w:tc>
        <w:tc>
          <w:tcPr>
            <w:tcW w:w="1868" w:type="dxa"/>
            <w:vAlign w:val="top"/>
          </w:tcPr>
          <w:p w14:paraId="1985BF02">
            <w:pPr>
              <w:pStyle w:val="7"/>
            </w:pPr>
          </w:p>
        </w:tc>
        <w:tc>
          <w:tcPr>
            <w:tcW w:w="950" w:type="dxa"/>
            <w:vAlign w:val="top"/>
          </w:tcPr>
          <w:p w14:paraId="2526E1F8">
            <w:pPr>
              <w:pStyle w:val="7"/>
            </w:pPr>
          </w:p>
        </w:tc>
        <w:tc>
          <w:tcPr>
            <w:tcW w:w="950" w:type="dxa"/>
            <w:vAlign w:val="top"/>
          </w:tcPr>
          <w:p w14:paraId="7F3939C4">
            <w:pPr>
              <w:pStyle w:val="7"/>
            </w:pPr>
          </w:p>
        </w:tc>
        <w:tc>
          <w:tcPr>
            <w:tcW w:w="950" w:type="dxa"/>
            <w:vAlign w:val="top"/>
          </w:tcPr>
          <w:p w14:paraId="30C8BFD1">
            <w:pPr>
              <w:pStyle w:val="7"/>
            </w:pPr>
          </w:p>
        </w:tc>
        <w:tc>
          <w:tcPr>
            <w:tcW w:w="950" w:type="dxa"/>
            <w:vAlign w:val="top"/>
          </w:tcPr>
          <w:p w14:paraId="62CA402B">
            <w:pPr>
              <w:pStyle w:val="7"/>
            </w:pPr>
          </w:p>
        </w:tc>
        <w:tc>
          <w:tcPr>
            <w:tcW w:w="950" w:type="dxa"/>
            <w:vAlign w:val="top"/>
          </w:tcPr>
          <w:p w14:paraId="6423A933">
            <w:pPr>
              <w:pStyle w:val="7"/>
            </w:pPr>
          </w:p>
        </w:tc>
        <w:tc>
          <w:tcPr>
            <w:tcW w:w="958" w:type="dxa"/>
            <w:vAlign w:val="top"/>
          </w:tcPr>
          <w:p w14:paraId="4A6B82AC">
            <w:pPr>
              <w:pStyle w:val="7"/>
            </w:pPr>
          </w:p>
        </w:tc>
      </w:tr>
      <w:tr w14:paraId="6B9AC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22547" w:type="dxa"/>
            <w:gridSpan w:val="22"/>
            <w:tcBorders>
              <w:right w:val="nil"/>
            </w:tcBorders>
            <w:vAlign w:val="top"/>
          </w:tcPr>
          <w:p w14:paraId="7A40FF3A">
            <w:pPr>
              <w:spacing w:before="108" w:line="223" w:lineRule="auto"/>
              <w:ind w:left="42" w:right="144" w:hanging="5"/>
              <w:rPr>
                <w:rFonts w:ascii="KaiTi_GB2312" w:hAnsi="KaiTi_GB2312" w:eastAsia="KaiTi_GB2312" w:cs="KaiTi_GB2312"/>
                <w:sz w:val="18"/>
                <w:szCs w:val="18"/>
              </w:rPr>
            </w:pPr>
            <w:r>
              <w:rPr>
                <w:rFonts w:ascii="KaiTi_GB2312" w:hAnsi="KaiTi_GB2312" w:eastAsia="KaiTi_GB2312" w:cs="KaiTi_GB2312"/>
                <w:spacing w:val="2"/>
                <w:sz w:val="18"/>
                <w:szCs w:val="18"/>
              </w:rPr>
              <w:t>说明：</w:t>
            </w:r>
            <w:r>
              <w:rPr>
                <w:rFonts w:ascii="Times New Roman" w:hAnsi="Times New Roman" w:eastAsia="Times New Roman" w:cs="Times New Roman"/>
                <w:spacing w:val="2"/>
                <w:sz w:val="18"/>
                <w:szCs w:val="18"/>
              </w:rPr>
              <w:t>1</w:t>
            </w:r>
            <w:r>
              <w:rPr>
                <w:rFonts w:ascii="Times New Roman" w:hAnsi="Times New Roman" w:eastAsia="Times New Roman" w:cs="Times New Roman"/>
                <w:spacing w:val="-23"/>
                <w:sz w:val="18"/>
                <w:szCs w:val="18"/>
              </w:rPr>
              <w:t xml:space="preserve"> </w:t>
            </w:r>
            <w:r>
              <w:rPr>
                <w:rFonts w:ascii="KaiTi_GB2312" w:hAnsi="KaiTi_GB2312" w:eastAsia="KaiTi_GB2312" w:cs="KaiTi_GB2312"/>
                <w:spacing w:val="2"/>
                <w:sz w:val="18"/>
                <w:szCs w:val="18"/>
              </w:rPr>
              <w:t>、本表无堤段设计洪水位为</w:t>
            </w:r>
            <w:r>
              <w:rPr>
                <w:rFonts w:ascii="Times New Roman" w:hAnsi="Times New Roman" w:eastAsia="Times New Roman" w:cs="Times New Roman"/>
                <w:spacing w:val="2"/>
                <w:sz w:val="18"/>
                <w:szCs w:val="18"/>
              </w:rPr>
              <w:t>1985</w:t>
            </w:r>
            <w:r>
              <w:rPr>
                <w:rFonts w:ascii="KaiTi_GB2312" w:hAnsi="KaiTi_GB2312" w:eastAsia="KaiTi_GB2312" w:cs="KaiTi_GB2312"/>
                <w:spacing w:val="2"/>
                <w:sz w:val="18"/>
                <w:szCs w:val="18"/>
              </w:rPr>
              <w:t>黄海高程。</w:t>
            </w:r>
            <w:r>
              <w:rPr>
                <w:rFonts w:ascii="Times New Roman" w:hAnsi="Times New Roman" w:eastAsia="Times New Roman" w:cs="Times New Roman"/>
                <w:spacing w:val="2"/>
                <w:sz w:val="18"/>
                <w:szCs w:val="18"/>
              </w:rPr>
              <w:t>2</w:t>
            </w:r>
            <w:r>
              <w:rPr>
                <w:rFonts w:ascii="Times New Roman" w:hAnsi="Times New Roman" w:eastAsia="Times New Roman" w:cs="Times New Roman"/>
                <w:spacing w:val="-21"/>
                <w:sz w:val="18"/>
                <w:szCs w:val="18"/>
              </w:rPr>
              <w:t xml:space="preserve"> </w:t>
            </w:r>
            <w:r>
              <w:rPr>
                <w:rFonts w:ascii="KaiTi_GB2312" w:hAnsi="KaiTi_GB2312" w:eastAsia="KaiTi_GB2312" w:cs="KaiTi_GB2312"/>
                <w:spacing w:val="2"/>
                <w:sz w:val="18"/>
                <w:szCs w:val="18"/>
              </w:rPr>
              <w:t>、本表相应堤防管理主体及其上级主管部</w:t>
            </w:r>
            <w:r>
              <w:rPr>
                <w:rFonts w:ascii="KaiTi_GB2312" w:hAnsi="KaiTi_GB2312" w:eastAsia="KaiTi_GB2312" w:cs="KaiTi_GB2312"/>
                <w:spacing w:val="1"/>
                <w:sz w:val="18"/>
                <w:szCs w:val="18"/>
              </w:rPr>
              <w:t>门是指堤防内外护堤地之间的管理主体及其上级主管部门；无堤段管理主体是指相应水域、岸线的管理主体及其上级主管部门。堤防管理范围以外的水域、岸线，管理主体原则上按属地管</w:t>
            </w:r>
            <w:r>
              <w:rPr>
                <w:rFonts w:ascii="KaiTi_GB2312" w:hAnsi="KaiTi_GB2312" w:eastAsia="KaiTi_GB2312" w:cs="KaiTi_GB2312"/>
                <w:sz w:val="18"/>
                <w:szCs w:val="18"/>
              </w:rPr>
              <w:t xml:space="preserve"> </w:t>
            </w:r>
            <w:r>
              <w:rPr>
                <w:rFonts w:ascii="KaiTi_GB2312" w:hAnsi="KaiTi_GB2312" w:eastAsia="KaiTi_GB2312" w:cs="KaiTi_GB2312"/>
                <w:spacing w:val="1"/>
                <w:sz w:val="18"/>
                <w:szCs w:val="18"/>
              </w:rPr>
              <w:t>理确定。</w:t>
            </w:r>
            <w:r>
              <w:rPr>
                <w:rFonts w:ascii="Times New Roman" w:hAnsi="Times New Roman" w:eastAsia="Times New Roman" w:cs="Times New Roman"/>
                <w:spacing w:val="1"/>
                <w:sz w:val="18"/>
                <w:szCs w:val="18"/>
              </w:rPr>
              <w:t>3</w:t>
            </w:r>
            <w:r>
              <w:rPr>
                <w:rFonts w:ascii="Times New Roman" w:hAnsi="Times New Roman" w:eastAsia="Times New Roman" w:cs="Times New Roman"/>
                <w:spacing w:val="-15"/>
                <w:sz w:val="18"/>
                <w:szCs w:val="18"/>
              </w:rPr>
              <w:t xml:space="preserve"> </w:t>
            </w:r>
            <w:r>
              <w:rPr>
                <w:rFonts w:ascii="KaiTi_GB2312" w:hAnsi="KaiTi_GB2312" w:eastAsia="KaiTi_GB2312" w:cs="KaiTi_GB2312"/>
                <w:spacing w:val="1"/>
                <w:sz w:val="18"/>
                <w:szCs w:val="18"/>
              </w:rPr>
              <w:t>、外缘边界线长度为有堤段、无堤段外缘边界线和支流河口连接线长度。</w:t>
            </w:r>
            <w:r>
              <w:rPr>
                <w:rFonts w:ascii="Times New Roman" w:hAnsi="Times New Roman" w:eastAsia="Times New Roman" w:cs="Times New Roman"/>
                <w:spacing w:val="1"/>
                <w:sz w:val="18"/>
                <w:szCs w:val="18"/>
              </w:rPr>
              <w:t>4</w:t>
            </w:r>
            <w:r>
              <w:rPr>
                <w:rFonts w:ascii="Times New Roman" w:hAnsi="Times New Roman" w:eastAsia="Times New Roman" w:cs="Times New Roman"/>
                <w:spacing w:val="-23"/>
                <w:sz w:val="18"/>
                <w:szCs w:val="18"/>
              </w:rPr>
              <w:t xml:space="preserve"> </w:t>
            </w:r>
            <w:r>
              <w:rPr>
                <w:rFonts w:ascii="KaiTi_GB2312" w:hAnsi="KaiTi_GB2312" w:eastAsia="KaiTi_GB2312" w:cs="KaiTi_GB2312"/>
                <w:spacing w:val="1"/>
                <w:sz w:val="18"/>
                <w:szCs w:val="18"/>
              </w:rPr>
              <w:t>、堤防段涉及到的水闸、泵站等水利工程的管理主体，由各地按现状管理单位确定，其管理范围按照水利工程管理范围确定。</w:t>
            </w:r>
            <w:r>
              <w:rPr>
                <w:rFonts w:ascii="Times New Roman" w:hAnsi="Times New Roman" w:eastAsia="Times New Roman" w:cs="Times New Roman"/>
                <w:spacing w:val="1"/>
                <w:sz w:val="18"/>
                <w:szCs w:val="18"/>
              </w:rPr>
              <w:t>5</w:t>
            </w:r>
            <w:r>
              <w:rPr>
                <w:rFonts w:ascii="Times New Roman" w:hAnsi="Times New Roman" w:eastAsia="Times New Roman" w:cs="Times New Roman"/>
                <w:spacing w:val="-24"/>
                <w:sz w:val="18"/>
                <w:szCs w:val="18"/>
              </w:rPr>
              <w:t xml:space="preserve"> </w:t>
            </w:r>
            <w:r>
              <w:rPr>
                <w:rFonts w:ascii="KaiTi_GB2312" w:hAnsi="KaiTi_GB2312" w:eastAsia="KaiTi_GB2312" w:cs="KaiTi_GB2312"/>
                <w:spacing w:val="1"/>
                <w:sz w:val="18"/>
                <w:szCs w:val="18"/>
              </w:rPr>
              <w:t>、相应堤防长度，不含未上溯支流延伸段。</w:t>
            </w:r>
          </w:p>
        </w:tc>
      </w:tr>
    </w:tbl>
    <w:p w14:paraId="1080C9B6">
      <w:pPr>
        <w:rPr>
          <w:rFonts w:ascii="Arial"/>
          <w:sz w:val="21"/>
        </w:rPr>
      </w:pPr>
    </w:p>
    <w:sectPr>
      <w:pgSz w:w="23812" w:h="16837"/>
      <w:pgMar w:top="400" w:right="804" w:bottom="0" w:left="44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aiTi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FangSong_GB2312">
    <w:altName w:val="仿宋_GB2312"/>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C4A8">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DD3B4">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F771C0B"/>
    <w:rsid w:val="402A0276"/>
    <w:rsid w:val="41A74E75"/>
    <w:rsid w:val="50446212"/>
    <w:rsid w:val="6EF92114"/>
    <w:rsid w:val="717C7D52"/>
    <w:rsid w:val="79A102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autoSpaceDE w:val="0"/>
      <w:autoSpaceDN w:val="0"/>
      <w:adjustRightInd/>
      <w:snapToGrid/>
      <w:spacing w:line="300" w:lineRule="auto"/>
    </w:pPr>
    <w:rPr>
      <w:rFonts w:ascii="Times New Roman" w:hAnsi="Times New Roman"/>
      <w:spacing w:val="4"/>
      <w:szCs w:val="20"/>
    </w:rPr>
  </w:style>
  <w:style w:type="paragraph" w:styleId="3">
    <w:name w:val="Body Text"/>
    <w:basedOn w:val="1"/>
    <w:semiHidden/>
    <w:qFormat/>
    <w:uiPriority w:val="0"/>
    <w:rPr>
      <w:rFonts w:ascii="KaiTi_GB2312" w:hAnsi="KaiTi_GB2312" w:eastAsia="KaiTi_GB2312" w:cs="KaiTi_GB2312"/>
      <w:sz w:val="16"/>
      <w:szCs w:val="16"/>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28</Pages>
  <Words>2166</Words>
  <Characters>2850</Characters>
  <TotalTime>1</TotalTime>
  <ScaleCrop>false</ScaleCrop>
  <LinksUpToDate>false</LinksUpToDate>
  <CharactersWithSpaces>2962</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2025-02-25T13:22:00Z</dcterms:created>
  <dc:creator>HDD</dc:creator>
  <cp:lastModifiedBy>小韭菜今天要学习了</cp:lastModifiedBy>
  <dcterms:modified xsi:type="dcterms:W3CDTF">2025-02-25T08:38:34Z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2025-02-25T15:32:17Z</vt:filetime>
  </property>
  <property fmtid="{D5CDD505-2E9C-101B-9397-08002B2CF9AE}" pid="4" name="KSOTemplateDocerSaveRecord">
    <vt:lpwstr>eyJoZGlkIjoiNWU3ZGUxMmU4ZTA1ODY1OWM0NzE4NzYzODYzMjk2MDUiLCJ1c2VySWQiOiI5OTk5NTEzNDAifQ==</vt:lpwstr>
  </property>
  <property fmtid="{D5CDD505-2E9C-101B-9397-08002B2CF9AE}" pid="5" name="KSOProductBuildVer">
    <vt:lpwstr>2052-12.1.0.19770</vt:lpwstr>
  </property>
  <property fmtid="{D5CDD505-2E9C-101B-9397-08002B2CF9AE}" pid="6" name="ICV">
    <vt:lpwstr>B7D476530F784564812684D3EED51EE8_12</vt:lpwstr>
  </property>
</Properties>
</file>