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1F5" w:rsidRDefault="00E7589C" w:rsidP="006511F5">
      <w:pPr>
        <w:spacing w:line="680" w:lineRule="exact"/>
        <w:jc w:val="left"/>
        <w:rPr>
          <w:rFonts w:ascii="黑体" w:eastAsia="黑体" w:hAnsi="黑体"/>
          <w:color w:val="000000"/>
          <w:szCs w:val="32"/>
        </w:rPr>
      </w:pPr>
      <w:r w:rsidRPr="00E7589C">
        <w:rPr>
          <w:rFonts w:ascii="黑体" w:eastAsia="黑体" w:hAnsi="黑体" w:hint="eastAsia"/>
          <w:color w:val="000000"/>
          <w:szCs w:val="32"/>
        </w:rPr>
        <w:t>附件2</w:t>
      </w:r>
    </w:p>
    <w:p w:rsidR="002803C6" w:rsidRPr="006511F5" w:rsidRDefault="008F3009" w:rsidP="006511F5">
      <w:pPr>
        <w:spacing w:line="680" w:lineRule="exact"/>
        <w:jc w:val="center"/>
        <w:rPr>
          <w:rFonts w:ascii="黑体" w:eastAsia="黑体" w:hAnsi="黑体"/>
          <w:color w:val="000000"/>
          <w:szCs w:val="32"/>
        </w:rPr>
      </w:pPr>
      <w:r w:rsidRPr="006511F5">
        <w:rPr>
          <w:rFonts w:ascii="方正小标宋简体" w:eastAsia="方正小标宋简体" w:hAnsi="宋体" w:hint="eastAsia"/>
          <w:color w:val="000000"/>
          <w:sz w:val="40"/>
          <w:szCs w:val="40"/>
        </w:rPr>
        <w:t>东至县</w:t>
      </w:r>
      <w:r w:rsidR="00271CC2" w:rsidRPr="006511F5">
        <w:rPr>
          <w:rFonts w:ascii="方正小标宋简体" w:eastAsia="方正小标宋简体" w:hAnsi="宋体" w:hint="eastAsia"/>
          <w:color w:val="000000"/>
          <w:sz w:val="40"/>
          <w:szCs w:val="40"/>
        </w:rPr>
        <w:t>政务</w:t>
      </w:r>
      <w:r w:rsidRPr="006511F5">
        <w:rPr>
          <w:rFonts w:ascii="方正小标宋简体" w:eastAsia="方正小标宋简体" w:hAnsi="宋体" w:hint="eastAsia"/>
          <w:color w:val="000000"/>
          <w:sz w:val="40"/>
          <w:szCs w:val="40"/>
        </w:rPr>
        <w:t>信息化项目</w:t>
      </w:r>
      <w:r w:rsidR="00271CC2" w:rsidRPr="006511F5">
        <w:rPr>
          <w:rFonts w:ascii="方正小标宋简体" w:eastAsia="方正小标宋简体" w:hAnsi="宋体" w:hint="eastAsia"/>
          <w:color w:val="000000"/>
          <w:sz w:val="40"/>
          <w:szCs w:val="40"/>
        </w:rPr>
        <w:t>初步设计</w:t>
      </w:r>
      <w:r w:rsidRPr="006511F5">
        <w:rPr>
          <w:rFonts w:ascii="方正小标宋简体" w:eastAsia="方正小标宋简体" w:hAnsi="宋体" w:hint="eastAsia"/>
          <w:color w:val="000000"/>
          <w:sz w:val="40"/>
          <w:szCs w:val="40"/>
        </w:rPr>
        <w:t>方案</w:t>
      </w:r>
      <w:r w:rsidRPr="006511F5">
        <w:rPr>
          <w:rFonts w:ascii="方正小标宋简体" w:eastAsia="方正小标宋简体" w:hAnsi="宋体"/>
          <w:color w:val="000000"/>
          <w:sz w:val="40"/>
          <w:szCs w:val="40"/>
        </w:rPr>
        <w:t>（提纲）</w:t>
      </w:r>
    </w:p>
    <w:p w:rsidR="002803C6" w:rsidRDefault="002803C6">
      <w:pPr>
        <w:rPr>
          <w:rFonts w:ascii="仿宋_GB2312" w:eastAsia="仿宋" w:hAnsi="等线"/>
          <w:color w:val="000000"/>
          <w:szCs w:val="32"/>
        </w:rPr>
      </w:pPr>
    </w:p>
    <w:p w:rsidR="002803C6" w:rsidRDefault="008F3009" w:rsidP="00C3487B">
      <w:pPr>
        <w:ind w:firstLineChars="200" w:firstLine="640"/>
        <w:rPr>
          <w:rFonts w:ascii="黑体" w:eastAsia="黑体" w:hAnsi="黑体"/>
          <w:color w:val="000000"/>
          <w:szCs w:val="32"/>
        </w:rPr>
      </w:pPr>
      <w:r>
        <w:rPr>
          <w:rFonts w:ascii="黑体" w:eastAsia="黑体" w:hAnsi="黑体" w:hint="eastAsia"/>
          <w:color w:val="000000"/>
          <w:szCs w:val="32"/>
        </w:rPr>
        <w:t>第一章 项目概述</w:t>
      </w:r>
    </w:p>
    <w:p w:rsidR="002803C6" w:rsidRPr="00C3487B" w:rsidRDefault="00C3487B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3487B">
        <w:rPr>
          <w:rFonts w:ascii="楷体" w:eastAsia="楷体" w:hAnsi="楷体" w:hint="eastAsia"/>
          <w:b/>
          <w:color w:val="000000"/>
          <w:szCs w:val="32"/>
        </w:rPr>
        <w:t>（一）</w:t>
      </w:r>
      <w:r w:rsidR="008F3009" w:rsidRPr="00C3487B">
        <w:rPr>
          <w:rFonts w:ascii="楷体" w:eastAsia="楷体" w:hAnsi="楷体" w:hint="eastAsia"/>
          <w:b/>
          <w:color w:val="000000"/>
          <w:szCs w:val="32"/>
        </w:rPr>
        <w:t>项目名称</w:t>
      </w:r>
    </w:p>
    <w:p w:rsidR="002803C6" w:rsidRPr="00C3487B" w:rsidRDefault="00C3487B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3487B">
        <w:rPr>
          <w:rFonts w:ascii="楷体" w:eastAsia="楷体" w:hAnsi="楷体" w:hint="eastAsia"/>
          <w:b/>
          <w:color w:val="000000"/>
          <w:szCs w:val="32"/>
        </w:rPr>
        <w:t>（二）</w:t>
      </w:r>
      <w:r w:rsidR="00271CC2" w:rsidRPr="00C3487B">
        <w:rPr>
          <w:rFonts w:ascii="楷体" w:eastAsia="楷体" w:hAnsi="楷体" w:hint="eastAsia"/>
          <w:b/>
          <w:color w:val="000000"/>
          <w:szCs w:val="32"/>
        </w:rPr>
        <w:t>项目建设单位</w:t>
      </w:r>
      <w:r w:rsidR="008F3009" w:rsidRPr="00C3487B">
        <w:rPr>
          <w:rFonts w:ascii="楷体" w:eastAsia="楷体" w:hAnsi="楷体" w:hint="eastAsia"/>
          <w:b/>
          <w:color w:val="000000"/>
          <w:szCs w:val="32"/>
        </w:rPr>
        <w:t>负责人、项目责任人</w:t>
      </w:r>
    </w:p>
    <w:p w:rsidR="00E9670A" w:rsidRPr="00C3487B" w:rsidRDefault="00C3487B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3487B">
        <w:rPr>
          <w:rFonts w:ascii="楷体" w:eastAsia="楷体" w:hAnsi="楷体" w:hint="eastAsia"/>
          <w:b/>
          <w:color w:val="000000"/>
          <w:szCs w:val="32"/>
        </w:rPr>
        <w:t>（二）</w:t>
      </w:r>
      <w:r w:rsidR="00E9670A" w:rsidRPr="00C3487B">
        <w:rPr>
          <w:rFonts w:ascii="楷体" w:eastAsia="楷体" w:hAnsi="楷体" w:hint="eastAsia"/>
          <w:b/>
          <w:color w:val="000000"/>
          <w:szCs w:val="32"/>
        </w:rPr>
        <w:t>项目建设单位职能（含具体实施部门职能）</w:t>
      </w:r>
    </w:p>
    <w:p w:rsidR="002803C6" w:rsidRPr="00C3487B" w:rsidRDefault="00C3487B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3487B">
        <w:rPr>
          <w:rFonts w:ascii="楷体" w:eastAsia="楷体" w:hAnsi="楷体" w:hint="eastAsia"/>
          <w:b/>
          <w:color w:val="000000"/>
          <w:szCs w:val="32"/>
        </w:rPr>
        <w:t>（四）</w:t>
      </w:r>
      <w:r w:rsidR="008F3009" w:rsidRPr="00C3487B">
        <w:rPr>
          <w:rFonts w:ascii="楷体" w:eastAsia="楷体" w:hAnsi="楷体" w:hint="eastAsia"/>
          <w:b/>
          <w:color w:val="000000"/>
          <w:szCs w:val="32"/>
        </w:rPr>
        <w:t>项目</w:t>
      </w:r>
      <w:r w:rsidR="00E9670A" w:rsidRPr="00C3487B">
        <w:rPr>
          <w:rFonts w:ascii="楷体" w:eastAsia="楷体" w:hAnsi="楷体" w:hint="eastAsia"/>
          <w:b/>
          <w:color w:val="000000"/>
          <w:szCs w:val="32"/>
        </w:rPr>
        <w:t>建设内容概述</w:t>
      </w:r>
    </w:p>
    <w:p w:rsidR="00C93CCC" w:rsidRPr="00C3487B" w:rsidRDefault="00C3487B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3487B">
        <w:rPr>
          <w:rFonts w:ascii="楷体" w:eastAsia="楷体" w:hAnsi="楷体" w:hint="eastAsia"/>
          <w:b/>
          <w:color w:val="000000"/>
          <w:szCs w:val="32"/>
        </w:rPr>
        <w:t>（五）</w:t>
      </w:r>
      <w:r w:rsidR="00C93CCC" w:rsidRPr="00C3487B">
        <w:rPr>
          <w:rFonts w:ascii="楷体" w:eastAsia="楷体" w:hAnsi="楷体" w:hint="eastAsia"/>
          <w:b/>
          <w:color w:val="000000"/>
          <w:szCs w:val="32"/>
        </w:rPr>
        <w:t>项目初步设计方案编制单位介绍</w:t>
      </w:r>
    </w:p>
    <w:p w:rsidR="002803C6" w:rsidRDefault="008F3009" w:rsidP="00C3487B">
      <w:pPr>
        <w:ind w:firstLineChars="200" w:firstLine="640"/>
        <w:rPr>
          <w:rFonts w:ascii="黑体" w:eastAsia="黑体" w:hAnsi="黑体"/>
          <w:color w:val="000000"/>
          <w:szCs w:val="32"/>
        </w:rPr>
      </w:pPr>
      <w:r>
        <w:rPr>
          <w:rFonts w:ascii="黑体" w:eastAsia="黑体" w:hAnsi="黑体" w:hint="eastAsia"/>
          <w:color w:val="000000"/>
          <w:szCs w:val="32"/>
        </w:rPr>
        <w:t>第</w:t>
      </w:r>
      <w:r w:rsidR="00E9670A">
        <w:rPr>
          <w:rFonts w:ascii="黑体" w:eastAsia="黑体" w:hAnsi="黑体" w:hint="eastAsia"/>
          <w:color w:val="000000"/>
          <w:szCs w:val="32"/>
        </w:rPr>
        <w:t>二</w:t>
      </w:r>
      <w:r>
        <w:rPr>
          <w:rFonts w:ascii="黑体" w:eastAsia="黑体" w:hAnsi="黑体" w:hint="eastAsia"/>
          <w:color w:val="000000"/>
          <w:szCs w:val="32"/>
        </w:rPr>
        <w:t>章 项目建设的必要性</w:t>
      </w:r>
    </w:p>
    <w:p w:rsidR="002803C6" w:rsidRPr="00C3487B" w:rsidRDefault="00C3487B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3487B">
        <w:rPr>
          <w:rFonts w:ascii="楷体" w:eastAsia="楷体" w:hAnsi="楷体" w:hint="eastAsia"/>
          <w:b/>
          <w:color w:val="000000"/>
          <w:szCs w:val="32"/>
        </w:rPr>
        <w:t>（一）</w:t>
      </w:r>
      <w:r w:rsidR="008F3009" w:rsidRPr="00C3487B">
        <w:rPr>
          <w:rFonts w:ascii="楷体" w:eastAsia="楷体" w:hAnsi="楷体" w:hint="eastAsia"/>
          <w:b/>
          <w:color w:val="000000"/>
          <w:szCs w:val="32"/>
        </w:rPr>
        <w:t>项目</w:t>
      </w:r>
      <w:r w:rsidR="00271CC2" w:rsidRPr="00C3487B">
        <w:rPr>
          <w:rFonts w:ascii="楷体" w:eastAsia="楷体" w:hAnsi="楷体" w:hint="eastAsia"/>
          <w:b/>
          <w:color w:val="000000"/>
          <w:szCs w:val="32"/>
        </w:rPr>
        <w:t>建设</w:t>
      </w:r>
      <w:r w:rsidR="008F3009" w:rsidRPr="00C3487B">
        <w:rPr>
          <w:rFonts w:ascii="楷体" w:eastAsia="楷体" w:hAnsi="楷体" w:hint="eastAsia"/>
          <w:b/>
          <w:color w:val="000000"/>
          <w:szCs w:val="32"/>
        </w:rPr>
        <w:t>的背景和依据</w:t>
      </w:r>
    </w:p>
    <w:p w:rsidR="002803C6" w:rsidRPr="00C3487B" w:rsidRDefault="00C3487B" w:rsidP="00271CC2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3487B">
        <w:rPr>
          <w:rFonts w:ascii="楷体" w:eastAsia="楷体" w:hAnsi="楷体" w:hint="eastAsia"/>
          <w:b/>
          <w:color w:val="000000"/>
          <w:szCs w:val="32"/>
        </w:rPr>
        <w:t>（二）</w:t>
      </w:r>
      <w:r w:rsidR="00E9670A" w:rsidRPr="00C3487B">
        <w:rPr>
          <w:rFonts w:ascii="楷体" w:eastAsia="楷体" w:hAnsi="楷体" w:hint="eastAsia"/>
          <w:b/>
          <w:color w:val="000000"/>
          <w:szCs w:val="32"/>
        </w:rPr>
        <w:t>现状及</w:t>
      </w:r>
      <w:r w:rsidR="008F3009" w:rsidRPr="00C3487B">
        <w:rPr>
          <w:rFonts w:ascii="楷体" w:eastAsia="楷体" w:hAnsi="楷体" w:hint="eastAsia"/>
          <w:b/>
          <w:color w:val="000000"/>
          <w:szCs w:val="32"/>
        </w:rPr>
        <w:t>目前存在的主要问题和差距</w:t>
      </w:r>
    </w:p>
    <w:p w:rsidR="002803C6" w:rsidRPr="00C3487B" w:rsidRDefault="00C3487B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3487B">
        <w:rPr>
          <w:rFonts w:ascii="楷体" w:eastAsia="楷体" w:hAnsi="楷体" w:hint="eastAsia"/>
          <w:b/>
          <w:color w:val="000000"/>
          <w:szCs w:val="32"/>
        </w:rPr>
        <w:t>（二）</w:t>
      </w:r>
      <w:r w:rsidR="008F3009" w:rsidRPr="00C3487B">
        <w:rPr>
          <w:rFonts w:ascii="楷体" w:eastAsia="楷体" w:hAnsi="楷体" w:hint="eastAsia"/>
          <w:b/>
          <w:color w:val="000000"/>
          <w:szCs w:val="32"/>
        </w:rPr>
        <w:t>项目建设的意义和必要性</w:t>
      </w:r>
    </w:p>
    <w:p w:rsidR="002803C6" w:rsidRDefault="008F3009" w:rsidP="00C3487B">
      <w:pPr>
        <w:ind w:firstLineChars="200" w:firstLine="640"/>
        <w:rPr>
          <w:rFonts w:ascii="黑体" w:eastAsia="黑体" w:hAnsi="黑体"/>
          <w:color w:val="000000"/>
          <w:szCs w:val="32"/>
        </w:rPr>
      </w:pPr>
      <w:r>
        <w:rPr>
          <w:rFonts w:ascii="黑体" w:eastAsia="黑体" w:hAnsi="黑体" w:hint="eastAsia"/>
          <w:color w:val="000000"/>
          <w:szCs w:val="32"/>
        </w:rPr>
        <w:t>第</w:t>
      </w:r>
      <w:r w:rsidR="00E9670A">
        <w:rPr>
          <w:rFonts w:ascii="黑体" w:eastAsia="黑体" w:hAnsi="黑体" w:hint="eastAsia"/>
          <w:color w:val="000000"/>
          <w:szCs w:val="32"/>
        </w:rPr>
        <w:t>三</w:t>
      </w:r>
      <w:r>
        <w:rPr>
          <w:rFonts w:ascii="黑体" w:eastAsia="黑体" w:hAnsi="黑体" w:hint="eastAsia"/>
          <w:color w:val="000000"/>
          <w:szCs w:val="32"/>
        </w:rPr>
        <w:t>章 需求分析</w:t>
      </w:r>
    </w:p>
    <w:p w:rsidR="002803C6" w:rsidRPr="00C3487B" w:rsidRDefault="00271CC2" w:rsidP="00BC7614">
      <w:pPr>
        <w:ind w:firstLineChars="200" w:firstLine="643"/>
        <w:rPr>
          <w:rFonts w:ascii="楷体" w:eastAsia="楷体" w:hAnsi="楷体"/>
          <w:color w:val="000000"/>
          <w:szCs w:val="32"/>
        </w:rPr>
      </w:pPr>
      <w:r w:rsidRPr="00C3487B">
        <w:rPr>
          <w:rFonts w:ascii="楷体" w:eastAsia="楷体" w:hAnsi="楷体" w:hint="eastAsia"/>
          <w:b/>
          <w:color w:val="000000"/>
          <w:szCs w:val="32"/>
        </w:rPr>
        <w:t>（一）</w:t>
      </w:r>
      <w:r w:rsidR="00E9670A" w:rsidRPr="00C3487B">
        <w:rPr>
          <w:rFonts w:ascii="楷体" w:eastAsia="楷体" w:hAnsi="楷体" w:hint="eastAsia"/>
          <w:b/>
          <w:color w:val="000000"/>
          <w:szCs w:val="32"/>
        </w:rPr>
        <w:t>业务</w:t>
      </w:r>
      <w:r w:rsidRPr="00C3487B">
        <w:rPr>
          <w:rFonts w:ascii="楷体" w:eastAsia="楷体" w:hAnsi="楷体" w:hint="eastAsia"/>
          <w:b/>
          <w:color w:val="000000"/>
          <w:szCs w:val="32"/>
        </w:rPr>
        <w:t>流程分析</w:t>
      </w:r>
      <w:r w:rsidR="00BC7614" w:rsidRPr="00BC7614">
        <w:rPr>
          <w:rFonts w:ascii="楷体" w:eastAsia="楷体" w:hAnsi="楷体" w:hint="eastAsia"/>
          <w:color w:val="000000"/>
          <w:szCs w:val="32"/>
        </w:rPr>
        <w:t>（描述本项目拟建设内容所支撑的业务需求。）</w:t>
      </w:r>
    </w:p>
    <w:p w:rsidR="00271CC2" w:rsidRPr="00C3487B" w:rsidRDefault="00271CC2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3487B">
        <w:rPr>
          <w:rFonts w:ascii="楷体" w:eastAsia="楷体" w:hAnsi="楷体" w:hint="eastAsia"/>
          <w:b/>
          <w:color w:val="000000"/>
          <w:szCs w:val="32"/>
        </w:rPr>
        <w:t>（二）系统需求分析</w:t>
      </w:r>
    </w:p>
    <w:p w:rsidR="00271CC2" w:rsidRPr="00C3487B" w:rsidRDefault="00271CC2" w:rsidP="00271CC2">
      <w:pPr>
        <w:ind w:firstLineChars="200" w:firstLine="640"/>
        <w:rPr>
          <w:rFonts w:ascii="楷体" w:eastAsia="楷体" w:hAnsi="楷体"/>
          <w:color w:val="000000"/>
          <w:szCs w:val="32"/>
        </w:rPr>
      </w:pPr>
      <w:r w:rsidRPr="00C3487B">
        <w:rPr>
          <w:rFonts w:ascii="楷体" w:eastAsia="楷体" w:hAnsi="楷体" w:hint="eastAsia"/>
          <w:color w:val="000000"/>
          <w:szCs w:val="32"/>
        </w:rPr>
        <w:t xml:space="preserve">1、功能需求 </w:t>
      </w:r>
      <w:r w:rsidRPr="00C3487B">
        <w:rPr>
          <w:rFonts w:ascii="楷体" w:eastAsia="楷体" w:hAnsi="楷体"/>
          <w:color w:val="000000"/>
          <w:szCs w:val="32"/>
        </w:rPr>
        <w:t>(</w:t>
      </w:r>
      <w:r w:rsidRPr="00BC7614">
        <w:rPr>
          <w:rFonts w:ascii="楷体" w:eastAsia="楷体" w:hAnsi="楷体" w:hint="eastAsia"/>
          <w:color w:val="000000"/>
          <w:szCs w:val="32"/>
        </w:rPr>
        <w:t>基于信息系统整合的基础上，从业务应用软件系统、数据资源建设、设备、网络、政务云等多个方面分析功能需求，并整理和归纳。）</w:t>
      </w:r>
    </w:p>
    <w:p w:rsidR="00271CC2" w:rsidRPr="00C3487B" w:rsidRDefault="00271CC2">
      <w:pPr>
        <w:ind w:firstLineChars="200" w:firstLine="640"/>
        <w:rPr>
          <w:rFonts w:ascii="楷体" w:eastAsia="楷体" w:hAnsi="楷体"/>
          <w:color w:val="000000"/>
          <w:szCs w:val="32"/>
        </w:rPr>
      </w:pPr>
      <w:r w:rsidRPr="00C3487B">
        <w:rPr>
          <w:rFonts w:ascii="楷体" w:eastAsia="楷体" w:hAnsi="楷体" w:hint="eastAsia"/>
          <w:color w:val="000000"/>
          <w:szCs w:val="32"/>
        </w:rPr>
        <w:t>2、性能需求</w:t>
      </w:r>
      <w:r w:rsidRPr="00BC7614">
        <w:rPr>
          <w:rFonts w:ascii="楷体" w:eastAsia="楷体" w:hAnsi="楷体" w:hint="eastAsia"/>
          <w:color w:val="000000"/>
          <w:szCs w:val="32"/>
        </w:rPr>
        <w:t>（详细描述本项目支持的在线用户数、并发用户数、响应时间、访问速度、可靠性等需求。）</w:t>
      </w:r>
    </w:p>
    <w:p w:rsidR="00271CC2" w:rsidRPr="00271CC2" w:rsidRDefault="00271CC2" w:rsidP="00271CC2">
      <w:pPr>
        <w:ind w:firstLineChars="200" w:firstLine="640"/>
        <w:rPr>
          <w:rFonts w:ascii="楷体" w:eastAsia="楷体" w:hAnsi="楷体"/>
          <w:color w:val="000000"/>
          <w:szCs w:val="32"/>
        </w:rPr>
      </w:pPr>
      <w:r w:rsidRPr="00C3487B">
        <w:rPr>
          <w:rFonts w:ascii="楷体" w:eastAsia="楷体" w:hAnsi="楷体" w:hint="eastAsia"/>
          <w:color w:val="000000"/>
          <w:szCs w:val="32"/>
        </w:rPr>
        <w:lastRenderedPageBreak/>
        <w:t>3、数据需求</w:t>
      </w:r>
      <w:r w:rsidRPr="00271CC2">
        <w:rPr>
          <w:rFonts w:ascii="楷体" w:eastAsia="楷体" w:hAnsi="楷体" w:hint="eastAsia"/>
          <w:color w:val="000000"/>
          <w:szCs w:val="32"/>
        </w:rPr>
        <w:t>（列出共享目录现有信息资源共享情况、项目建设需要的信息资源共享需求、项目建成可提供的信息资源）</w:t>
      </w:r>
    </w:p>
    <w:p w:rsidR="00271CC2" w:rsidRPr="00C3487B" w:rsidRDefault="00271CC2">
      <w:pPr>
        <w:ind w:firstLineChars="200" w:firstLine="640"/>
        <w:rPr>
          <w:rFonts w:ascii="楷体" w:eastAsia="楷体" w:hAnsi="楷体"/>
          <w:color w:val="000000"/>
          <w:szCs w:val="32"/>
        </w:rPr>
      </w:pPr>
      <w:r w:rsidRPr="00C3487B">
        <w:rPr>
          <w:rFonts w:ascii="楷体" w:eastAsia="楷体" w:hAnsi="楷体" w:hint="eastAsia"/>
          <w:color w:val="000000"/>
          <w:szCs w:val="32"/>
        </w:rPr>
        <w:t>4、运行管理需求</w:t>
      </w:r>
      <w:r w:rsidR="008245AB" w:rsidRPr="00C3487B">
        <w:rPr>
          <w:rFonts w:ascii="楷体" w:eastAsia="楷体" w:hAnsi="楷体" w:hint="eastAsia"/>
          <w:b/>
          <w:color w:val="000000"/>
          <w:szCs w:val="32"/>
        </w:rPr>
        <w:t xml:space="preserve"> </w:t>
      </w:r>
      <w:r w:rsidR="008245AB" w:rsidRPr="00C3487B">
        <w:rPr>
          <w:rFonts w:ascii="楷体" w:eastAsia="楷体" w:hAnsi="楷体" w:hint="eastAsia"/>
          <w:color w:val="000000"/>
          <w:szCs w:val="32"/>
        </w:rPr>
        <w:t>（本项目运行时要求的软硬件环境、链路环境等。）</w:t>
      </w:r>
    </w:p>
    <w:p w:rsidR="00271CC2" w:rsidRPr="00C3487B" w:rsidRDefault="00271CC2" w:rsidP="00271CC2">
      <w:pPr>
        <w:ind w:firstLineChars="200" w:firstLine="640"/>
        <w:rPr>
          <w:rFonts w:ascii="楷体" w:eastAsia="楷体" w:hAnsi="楷体"/>
          <w:color w:val="000000"/>
          <w:szCs w:val="32"/>
        </w:rPr>
      </w:pPr>
      <w:r w:rsidRPr="00C3487B">
        <w:rPr>
          <w:rFonts w:ascii="楷体" w:eastAsia="楷体" w:hAnsi="楷体" w:hint="eastAsia"/>
          <w:color w:val="000000"/>
          <w:szCs w:val="32"/>
        </w:rPr>
        <w:t>5、网络安全需求</w:t>
      </w:r>
      <w:r w:rsidRPr="00BC7614">
        <w:rPr>
          <w:rFonts w:ascii="楷体" w:eastAsia="楷体" w:hAnsi="楷体" w:hint="eastAsia"/>
          <w:color w:val="000000"/>
          <w:szCs w:val="32"/>
        </w:rPr>
        <w:t>（等保、商用密码需求）</w:t>
      </w:r>
    </w:p>
    <w:p w:rsidR="00271CC2" w:rsidRPr="00C3487B" w:rsidRDefault="00271CC2">
      <w:pPr>
        <w:ind w:firstLineChars="200" w:firstLine="640"/>
        <w:rPr>
          <w:rFonts w:ascii="楷体" w:eastAsia="楷体" w:hAnsi="楷体"/>
          <w:color w:val="000000"/>
          <w:szCs w:val="32"/>
        </w:rPr>
      </w:pPr>
      <w:r w:rsidRPr="00C3487B">
        <w:rPr>
          <w:rFonts w:ascii="楷体" w:eastAsia="楷体" w:hAnsi="楷体" w:hint="eastAsia"/>
          <w:color w:val="000000"/>
          <w:szCs w:val="32"/>
        </w:rPr>
        <w:t>6、其他需求</w:t>
      </w:r>
    </w:p>
    <w:p w:rsidR="002803C6" w:rsidRDefault="008F3009" w:rsidP="00C3487B">
      <w:pPr>
        <w:ind w:firstLineChars="200" w:firstLine="640"/>
        <w:rPr>
          <w:rFonts w:ascii="黑体" w:eastAsia="黑体" w:hAnsi="黑体"/>
          <w:color w:val="000000"/>
          <w:szCs w:val="32"/>
        </w:rPr>
      </w:pPr>
      <w:r>
        <w:rPr>
          <w:rFonts w:ascii="黑体" w:eastAsia="黑体" w:hAnsi="黑体" w:hint="eastAsia"/>
          <w:color w:val="000000"/>
          <w:szCs w:val="32"/>
        </w:rPr>
        <w:t>第</w:t>
      </w:r>
      <w:r w:rsidR="00E9670A">
        <w:rPr>
          <w:rFonts w:ascii="黑体" w:eastAsia="黑体" w:hAnsi="黑体" w:hint="eastAsia"/>
          <w:color w:val="000000"/>
          <w:szCs w:val="32"/>
        </w:rPr>
        <w:t>四</w:t>
      </w:r>
      <w:r>
        <w:rPr>
          <w:rFonts w:ascii="黑体" w:eastAsia="黑体" w:hAnsi="黑体" w:hint="eastAsia"/>
          <w:color w:val="000000"/>
          <w:szCs w:val="32"/>
        </w:rPr>
        <w:t xml:space="preserve">章 </w:t>
      </w:r>
      <w:r w:rsidR="008245AB">
        <w:rPr>
          <w:rFonts w:ascii="黑体" w:eastAsia="黑体" w:hAnsi="黑体" w:hint="eastAsia"/>
          <w:color w:val="000000"/>
          <w:szCs w:val="32"/>
        </w:rPr>
        <w:t>项目</w:t>
      </w:r>
      <w:r w:rsidR="00AD4D28">
        <w:rPr>
          <w:rFonts w:ascii="黑体" w:eastAsia="黑体" w:hAnsi="黑体" w:hint="eastAsia"/>
          <w:color w:val="000000"/>
          <w:szCs w:val="32"/>
        </w:rPr>
        <w:t>建设</w:t>
      </w:r>
      <w:r w:rsidR="008245AB">
        <w:rPr>
          <w:rFonts w:ascii="黑体" w:eastAsia="黑体" w:hAnsi="黑体" w:hint="eastAsia"/>
          <w:color w:val="000000"/>
          <w:szCs w:val="32"/>
        </w:rPr>
        <w:t>目标与</w:t>
      </w:r>
      <w:r w:rsidR="00AD4D28">
        <w:rPr>
          <w:rFonts w:ascii="黑体" w:eastAsia="黑体" w:hAnsi="黑体" w:hint="eastAsia"/>
          <w:color w:val="000000"/>
          <w:szCs w:val="32"/>
        </w:rPr>
        <w:t>内容</w:t>
      </w:r>
    </w:p>
    <w:p w:rsidR="00E83339" w:rsidRPr="00C3487B" w:rsidRDefault="008245AB" w:rsidP="00C3487B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3487B">
        <w:rPr>
          <w:rFonts w:ascii="楷体" w:eastAsia="楷体" w:hAnsi="楷体" w:hint="eastAsia"/>
          <w:b/>
          <w:color w:val="000000"/>
          <w:szCs w:val="32"/>
        </w:rPr>
        <w:t>（一）</w:t>
      </w:r>
      <w:r w:rsidR="00E83339" w:rsidRPr="00C3487B">
        <w:rPr>
          <w:rFonts w:ascii="楷体" w:eastAsia="楷体" w:hAnsi="楷体" w:hint="eastAsia"/>
          <w:b/>
          <w:color w:val="000000"/>
          <w:szCs w:val="32"/>
        </w:rPr>
        <w:t>建设目标</w:t>
      </w:r>
    </w:p>
    <w:p w:rsidR="002803C6" w:rsidRPr="00C3487B" w:rsidRDefault="008245AB" w:rsidP="00C3487B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3487B">
        <w:rPr>
          <w:rFonts w:ascii="楷体" w:eastAsia="楷体" w:hAnsi="楷体" w:hint="eastAsia"/>
          <w:b/>
          <w:color w:val="000000"/>
          <w:szCs w:val="32"/>
        </w:rPr>
        <w:t>（二）</w:t>
      </w:r>
      <w:r w:rsidR="00E83339" w:rsidRPr="00C3487B">
        <w:rPr>
          <w:rFonts w:ascii="楷体" w:eastAsia="楷体" w:hAnsi="楷体" w:hint="eastAsia"/>
          <w:b/>
          <w:color w:val="000000"/>
          <w:szCs w:val="32"/>
        </w:rPr>
        <w:t>建设内容（总体、分期</w:t>
      </w:r>
      <w:r w:rsidR="00607015" w:rsidRPr="00C3487B">
        <w:rPr>
          <w:rFonts w:ascii="楷体" w:eastAsia="楷体" w:hAnsi="楷体" w:hint="eastAsia"/>
          <w:b/>
          <w:color w:val="000000"/>
          <w:szCs w:val="32"/>
        </w:rPr>
        <w:t>如有</w:t>
      </w:r>
      <w:r w:rsidR="00E83339" w:rsidRPr="00C3487B">
        <w:rPr>
          <w:rFonts w:ascii="楷体" w:eastAsia="楷体" w:hAnsi="楷体" w:hint="eastAsia"/>
          <w:b/>
          <w:color w:val="000000"/>
          <w:szCs w:val="32"/>
        </w:rPr>
        <w:t>）</w:t>
      </w:r>
    </w:p>
    <w:p w:rsidR="008245AB" w:rsidRPr="00C3487B" w:rsidRDefault="008245AB" w:rsidP="00C3487B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3487B">
        <w:rPr>
          <w:rFonts w:ascii="楷体" w:eastAsia="楷体" w:hAnsi="楷体" w:hint="eastAsia"/>
          <w:b/>
          <w:color w:val="000000"/>
          <w:szCs w:val="32"/>
        </w:rPr>
        <w:t>（三）系统</w:t>
      </w:r>
      <w:r w:rsidR="00E83339" w:rsidRPr="00C3487B">
        <w:rPr>
          <w:rFonts w:ascii="楷体" w:eastAsia="楷体" w:hAnsi="楷体" w:hint="eastAsia"/>
          <w:b/>
          <w:color w:val="000000"/>
          <w:szCs w:val="32"/>
        </w:rPr>
        <w:t>总体</w:t>
      </w:r>
      <w:r w:rsidRPr="00C3487B">
        <w:rPr>
          <w:rFonts w:ascii="楷体" w:eastAsia="楷体" w:hAnsi="楷体" w:hint="eastAsia"/>
          <w:b/>
          <w:color w:val="000000"/>
          <w:szCs w:val="32"/>
        </w:rPr>
        <w:t>架构</w:t>
      </w:r>
    </w:p>
    <w:p w:rsidR="008245AB" w:rsidRPr="00C65388" w:rsidRDefault="008245AB" w:rsidP="00C3487B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65388">
        <w:rPr>
          <w:rFonts w:ascii="楷体" w:eastAsia="楷体" w:hAnsi="楷体"/>
          <w:b/>
          <w:color w:val="000000"/>
          <w:szCs w:val="32"/>
        </w:rPr>
        <w:t>1</w:t>
      </w:r>
      <w:r w:rsidRPr="00C65388">
        <w:rPr>
          <w:rFonts w:ascii="楷体" w:eastAsia="楷体" w:hAnsi="楷体" w:hint="eastAsia"/>
          <w:b/>
          <w:color w:val="000000"/>
          <w:szCs w:val="32"/>
        </w:rPr>
        <w:t>、设计原则与依据（国家、省、市、行业标准规范）</w:t>
      </w:r>
    </w:p>
    <w:p w:rsidR="00607015" w:rsidRPr="00C65388" w:rsidRDefault="008245AB" w:rsidP="00C3487B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65388">
        <w:rPr>
          <w:rFonts w:ascii="楷体" w:eastAsia="楷体" w:hAnsi="楷体" w:hint="eastAsia"/>
          <w:b/>
          <w:color w:val="000000"/>
          <w:szCs w:val="32"/>
        </w:rPr>
        <w:t>2、</w:t>
      </w:r>
      <w:r w:rsidR="00E83339" w:rsidRPr="00C65388">
        <w:rPr>
          <w:rFonts w:ascii="楷体" w:eastAsia="楷体" w:hAnsi="楷体" w:hint="eastAsia"/>
          <w:b/>
          <w:color w:val="000000"/>
          <w:szCs w:val="32"/>
        </w:rPr>
        <w:t>系统总体架构</w:t>
      </w:r>
      <w:r w:rsidRPr="00C65388">
        <w:rPr>
          <w:rFonts w:ascii="楷体" w:eastAsia="楷体" w:hAnsi="楷体" w:hint="eastAsia"/>
          <w:b/>
          <w:color w:val="000000"/>
          <w:szCs w:val="32"/>
        </w:rPr>
        <w:t>（包括系统逻辑架构、系统功能架构、部署实施架构）</w:t>
      </w:r>
    </w:p>
    <w:p w:rsidR="008245AB" w:rsidRPr="00C65388" w:rsidRDefault="008245AB" w:rsidP="00C3487B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65388">
        <w:rPr>
          <w:rFonts w:ascii="楷体" w:eastAsia="楷体" w:hAnsi="楷体"/>
          <w:b/>
          <w:color w:val="000000"/>
          <w:szCs w:val="32"/>
        </w:rPr>
        <w:t>3</w:t>
      </w:r>
      <w:r w:rsidRPr="00C65388">
        <w:rPr>
          <w:rFonts w:ascii="楷体" w:eastAsia="楷体" w:hAnsi="楷体" w:hint="eastAsia"/>
          <w:b/>
          <w:color w:val="000000"/>
          <w:szCs w:val="32"/>
        </w:rPr>
        <w:t>、网络拓扑结构（包括设备连接图、系统结构拓扑图、物理架构图、网络拓扑图）</w:t>
      </w:r>
    </w:p>
    <w:p w:rsidR="001D3C22" w:rsidRPr="00C65388" w:rsidRDefault="008245AB" w:rsidP="00C3487B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65388">
        <w:rPr>
          <w:rFonts w:ascii="楷体" w:eastAsia="楷体" w:hAnsi="楷体"/>
          <w:b/>
          <w:color w:val="000000"/>
          <w:szCs w:val="32"/>
        </w:rPr>
        <w:t>4</w:t>
      </w:r>
      <w:r w:rsidRPr="00C65388">
        <w:rPr>
          <w:rFonts w:ascii="楷体" w:eastAsia="楷体" w:hAnsi="楷体" w:hint="eastAsia"/>
          <w:b/>
          <w:color w:val="000000"/>
          <w:szCs w:val="32"/>
        </w:rPr>
        <w:t>、</w:t>
      </w:r>
      <w:r w:rsidR="001D3C22" w:rsidRPr="00C65388">
        <w:rPr>
          <w:rFonts w:ascii="楷体" w:eastAsia="楷体" w:hAnsi="楷体" w:hint="eastAsia"/>
          <w:b/>
          <w:color w:val="000000"/>
          <w:szCs w:val="32"/>
        </w:rPr>
        <w:t>设计方案</w:t>
      </w:r>
      <w:r w:rsidR="00C3487B" w:rsidRPr="00C65388">
        <w:rPr>
          <w:rFonts w:ascii="楷体" w:eastAsia="楷体" w:hAnsi="楷体" w:hint="eastAsia"/>
          <w:b/>
          <w:color w:val="000000"/>
          <w:szCs w:val="32"/>
        </w:rPr>
        <w:t>：</w:t>
      </w:r>
      <w:r w:rsidR="001D3C22" w:rsidRPr="00C65388">
        <w:rPr>
          <w:rFonts w:ascii="楷体" w:eastAsia="楷体" w:hAnsi="楷体" w:hint="eastAsia"/>
          <w:b/>
          <w:color w:val="000000"/>
          <w:szCs w:val="32"/>
        </w:rPr>
        <w:t>业务软件开发与具体应用有关，以下为通用性指导框架：</w:t>
      </w:r>
    </w:p>
    <w:p w:rsidR="001D3C22" w:rsidRPr="001D3C22" w:rsidRDefault="001D3C22" w:rsidP="00C3487B">
      <w:pPr>
        <w:ind w:firstLineChars="200" w:firstLine="640"/>
        <w:rPr>
          <w:rFonts w:ascii="仿宋_GB2312" w:eastAsia="仿宋" w:hAnsi="等线"/>
          <w:color w:val="000000"/>
          <w:szCs w:val="32"/>
        </w:rPr>
      </w:pPr>
      <w:r w:rsidRPr="001D3C22">
        <w:rPr>
          <w:rFonts w:ascii="仿宋_GB2312" w:eastAsia="仿宋" w:hAnsi="等线" w:hint="eastAsia"/>
          <w:color w:val="000000"/>
          <w:szCs w:val="32"/>
        </w:rPr>
        <w:t>（</w:t>
      </w:r>
      <w:r w:rsidRPr="001D3C22">
        <w:rPr>
          <w:rFonts w:ascii="仿宋_GB2312" w:eastAsia="仿宋" w:hAnsi="等线" w:hint="eastAsia"/>
          <w:color w:val="000000"/>
          <w:szCs w:val="32"/>
        </w:rPr>
        <w:t>1</w:t>
      </w:r>
      <w:r w:rsidRPr="001D3C22">
        <w:rPr>
          <w:rFonts w:ascii="仿宋_GB2312" w:eastAsia="仿宋" w:hAnsi="等线" w:hint="eastAsia"/>
          <w:color w:val="000000"/>
          <w:szCs w:val="32"/>
        </w:rPr>
        <w:t>）</w:t>
      </w:r>
      <w:r w:rsidRPr="001D3C22">
        <w:rPr>
          <w:rFonts w:ascii="仿宋_GB2312" w:eastAsia="仿宋" w:hAnsi="等线" w:hint="eastAsia"/>
          <w:color w:val="000000"/>
          <w:szCs w:val="32"/>
        </w:rPr>
        <w:tab/>
      </w:r>
      <w:r w:rsidRPr="001D3C22">
        <w:rPr>
          <w:rFonts w:ascii="仿宋_GB2312" w:eastAsia="仿宋" w:hAnsi="等线" w:hint="eastAsia"/>
          <w:color w:val="000000"/>
          <w:szCs w:val="32"/>
        </w:rPr>
        <w:t>功能模块组成及功能模块间相互接口描述</w:t>
      </w:r>
    </w:p>
    <w:p w:rsidR="001D3C22" w:rsidRPr="001D3C22" w:rsidRDefault="001D3C22" w:rsidP="00C3487B">
      <w:pPr>
        <w:ind w:firstLineChars="200" w:firstLine="640"/>
        <w:rPr>
          <w:rFonts w:ascii="仿宋_GB2312" w:eastAsia="仿宋" w:hAnsi="等线"/>
          <w:color w:val="000000"/>
          <w:szCs w:val="32"/>
        </w:rPr>
      </w:pPr>
      <w:r w:rsidRPr="001D3C22">
        <w:rPr>
          <w:rFonts w:ascii="仿宋_GB2312" w:eastAsia="仿宋" w:hAnsi="等线" w:hint="eastAsia"/>
          <w:color w:val="000000"/>
          <w:szCs w:val="32"/>
        </w:rPr>
        <w:t>（</w:t>
      </w:r>
      <w:r w:rsidRPr="001D3C22">
        <w:rPr>
          <w:rFonts w:ascii="仿宋_GB2312" w:eastAsia="仿宋" w:hAnsi="等线" w:hint="eastAsia"/>
          <w:color w:val="000000"/>
          <w:szCs w:val="32"/>
        </w:rPr>
        <w:t>2</w:t>
      </w:r>
      <w:r w:rsidRPr="001D3C22">
        <w:rPr>
          <w:rFonts w:ascii="仿宋_GB2312" w:eastAsia="仿宋" w:hAnsi="等线" w:hint="eastAsia"/>
          <w:color w:val="000000"/>
          <w:szCs w:val="32"/>
        </w:rPr>
        <w:t>）</w:t>
      </w:r>
      <w:r w:rsidRPr="001D3C22">
        <w:rPr>
          <w:rFonts w:ascii="仿宋_GB2312" w:eastAsia="仿宋" w:hAnsi="等线" w:hint="eastAsia"/>
          <w:color w:val="000000"/>
          <w:szCs w:val="32"/>
        </w:rPr>
        <w:tab/>
      </w:r>
      <w:r w:rsidRPr="001D3C22">
        <w:rPr>
          <w:rFonts w:ascii="仿宋_GB2312" w:eastAsia="仿宋" w:hAnsi="等线" w:hint="eastAsia"/>
          <w:color w:val="000000"/>
          <w:szCs w:val="32"/>
        </w:rPr>
        <w:t>涉及的主要算法和数据结构</w:t>
      </w:r>
    </w:p>
    <w:p w:rsidR="001D3C22" w:rsidRPr="001D3C22" w:rsidRDefault="001D3C22" w:rsidP="00C3487B">
      <w:pPr>
        <w:ind w:firstLineChars="200" w:firstLine="640"/>
        <w:rPr>
          <w:rFonts w:ascii="仿宋_GB2312" w:eastAsia="仿宋" w:hAnsi="等线"/>
          <w:color w:val="000000"/>
          <w:szCs w:val="32"/>
        </w:rPr>
      </w:pPr>
      <w:r w:rsidRPr="001D3C22">
        <w:rPr>
          <w:rFonts w:ascii="仿宋_GB2312" w:eastAsia="仿宋" w:hAnsi="等线" w:hint="eastAsia"/>
          <w:color w:val="000000"/>
          <w:szCs w:val="32"/>
        </w:rPr>
        <w:t>（</w:t>
      </w:r>
      <w:r w:rsidRPr="001D3C22">
        <w:rPr>
          <w:rFonts w:ascii="仿宋_GB2312" w:eastAsia="仿宋" w:hAnsi="等线" w:hint="eastAsia"/>
          <w:color w:val="000000"/>
          <w:szCs w:val="32"/>
        </w:rPr>
        <w:t>3</w:t>
      </w:r>
      <w:r w:rsidRPr="001D3C22">
        <w:rPr>
          <w:rFonts w:ascii="仿宋_GB2312" w:eastAsia="仿宋" w:hAnsi="等线" w:hint="eastAsia"/>
          <w:color w:val="000000"/>
          <w:szCs w:val="32"/>
        </w:rPr>
        <w:t>）</w:t>
      </w:r>
      <w:r w:rsidRPr="001D3C22">
        <w:rPr>
          <w:rFonts w:ascii="仿宋_GB2312" w:eastAsia="仿宋" w:hAnsi="等线" w:hint="eastAsia"/>
          <w:color w:val="000000"/>
          <w:szCs w:val="32"/>
        </w:rPr>
        <w:tab/>
      </w:r>
      <w:r w:rsidRPr="001D3C22">
        <w:rPr>
          <w:rFonts w:ascii="仿宋_GB2312" w:eastAsia="仿宋" w:hAnsi="等线" w:hint="eastAsia"/>
          <w:color w:val="000000"/>
          <w:szCs w:val="32"/>
        </w:rPr>
        <w:t>开发工具、环境与测试手段</w:t>
      </w:r>
    </w:p>
    <w:p w:rsidR="001D3C22" w:rsidRDefault="001D3C22" w:rsidP="00C3487B">
      <w:pPr>
        <w:ind w:firstLineChars="200" w:firstLine="640"/>
        <w:rPr>
          <w:rFonts w:ascii="仿宋_GB2312" w:eastAsia="仿宋" w:hAnsi="等线"/>
          <w:color w:val="000000"/>
          <w:szCs w:val="32"/>
        </w:rPr>
      </w:pPr>
      <w:r w:rsidRPr="001D3C22">
        <w:rPr>
          <w:rFonts w:ascii="仿宋_GB2312" w:eastAsia="仿宋" w:hAnsi="等线" w:hint="eastAsia"/>
          <w:color w:val="000000"/>
          <w:szCs w:val="32"/>
        </w:rPr>
        <w:t>（</w:t>
      </w:r>
      <w:r w:rsidRPr="001D3C22">
        <w:rPr>
          <w:rFonts w:ascii="仿宋_GB2312" w:eastAsia="仿宋" w:hAnsi="等线" w:hint="eastAsia"/>
          <w:color w:val="000000"/>
          <w:szCs w:val="32"/>
        </w:rPr>
        <w:t>4</w:t>
      </w:r>
      <w:r w:rsidRPr="001D3C22">
        <w:rPr>
          <w:rFonts w:ascii="仿宋_GB2312" w:eastAsia="仿宋" w:hAnsi="等线" w:hint="eastAsia"/>
          <w:color w:val="000000"/>
          <w:szCs w:val="32"/>
        </w:rPr>
        <w:t>）</w:t>
      </w:r>
      <w:r w:rsidRPr="001D3C22">
        <w:rPr>
          <w:rFonts w:ascii="仿宋_GB2312" w:eastAsia="仿宋" w:hAnsi="等线" w:hint="eastAsia"/>
          <w:color w:val="000000"/>
          <w:szCs w:val="32"/>
        </w:rPr>
        <w:tab/>
      </w:r>
      <w:r w:rsidRPr="001D3C22">
        <w:rPr>
          <w:rFonts w:ascii="仿宋_GB2312" w:eastAsia="仿宋" w:hAnsi="等线" w:hint="eastAsia"/>
          <w:color w:val="000000"/>
          <w:szCs w:val="32"/>
        </w:rPr>
        <w:t>验收标准（如</w:t>
      </w:r>
      <w:r w:rsidRPr="001D3C22">
        <w:rPr>
          <w:rFonts w:ascii="仿宋_GB2312" w:eastAsia="仿宋" w:hAnsi="等线" w:hint="eastAsia"/>
          <w:color w:val="000000"/>
          <w:szCs w:val="32"/>
        </w:rPr>
        <w:t>GB..</w:t>
      </w:r>
      <w:r w:rsidRPr="001D3C22">
        <w:rPr>
          <w:rFonts w:ascii="仿宋_GB2312" w:eastAsia="仿宋" w:hAnsi="等线" w:hint="eastAsia"/>
          <w:color w:val="000000"/>
          <w:szCs w:val="32"/>
        </w:rPr>
        <w:t>）</w:t>
      </w:r>
    </w:p>
    <w:p w:rsidR="001D3C22" w:rsidRPr="001D3C22" w:rsidRDefault="001D3C22" w:rsidP="00C3487B">
      <w:pPr>
        <w:ind w:firstLineChars="200" w:firstLine="640"/>
        <w:rPr>
          <w:rFonts w:ascii="仿宋_GB2312" w:eastAsia="仿宋" w:hAnsi="等线"/>
          <w:color w:val="000000"/>
          <w:szCs w:val="32"/>
        </w:rPr>
      </w:pPr>
      <w:r w:rsidRPr="001D3C22">
        <w:rPr>
          <w:rFonts w:ascii="仿宋_GB2312" w:eastAsia="仿宋" w:hAnsi="等线" w:hint="eastAsia"/>
          <w:color w:val="000000"/>
          <w:szCs w:val="32"/>
        </w:rPr>
        <w:lastRenderedPageBreak/>
        <w:t>硬件部分：以下为通用性指导框架：</w:t>
      </w:r>
    </w:p>
    <w:p w:rsidR="001D3C22" w:rsidRPr="001D3C22" w:rsidRDefault="001D3C22" w:rsidP="00C3487B">
      <w:pPr>
        <w:ind w:firstLineChars="200" w:firstLine="640"/>
        <w:rPr>
          <w:rFonts w:ascii="仿宋_GB2312" w:eastAsia="仿宋" w:hAnsi="等线"/>
          <w:color w:val="000000"/>
          <w:szCs w:val="32"/>
        </w:rPr>
      </w:pPr>
      <w:r w:rsidRPr="001D3C22">
        <w:rPr>
          <w:rFonts w:ascii="仿宋_GB2312" w:eastAsia="仿宋" w:hAnsi="等线" w:hint="eastAsia"/>
          <w:color w:val="000000"/>
          <w:szCs w:val="32"/>
        </w:rPr>
        <w:t>（</w:t>
      </w:r>
      <w:r w:rsidRPr="001D3C22">
        <w:rPr>
          <w:rFonts w:ascii="仿宋_GB2312" w:eastAsia="仿宋" w:hAnsi="等线" w:hint="eastAsia"/>
          <w:color w:val="000000"/>
          <w:szCs w:val="32"/>
        </w:rPr>
        <w:t>1</w:t>
      </w:r>
      <w:r w:rsidRPr="001D3C22">
        <w:rPr>
          <w:rFonts w:ascii="仿宋_GB2312" w:eastAsia="仿宋" w:hAnsi="等线" w:hint="eastAsia"/>
          <w:color w:val="000000"/>
          <w:szCs w:val="32"/>
        </w:rPr>
        <w:t>）主要包括：机房、综合布线、网络（含无线网络）、计算机系统、视频监控、显示、一卡通、视频会议等建设内容</w:t>
      </w:r>
    </w:p>
    <w:p w:rsidR="001D3C22" w:rsidRPr="001D3C22" w:rsidRDefault="001D3C22" w:rsidP="00C3487B">
      <w:pPr>
        <w:ind w:firstLineChars="200" w:firstLine="640"/>
        <w:rPr>
          <w:rFonts w:ascii="仿宋_GB2312" w:eastAsia="仿宋" w:hAnsi="等线"/>
          <w:color w:val="000000"/>
          <w:szCs w:val="32"/>
        </w:rPr>
      </w:pPr>
      <w:r w:rsidRPr="001D3C22">
        <w:rPr>
          <w:rFonts w:ascii="仿宋_GB2312" w:eastAsia="仿宋" w:hAnsi="等线" w:hint="eastAsia"/>
          <w:color w:val="000000"/>
          <w:szCs w:val="32"/>
        </w:rPr>
        <w:t>（</w:t>
      </w:r>
      <w:r w:rsidRPr="001D3C22">
        <w:rPr>
          <w:rFonts w:ascii="仿宋_GB2312" w:eastAsia="仿宋" w:hAnsi="等线" w:hint="eastAsia"/>
          <w:color w:val="000000"/>
          <w:szCs w:val="32"/>
        </w:rPr>
        <w:t>2</w:t>
      </w:r>
      <w:r w:rsidRPr="001D3C22">
        <w:rPr>
          <w:rFonts w:ascii="仿宋_GB2312" w:eastAsia="仿宋" w:hAnsi="等线" w:hint="eastAsia"/>
          <w:color w:val="000000"/>
          <w:szCs w:val="32"/>
        </w:rPr>
        <w:t>）现场状况描述（方位、位置平面图、建成后效果图）</w:t>
      </w:r>
    </w:p>
    <w:p w:rsidR="001D3C22" w:rsidRPr="001D3C22" w:rsidRDefault="001D3C22" w:rsidP="00C3487B">
      <w:pPr>
        <w:ind w:firstLineChars="200" w:firstLine="640"/>
        <w:rPr>
          <w:rFonts w:ascii="仿宋_GB2312" w:eastAsia="仿宋" w:hAnsi="等线"/>
          <w:color w:val="000000"/>
          <w:szCs w:val="32"/>
        </w:rPr>
      </w:pPr>
      <w:r w:rsidRPr="001D3C22">
        <w:rPr>
          <w:rFonts w:ascii="仿宋_GB2312" w:eastAsia="仿宋" w:hAnsi="等线" w:hint="eastAsia"/>
          <w:color w:val="000000"/>
          <w:szCs w:val="32"/>
        </w:rPr>
        <w:t>（</w:t>
      </w:r>
      <w:r w:rsidRPr="001D3C22">
        <w:rPr>
          <w:rFonts w:ascii="仿宋_GB2312" w:eastAsia="仿宋" w:hAnsi="等线" w:hint="eastAsia"/>
          <w:color w:val="000000"/>
          <w:szCs w:val="32"/>
        </w:rPr>
        <w:t>3</w:t>
      </w:r>
      <w:r w:rsidRPr="001D3C22">
        <w:rPr>
          <w:rFonts w:ascii="仿宋_GB2312" w:eastAsia="仿宋" w:hAnsi="等线" w:hint="eastAsia"/>
          <w:color w:val="000000"/>
          <w:szCs w:val="32"/>
        </w:rPr>
        <w:t>）技术路线（设备连接图</w:t>
      </w:r>
      <w:r w:rsidRPr="001D3C22">
        <w:rPr>
          <w:rFonts w:ascii="仿宋_GB2312" w:eastAsia="仿宋" w:hAnsi="等线" w:hint="eastAsia"/>
          <w:color w:val="000000"/>
          <w:szCs w:val="32"/>
        </w:rPr>
        <w:t>/</w:t>
      </w:r>
      <w:r w:rsidRPr="001D3C22">
        <w:rPr>
          <w:rFonts w:ascii="仿宋_GB2312" w:eastAsia="仿宋" w:hAnsi="等线" w:hint="eastAsia"/>
          <w:color w:val="000000"/>
          <w:szCs w:val="32"/>
        </w:rPr>
        <w:t>系统结构拓扑图</w:t>
      </w:r>
      <w:r w:rsidRPr="001D3C22">
        <w:rPr>
          <w:rFonts w:ascii="仿宋_GB2312" w:eastAsia="仿宋" w:hAnsi="等线" w:hint="eastAsia"/>
          <w:color w:val="000000"/>
          <w:szCs w:val="32"/>
        </w:rPr>
        <w:t>/</w:t>
      </w:r>
      <w:r w:rsidRPr="001D3C22">
        <w:rPr>
          <w:rFonts w:ascii="仿宋_GB2312" w:eastAsia="仿宋" w:hAnsi="等线" w:hint="eastAsia"/>
          <w:color w:val="000000"/>
          <w:szCs w:val="32"/>
        </w:rPr>
        <w:t>物理架构图</w:t>
      </w:r>
      <w:r w:rsidRPr="001D3C22">
        <w:rPr>
          <w:rFonts w:ascii="仿宋_GB2312" w:eastAsia="仿宋" w:hAnsi="等线" w:hint="eastAsia"/>
          <w:color w:val="000000"/>
          <w:szCs w:val="32"/>
        </w:rPr>
        <w:t>/</w:t>
      </w:r>
      <w:r w:rsidRPr="001D3C22">
        <w:rPr>
          <w:rFonts w:ascii="仿宋_GB2312" w:eastAsia="仿宋" w:hAnsi="等线" w:hint="eastAsia"/>
          <w:color w:val="000000"/>
          <w:szCs w:val="32"/>
        </w:rPr>
        <w:t>网络拓扑图等）</w:t>
      </w:r>
    </w:p>
    <w:p w:rsidR="001D3C22" w:rsidRPr="001D3C22" w:rsidRDefault="001D3C22" w:rsidP="00C3487B">
      <w:pPr>
        <w:ind w:firstLineChars="200" w:firstLine="640"/>
        <w:rPr>
          <w:rFonts w:ascii="仿宋_GB2312" w:eastAsia="仿宋" w:hAnsi="等线"/>
          <w:color w:val="000000"/>
          <w:szCs w:val="32"/>
        </w:rPr>
      </w:pPr>
      <w:r w:rsidRPr="001D3C22">
        <w:rPr>
          <w:rFonts w:ascii="仿宋_GB2312" w:eastAsia="仿宋" w:hAnsi="等线" w:hint="eastAsia"/>
          <w:color w:val="000000"/>
          <w:szCs w:val="32"/>
        </w:rPr>
        <w:t>（</w:t>
      </w:r>
      <w:r w:rsidRPr="001D3C22">
        <w:rPr>
          <w:rFonts w:ascii="仿宋_GB2312" w:eastAsia="仿宋" w:hAnsi="等线" w:hint="eastAsia"/>
          <w:color w:val="000000"/>
          <w:szCs w:val="32"/>
        </w:rPr>
        <w:t>4</w:t>
      </w:r>
      <w:r w:rsidRPr="001D3C22">
        <w:rPr>
          <w:rFonts w:ascii="仿宋_GB2312" w:eastAsia="仿宋" w:hAnsi="等线" w:hint="eastAsia"/>
          <w:color w:val="000000"/>
          <w:szCs w:val="32"/>
        </w:rPr>
        <w:t>）</w:t>
      </w:r>
      <w:r w:rsidR="00FA1576" w:rsidRPr="001D3C22">
        <w:rPr>
          <w:rFonts w:ascii="仿宋_GB2312" w:eastAsia="仿宋" w:hAnsi="等线" w:hint="eastAsia"/>
          <w:color w:val="000000"/>
          <w:szCs w:val="32"/>
        </w:rPr>
        <w:t>部署实施方案</w:t>
      </w:r>
      <w:r w:rsidR="00FA1576">
        <w:rPr>
          <w:rFonts w:ascii="仿宋_GB2312" w:eastAsia="仿宋" w:hAnsi="等线" w:hint="eastAsia"/>
          <w:color w:val="000000"/>
          <w:szCs w:val="32"/>
        </w:rPr>
        <w:t>，</w:t>
      </w:r>
      <w:r w:rsidRPr="001D3C22">
        <w:rPr>
          <w:rFonts w:ascii="仿宋_GB2312" w:eastAsia="仿宋" w:hAnsi="等线" w:hint="eastAsia"/>
          <w:color w:val="000000"/>
          <w:szCs w:val="32"/>
        </w:rPr>
        <w:t>结合技术路线分块描述说明（范围、数量、点位）</w:t>
      </w:r>
    </w:p>
    <w:p w:rsidR="001D3C22" w:rsidRPr="001D3C22" w:rsidRDefault="001D3C22" w:rsidP="00C3487B">
      <w:pPr>
        <w:ind w:firstLineChars="200" w:firstLine="640"/>
        <w:rPr>
          <w:rFonts w:ascii="仿宋_GB2312" w:eastAsia="仿宋" w:hAnsi="等线"/>
          <w:color w:val="000000"/>
          <w:szCs w:val="32"/>
        </w:rPr>
      </w:pPr>
      <w:r w:rsidRPr="001D3C22">
        <w:rPr>
          <w:rFonts w:ascii="仿宋_GB2312" w:eastAsia="仿宋" w:hAnsi="等线" w:hint="eastAsia"/>
          <w:color w:val="000000"/>
          <w:szCs w:val="32"/>
        </w:rPr>
        <w:t>（</w:t>
      </w:r>
      <w:r w:rsidRPr="001D3C22">
        <w:rPr>
          <w:rFonts w:ascii="仿宋_GB2312" w:eastAsia="仿宋" w:hAnsi="等线" w:hint="eastAsia"/>
          <w:color w:val="000000"/>
          <w:szCs w:val="32"/>
        </w:rPr>
        <w:t>5</w:t>
      </w:r>
      <w:r w:rsidRPr="001D3C22">
        <w:rPr>
          <w:rFonts w:ascii="仿宋_GB2312" w:eastAsia="仿宋" w:hAnsi="等线" w:hint="eastAsia"/>
          <w:color w:val="000000"/>
          <w:szCs w:val="32"/>
        </w:rPr>
        <w:t>）相关管理软件介绍</w:t>
      </w:r>
    </w:p>
    <w:p w:rsidR="001D3C22" w:rsidRPr="001D3C22" w:rsidRDefault="001D3C22" w:rsidP="00C3487B">
      <w:pPr>
        <w:ind w:firstLineChars="200" w:firstLine="640"/>
        <w:rPr>
          <w:rFonts w:ascii="仿宋_GB2312" w:eastAsia="仿宋" w:hAnsi="等线"/>
          <w:color w:val="000000"/>
          <w:szCs w:val="32"/>
        </w:rPr>
      </w:pPr>
      <w:r w:rsidRPr="001D3C22">
        <w:rPr>
          <w:rFonts w:ascii="仿宋_GB2312" w:eastAsia="仿宋" w:hAnsi="等线" w:hint="eastAsia"/>
          <w:color w:val="000000"/>
          <w:szCs w:val="32"/>
        </w:rPr>
        <w:t>（</w:t>
      </w:r>
      <w:r w:rsidRPr="001D3C22">
        <w:rPr>
          <w:rFonts w:ascii="仿宋_GB2312" w:eastAsia="仿宋" w:hAnsi="等线" w:hint="eastAsia"/>
          <w:color w:val="000000"/>
          <w:szCs w:val="32"/>
        </w:rPr>
        <w:t>6</w:t>
      </w:r>
      <w:r w:rsidRPr="001D3C22">
        <w:rPr>
          <w:rFonts w:ascii="仿宋_GB2312" w:eastAsia="仿宋" w:hAnsi="等线" w:hint="eastAsia"/>
          <w:color w:val="000000"/>
          <w:szCs w:val="32"/>
        </w:rPr>
        <w:t>）系统性能及安全性</w:t>
      </w:r>
    </w:p>
    <w:p w:rsidR="001D3C22" w:rsidRPr="00FA1576" w:rsidRDefault="001D3C22" w:rsidP="00C3487B">
      <w:pPr>
        <w:ind w:firstLineChars="200" w:firstLine="640"/>
        <w:rPr>
          <w:rFonts w:ascii="仿宋_GB2312" w:eastAsia="仿宋" w:hAnsi="等线"/>
          <w:color w:val="000000"/>
          <w:szCs w:val="32"/>
        </w:rPr>
      </w:pPr>
      <w:r w:rsidRPr="001D3C22">
        <w:rPr>
          <w:rFonts w:ascii="仿宋_GB2312" w:eastAsia="仿宋" w:hAnsi="等线" w:hint="eastAsia"/>
          <w:color w:val="000000"/>
          <w:szCs w:val="32"/>
        </w:rPr>
        <w:t>（</w:t>
      </w:r>
      <w:r w:rsidR="00FA1576">
        <w:rPr>
          <w:rFonts w:ascii="仿宋_GB2312" w:eastAsia="仿宋" w:hAnsi="等线"/>
          <w:color w:val="000000"/>
          <w:szCs w:val="32"/>
        </w:rPr>
        <w:t>7</w:t>
      </w:r>
      <w:r w:rsidRPr="001D3C22">
        <w:rPr>
          <w:rFonts w:ascii="仿宋_GB2312" w:eastAsia="仿宋" w:hAnsi="等线" w:hint="eastAsia"/>
          <w:color w:val="000000"/>
          <w:szCs w:val="32"/>
        </w:rPr>
        <w:t>）相关系统图、设计图（可作为附件）</w:t>
      </w:r>
    </w:p>
    <w:p w:rsidR="00F50D11" w:rsidRPr="00C3487B" w:rsidRDefault="001D3C22" w:rsidP="00C3487B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3487B">
        <w:rPr>
          <w:rFonts w:ascii="楷体" w:eastAsia="楷体" w:hAnsi="楷体" w:hint="eastAsia"/>
          <w:b/>
          <w:color w:val="000000"/>
          <w:szCs w:val="32"/>
        </w:rPr>
        <w:t>（四）</w:t>
      </w:r>
      <w:r w:rsidR="00F50D11" w:rsidRPr="00C3487B">
        <w:rPr>
          <w:rFonts w:ascii="楷体" w:eastAsia="楷体" w:hAnsi="楷体" w:hint="eastAsia"/>
          <w:b/>
          <w:color w:val="000000"/>
          <w:szCs w:val="32"/>
        </w:rPr>
        <w:t>软硬件配置说明</w:t>
      </w:r>
    </w:p>
    <w:p w:rsidR="00F50D11" w:rsidRPr="00C3487B" w:rsidRDefault="00FA1576">
      <w:pPr>
        <w:ind w:firstLineChars="200" w:firstLine="643"/>
        <w:rPr>
          <w:rFonts w:ascii="仿宋_GB2312" w:hAnsi="等线"/>
          <w:color w:val="000000"/>
          <w:szCs w:val="32"/>
        </w:rPr>
      </w:pPr>
      <w:r w:rsidRPr="00C65388">
        <w:rPr>
          <w:rFonts w:ascii="仿宋_GB2312" w:hAnsi="楷体" w:hint="eastAsia"/>
          <w:b/>
          <w:color w:val="000000"/>
          <w:szCs w:val="32"/>
        </w:rPr>
        <w:t>1、</w:t>
      </w:r>
      <w:r w:rsidR="00F50D11" w:rsidRPr="00C65388">
        <w:rPr>
          <w:rFonts w:ascii="仿宋_GB2312" w:hAnsi="楷体" w:hint="eastAsia"/>
          <w:b/>
          <w:color w:val="000000"/>
          <w:szCs w:val="32"/>
        </w:rPr>
        <w:t xml:space="preserve"> 原有软硬件利旧</w:t>
      </w:r>
      <w:r w:rsidR="00F50D11" w:rsidRPr="00C65388">
        <w:rPr>
          <w:rFonts w:ascii="仿宋_GB2312" w:hAnsi="等线" w:hint="eastAsia"/>
          <w:b/>
          <w:color w:val="000000"/>
          <w:szCs w:val="32"/>
        </w:rPr>
        <w:t xml:space="preserve"> </w:t>
      </w:r>
      <w:r w:rsidR="00F50D11" w:rsidRPr="00C3487B">
        <w:rPr>
          <w:rFonts w:ascii="仿宋_GB2312" w:hAnsi="等线" w:hint="eastAsia"/>
          <w:color w:val="000000"/>
          <w:szCs w:val="32"/>
        </w:rPr>
        <w:t xml:space="preserve"> </w:t>
      </w:r>
      <w:r w:rsidRPr="00C3487B">
        <w:rPr>
          <w:rFonts w:ascii="仿宋_GB2312" w:hAnsi="等线" w:hint="eastAsia"/>
          <w:color w:val="000000"/>
          <w:szCs w:val="32"/>
        </w:rPr>
        <w:t>（名称、品牌、型号、数量、用途）</w:t>
      </w:r>
      <w:r w:rsidR="00F50D11" w:rsidRPr="00C3487B">
        <w:rPr>
          <w:rFonts w:ascii="仿宋_GB2312" w:hAnsi="等线" w:hint="eastAsia"/>
          <w:color w:val="000000"/>
          <w:szCs w:val="32"/>
        </w:rPr>
        <w:t xml:space="preserve"> </w:t>
      </w:r>
    </w:p>
    <w:p w:rsidR="00FA1576" w:rsidRPr="00C3487B" w:rsidRDefault="00FA1576" w:rsidP="00FA1576">
      <w:pPr>
        <w:ind w:firstLineChars="200" w:firstLine="643"/>
        <w:rPr>
          <w:rFonts w:ascii="仿宋_GB2312" w:hAnsi="等线"/>
          <w:color w:val="000000"/>
          <w:szCs w:val="32"/>
        </w:rPr>
      </w:pPr>
      <w:r w:rsidRPr="00C65388">
        <w:rPr>
          <w:rFonts w:ascii="仿宋_GB2312" w:hAnsi="楷体" w:hint="eastAsia"/>
          <w:b/>
          <w:color w:val="000000"/>
          <w:szCs w:val="32"/>
        </w:rPr>
        <w:t>2、</w:t>
      </w:r>
      <w:r w:rsidR="00F50D11" w:rsidRPr="00C65388">
        <w:rPr>
          <w:rFonts w:ascii="仿宋_GB2312" w:hAnsi="楷体" w:hint="eastAsia"/>
          <w:b/>
          <w:color w:val="000000"/>
          <w:szCs w:val="32"/>
        </w:rPr>
        <w:t>新增软硬件</w:t>
      </w:r>
      <w:r w:rsidRPr="00C3487B">
        <w:rPr>
          <w:rFonts w:ascii="仿宋_GB2312" w:hAnsi="等线" w:hint="eastAsia"/>
          <w:color w:val="000000"/>
          <w:szCs w:val="32"/>
        </w:rPr>
        <w:t xml:space="preserve">（名称、数量、用途） </w:t>
      </w:r>
    </w:p>
    <w:p w:rsidR="002803C6" w:rsidRPr="00C3487B" w:rsidRDefault="00FA1576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r w:rsidRPr="00C3487B">
        <w:rPr>
          <w:rFonts w:ascii="楷体" w:eastAsia="楷体" w:hAnsi="楷体" w:hint="eastAsia"/>
          <w:b/>
          <w:color w:val="000000"/>
          <w:szCs w:val="32"/>
        </w:rPr>
        <w:t>（五）</w:t>
      </w:r>
      <w:r w:rsidR="008F3009" w:rsidRPr="00C3487B">
        <w:rPr>
          <w:rFonts w:ascii="楷体" w:eastAsia="楷体" w:hAnsi="楷体" w:hint="eastAsia"/>
          <w:b/>
          <w:color w:val="000000"/>
          <w:szCs w:val="32"/>
        </w:rPr>
        <w:t>其它系统建设方案</w:t>
      </w:r>
    </w:p>
    <w:p w:rsidR="00F50D11" w:rsidRDefault="00F50D11" w:rsidP="00C65388">
      <w:pPr>
        <w:ind w:firstLineChars="200" w:firstLine="640"/>
        <w:rPr>
          <w:rFonts w:ascii="黑体" w:eastAsia="黑体" w:hAnsi="黑体"/>
          <w:color w:val="000000"/>
          <w:szCs w:val="32"/>
        </w:rPr>
      </w:pPr>
      <w:r>
        <w:rPr>
          <w:rFonts w:ascii="黑体" w:eastAsia="黑体" w:hAnsi="黑体" w:hint="eastAsia"/>
          <w:color w:val="000000"/>
          <w:szCs w:val="32"/>
        </w:rPr>
        <w:t>第五章 数据资源共享分析</w:t>
      </w:r>
    </w:p>
    <w:p w:rsidR="00FA1576" w:rsidRDefault="00FA1576" w:rsidP="00C65388">
      <w:pPr>
        <w:ind w:firstLineChars="200" w:firstLine="640"/>
        <w:rPr>
          <w:rFonts w:ascii="仿宋_GB2312" w:eastAsia="仿宋" w:hAnsi="等线"/>
          <w:color w:val="000000"/>
          <w:szCs w:val="32"/>
        </w:rPr>
      </w:pPr>
      <w:r w:rsidRPr="00FA1576">
        <w:rPr>
          <w:rFonts w:ascii="仿宋_GB2312" w:eastAsia="仿宋" w:hAnsi="等线" w:hint="eastAsia"/>
          <w:color w:val="000000"/>
          <w:szCs w:val="32"/>
        </w:rPr>
        <w:t>本项目对数据的共享等需求（内部和外部等需求），包括数据来源、数据种类、数量、存储格式和数据结构，以及相关的文件和数据结构。</w:t>
      </w:r>
      <w:r w:rsidR="005F4F00">
        <w:rPr>
          <w:rFonts w:ascii="仿宋_GB2312" w:eastAsia="仿宋" w:hAnsi="等线" w:hint="eastAsia"/>
          <w:color w:val="000000"/>
          <w:szCs w:val="32"/>
        </w:rPr>
        <w:t>如有还须编制数据资源共享目录。</w:t>
      </w:r>
      <w:r w:rsidR="005F4F00">
        <w:rPr>
          <w:rFonts w:ascii="仿宋_GB2312" w:eastAsia="仿宋" w:hAnsi="等线" w:hint="eastAsia"/>
          <w:color w:val="000000"/>
          <w:szCs w:val="32"/>
        </w:rPr>
        <w:t xml:space="preserve"> </w:t>
      </w:r>
    </w:p>
    <w:p w:rsidR="00D34BF2" w:rsidRDefault="00D34BF2" w:rsidP="00C65388">
      <w:pPr>
        <w:ind w:firstLineChars="200" w:firstLine="640"/>
        <w:rPr>
          <w:rFonts w:ascii="黑体" w:eastAsia="黑体" w:hAnsi="黑体"/>
          <w:color w:val="000000"/>
          <w:szCs w:val="32"/>
        </w:rPr>
      </w:pPr>
      <w:r>
        <w:rPr>
          <w:rFonts w:ascii="黑体" w:eastAsia="黑体" w:hAnsi="黑体" w:hint="eastAsia"/>
          <w:color w:val="000000"/>
          <w:szCs w:val="32"/>
        </w:rPr>
        <w:t>第六章 项目招标方案</w:t>
      </w:r>
    </w:p>
    <w:p w:rsidR="00D34BF2" w:rsidRDefault="00C65388" w:rsidP="00D34BF2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>
        <w:rPr>
          <w:rFonts w:ascii="楷体" w:eastAsia="楷体" w:hAnsi="楷体" w:hint="eastAsia"/>
          <w:b/>
          <w:color w:val="000000"/>
          <w:szCs w:val="32"/>
        </w:rPr>
        <w:lastRenderedPageBreak/>
        <w:t>（一）</w:t>
      </w:r>
      <w:r w:rsidR="00D34BF2" w:rsidRPr="00C65388">
        <w:rPr>
          <w:rFonts w:ascii="楷体" w:eastAsia="楷体" w:hAnsi="楷体" w:hint="eastAsia"/>
          <w:b/>
          <w:color w:val="000000"/>
          <w:szCs w:val="32"/>
        </w:rPr>
        <w:t>招标范围</w:t>
      </w:r>
      <w:r w:rsidR="00D34BF2">
        <w:rPr>
          <w:rFonts w:ascii="仿宋_GB2312" w:eastAsia="仿宋" w:hAnsi="等线" w:hint="eastAsia"/>
          <w:color w:val="000000"/>
          <w:szCs w:val="32"/>
        </w:rPr>
        <w:t>（</w:t>
      </w:r>
      <w:r w:rsidR="00447720" w:rsidRPr="00447720">
        <w:rPr>
          <w:rFonts w:ascii="仿宋_GB2312" w:eastAsia="仿宋" w:hAnsi="等线" w:hint="eastAsia"/>
          <w:color w:val="000000"/>
          <w:szCs w:val="32"/>
        </w:rPr>
        <w:t>提出</w:t>
      </w:r>
      <w:r w:rsidR="00447720">
        <w:rPr>
          <w:rFonts w:ascii="仿宋_GB2312" w:eastAsia="仿宋" w:hAnsi="等线" w:hint="eastAsia"/>
          <w:color w:val="000000"/>
          <w:szCs w:val="32"/>
        </w:rPr>
        <w:t>项目涉及的各单项工程、软硬件设备、</w:t>
      </w:r>
      <w:r w:rsidR="00447720" w:rsidRPr="00447720">
        <w:rPr>
          <w:rFonts w:ascii="仿宋_GB2312" w:eastAsia="仿宋" w:hAnsi="等线" w:hint="eastAsia"/>
          <w:color w:val="000000"/>
          <w:szCs w:val="32"/>
        </w:rPr>
        <w:t>工程设计、施工、工程监理</w:t>
      </w:r>
      <w:r w:rsidR="00447720">
        <w:rPr>
          <w:rFonts w:ascii="仿宋_GB2312" w:eastAsia="仿宋" w:hAnsi="等线" w:hint="eastAsia"/>
          <w:color w:val="000000"/>
          <w:szCs w:val="32"/>
        </w:rPr>
        <w:t>、第三方测评</w:t>
      </w:r>
      <w:r w:rsidR="00447720" w:rsidRPr="00447720">
        <w:rPr>
          <w:rFonts w:ascii="仿宋_GB2312" w:eastAsia="仿宋" w:hAnsi="等线" w:hint="eastAsia"/>
          <w:color w:val="000000"/>
          <w:szCs w:val="32"/>
        </w:rPr>
        <w:t>等）的具体招标范围。</w:t>
      </w:r>
      <w:r w:rsidR="00D34BF2">
        <w:rPr>
          <w:rFonts w:ascii="仿宋_GB2312" w:eastAsia="仿宋" w:hAnsi="等线" w:hint="eastAsia"/>
          <w:color w:val="000000"/>
          <w:szCs w:val="32"/>
        </w:rPr>
        <w:t>）</w:t>
      </w:r>
    </w:p>
    <w:p w:rsidR="00D34BF2" w:rsidRDefault="00C65388" w:rsidP="00D34BF2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 w:rsidRPr="00C65388">
        <w:rPr>
          <w:rFonts w:ascii="楷体" w:eastAsia="楷体" w:hAnsi="楷体" w:hint="eastAsia"/>
          <w:b/>
          <w:color w:val="000000"/>
          <w:szCs w:val="32"/>
        </w:rPr>
        <w:t>（二）</w:t>
      </w:r>
      <w:r w:rsidR="00D34BF2" w:rsidRPr="00C65388">
        <w:rPr>
          <w:rFonts w:ascii="楷体" w:eastAsia="楷体" w:hAnsi="楷体" w:hint="eastAsia"/>
          <w:b/>
          <w:color w:val="000000"/>
          <w:szCs w:val="32"/>
        </w:rPr>
        <w:t>招标方式</w:t>
      </w:r>
      <w:r w:rsidR="00447720">
        <w:rPr>
          <w:rFonts w:ascii="仿宋_GB2312" w:eastAsia="仿宋" w:hAnsi="等线" w:hint="eastAsia"/>
          <w:color w:val="000000"/>
          <w:szCs w:val="32"/>
        </w:rPr>
        <w:t>（通过文字和列表描述项目的各单项工程</w:t>
      </w:r>
      <w:r w:rsidR="00447720" w:rsidRPr="00447720">
        <w:rPr>
          <w:rFonts w:ascii="仿宋_GB2312" w:eastAsia="仿宋" w:hAnsi="等线" w:hint="eastAsia"/>
          <w:color w:val="000000"/>
          <w:szCs w:val="32"/>
        </w:rPr>
        <w:t>等招标内容所采取的招标采购方式，涉及公开招标、邀请招标、询价采购、竞争性谈判、单一来源采购等方式。</w:t>
      </w:r>
      <w:r w:rsidR="00447720">
        <w:rPr>
          <w:rFonts w:ascii="仿宋_GB2312" w:eastAsia="仿宋" w:hAnsi="等线" w:hint="eastAsia"/>
          <w:color w:val="000000"/>
          <w:szCs w:val="32"/>
        </w:rPr>
        <w:t>）</w:t>
      </w:r>
    </w:p>
    <w:p w:rsidR="00D34BF2" w:rsidRPr="00D34BF2" w:rsidRDefault="00C65388" w:rsidP="00D34BF2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 w:rsidRPr="00C65388">
        <w:rPr>
          <w:rFonts w:ascii="楷体" w:eastAsia="楷体" w:hAnsi="楷体" w:hint="eastAsia"/>
          <w:b/>
          <w:color w:val="000000"/>
          <w:szCs w:val="32"/>
        </w:rPr>
        <w:t>（三）</w:t>
      </w:r>
      <w:r w:rsidR="00D34BF2" w:rsidRPr="00C65388">
        <w:rPr>
          <w:rFonts w:ascii="楷体" w:eastAsia="楷体" w:hAnsi="楷体" w:hint="eastAsia"/>
          <w:b/>
          <w:color w:val="000000"/>
          <w:szCs w:val="32"/>
        </w:rPr>
        <w:t>招标组织形式</w:t>
      </w:r>
      <w:r w:rsidR="00447720" w:rsidRPr="00C65388">
        <w:rPr>
          <w:rFonts w:ascii="楷体" w:eastAsia="楷体" w:hAnsi="楷体" w:hint="eastAsia"/>
          <w:b/>
          <w:color w:val="000000"/>
          <w:szCs w:val="32"/>
        </w:rPr>
        <w:t>（</w:t>
      </w:r>
      <w:r w:rsidR="00447720" w:rsidRPr="00447720">
        <w:rPr>
          <w:rFonts w:ascii="仿宋_GB2312" w:eastAsia="仿宋" w:hAnsi="等线" w:hint="eastAsia"/>
          <w:color w:val="000000"/>
          <w:szCs w:val="32"/>
        </w:rPr>
        <w:t>提出各项招标内容所采取的组织形式，涉及委托招标、自行组织招标、直接政府采购等。</w:t>
      </w:r>
      <w:r w:rsidR="00447720">
        <w:rPr>
          <w:rFonts w:ascii="仿宋_GB2312" w:eastAsia="仿宋" w:hAnsi="等线" w:hint="eastAsia"/>
          <w:color w:val="000000"/>
          <w:szCs w:val="32"/>
        </w:rPr>
        <w:t>）</w:t>
      </w:r>
    </w:p>
    <w:p w:rsidR="002803C6" w:rsidRDefault="008F3009" w:rsidP="00C65388">
      <w:pPr>
        <w:ind w:firstLineChars="200" w:firstLine="640"/>
        <w:rPr>
          <w:rFonts w:ascii="黑体" w:eastAsia="黑体" w:hAnsi="黑体"/>
          <w:color w:val="000000"/>
          <w:szCs w:val="32"/>
        </w:rPr>
      </w:pPr>
      <w:r>
        <w:rPr>
          <w:rFonts w:ascii="黑体" w:eastAsia="黑体" w:hAnsi="黑体" w:hint="eastAsia"/>
          <w:color w:val="000000"/>
          <w:szCs w:val="32"/>
        </w:rPr>
        <w:t>第</w:t>
      </w:r>
      <w:r w:rsidR="00D34BF2">
        <w:rPr>
          <w:rFonts w:ascii="黑体" w:eastAsia="黑体" w:hAnsi="黑体" w:hint="eastAsia"/>
          <w:color w:val="000000"/>
          <w:szCs w:val="32"/>
        </w:rPr>
        <w:t>七</w:t>
      </w:r>
      <w:r>
        <w:rPr>
          <w:rFonts w:ascii="黑体" w:eastAsia="黑体" w:hAnsi="黑体" w:hint="eastAsia"/>
          <w:color w:val="000000"/>
          <w:szCs w:val="32"/>
        </w:rPr>
        <w:t>章 项目</w:t>
      </w:r>
      <w:r w:rsidR="00D34BF2">
        <w:rPr>
          <w:rFonts w:ascii="黑体" w:eastAsia="黑体" w:hAnsi="黑体" w:hint="eastAsia"/>
          <w:color w:val="000000"/>
          <w:szCs w:val="32"/>
        </w:rPr>
        <w:t>管理</w:t>
      </w:r>
      <w:r w:rsidR="00F50D11">
        <w:rPr>
          <w:rFonts w:ascii="黑体" w:eastAsia="黑体" w:hAnsi="黑体" w:hint="eastAsia"/>
          <w:color w:val="000000"/>
          <w:szCs w:val="32"/>
        </w:rPr>
        <w:t>及保障措施</w:t>
      </w:r>
    </w:p>
    <w:p w:rsidR="00D34BF2" w:rsidRDefault="00D34BF2" w:rsidP="00D34BF2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 w:rsidRPr="00C65388">
        <w:rPr>
          <w:rFonts w:ascii="楷体" w:eastAsia="楷体" w:hAnsi="楷体" w:hint="eastAsia"/>
          <w:b/>
          <w:color w:val="000000"/>
          <w:szCs w:val="32"/>
        </w:rPr>
        <w:t>（一）项目实施进度计划</w:t>
      </w:r>
      <w:r w:rsidR="00BD29E0">
        <w:rPr>
          <w:rFonts w:ascii="仿宋_GB2312" w:eastAsia="仿宋" w:hAnsi="等线" w:hint="eastAsia"/>
          <w:color w:val="000000"/>
          <w:szCs w:val="32"/>
        </w:rPr>
        <w:t>（</w:t>
      </w:r>
      <w:r w:rsidR="00BD29E0" w:rsidRPr="00BD29E0">
        <w:rPr>
          <w:rFonts w:ascii="仿宋_GB2312" w:eastAsia="仿宋" w:hAnsi="等线" w:hint="eastAsia"/>
          <w:color w:val="000000"/>
          <w:szCs w:val="32"/>
        </w:rPr>
        <w:t>主要描述项目的周期、进度安排，应包</w:t>
      </w:r>
      <w:r w:rsidR="00BD29E0">
        <w:rPr>
          <w:rFonts w:ascii="仿宋_GB2312" w:eastAsia="仿宋" w:hAnsi="等线" w:hint="eastAsia"/>
          <w:color w:val="000000"/>
          <w:szCs w:val="32"/>
        </w:rPr>
        <w:t>括分解的所有任务，各项任务计划开始时间、计划结束时间、工时预计）。</w:t>
      </w:r>
    </w:p>
    <w:p w:rsidR="002803C6" w:rsidRDefault="00D34BF2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 w:rsidRPr="00C65388">
        <w:rPr>
          <w:rFonts w:ascii="楷体" w:eastAsia="楷体" w:hAnsi="楷体" w:hint="eastAsia"/>
          <w:b/>
          <w:color w:val="000000"/>
          <w:szCs w:val="32"/>
        </w:rPr>
        <w:t>（二）项目</w:t>
      </w:r>
      <w:r w:rsidR="008F3009" w:rsidRPr="00C65388">
        <w:rPr>
          <w:rFonts w:ascii="楷体" w:eastAsia="楷体" w:hAnsi="楷体" w:hint="eastAsia"/>
          <w:b/>
          <w:color w:val="000000"/>
          <w:szCs w:val="32"/>
        </w:rPr>
        <w:t>管理</w:t>
      </w:r>
      <w:r w:rsidRPr="00C65388">
        <w:rPr>
          <w:rFonts w:ascii="楷体" w:eastAsia="楷体" w:hAnsi="楷体" w:hint="eastAsia"/>
          <w:b/>
          <w:color w:val="000000"/>
          <w:szCs w:val="32"/>
        </w:rPr>
        <w:t>组织及体系</w:t>
      </w:r>
      <w:r>
        <w:rPr>
          <w:rFonts w:ascii="仿宋_GB2312" w:eastAsia="仿宋" w:hAnsi="等线" w:hint="eastAsia"/>
          <w:color w:val="000000"/>
          <w:szCs w:val="32"/>
        </w:rPr>
        <w:t>（</w:t>
      </w:r>
      <w:r w:rsidRPr="00D34BF2">
        <w:rPr>
          <w:rFonts w:ascii="仿宋_GB2312" w:eastAsia="仿宋" w:hAnsi="等线" w:hint="eastAsia"/>
          <w:color w:val="000000"/>
          <w:szCs w:val="32"/>
        </w:rPr>
        <w:t>描述项目组织架构，确定项目组成员职责。包括项目组织机构和人员、项目领导、实施和运维机构及组织管理、技术力量和人员配置</w:t>
      </w:r>
      <w:r>
        <w:rPr>
          <w:rFonts w:ascii="仿宋_GB2312" w:eastAsia="仿宋" w:hAnsi="等线" w:hint="eastAsia"/>
          <w:color w:val="000000"/>
          <w:szCs w:val="32"/>
        </w:rPr>
        <w:t>）</w:t>
      </w:r>
      <w:r w:rsidR="008F2498">
        <w:rPr>
          <w:rFonts w:ascii="仿宋_GB2312" w:eastAsia="仿宋" w:hAnsi="等线" w:hint="eastAsia"/>
          <w:color w:val="000000"/>
          <w:szCs w:val="32"/>
        </w:rPr>
        <w:t>。</w:t>
      </w:r>
    </w:p>
    <w:p w:rsidR="002803C6" w:rsidRDefault="00D34BF2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 w:rsidRPr="00C65388">
        <w:rPr>
          <w:rFonts w:ascii="楷体" w:eastAsia="楷体" w:hAnsi="楷体" w:hint="eastAsia"/>
          <w:b/>
          <w:color w:val="000000"/>
          <w:szCs w:val="32"/>
        </w:rPr>
        <w:t>（三）项目运维管理</w:t>
      </w:r>
      <w:r w:rsidR="00B3314B">
        <w:rPr>
          <w:rFonts w:ascii="仿宋_GB2312" w:eastAsia="仿宋" w:hAnsi="等线" w:hint="eastAsia"/>
          <w:color w:val="000000"/>
          <w:szCs w:val="32"/>
        </w:rPr>
        <w:t>（</w:t>
      </w:r>
      <w:r w:rsidRPr="00D34BF2">
        <w:rPr>
          <w:rFonts w:ascii="仿宋_GB2312" w:eastAsia="仿宋" w:hAnsi="等线" w:hint="eastAsia"/>
          <w:color w:val="000000"/>
          <w:szCs w:val="32"/>
        </w:rPr>
        <w:t>包括运维主体、运维方案、运维规章制度、免费维保期限及期满后项目运维费</w:t>
      </w:r>
      <w:r>
        <w:rPr>
          <w:rFonts w:ascii="仿宋_GB2312" w:eastAsia="仿宋" w:hAnsi="等线" w:hint="eastAsia"/>
          <w:color w:val="000000"/>
          <w:szCs w:val="32"/>
        </w:rPr>
        <w:t>初步估算</w:t>
      </w:r>
      <w:r w:rsidR="00B3314B">
        <w:rPr>
          <w:rFonts w:ascii="仿宋_GB2312" w:eastAsia="仿宋" w:hAnsi="等线" w:hint="eastAsia"/>
          <w:color w:val="000000"/>
          <w:szCs w:val="32"/>
        </w:rPr>
        <w:t>）</w:t>
      </w:r>
      <w:r>
        <w:rPr>
          <w:rFonts w:ascii="仿宋_GB2312" w:eastAsia="仿宋" w:hAnsi="等线" w:hint="eastAsia"/>
          <w:color w:val="000000"/>
          <w:szCs w:val="32"/>
        </w:rPr>
        <w:t>。</w:t>
      </w:r>
    </w:p>
    <w:p w:rsidR="00F50D11" w:rsidRDefault="00D34BF2" w:rsidP="00F50D11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 w:rsidRPr="00C65388">
        <w:rPr>
          <w:rFonts w:ascii="楷体" w:eastAsia="楷体" w:hAnsi="楷体" w:hint="eastAsia"/>
          <w:b/>
          <w:color w:val="000000"/>
          <w:szCs w:val="32"/>
        </w:rPr>
        <w:t>（四）</w:t>
      </w:r>
      <w:r w:rsidR="00F50D11" w:rsidRPr="00C65388">
        <w:rPr>
          <w:rFonts w:ascii="楷体" w:eastAsia="楷体" w:hAnsi="楷体" w:hint="eastAsia"/>
          <w:b/>
          <w:color w:val="000000"/>
          <w:szCs w:val="32"/>
        </w:rPr>
        <w:t>项目监理</w:t>
      </w:r>
      <w:r>
        <w:rPr>
          <w:rFonts w:ascii="仿宋_GB2312" w:eastAsia="仿宋" w:hAnsi="等线" w:hint="eastAsia"/>
          <w:color w:val="000000"/>
          <w:szCs w:val="32"/>
        </w:rPr>
        <w:t>（</w:t>
      </w:r>
      <w:r w:rsidR="00BD29E0" w:rsidRPr="00D34BF2">
        <w:rPr>
          <w:rFonts w:ascii="仿宋_GB2312" w:eastAsia="仿宋" w:hAnsi="等线" w:hint="eastAsia"/>
          <w:color w:val="000000"/>
          <w:szCs w:val="32"/>
        </w:rPr>
        <w:t>重点</w:t>
      </w:r>
      <w:r w:rsidRPr="00D34BF2">
        <w:rPr>
          <w:rFonts w:ascii="仿宋_GB2312" w:eastAsia="仿宋" w:hAnsi="等线" w:hint="eastAsia"/>
          <w:color w:val="000000"/>
          <w:szCs w:val="32"/>
        </w:rPr>
        <w:t>说明需要监理范围、监理工作内容</w:t>
      </w:r>
      <w:r>
        <w:rPr>
          <w:rFonts w:ascii="仿宋_GB2312" w:eastAsia="仿宋" w:hAnsi="等线" w:hint="eastAsia"/>
          <w:color w:val="000000"/>
          <w:szCs w:val="32"/>
        </w:rPr>
        <w:t>）。</w:t>
      </w:r>
    </w:p>
    <w:p w:rsidR="00F50D11" w:rsidRDefault="00D34BF2" w:rsidP="00F50D11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 w:rsidRPr="00C65388">
        <w:rPr>
          <w:rFonts w:ascii="楷体" w:eastAsia="楷体" w:hAnsi="楷体" w:hint="eastAsia"/>
          <w:b/>
          <w:color w:val="000000"/>
          <w:szCs w:val="32"/>
        </w:rPr>
        <w:t>（五）</w:t>
      </w:r>
      <w:r w:rsidR="00F50D11" w:rsidRPr="00C65388">
        <w:rPr>
          <w:rFonts w:ascii="楷体" w:eastAsia="楷体" w:hAnsi="楷体" w:hint="eastAsia"/>
          <w:b/>
          <w:color w:val="000000"/>
          <w:szCs w:val="32"/>
        </w:rPr>
        <w:t>第三方测评</w:t>
      </w:r>
      <w:r>
        <w:rPr>
          <w:rFonts w:ascii="仿宋_GB2312" w:eastAsia="仿宋" w:hAnsi="等线" w:hint="eastAsia"/>
          <w:color w:val="000000"/>
          <w:szCs w:val="32"/>
        </w:rPr>
        <w:t>（</w:t>
      </w:r>
      <w:r w:rsidRPr="00D34BF2">
        <w:rPr>
          <w:rFonts w:ascii="仿宋_GB2312" w:eastAsia="仿宋" w:hAnsi="等线" w:hint="eastAsia"/>
          <w:color w:val="000000"/>
          <w:szCs w:val="32"/>
        </w:rPr>
        <w:t>项目等保测评、密码测评及软件测评需求情况，按照项目性质，重点说明需要测评范围、工作内容</w:t>
      </w:r>
      <w:r>
        <w:rPr>
          <w:rFonts w:ascii="仿宋_GB2312" w:eastAsia="仿宋" w:hAnsi="等线" w:hint="eastAsia"/>
          <w:color w:val="000000"/>
          <w:szCs w:val="32"/>
        </w:rPr>
        <w:t>）。</w:t>
      </w:r>
    </w:p>
    <w:p w:rsidR="00D34BF2" w:rsidRPr="00D34BF2" w:rsidRDefault="00D34BF2" w:rsidP="00BD29E0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 w:rsidRPr="00C65388">
        <w:rPr>
          <w:rFonts w:ascii="楷体" w:eastAsia="楷体" w:hAnsi="楷体" w:hint="eastAsia"/>
          <w:b/>
          <w:color w:val="000000"/>
          <w:szCs w:val="32"/>
        </w:rPr>
        <w:lastRenderedPageBreak/>
        <w:t>（六）</w:t>
      </w:r>
      <w:r w:rsidR="008F3009" w:rsidRPr="00C65388">
        <w:rPr>
          <w:rFonts w:ascii="楷体" w:eastAsia="楷体" w:hAnsi="楷体" w:hint="eastAsia"/>
          <w:b/>
          <w:color w:val="000000"/>
          <w:szCs w:val="32"/>
        </w:rPr>
        <w:t>人员培训计划</w:t>
      </w:r>
      <w:r w:rsidR="008C15F8" w:rsidRPr="00F50D11">
        <w:rPr>
          <w:rFonts w:ascii="仿宋_GB2312" w:eastAsia="仿宋" w:hAnsi="等线" w:hint="eastAsia"/>
          <w:color w:val="000000"/>
          <w:szCs w:val="32"/>
        </w:rPr>
        <w:t>（</w:t>
      </w:r>
      <w:r>
        <w:rPr>
          <w:rFonts w:ascii="仿宋_GB2312" w:eastAsia="仿宋" w:hAnsi="等线" w:hint="eastAsia"/>
          <w:color w:val="000000"/>
          <w:szCs w:val="32"/>
        </w:rPr>
        <w:t>包括培训</w:t>
      </w:r>
      <w:r w:rsidR="008C15F8" w:rsidRPr="00F50D11">
        <w:rPr>
          <w:rFonts w:ascii="仿宋_GB2312" w:eastAsia="仿宋" w:hAnsi="等线" w:hint="eastAsia"/>
          <w:color w:val="000000"/>
          <w:szCs w:val="32"/>
        </w:rPr>
        <w:t>对象、</w:t>
      </w:r>
      <w:r>
        <w:rPr>
          <w:rFonts w:ascii="仿宋_GB2312" w:eastAsia="仿宋" w:hAnsi="等线" w:hint="eastAsia"/>
          <w:color w:val="000000"/>
          <w:szCs w:val="32"/>
        </w:rPr>
        <w:t>计划</w:t>
      </w:r>
      <w:r w:rsidR="008F2498">
        <w:rPr>
          <w:rFonts w:ascii="仿宋_GB2312" w:eastAsia="仿宋" w:hAnsi="等线" w:hint="eastAsia"/>
          <w:color w:val="000000"/>
          <w:szCs w:val="32"/>
        </w:rPr>
        <w:t>、内容</w:t>
      </w:r>
      <w:r w:rsidR="008C15F8" w:rsidRPr="00F50D11">
        <w:rPr>
          <w:rFonts w:ascii="仿宋_GB2312" w:eastAsia="仿宋" w:hAnsi="等线" w:hint="eastAsia"/>
          <w:color w:val="000000"/>
          <w:szCs w:val="32"/>
        </w:rPr>
        <w:t>）</w:t>
      </w:r>
      <w:r w:rsidR="00BD29E0">
        <w:rPr>
          <w:rFonts w:ascii="仿宋_GB2312" w:eastAsia="仿宋" w:hAnsi="等线" w:hint="eastAsia"/>
          <w:color w:val="000000"/>
          <w:szCs w:val="32"/>
        </w:rPr>
        <w:t>。</w:t>
      </w:r>
    </w:p>
    <w:p w:rsidR="002803C6" w:rsidRDefault="008F3009" w:rsidP="00C65388">
      <w:pPr>
        <w:ind w:firstLineChars="200" w:firstLine="640"/>
        <w:rPr>
          <w:rFonts w:ascii="黑体" w:eastAsia="黑体" w:hAnsi="黑体"/>
          <w:color w:val="000000"/>
          <w:szCs w:val="32"/>
        </w:rPr>
      </w:pPr>
      <w:r>
        <w:rPr>
          <w:rFonts w:ascii="黑体" w:eastAsia="黑体" w:hAnsi="黑体" w:hint="eastAsia"/>
          <w:color w:val="000000"/>
          <w:szCs w:val="32"/>
        </w:rPr>
        <w:t>第</w:t>
      </w:r>
      <w:r w:rsidR="00F50D11">
        <w:rPr>
          <w:rFonts w:ascii="黑体" w:eastAsia="黑体" w:hAnsi="黑体" w:hint="eastAsia"/>
          <w:color w:val="000000"/>
          <w:szCs w:val="32"/>
        </w:rPr>
        <w:t>八</w:t>
      </w:r>
      <w:r>
        <w:rPr>
          <w:rFonts w:ascii="黑体" w:eastAsia="黑体" w:hAnsi="黑体" w:hint="eastAsia"/>
          <w:color w:val="000000"/>
          <w:szCs w:val="32"/>
        </w:rPr>
        <w:t xml:space="preserve">章 </w:t>
      </w:r>
      <w:r w:rsidR="005A5F5D">
        <w:rPr>
          <w:rFonts w:ascii="黑体" w:eastAsia="黑体" w:hAnsi="黑体" w:hint="eastAsia"/>
          <w:color w:val="000000"/>
          <w:szCs w:val="32"/>
        </w:rPr>
        <w:t>项目</w:t>
      </w:r>
      <w:r>
        <w:rPr>
          <w:rFonts w:ascii="黑体" w:eastAsia="黑体" w:hAnsi="黑体" w:hint="eastAsia"/>
          <w:color w:val="000000"/>
          <w:szCs w:val="32"/>
        </w:rPr>
        <w:t>投资概算</w:t>
      </w:r>
      <w:r w:rsidR="005A5F5D">
        <w:rPr>
          <w:rFonts w:ascii="黑体" w:eastAsia="黑体" w:hAnsi="黑体" w:hint="eastAsia"/>
          <w:color w:val="000000"/>
          <w:szCs w:val="32"/>
        </w:rPr>
        <w:t>与资金筹措</w:t>
      </w:r>
    </w:p>
    <w:p w:rsidR="002803C6" w:rsidRDefault="00C65388" w:rsidP="00F50D11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 w:rsidRPr="00C65388">
        <w:rPr>
          <w:rFonts w:ascii="楷体" w:eastAsia="楷体" w:hAnsi="楷体" w:hint="eastAsia"/>
          <w:b/>
          <w:color w:val="000000"/>
          <w:szCs w:val="32"/>
        </w:rPr>
        <w:t>（一）</w:t>
      </w:r>
      <w:r w:rsidR="008F3009" w:rsidRPr="00C65388">
        <w:rPr>
          <w:rFonts w:ascii="楷体" w:eastAsia="楷体" w:hAnsi="楷体" w:hint="eastAsia"/>
          <w:b/>
          <w:color w:val="000000"/>
          <w:szCs w:val="32"/>
        </w:rPr>
        <w:t>项目总投资概算</w:t>
      </w:r>
      <w:r w:rsidR="005A5F5D" w:rsidRPr="00C65388">
        <w:rPr>
          <w:rFonts w:ascii="楷体" w:eastAsia="楷体" w:hAnsi="楷体" w:hint="eastAsia"/>
          <w:b/>
          <w:color w:val="000000"/>
          <w:szCs w:val="32"/>
        </w:rPr>
        <w:t>及资金来源</w:t>
      </w:r>
      <w:r w:rsidR="005A5F5D" w:rsidRPr="00C65388">
        <w:rPr>
          <w:rFonts w:ascii="楷体" w:eastAsia="楷体" w:hAnsi="楷体" w:hint="eastAsia"/>
          <w:color w:val="000000"/>
          <w:szCs w:val="32"/>
        </w:rPr>
        <w:t>（</w:t>
      </w:r>
      <w:r w:rsidR="005A5F5D" w:rsidRPr="005A5F5D">
        <w:rPr>
          <w:rFonts w:ascii="仿宋_GB2312" w:eastAsia="仿宋" w:hAnsi="等线" w:hint="eastAsia"/>
          <w:color w:val="000000"/>
          <w:szCs w:val="32"/>
        </w:rPr>
        <w:t>软硬件产品需提供三个或以上同级别不同品牌厂商（代理商）的询价报价单、近一年内政府采购项目中同类型同级别产品的中标（合同）价格等相关有效证明材料。</w:t>
      </w:r>
      <w:r w:rsidR="005A5F5D">
        <w:rPr>
          <w:rFonts w:ascii="仿宋_GB2312" w:eastAsia="仿宋" w:hAnsi="等线" w:hint="eastAsia"/>
          <w:color w:val="000000"/>
          <w:szCs w:val="32"/>
        </w:rPr>
        <w:t>）</w:t>
      </w:r>
    </w:p>
    <w:p w:rsidR="002803C6" w:rsidRDefault="00F50D11">
      <w:pPr>
        <w:ind w:firstLineChars="200" w:firstLine="640"/>
        <w:rPr>
          <w:rFonts w:ascii="仿宋_GB2312" w:eastAsia="仿宋" w:hAnsi="等线"/>
          <w:color w:val="000000"/>
          <w:szCs w:val="32"/>
        </w:rPr>
      </w:pPr>
      <w:r>
        <w:rPr>
          <w:rFonts w:ascii="仿宋_GB2312" w:eastAsia="仿宋" w:hAnsi="等线"/>
          <w:color w:val="000000"/>
          <w:szCs w:val="32"/>
        </w:rPr>
        <w:t>2</w:t>
      </w:r>
      <w:r w:rsidR="008F3009">
        <w:rPr>
          <w:rFonts w:ascii="仿宋_GB2312" w:eastAsia="仿宋" w:hAnsi="等线" w:hint="eastAsia"/>
          <w:color w:val="000000"/>
          <w:szCs w:val="32"/>
        </w:rPr>
        <w:t>、</w:t>
      </w:r>
      <w:r>
        <w:rPr>
          <w:rFonts w:ascii="仿宋_GB2312" w:eastAsia="仿宋" w:hAnsi="等线" w:hint="eastAsia"/>
          <w:color w:val="000000"/>
          <w:szCs w:val="32"/>
        </w:rPr>
        <w:t>投资概算总表</w:t>
      </w:r>
      <w:r w:rsidR="00C65388">
        <w:rPr>
          <w:rFonts w:ascii="仿宋_GB2312" w:eastAsia="仿宋" w:hAnsi="等线" w:hint="eastAsia"/>
          <w:color w:val="000000"/>
          <w:szCs w:val="32"/>
        </w:rPr>
        <w:t>（详见附件</w:t>
      </w:r>
      <w:r w:rsidR="00C65388">
        <w:rPr>
          <w:rFonts w:ascii="仿宋_GB2312" w:eastAsia="仿宋" w:hAnsi="等线" w:hint="eastAsia"/>
          <w:color w:val="000000"/>
          <w:szCs w:val="32"/>
        </w:rPr>
        <w:t>3</w:t>
      </w:r>
      <w:r w:rsidR="00C65388">
        <w:rPr>
          <w:rFonts w:ascii="仿宋_GB2312" w:eastAsia="仿宋" w:hAnsi="等线" w:hint="eastAsia"/>
          <w:color w:val="000000"/>
          <w:szCs w:val="32"/>
        </w:rPr>
        <w:t>）</w:t>
      </w:r>
    </w:p>
    <w:p w:rsidR="00F50D11" w:rsidRPr="00F50D11" w:rsidRDefault="00F50D11" w:rsidP="00F50D11">
      <w:pPr>
        <w:ind w:firstLineChars="200" w:firstLine="640"/>
        <w:rPr>
          <w:rFonts w:ascii="仿宋_GB2312" w:eastAsia="仿宋" w:hAnsi="等线"/>
          <w:color w:val="000000"/>
          <w:szCs w:val="32"/>
        </w:rPr>
      </w:pPr>
      <w:r>
        <w:rPr>
          <w:rFonts w:ascii="仿宋_GB2312" w:eastAsia="仿宋" w:hAnsi="等线" w:hint="eastAsia"/>
          <w:color w:val="000000"/>
          <w:szCs w:val="32"/>
        </w:rPr>
        <w:t>3</w:t>
      </w:r>
      <w:r>
        <w:rPr>
          <w:rFonts w:ascii="仿宋_GB2312" w:eastAsia="仿宋" w:hAnsi="等线" w:hint="eastAsia"/>
          <w:color w:val="000000"/>
          <w:szCs w:val="32"/>
        </w:rPr>
        <w:t>、投资概算明细表（可做附件）</w:t>
      </w:r>
    </w:p>
    <w:p w:rsidR="002803C6" w:rsidRDefault="008F3009" w:rsidP="00E46195">
      <w:pPr>
        <w:ind w:firstLineChars="200" w:firstLine="640"/>
        <w:rPr>
          <w:rFonts w:ascii="黑体" w:eastAsia="黑体" w:hAnsi="黑体"/>
          <w:color w:val="000000"/>
          <w:szCs w:val="32"/>
        </w:rPr>
      </w:pPr>
      <w:r>
        <w:rPr>
          <w:rFonts w:ascii="黑体" w:eastAsia="黑体" w:hAnsi="黑体" w:hint="eastAsia"/>
          <w:color w:val="000000"/>
          <w:szCs w:val="32"/>
        </w:rPr>
        <w:t>第</w:t>
      </w:r>
      <w:r w:rsidR="00F50D11">
        <w:rPr>
          <w:rFonts w:ascii="黑体" w:eastAsia="黑体" w:hAnsi="黑体" w:hint="eastAsia"/>
          <w:color w:val="000000"/>
          <w:szCs w:val="32"/>
        </w:rPr>
        <w:t>九</w:t>
      </w:r>
      <w:r>
        <w:rPr>
          <w:rFonts w:ascii="黑体" w:eastAsia="黑体" w:hAnsi="黑体" w:hint="eastAsia"/>
          <w:color w:val="000000"/>
          <w:szCs w:val="32"/>
        </w:rPr>
        <w:t xml:space="preserve">章 </w:t>
      </w:r>
      <w:r w:rsidR="005A5F5D">
        <w:rPr>
          <w:rFonts w:ascii="黑体" w:eastAsia="黑体" w:hAnsi="黑体" w:hint="eastAsia"/>
          <w:color w:val="000000"/>
          <w:szCs w:val="32"/>
        </w:rPr>
        <w:t>考核指标与效益</w:t>
      </w:r>
      <w:r>
        <w:rPr>
          <w:rFonts w:ascii="黑体" w:eastAsia="黑体" w:hAnsi="黑体" w:hint="eastAsia"/>
          <w:color w:val="000000"/>
          <w:szCs w:val="32"/>
        </w:rPr>
        <w:t>分析</w:t>
      </w:r>
    </w:p>
    <w:p w:rsidR="00B571E1" w:rsidRDefault="00B571E1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 w:rsidRPr="00E46195">
        <w:rPr>
          <w:rFonts w:ascii="楷体" w:eastAsia="楷体" w:hAnsi="楷体" w:hint="eastAsia"/>
          <w:b/>
          <w:color w:val="000000"/>
          <w:szCs w:val="32"/>
        </w:rPr>
        <w:t>（一）考核指标</w:t>
      </w:r>
      <w:r>
        <w:rPr>
          <w:rFonts w:ascii="仿宋_GB2312" w:eastAsia="仿宋" w:hAnsi="等线" w:hint="eastAsia"/>
          <w:color w:val="000000"/>
          <w:szCs w:val="32"/>
        </w:rPr>
        <w:t>（</w:t>
      </w:r>
      <w:r w:rsidRPr="00B571E1">
        <w:rPr>
          <w:rFonts w:ascii="仿宋_GB2312" w:eastAsia="仿宋" w:hAnsi="等线" w:hint="eastAsia"/>
          <w:color w:val="000000"/>
          <w:szCs w:val="32"/>
        </w:rPr>
        <w:t>设定对应建设内容的量化的、可核实的、合理的考核指标</w:t>
      </w:r>
      <w:r>
        <w:rPr>
          <w:rFonts w:ascii="仿宋_GB2312" w:eastAsia="仿宋" w:hAnsi="等线" w:hint="eastAsia"/>
          <w:color w:val="000000"/>
          <w:szCs w:val="32"/>
        </w:rPr>
        <w:t>）</w:t>
      </w:r>
      <w:r w:rsidRPr="00B571E1">
        <w:rPr>
          <w:rFonts w:ascii="仿宋_GB2312" w:eastAsia="仿宋" w:hAnsi="等线" w:hint="eastAsia"/>
          <w:color w:val="000000"/>
          <w:szCs w:val="32"/>
        </w:rPr>
        <w:t>。</w:t>
      </w:r>
    </w:p>
    <w:p w:rsidR="00B571E1" w:rsidRDefault="00B571E1" w:rsidP="00B571E1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 w:rsidRPr="00E46195">
        <w:rPr>
          <w:rFonts w:ascii="楷体" w:eastAsia="楷体" w:hAnsi="楷体" w:hint="eastAsia"/>
          <w:b/>
          <w:color w:val="000000"/>
          <w:szCs w:val="32"/>
        </w:rPr>
        <w:t>（二）效益分析</w:t>
      </w:r>
      <w:r>
        <w:rPr>
          <w:rFonts w:ascii="仿宋_GB2312" w:eastAsia="仿宋" w:hAnsi="等线" w:hint="eastAsia"/>
          <w:color w:val="000000"/>
          <w:szCs w:val="32"/>
        </w:rPr>
        <w:t>（项目的经济效益和社会效益分析）。</w:t>
      </w:r>
    </w:p>
    <w:p w:rsidR="002803C6" w:rsidRPr="00B571E1" w:rsidRDefault="00B571E1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 w:rsidRPr="00E46195">
        <w:rPr>
          <w:rFonts w:ascii="楷体" w:eastAsia="楷体" w:hAnsi="楷体" w:hint="eastAsia"/>
          <w:b/>
          <w:color w:val="000000"/>
          <w:szCs w:val="32"/>
        </w:rPr>
        <w:t>（三）风险分析</w:t>
      </w:r>
      <w:r>
        <w:rPr>
          <w:rFonts w:ascii="仿宋_GB2312" w:eastAsia="仿宋" w:hAnsi="等线" w:hint="eastAsia"/>
          <w:color w:val="000000"/>
          <w:szCs w:val="32"/>
        </w:rPr>
        <w:t>（</w:t>
      </w:r>
      <w:r w:rsidRPr="00B571E1">
        <w:rPr>
          <w:rFonts w:ascii="仿宋_GB2312" w:eastAsia="仿宋" w:hAnsi="等线" w:hint="eastAsia"/>
          <w:color w:val="000000"/>
          <w:szCs w:val="32"/>
        </w:rPr>
        <w:t>分析预测实施信息化建设过程中的相关风险</w:t>
      </w:r>
      <w:r>
        <w:rPr>
          <w:rFonts w:ascii="仿宋_GB2312" w:eastAsia="仿宋" w:hAnsi="等线" w:hint="eastAsia"/>
          <w:color w:val="000000"/>
          <w:szCs w:val="32"/>
        </w:rPr>
        <w:t>）</w:t>
      </w:r>
      <w:r w:rsidRPr="00B571E1">
        <w:rPr>
          <w:rFonts w:ascii="仿宋_GB2312" w:eastAsia="仿宋" w:hAnsi="等线" w:hint="eastAsia"/>
          <w:color w:val="000000"/>
          <w:szCs w:val="32"/>
        </w:rPr>
        <w:t>。</w:t>
      </w:r>
    </w:p>
    <w:p w:rsidR="002803C6" w:rsidRPr="00F50D11" w:rsidRDefault="00F50D11">
      <w:pPr>
        <w:rPr>
          <w:rFonts w:ascii="黑体" w:eastAsia="黑体" w:hAnsi="黑体"/>
          <w:color w:val="000000"/>
          <w:szCs w:val="32"/>
        </w:rPr>
      </w:pPr>
      <w:r w:rsidRPr="00F50D11">
        <w:rPr>
          <w:rFonts w:ascii="黑体" w:eastAsia="黑体" w:hAnsi="黑体" w:hint="eastAsia"/>
          <w:color w:val="000000"/>
          <w:szCs w:val="32"/>
        </w:rPr>
        <w:t>第十章 附件</w:t>
      </w:r>
      <w:r w:rsidR="008F3009" w:rsidRPr="00F50D11">
        <w:rPr>
          <w:rFonts w:ascii="黑体" w:eastAsia="黑体" w:hAnsi="黑体" w:hint="eastAsia"/>
          <w:color w:val="000000"/>
          <w:szCs w:val="32"/>
        </w:rPr>
        <w:t xml:space="preserve"> </w:t>
      </w:r>
    </w:p>
    <w:p w:rsidR="00ED057B" w:rsidRDefault="00E46195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 w:rsidRPr="00E46195">
        <w:rPr>
          <w:rFonts w:ascii="楷体" w:eastAsia="楷体" w:hAnsi="楷体" w:hint="eastAsia"/>
          <w:b/>
          <w:color w:val="000000"/>
          <w:szCs w:val="32"/>
        </w:rPr>
        <w:t>（一）</w:t>
      </w:r>
      <w:r w:rsidR="00ED057B">
        <w:rPr>
          <w:rFonts w:ascii="仿宋_GB2312" w:eastAsia="仿宋" w:hAnsi="等线" w:hint="eastAsia"/>
          <w:color w:val="000000"/>
          <w:szCs w:val="32"/>
        </w:rPr>
        <w:t>发改委立项批复</w:t>
      </w:r>
    </w:p>
    <w:p w:rsidR="00C93CCC" w:rsidRDefault="00E46195" w:rsidP="00C93CCC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 w:rsidRPr="00E46195">
        <w:rPr>
          <w:rFonts w:ascii="楷体" w:eastAsia="楷体" w:hAnsi="楷体" w:hint="eastAsia"/>
          <w:b/>
          <w:color w:val="000000"/>
          <w:szCs w:val="32"/>
        </w:rPr>
        <w:t>（二）</w:t>
      </w:r>
      <w:r w:rsidR="00C93CCC">
        <w:rPr>
          <w:rFonts w:ascii="仿宋_GB2312" w:eastAsia="仿宋" w:hAnsi="等线" w:hint="eastAsia"/>
          <w:color w:val="000000"/>
          <w:szCs w:val="32"/>
        </w:rPr>
        <w:t>设计单位中标通知书或合同</w:t>
      </w:r>
    </w:p>
    <w:p w:rsidR="00ED057B" w:rsidRDefault="00E46195" w:rsidP="00ED057B">
      <w:pPr>
        <w:ind w:firstLineChars="200" w:firstLine="643"/>
        <w:rPr>
          <w:rFonts w:ascii="仿宋_GB2312" w:eastAsia="仿宋" w:hAnsi="等线"/>
          <w:color w:val="000000"/>
          <w:szCs w:val="32"/>
        </w:rPr>
      </w:pPr>
      <w:r w:rsidRPr="00E46195">
        <w:rPr>
          <w:rFonts w:ascii="楷体" w:eastAsia="楷体" w:hAnsi="楷体" w:hint="eastAsia"/>
          <w:b/>
          <w:color w:val="000000"/>
          <w:szCs w:val="32"/>
        </w:rPr>
        <w:t>（三）</w:t>
      </w:r>
      <w:r w:rsidR="00B571E1" w:rsidRPr="00B571E1">
        <w:rPr>
          <w:rFonts w:ascii="仿宋_GB2312" w:eastAsia="仿宋" w:hAnsi="等线" w:hint="eastAsia"/>
          <w:color w:val="000000"/>
          <w:szCs w:val="32"/>
        </w:rPr>
        <w:t>三个或以上同级别不同品牌厂商（代理商）的询价报价单</w:t>
      </w:r>
    </w:p>
    <w:p w:rsidR="00ED057B" w:rsidRPr="00ED057B" w:rsidRDefault="00ED057B" w:rsidP="00C93CCC">
      <w:pPr>
        <w:ind w:firstLineChars="200" w:firstLine="640"/>
      </w:pPr>
    </w:p>
    <w:p w:rsidR="002803C6" w:rsidRPr="00F92731" w:rsidRDefault="00886FAA">
      <w:pPr>
        <w:ind w:firstLineChars="200" w:firstLine="643"/>
        <w:rPr>
          <w:rFonts w:ascii="楷体" w:eastAsia="楷体" w:hAnsi="楷体"/>
          <w:b/>
          <w:color w:val="000000"/>
          <w:szCs w:val="32"/>
        </w:rPr>
      </w:pPr>
      <w:bookmarkStart w:id="0" w:name="_GoBack"/>
      <w:r w:rsidRPr="00F92731">
        <w:rPr>
          <w:rFonts w:ascii="楷体" w:eastAsia="楷体" w:hAnsi="楷体" w:hint="eastAsia"/>
          <w:b/>
          <w:color w:val="000000"/>
          <w:szCs w:val="32"/>
        </w:rPr>
        <w:t>注：请注意区分一级标题、二级标题、正文字体，本提纲仅供参考，请结合项目实际情况编写初步设计方案。</w:t>
      </w:r>
      <w:bookmarkEnd w:id="0"/>
    </w:p>
    <w:sectPr w:rsidR="002803C6" w:rsidRPr="00F927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9D8" w:rsidRDefault="009869D8" w:rsidP="00C93CCC">
      <w:r>
        <w:separator/>
      </w:r>
    </w:p>
  </w:endnote>
  <w:endnote w:type="continuationSeparator" w:id="0">
    <w:p w:rsidR="009869D8" w:rsidRDefault="009869D8" w:rsidP="00C93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9D8" w:rsidRDefault="009869D8" w:rsidP="00C93CCC">
      <w:r>
        <w:separator/>
      </w:r>
    </w:p>
  </w:footnote>
  <w:footnote w:type="continuationSeparator" w:id="0">
    <w:p w:rsidR="009869D8" w:rsidRDefault="009869D8" w:rsidP="00C93C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362077"/>
    <w:rsid w:val="001D3C22"/>
    <w:rsid w:val="00271CC2"/>
    <w:rsid w:val="002803C6"/>
    <w:rsid w:val="00380CCF"/>
    <w:rsid w:val="00447720"/>
    <w:rsid w:val="004E21A2"/>
    <w:rsid w:val="005A5F5D"/>
    <w:rsid w:val="005F4F00"/>
    <w:rsid w:val="00607015"/>
    <w:rsid w:val="006511F5"/>
    <w:rsid w:val="006832B4"/>
    <w:rsid w:val="006C3D22"/>
    <w:rsid w:val="00703575"/>
    <w:rsid w:val="008245AB"/>
    <w:rsid w:val="00886FAA"/>
    <w:rsid w:val="008C15F8"/>
    <w:rsid w:val="008C206D"/>
    <w:rsid w:val="008F2498"/>
    <w:rsid w:val="008F3009"/>
    <w:rsid w:val="009869D8"/>
    <w:rsid w:val="00A56691"/>
    <w:rsid w:val="00AD4D28"/>
    <w:rsid w:val="00B3314B"/>
    <w:rsid w:val="00B571E1"/>
    <w:rsid w:val="00BC7614"/>
    <w:rsid w:val="00BD29E0"/>
    <w:rsid w:val="00C3487B"/>
    <w:rsid w:val="00C65388"/>
    <w:rsid w:val="00C93CCC"/>
    <w:rsid w:val="00CB17AD"/>
    <w:rsid w:val="00D34BF2"/>
    <w:rsid w:val="00E46195"/>
    <w:rsid w:val="00E7589C"/>
    <w:rsid w:val="00E83339"/>
    <w:rsid w:val="00E9670A"/>
    <w:rsid w:val="00ED057B"/>
    <w:rsid w:val="00F50D11"/>
    <w:rsid w:val="00F92731"/>
    <w:rsid w:val="00FA1576"/>
    <w:rsid w:val="37362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B80E8E7-4612-41DF-ABE4-FD25DCB3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_GB2312" w:hAnsi="Times New Roman" w:cs="Times New Roman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93C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C93CCC"/>
    <w:rPr>
      <w:rFonts w:ascii="Times New Roman" w:eastAsia="仿宋_GB2312" w:hAnsi="Times New Roman" w:cs="Times New Roman"/>
      <w:kern w:val="2"/>
      <w:sz w:val="18"/>
      <w:szCs w:val="18"/>
    </w:rPr>
  </w:style>
  <w:style w:type="paragraph" w:styleId="a5">
    <w:name w:val="footer"/>
    <w:basedOn w:val="a"/>
    <w:link w:val="a6"/>
    <w:rsid w:val="00C93C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C93CCC"/>
    <w:rPr>
      <w:rFonts w:ascii="Times New Roman" w:eastAsia="仿宋_GB2312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朱仕敏</dc:creator>
  <cp:lastModifiedBy>Administrator</cp:lastModifiedBy>
  <cp:revision>17</cp:revision>
  <dcterms:created xsi:type="dcterms:W3CDTF">2023-12-26T03:09:00Z</dcterms:created>
  <dcterms:modified xsi:type="dcterms:W3CDTF">2023-12-28T07:26:00Z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D6DC5973EA364E74BC922675F7E350B7</vt:lpwstr>
  </property>
</Properties>
</file>