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简体" w:hAnsi="方正小标宋简体" w:eastAsia="方正小标宋简体" w:cs="方正小标宋简体"/>
          <w:b/>
          <w:bCs/>
          <w:sz w:val="36"/>
          <w:szCs w:val="36"/>
        </w:rPr>
      </w:pPr>
    </w:p>
    <w:p>
      <w:pPr>
        <w:jc w:val="center"/>
        <w:rPr>
          <w:rFonts w:hint="eastAsia" w:ascii="方正小标宋简体" w:hAnsi="方正小标宋简体" w:eastAsia="方正小标宋简体" w:cs="方正小标宋简体"/>
          <w:b/>
          <w:bCs/>
          <w:sz w:val="36"/>
          <w:szCs w:val="36"/>
        </w:rPr>
      </w:pPr>
    </w:p>
    <w:p>
      <w:pPr>
        <w:jc w:val="center"/>
        <w:rPr>
          <w:rFonts w:hint="eastAsia" w:ascii="方正小标宋简体" w:hAnsi="方正小标宋简体" w:eastAsia="方正小标宋简体" w:cs="方正小标宋简体"/>
          <w:b/>
          <w:bCs/>
          <w:sz w:val="36"/>
          <w:szCs w:val="36"/>
        </w:rPr>
      </w:pPr>
    </w:p>
    <w:p>
      <w:pPr>
        <w:jc w:val="center"/>
        <w:rPr>
          <w:rFonts w:hint="eastAsia" w:ascii="方正小标宋简体" w:hAnsi="方正小标宋简体" w:eastAsia="方正小标宋简体" w:cs="方正小标宋简体"/>
          <w:b/>
          <w:bCs/>
          <w:sz w:val="36"/>
          <w:szCs w:val="36"/>
        </w:rPr>
      </w:pPr>
    </w:p>
    <w:p>
      <w:pPr>
        <w:jc w:val="center"/>
        <w:rPr>
          <w:rFonts w:hint="eastAsia" w:ascii="方正小标宋简体" w:hAnsi="方正小标宋简体" w:eastAsia="方正小标宋简体" w:cs="方正小标宋简体"/>
          <w:b/>
          <w:bCs/>
          <w:sz w:val="36"/>
          <w:szCs w:val="36"/>
        </w:rPr>
      </w:pPr>
    </w:p>
    <w:p>
      <w:pPr>
        <w:jc w:val="center"/>
        <w:rPr>
          <w:rFonts w:hint="eastAsia" w:ascii="方正小标宋简体" w:hAnsi="方正小标宋简体" w:eastAsia="方正小标宋简体" w:cs="方正小标宋简体"/>
          <w:b w:val="0"/>
          <w:bCs w:val="0"/>
          <w:sz w:val="36"/>
          <w:szCs w:val="36"/>
          <w:lang w:eastAsia="zh-CN"/>
        </w:rPr>
      </w:pPr>
      <w:r>
        <w:rPr>
          <w:rFonts w:hint="eastAsia" w:ascii="方正小标宋简体" w:hAnsi="方正小标宋简体" w:eastAsia="方正小标宋简体" w:cs="方正小标宋简体"/>
          <w:b w:val="0"/>
          <w:bCs w:val="0"/>
          <w:sz w:val="36"/>
          <w:szCs w:val="36"/>
        </w:rPr>
        <w:t>关于印发202</w:t>
      </w:r>
      <w:r>
        <w:rPr>
          <w:rFonts w:hint="eastAsia" w:ascii="方正小标宋简体" w:hAnsi="方正小标宋简体" w:eastAsia="方正小标宋简体" w:cs="方正小标宋简体"/>
          <w:b w:val="0"/>
          <w:bCs w:val="0"/>
          <w:sz w:val="36"/>
          <w:szCs w:val="36"/>
          <w:lang w:val="en-US" w:eastAsia="zh-CN"/>
        </w:rPr>
        <w:t>2</w:t>
      </w:r>
      <w:r>
        <w:rPr>
          <w:rFonts w:hint="eastAsia" w:ascii="方正小标宋简体" w:hAnsi="方正小标宋简体" w:eastAsia="方正小标宋简体" w:cs="方正小标宋简体"/>
          <w:b w:val="0"/>
          <w:bCs w:val="0"/>
          <w:sz w:val="36"/>
          <w:szCs w:val="36"/>
        </w:rPr>
        <w:t>年东至县</w:t>
      </w:r>
      <w:r>
        <w:rPr>
          <w:rFonts w:hint="eastAsia" w:ascii="方正小标宋简体" w:hAnsi="方正小标宋简体" w:eastAsia="方正小标宋简体" w:cs="方正小标宋简体"/>
          <w:b w:val="0"/>
          <w:bCs w:val="0"/>
          <w:sz w:val="36"/>
          <w:szCs w:val="36"/>
          <w:lang w:eastAsia="zh-CN"/>
        </w:rPr>
        <w:t>高素质</w:t>
      </w:r>
      <w:r>
        <w:rPr>
          <w:rFonts w:hint="eastAsia" w:ascii="方正小标宋简体" w:hAnsi="方正小标宋简体" w:eastAsia="方正小标宋简体" w:cs="方正小标宋简体"/>
          <w:b w:val="0"/>
          <w:bCs w:val="0"/>
          <w:sz w:val="36"/>
          <w:szCs w:val="36"/>
        </w:rPr>
        <w:t>农民</w:t>
      </w:r>
      <w:r>
        <w:rPr>
          <w:rFonts w:hint="eastAsia" w:ascii="方正小标宋简体" w:hAnsi="方正小标宋简体" w:eastAsia="方正小标宋简体" w:cs="方正小标宋简体"/>
          <w:b w:val="0"/>
          <w:bCs w:val="0"/>
          <w:sz w:val="36"/>
          <w:szCs w:val="36"/>
          <w:lang w:eastAsia="zh-CN"/>
        </w:rPr>
        <w:t>培育</w:t>
      </w:r>
    </w:p>
    <w:p>
      <w:pPr>
        <w:jc w:val="center"/>
        <w:rPr>
          <w:rFonts w:hint="eastAsia" w:ascii="方正小标宋简体" w:hAnsi="方正小标宋简体" w:eastAsia="方正小标宋简体" w:cs="方正小标宋简体"/>
          <w:b w:val="0"/>
          <w:bCs w:val="0"/>
          <w:sz w:val="36"/>
          <w:szCs w:val="36"/>
        </w:rPr>
      </w:pPr>
      <w:r>
        <w:rPr>
          <w:rFonts w:hint="eastAsia" w:ascii="方正小标宋简体" w:hAnsi="方正小标宋简体" w:eastAsia="方正小标宋简体" w:cs="方正小标宋简体"/>
          <w:b w:val="0"/>
          <w:bCs w:val="0"/>
          <w:sz w:val="36"/>
          <w:szCs w:val="36"/>
          <w:lang w:eastAsia="zh-CN"/>
        </w:rPr>
        <w:t>工作</w:t>
      </w:r>
      <w:r>
        <w:rPr>
          <w:rFonts w:hint="eastAsia" w:ascii="方正小标宋简体" w:hAnsi="方正小标宋简体" w:eastAsia="方正小标宋简体" w:cs="方正小标宋简体"/>
          <w:b w:val="0"/>
          <w:bCs w:val="0"/>
          <w:sz w:val="36"/>
          <w:szCs w:val="36"/>
        </w:rPr>
        <w:t>实施方案的通知</w:t>
      </w: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局直属机构，</w:t>
      </w:r>
      <w:r>
        <w:rPr>
          <w:rFonts w:hint="eastAsia" w:ascii="仿宋_GB2312" w:hAnsi="仿宋_GB2312" w:eastAsia="仿宋_GB2312" w:cs="仿宋_GB2312"/>
          <w:sz w:val="32"/>
          <w:szCs w:val="32"/>
        </w:rPr>
        <w:t>县各培训机构：</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现将《202</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年东至县</w:t>
      </w:r>
      <w:r>
        <w:rPr>
          <w:rFonts w:hint="eastAsia" w:ascii="仿宋_GB2312" w:hAnsi="仿宋_GB2312" w:eastAsia="仿宋_GB2312" w:cs="仿宋_GB2312"/>
          <w:sz w:val="32"/>
          <w:szCs w:val="32"/>
          <w:lang w:eastAsia="zh-CN"/>
        </w:rPr>
        <w:t>高素质农民培育工作</w:t>
      </w:r>
      <w:r>
        <w:rPr>
          <w:rFonts w:hint="eastAsia" w:ascii="仿宋_GB2312" w:hAnsi="仿宋_GB2312" w:eastAsia="仿宋_GB2312" w:cs="仿宋_GB2312"/>
          <w:sz w:val="32"/>
          <w:szCs w:val="32"/>
        </w:rPr>
        <w:t>实施方案》印发给你们，请贯彻执行</w:t>
      </w:r>
      <w:r>
        <w:rPr>
          <w:rFonts w:hint="eastAsia" w:ascii="仿宋_GB2312" w:hAnsi="仿宋_GB2312" w:eastAsia="仿宋_GB2312" w:cs="仿宋_GB2312"/>
          <w:sz w:val="32"/>
          <w:szCs w:val="32"/>
          <w:lang w:eastAsia="zh-CN"/>
        </w:rPr>
        <w:t>。</w:t>
      </w: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wordWrap w:val="0"/>
        <w:ind w:firstLine="2240" w:firstLineChars="700"/>
        <w:jc w:val="right"/>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东至县农业农村局</w:t>
      </w:r>
      <w:r>
        <w:rPr>
          <w:rFonts w:hint="eastAsia" w:ascii="仿宋_GB2312" w:hAnsi="仿宋_GB2312" w:eastAsia="仿宋_GB2312" w:cs="仿宋_GB2312"/>
          <w:sz w:val="32"/>
          <w:szCs w:val="32"/>
          <w:lang w:val="en-US" w:eastAsia="zh-CN"/>
        </w:rPr>
        <w:t xml:space="preserve">    </w:t>
      </w:r>
    </w:p>
    <w:p>
      <w:pPr>
        <w:wordWrap w:val="0"/>
        <w:ind w:firstLine="5440" w:firstLineChars="1700"/>
        <w:jc w:val="right"/>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7</w:t>
      </w:r>
      <w:r>
        <w:rPr>
          <w:rFonts w:hint="eastAsia" w:ascii="仿宋_GB2312" w:hAnsi="仿宋_GB2312" w:eastAsia="仿宋_GB2312" w:cs="仿宋_GB2312"/>
          <w:sz w:val="32"/>
          <w:szCs w:val="32"/>
        </w:rPr>
        <w:t>日</w:t>
      </w:r>
      <w:r>
        <w:rPr>
          <w:rFonts w:hint="eastAsia" w:ascii="仿宋_GB2312" w:hAnsi="仿宋_GB2312" w:eastAsia="仿宋_GB2312" w:cs="仿宋_GB2312"/>
          <w:sz w:val="32"/>
          <w:szCs w:val="32"/>
          <w:lang w:val="en-US" w:eastAsia="zh-CN"/>
        </w:rPr>
        <w:t xml:space="preserve">    </w:t>
      </w:r>
    </w:p>
    <w:p>
      <w:pPr>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val="0"/>
          <w:sz w:val="36"/>
          <w:szCs w:val="36"/>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val="0"/>
          <w:sz w:val="36"/>
          <w:szCs w:val="36"/>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val="0"/>
          <w:sz w:val="36"/>
          <w:szCs w:val="36"/>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val="0"/>
          <w:sz w:val="36"/>
          <w:szCs w:val="36"/>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val="0"/>
          <w:sz w:val="36"/>
          <w:szCs w:val="36"/>
        </w:rPr>
        <w:sectPr>
          <w:pgSz w:w="11906" w:h="16838"/>
          <w:pgMar w:top="1417" w:right="1474" w:bottom="1417" w:left="1587" w:header="851" w:footer="992" w:gutter="0"/>
          <w:pgNumType w:fmt="decimal" w:start="1"/>
          <w:cols w:space="425" w:num="1"/>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val="0"/>
          <w:sz w:val="36"/>
          <w:szCs w:val="36"/>
        </w:rPr>
      </w:pPr>
      <w:bookmarkStart w:id="0" w:name="_GoBack"/>
      <w:r>
        <w:rPr>
          <w:rFonts w:hint="eastAsia" w:ascii="方正小标宋简体" w:hAnsi="方正小标宋简体" w:eastAsia="方正小标宋简体" w:cs="方正小标宋简体"/>
          <w:b w:val="0"/>
          <w:bCs w:val="0"/>
          <w:sz w:val="36"/>
          <w:szCs w:val="36"/>
        </w:rPr>
        <w:t>202</w:t>
      </w:r>
      <w:r>
        <w:rPr>
          <w:rFonts w:hint="eastAsia" w:ascii="方正小标宋简体" w:hAnsi="方正小标宋简体" w:eastAsia="方正小标宋简体" w:cs="方正小标宋简体"/>
          <w:b w:val="0"/>
          <w:bCs w:val="0"/>
          <w:sz w:val="36"/>
          <w:szCs w:val="36"/>
          <w:lang w:val="en-US" w:eastAsia="zh-CN"/>
        </w:rPr>
        <w:t>2</w:t>
      </w:r>
      <w:r>
        <w:rPr>
          <w:rFonts w:hint="eastAsia" w:ascii="方正小标宋简体" w:hAnsi="方正小标宋简体" w:eastAsia="方正小标宋简体" w:cs="方正小标宋简体"/>
          <w:b w:val="0"/>
          <w:bCs w:val="0"/>
          <w:sz w:val="36"/>
          <w:szCs w:val="36"/>
        </w:rPr>
        <w:t>年东至县</w:t>
      </w:r>
      <w:r>
        <w:rPr>
          <w:rFonts w:hint="eastAsia" w:ascii="方正小标宋简体" w:hAnsi="方正小标宋简体" w:eastAsia="方正小标宋简体" w:cs="方正小标宋简体"/>
          <w:b w:val="0"/>
          <w:bCs w:val="0"/>
          <w:sz w:val="36"/>
          <w:szCs w:val="36"/>
          <w:lang w:eastAsia="zh-CN"/>
        </w:rPr>
        <w:t>高素质农民培育工作</w:t>
      </w:r>
      <w:r>
        <w:rPr>
          <w:rFonts w:hint="eastAsia" w:ascii="方正小标宋简体" w:hAnsi="方正小标宋简体" w:eastAsia="方正小标宋简体" w:cs="方正小标宋简体"/>
          <w:b w:val="0"/>
          <w:bCs w:val="0"/>
          <w:sz w:val="36"/>
          <w:szCs w:val="36"/>
        </w:rPr>
        <w:t>实施方案</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根据</w:t>
      </w:r>
      <w:r>
        <w:rPr>
          <w:rFonts w:hint="eastAsia" w:ascii="仿宋_GB2312" w:hAnsi="仿宋_GB2312" w:eastAsia="仿宋_GB2312" w:cs="仿宋_GB2312"/>
          <w:sz w:val="32"/>
          <w:szCs w:val="32"/>
          <w:lang w:eastAsia="zh-CN"/>
        </w:rPr>
        <w:t>《池州市农业农村局关于印发</w:t>
      </w:r>
      <w:r>
        <w:rPr>
          <w:rFonts w:hint="eastAsia" w:ascii="仿宋_GB2312" w:hAnsi="仿宋_GB2312" w:eastAsia="仿宋_GB2312" w:cs="仿宋_GB2312"/>
          <w:sz w:val="32"/>
          <w:szCs w:val="32"/>
          <w:lang w:val="en-US" w:eastAsia="zh-CN"/>
        </w:rPr>
        <w:t>2022</w:t>
      </w:r>
      <w:r>
        <w:rPr>
          <w:rFonts w:hint="eastAsia" w:ascii="仿宋_GB2312" w:hAnsi="仿宋_GB2312" w:eastAsia="仿宋_GB2312" w:cs="仿宋_GB2312"/>
          <w:sz w:val="32"/>
          <w:szCs w:val="32"/>
          <w:lang w:eastAsia="zh-CN"/>
        </w:rPr>
        <w:t>年高素质农民培育工作实施方案的通知》（池农函〔2022〕</w:t>
      </w:r>
      <w:r>
        <w:rPr>
          <w:rFonts w:hint="eastAsia" w:ascii="仿宋_GB2312" w:hAnsi="仿宋_GB2312" w:eastAsia="仿宋_GB2312" w:cs="仿宋_GB2312"/>
          <w:sz w:val="32"/>
          <w:szCs w:val="32"/>
          <w:lang w:val="en-US" w:eastAsia="zh-CN"/>
        </w:rPr>
        <w:t>93号）</w:t>
      </w:r>
      <w:r>
        <w:rPr>
          <w:rFonts w:hint="eastAsia" w:ascii="仿宋_GB2312" w:hAnsi="仿宋_GB2312" w:eastAsia="仿宋_GB2312" w:cs="仿宋_GB2312"/>
          <w:sz w:val="32"/>
          <w:szCs w:val="32"/>
        </w:rPr>
        <w:t>要求，结合我县实际</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制定本方案。</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黑体" w:hAnsi="黑体" w:eastAsia="黑体" w:cs="黑体"/>
          <w:sz w:val="32"/>
          <w:szCs w:val="32"/>
          <w:lang w:eastAsia="zh-CN"/>
        </w:rPr>
      </w:pPr>
      <w:r>
        <w:rPr>
          <w:rFonts w:hint="eastAsia" w:ascii="黑体" w:hAnsi="黑体" w:eastAsia="黑体" w:cs="黑体"/>
          <w:sz w:val="32"/>
          <w:szCs w:val="32"/>
          <w:lang w:eastAsia="zh-CN"/>
        </w:rPr>
        <w:t>一、总体思路</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以习近平新时代中国特色社会主义思想为指导，立足新发展阶段、贯彻新发展理念、构建新发展格局、推动高质量发展，聚焦实施“两强一增”行动，坚持“需求导向、产业主线、分层实施、全程培育”，以培育质量效果提升为关键，以选育用一体化培育为路径，引进培植与就地培养并重，培训与教育并举，培训与服务衔接，加快培养农业农村现代化亟需的高素质农民，为全面推进乡村振兴、加快农业农村现代化提供坚实人才支撑。</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lang w:eastAsia="zh-CN"/>
        </w:rPr>
      </w:pPr>
      <w:r>
        <w:rPr>
          <w:rFonts w:hint="eastAsia" w:ascii="黑体" w:hAnsi="黑体" w:eastAsia="黑体" w:cs="黑体"/>
          <w:sz w:val="32"/>
          <w:szCs w:val="32"/>
          <w:lang w:eastAsia="zh-CN"/>
        </w:rPr>
        <w:t>二、目标任务</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2022年，高素质农民培育600人，其中经营管理型300人、专业生产型150人、技能服务型150人。</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三、实施重点</w:t>
      </w:r>
    </w:p>
    <w:p>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（一）保障粮食等重要农产品供给。</w:t>
      </w:r>
      <w:r>
        <w:rPr>
          <w:rFonts w:hint="eastAsia" w:ascii="仿宋_GB2312" w:hAnsi="仿宋_GB2312" w:eastAsia="仿宋_GB2312" w:cs="仿宋_GB2312"/>
          <w:sz w:val="32"/>
          <w:szCs w:val="32"/>
          <w:lang w:val="en-US" w:eastAsia="zh-CN"/>
        </w:rPr>
        <w:t xml:space="preserve">围绕水稻、小麦、玉米等主要粮食作物和油料生产，开展增产提质、防灾减损和重大病虫害防治等全生产周期技术技能培训，因地制宜开展蔬菜等经济作物生产管理培训，提升种植水平和产业发展能力。开展生猪养殖培训，加强实施兽用抗菌药使用减量化行动的养殖场从业人员和村级防疫员培训，提高动物疫病防控能力和畜产品质量安全水平。聚焦水产健康养殖、生态养殖和稻渔综合种养，大力培养现代渔民。 </w:t>
      </w:r>
    </w:p>
    <w:p>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（二）聚焦关键环节推进高质量发展。</w:t>
      </w:r>
      <w:r>
        <w:rPr>
          <w:rFonts w:hint="eastAsia" w:ascii="仿宋_GB2312" w:hAnsi="仿宋_GB2312" w:eastAsia="仿宋_GB2312" w:cs="仿宋_GB2312"/>
          <w:sz w:val="32"/>
          <w:szCs w:val="32"/>
          <w:lang w:val="en-US" w:eastAsia="zh-CN"/>
        </w:rPr>
        <w:t>加强良种识别、选购和消费者权益保护等方面的培训，指导农民科学用种。加大农民耕地保护知识培训，提升高标准农田建设管护能力。大力开展金融担保知识培训，加大对高素质农民的金融扶持力度。普及绿色种养、科学施肥用药、农产品质量安全、农业减排固碳、生物育种与生物安全等专业知识，加强农业绿色发展和两个“三品一标”知识技能培训，提升农业全产业链质量效益。开展农民电商、直播等技能培训，开设农产品产地仓储保鲜实用技术和冷链物流运营管理等相关课程。加快培养农村二三产业发展人才，为农业现代化示范区、国家和省现代农业产业园、产业强镇、优势特色产业集群所在县培养产业发展带头人。</w:t>
      </w:r>
    </w:p>
    <w:p>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（三）服务乡村建设和乡村治理。</w:t>
      </w:r>
      <w:r>
        <w:rPr>
          <w:rFonts w:hint="eastAsia" w:ascii="仿宋_GB2312" w:hAnsi="仿宋_GB2312" w:eastAsia="仿宋_GB2312" w:cs="仿宋_GB2312"/>
          <w:sz w:val="32"/>
          <w:szCs w:val="32"/>
          <w:lang w:val="en-US" w:eastAsia="zh-CN"/>
        </w:rPr>
        <w:t>大力普及三农政策，推动乡村振兴进课堂，开展思想政治、法律法规、村庄建设管理、农业文化遗产保护与发展等培训，培养一批乡村建设、乡村规划和乡村治理人才。遴选有意愿的农民，开展调解仲裁、电商营销、数字农业、环境卫生、文旅体育、农村改厕等培训，培养一批农村社会事业发展人才。以院校毕业生、农民工和退役军人等返乡入乡在乡群体为重点开展创业培训，帮助补齐农业农村知识短板，培养一批创业创新人才。倡导学法用法，培养一批乡村法律明白人。</w:t>
      </w:r>
    </w:p>
    <w:p>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（四）支持农民提升受教育水平。</w:t>
      </w:r>
      <w:r>
        <w:rPr>
          <w:rFonts w:hint="eastAsia" w:ascii="仿宋_GB2312" w:hAnsi="仿宋_GB2312" w:eastAsia="仿宋_GB2312" w:cs="仿宋_GB2312"/>
          <w:sz w:val="32"/>
          <w:szCs w:val="32"/>
          <w:lang w:val="en-US" w:eastAsia="zh-CN"/>
        </w:rPr>
        <w:t>推进农民短期培训、职业技能培训和学历教育衔接贯通，依托职业院校、农广校探索举办高素质农民培育与中职教育衔接班。支持高素质农民参加农业行业职业技能等级认定，积极争取评价费用补贴政策。</w:t>
      </w:r>
    </w:p>
    <w:p>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（五）提升农民科学文化素质。</w:t>
      </w:r>
      <w:r>
        <w:rPr>
          <w:rFonts w:hint="eastAsia" w:ascii="仿宋_GB2312" w:hAnsi="仿宋_GB2312" w:eastAsia="仿宋_GB2312" w:cs="仿宋_GB2312"/>
          <w:sz w:val="32"/>
          <w:szCs w:val="32"/>
          <w:lang w:val="en-US" w:eastAsia="zh-CN"/>
        </w:rPr>
        <w:t>传承优秀传统乡土文化，引导农民移风易俗、抵制陈规陋习和封建迷信，提升农民精神面貌，弘扬勤劳节俭、孝老爱亲等中华传统美德，培育文明乡风、良好家风、淳朴民风。推进农民科学素质提升行动，加强农业转基因知识科普宣传，鼓励高素质农民参与科普活动。引导鼓励女农民和青年农民参加高素质农民培育，因地制宜举办高素质女农民和青年农民专题培训班。</w:t>
      </w:r>
    </w:p>
    <w:p>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（六）实施五大专项行动。</w:t>
      </w:r>
      <w:r>
        <w:rPr>
          <w:rFonts w:hint="eastAsia" w:ascii="仿宋_GB2312" w:hAnsi="仿宋_GB2312" w:eastAsia="仿宋_GB2312" w:cs="仿宋_GB2312"/>
          <w:sz w:val="32"/>
          <w:szCs w:val="32"/>
          <w:lang w:val="en-US" w:eastAsia="zh-CN"/>
        </w:rPr>
        <w:t>聚焦夏粮丰收、大豆油料扩种、耕地保护、职业能力提升等领域，重点组织实施以下专项行动。</w:t>
      </w:r>
      <w:r>
        <w:rPr>
          <w:rFonts w:hint="eastAsia" w:ascii="仿宋_GB2312" w:hAnsi="仿宋_GB2312" w:eastAsia="仿宋_GB2312" w:cs="仿宋_GB2312"/>
          <w:b/>
          <w:bCs/>
          <w:sz w:val="32"/>
          <w:szCs w:val="32"/>
          <w:lang w:val="en-US" w:eastAsia="zh-CN"/>
        </w:rPr>
        <w:t>一是稳夏粮丰收专项培训行动。</w:t>
      </w:r>
      <w:r>
        <w:rPr>
          <w:rFonts w:hint="eastAsia" w:ascii="仿宋_GB2312" w:hAnsi="仿宋_GB2312" w:eastAsia="仿宋_GB2312" w:cs="仿宋_GB2312"/>
          <w:sz w:val="32"/>
          <w:szCs w:val="32"/>
          <w:lang w:val="en-US" w:eastAsia="zh-CN"/>
        </w:rPr>
        <w:t>在小麦主产区，紧扣农时、分段实施，开展冬小麦田间管理专项技术培训，指导农业企业、农民合作社、家庭农场等生产经营主体落实田管措施，抓好防灾减灾，确保夏粮丰收。用好全国农业科教云平台（云上智农 APP）培训资源，扩大培训覆盖面。</w:t>
      </w:r>
      <w:r>
        <w:rPr>
          <w:rFonts w:hint="eastAsia" w:ascii="仿宋_GB2312" w:hAnsi="仿宋_GB2312" w:eastAsia="仿宋_GB2312" w:cs="仿宋_GB2312"/>
          <w:b/>
          <w:bCs/>
          <w:sz w:val="32"/>
          <w:szCs w:val="32"/>
          <w:lang w:val="en-US" w:eastAsia="zh-CN"/>
        </w:rPr>
        <w:t>二是耕地保护专项培训行动。</w:t>
      </w:r>
      <w:r>
        <w:rPr>
          <w:rFonts w:hint="eastAsia" w:ascii="仿宋_GB2312" w:hAnsi="仿宋_GB2312" w:eastAsia="仿宋_GB2312" w:cs="仿宋_GB2312"/>
          <w:sz w:val="32"/>
          <w:szCs w:val="32"/>
          <w:lang w:val="en-US" w:eastAsia="zh-CN"/>
        </w:rPr>
        <w:t>围绕高标准农田建设、保护性耕作、农机深松整地作业、秸秆综合利用、有机肥还田等综合措施开展技术培训，促进耕地地力提升。</w:t>
      </w:r>
      <w:r>
        <w:rPr>
          <w:rFonts w:hint="eastAsia" w:ascii="仿宋_GB2312" w:hAnsi="仿宋_GB2312" w:eastAsia="仿宋_GB2312" w:cs="仿宋_GB2312"/>
          <w:b/>
          <w:bCs/>
          <w:sz w:val="32"/>
          <w:szCs w:val="32"/>
          <w:lang w:val="en-US" w:eastAsia="zh-CN"/>
        </w:rPr>
        <w:t>三是机械强农专项培训行动。</w:t>
      </w:r>
      <w:r>
        <w:rPr>
          <w:rFonts w:hint="eastAsia" w:ascii="仿宋_GB2312" w:hAnsi="仿宋_GB2312" w:eastAsia="仿宋_GB2312" w:cs="仿宋_GB2312"/>
          <w:sz w:val="32"/>
          <w:szCs w:val="32"/>
          <w:lang w:val="en-US" w:eastAsia="zh-CN"/>
        </w:rPr>
        <w:t>面向农机服务组织带头人开展经营管理等知识培训，提升农机管理、服务和应急能力。面向专业农机手开展农机装备使用维修和机收减损技能培训，提高作业水平，减少机收损失。</w:t>
      </w:r>
      <w:r>
        <w:rPr>
          <w:rFonts w:hint="eastAsia" w:ascii="仿宋_GB2312" w:hAnsi="仿宋_GB2312" w:eastAsia="仿宋_GB2312" w:cs="仿宋_GB2312"/>
          <w:b/>
          <w:bCs/>
          <w:sz w:val="32"/>
          <w:szCs w:val="32"/>
          <w:lang w:val="en-US" w:eastAsia="zh-CN"/>
        </w:rPr>
        <w:t>四是重点区域产业带头人培育行动。</w:t>
      </w:r>
      <w:r>
        <w:rPr>
          <w:rFonts w:hint="eastAsia" w:ascii="仿宋_GB2312" w:hAnsi="仿宋_GB2312" w:eastAsia="仿宋_GB2312" w:cs="仿宋_GB2312"/>
          <w:sz w:val="32"/>
          <w:szCs w:val="32"/>
          <w:lang w:val="en-US" w:eastAsia="zh-CN"/>
        </w:rPr>
        <w:t>持续做好脱贫村农民教育培训工作，支持开展产业发展带头人培育。</w:t>
      </w:r>
      <w:r>
        <w:rPr>
          <w:rFonts w:hint="eastAsia" w:ascii="仿宋_GB2312" w:hAnsi="仿宋_GB2312" w:eastAsia="仿宋_GB2312" w:cs="仿宋_GB2312"/>
          <w:b/>
          <w:bCs/>
          <w:sz w:val="32"/>
          <w:szCs w:val="32"/>
          <w:lang w:val="en-US" w:eastAsia="zh-CN"/>
        </w:rPr>
        <w:t>五是职业能力提升专项培训行动。</w:t>
      </w:r>
      <w:r>
        <w:rPr>
          <w:rFonts w:hint="eastAsia" w:ascii="仿宋_GB2312" w:hAnsi="仿宋_GB2312" w:eastAsia="仿宋_GB2312" w:cs="仿宋_GB2312"/>
          <w:sz w:val="32"/>
          <w:szCs w:val="32"/>
          <w:lang w:val="en-US" w:eastAsia="zh-CN"/>
        </w:rPr>
        <w:t>继续开展退捕渔民就业帮扶培训“暖心行动”，帮助退捕渔民掌握一技之长，实现转产就业。推动高素质农民培育与职业技能等级认定有机衔接，开展农业行业职业技能等级认定200人次。</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四、组织实施</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县级农业农村部门组织实施，具体培训任务由按照规定程序确定的培训机构承担。实行分层分类全产业链培育，县级主要开展经营管理型、专业生产型和技能服务型人员培育，做好高素质女农民、农业经理人和现代青年农场主培育对象遴选工作。</w:t>
      </w:r>
    </w:p>
    <w:p>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（一）遴选培训对象。</w:t>
      </w:r>
      <w:r>
        <w:rPr>
          <w:rFonts w:hint="eastAsia" w:ascii="仿宋_GB2312" w:hAnsi="仿宋_GB2312" w:eastAsia="仿宋_GB2312" w:cs="仿宋_GB2312"/>
          <w:sz w:val="32"/>
          <w:szCs w:val="32"/>
          <w:lang w:val="en-US" w:eastAsia="zh-CN"/>
        </w:rPr>
        <w:t>遴选条件：年满16周岁，正在从事或有意愿从事农业生产、经营、服务的务农农民、返乡入乡创业创新者、乡村治理及社会事业服务等人员。</w:t>
      </w:r>
    </w:p>
    <w:p>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1.农业经理人培育。</w:t>
      </w:r>
      <w:r>
        <w:rPr>
          <w:rFonts w:hint="eastAsia" w:ascii="仿宋_GB2312" w:hAnsi="仿宋_GB2312" w:eastAsia="仿宋_GB2312" w:cs="仿宋_GB2312"/>
          <w:sz w:val="32"/>
          <w:szCs w:val="32"/>
          <w:lang w:val="en-US" w:eastAsia="zh-CN"/>
        </w:rPr>
        <w:t>重点面向由从事农业生产经营愿望、具有农业相关专业知识和经营管理知识的人员，提高经营管理和市场开拓能力。</w:t>
      </w:r>
    </w:p>
    <w:p>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2.现代青年农场主培育。</w:t>
      </w:r>
      <w:r>
        <w:rPr>
          <w:rFonts w:hint="eastAsia" w:ascii="仿宋_GB2312" w:hAnsi="仿宋_GB2312" w:eastAsia="仿宋_GB2312" w:cs="仿宋_GB2312"/>
          <w:sz w:val="32"/>
          <w:szCs w:val="32"/>
          <w:lang w:val="en-US" w:eastAsia="zh-CN"/>
        </w:rPr>
        <w:t>重点面向有一定产业基础的家庭农场经营者，有较好产业基础并有意开办家庭农场的种养大户、农民合作社骨干等，提高生产经营水平和带动小农户发展能力。原则上不超过45周岁。</w:t>
      </w:r>
    </w:p>
    <w:p>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b/>
          <w:bCs/>
          <w:sz w:val="32"/>
          <w:szCs w:val="32"/>
          <w:lang w:val="en-US" w:eastAsia="zh-CN"/>
        </w:rPr>
        <w:t>3.经营管理型人员培育。</w:t>
      </w:r>
      <w:r>
        <w:rPr>
          <w:rFonts w:hint="default" w:ascii="仿宋_GB2312" w:hAnsi="仿宋_GB2312" w:eastAsia="仿宋_GB2312" w:cs="仿宋_GB2312"/>
          <w:sz w:val="32"/>
          <w:szCs w:val="32"/>
          <w:lang w:val="en-US" w:eastAsia="zh-CN"/>
        </w:rPr>
        <w:t>重点面向新型农业经营和服务主体带头人、农村创业创新者、乡村治理及社会事业发展带头人等，提高经营管理、就业创业、服务乡村社会事业发展能力。新型农业经营和服务主体带头人主要包括家庭农场、农民合作社、小微企业和农业社会化服务组织带头人等；农村创业创新者主要包括院校毕业生、农民工、退役军人、科技人员、乡土人才、能工巧匠等返乡入乡在乡创业人员等；乡村治理及社会事业发展带头人主要包括村“两委”成员以及乡村规划、设计、建设、管理专业人才等。</w:t>
      </w:r>
    </w:p>
    <w:p>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b/>
          <w:bCs/>
          <w:sz w:val="32"/>
          <w:szCs w:val="32"/>
          <w:lang w:val="en-US" w:eastAsia="zh-CN"/>
        </w:rPr>
        <w:t>4.专业生产型和技能服务型人员培育。</w:t>
      </w:r>
      <w:r>
        <w:rPr>
          <w:rFonts w:hint="default" w:ascii="仿宋_GB2312" w:hAnsi="仿宋_GB2312" w:eastAsia="仿宋_GB2312" w:cs="仿宋_GB2312"/>
          <w:sz w:val="32"/>
          <w:szCs w:val="32"/>
          <w:lang w:val="en-US" w:eastAsia="zh-CN"/>
        </w:rPr>
        <w:t xml:space="preserve">专业生产型重点面向从事种植、养殖和农产品加工的农业劳动者，提高技术技能水平；技能服务型重点面向农业专业技术服务人员和乡村社会事业服务人员等，提高服务农业农村发展的能力水平。 </w:t>
      </w:r>
    </w:p>
    <w:p>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eastAsia" w:ascii="仿宋_GB2312" w:hAnsi="仿宋_GB2312" w:eastAsia="仿宋_GB2312" w:cs="仿宋_GB2312"/>
          <w:sz w:val="32"/>
          <w:szCs w:val="32"/>
          <w:lang w:val="en-US" w:eastAsia="zh-CN"/>
        </w:rPr>
      </w:pPr>
      <w:r>
        <w:rPr>
          <w:rFonts w:hint="default" w:ascii="仿宋_GB2312" w:hAnsi="仿宋_GB2312" w:eastAsia="仿宋_GB2312" w:cs="仿宋_GB2312"/>
          <w:b/>
          <w:bCs/>
          <w:sz w:val="32"/>
          <w:szCs w:val="32"/>
          <w:lang w:val="en-US" w:eastAsia="zh-CN"/>
        </w:rPr>
        <w:t>遴选程序：</w:t>
      </w:r>
      <w:r>
        <w:rPr>
          <w:rFonts w:hint="default" w:ascii="仿宋_GB2312" w:hAnsi="仿宋_GB2312" w:eastAsia="仿宋_GB2312" w:cs="仿宋_GB2312"/>
          <w:sz w:val="32"/>
          <w:szCs w:val="32"/>
          <w:lang w:val="en-US" w:eastAsia="zh-CN"/>
        </w:rPr>
        <w:t>农业经理人和现代青年农场主培育对象遴选，按照个人自愿申报，培育机构推荐或县农业农村局推荐，市农业农村局审核，省农业农村厅审定的程序进行。其他各类培育对象遴</w:t>
      </w:r>
      <w:r>
        <w:rPr>
          <w:rFonts w:hint="eastAsia" w:ascii="仿宋_GB2312" w:hAnsi="仿宋_GB2312" w:eastAsia="仿宋_GB2312" w:cs="仿宋_GB2312"/>
          <w:sz w:val="32"/>
          <w:szCs w:val="32"/>
          <w:lang w:val="en-US" w:eastAsia="zh-CN"/>
        </w:rPr>
        <w:t>选，按照个人申请，村委、乡镇逐级推荐，县农业农村局择优确定的程序进行。</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各类培育对象当年不重复，此前参训过的学员可以在本年</w:t>
      </w:r>
      <w:r>
        <w:rPr>
          <w:rFonts w:hint="eastAsia" w:ascii="仿宋_GB2312" w:hAnsi="仿宋_GB2312" w:eastAsia="仿宋_GB2312" w:cs="仿宋_GB2312"/>
          <w:sz w:val="32"/>
          <w:szCs w:val="32"/>
          <w:lang w:val="en-US" w:eastAsia="zh-CN"/>
        </w:rPr>
        <w:t>度</w:t>
      </w:r>
      <w:r>
        <w:rPr>
          <w:rFonts w:hint="default" w:ascii="仿宋_GB2312" w:hAnsi="仿宋_GB2312" w:eastAsia="仿宋_GB2312" w:cs="仿宋_GB2312"/>
          <w:sz w:val="32"/>
          <w:szCs w:val="32"/>
          <w:lang w:val="en-US" w:eastAsia="zh-CN"/>
        </w:rPr>
        <w:t>继续参加不同类型、不同层级或知识更新类培育</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（二）优选培育机构。</w:t>
      </w:r>
      <w:r>
        <w:rPr>
          <w:rFonts w:hint="eastAsia" w:ascii="仿宋_GB2312" w:hAnsi="仿宋_GB2312" w:eastAsia="仿宋_GB2312" w:cs="仿宋_GB2312"/>
          <w:sz w:val="32"/>
          <w:szCs w:val="32"/>
          <w:lang w:val="en-US" w:eastAsia="zh-CN"/>
        </w:rPr>
        <w:t>县农业农村局</w:t>
      </w:r>
      <w:r>
        <w:rPr>
          <w:rFonts w:hint="default" w:ascii="仿宋_GB2312" w:hAnsi="仿宋_GB2312" w:eastAsia="仿宋_GB2312" w:cs="仿宋_GB2312"/>
          <w:sz w:val="32"/>
          <w:szCs w:val="32"/>
          <w:lang w:val="en-US" w:eastAsia="zh-CN"/>
        </w:rPr>
        <w:t>依法依规遴选确定培育机构，并与培育机构签订培育合同，合同应明确培育目标任务、任务完成期限、培育质量要求、跟踪指导服务要求、绩效目标等。培育机构应具有独立法人资格，主营业务包括教育培训、农业技术推广，具备培育必须的教学、实践、管理和跟踪服务条件，包括：课堂集中教学场所及配套设施设备，实习实训场所或合作实训基地，专职教学管理人员和专兼职教师队伍，培育目标所要求的其他软硬件条件等。培育机构在项目管理部门指导下，安排师资和选用教材。授课教师从各级高素质农民培育师资库遴选，每期培训班至少聘请1名省级以上师资库成员。优先选用农业农村部规划教材和省统编教材，保证参训学员人手一套省级以上统编教材。鼓励培育机构订阅《农民日报》等报刊</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（三）丰富培训内容。</w:t>
      </w:r>
      <w:r>
        <w:rPr>
          <w:rFonts w:hint="default" w:ascii="仿宋_GB2312" w:hAnsi="仿宋_GB2312" w:eastAsia="仿宋_GB2312" w:cs="仿宋_GB2312"/>
          <w:sz w:val="32"/>
          <w:szCs w:val="32"/>
          <w:lang w:val="en-US" w:eastAsia="zh-CN"/>
        </w:rPr>
        <w:t>参照农业农村部科教司《高素质农民培育规范》要求，结合实际，紧扣需求</w:t>
      </w:r>
      <w:r>
        <w:rPr>
          <w:rFonts w:hint="eastAsia" w:ascii="仿宋_GB2312" w:hAnsi="仿宋_GB2312" w:eastAsia="仿宋_GB2312" w:cs="仿宋_GB2312"/>
          <w:sz w:val="32"/>
          <w:szCs w:val="32"/>
          <w:lang w:val="en-US" w:eastAsia="zh-CN"/>
        </w:rPr>
        <w:t>，</w:t>
      </w:r>
      <w:r>
        <w:rPr>
          <w:rFonts w:hint="default" w:ascii="仿宋_GB2312" w:hAnsi="仿宋_GB2312" w:eastAsia="仿宋_GB2312" w:cs="仿宋_GB2312"/>
          <w:sz w:val="32"/>
          <w:szCs w:val="32"/>
          <w:lang w:val="en-US" w:eastAsia="zh-CN"/>
        </w:rPr>
        <w:t>建立模块化课程体系，科学组合教学模块、设计培训课程。课程体系分为综合素养课、专业技能课、能力拓展课三类。</w:t>
      </w:r>
      <w:r>
        <w:rPr>
          <w:rFonts w:hint="default" w:ascii="仿宋_GB2312" w:hAnsi="仿宋_GB2312" w:eastAsia="仿宋_GB2312" w:cs="仿宋_GB2312"/>
          <w:b/>
          <w:bCs/>
          <w:sz w:val="32"/>
          <w:szCs w:val="32"/>
          <w:lang w:val="en-US" w:eastAsia="zh-CN"/>
        </w:rPr>
        <w:t>综合素养课</w:t>
      </w:r>
      <w:r>
        <w:rPr>
          <w:rFonts w:hint="default" w:ascii="仿宋_GB2312" w:hAnsi="仿宋_GB2312" w:eastAsia="仿宋_GB2312" w:cs="仿宋_GB2312"/>
          <w:sz w:val="32"/>
          <w:szCs w:val="32"/>
          <w:lang w:val="en-US" w:eastAsia="zh-CN"/>
        </w:rPr>
        <w:t>包括思想政治、农业通识、“三农政策”、涉农法规、文化素养等课程，必须包括 2022 年中央和省委1号文件、农业农村部1号文件和乡村振兴促进</w:t>
      </w:r>
      <w:r>
        <w:rPr>
          <w:rFonts w:hint="eastAsia" w:ascii="仿宋_GB2312" w:hAnsi="仿宋_GB2312" w:eastAsia="仿宋_GB2312" w:cs="仿宋_GB2312"/>
          <w:sz w:val="32"/>
          <w:szCs w:val="32"/>
          <w:lang w:val="en-US" w:eastAsia="zh-CN"/>
        </w:rPr>
        <w:t>法等相关内容；要将将农民教育培训与基层党建有机结合，广泛宣讲习近平新时代中国特色社会主义思想，了解党章党规和党的基本知识，弘扬社会主义核心价值观，教育引导农民听党话、感党恩、跟党走。</w:t>
      </w:r>
      <w:r>
        <w:rPr>
          <w:rFonts w:hint="eastAsia" w:ascii="仿宋_GB2312" w:hAnsi="仿宋_GB2312" w:eastAsia="仿宋_GB2312" w:cs="仿宋_GB2312"/>
          <w:b/>
          <w:bCs/>
          <w:sz w:val="32"/>
          <w:szCs w:val="32"/>
          <w:lang w:val="en-US" w:eastAsia="zh-CN"/>
        </w:rPr>
        <w:t>专业技能课</w:t>
      </w:r>
      <w:r>
        <w:rPr>
          <w:rFonts w:hint="eastAsia" w:ascii="仿宋_GB2312" w:hAnsi="仿宋_GB2312" w:eastAsia="仿宋_GB2312" w:cs="仿宋_GB2312"/>
          <w:sz w:val="32"/>
          <w:szCs w:val="32"/>
          <w:lang w:val="en-US" w:eastAsia="zh-CN"/>
        </w:rPr>
        <w:t>包括农业生产技术、绿色发展、农产品加工储藏营销、农业经营管理、乡村治理、社会化服务等课程。</w:t>
      </w:r>
      <w:r>
        <w:rPr>
          <w:rFonts w:hint="eastAsia" w:ascii="仿宋_GB2312" w:hAnsi="仿宋_GB2312" w:eastAsia="仿宋_GB2312" w:cs="仿宋_GB2312"/>
          <w:b/>
          <w:bCs/>
          <w:sz w:val="32"/>
          <w:szCs w:val="32"/>
          <w:lang w:val="en-US" w:eastAsia="zh-CN"/>
        </w:rPr>
        <w:t>能力拓展课</w:t>
      </w:r>
      <w:r>
        <w:rPr>
          <w:rFonts w:hint="eastAsia" w:ascii="仿宋_GB2312" w:hAnsi="仿宋_GB2312" w:eastAsia="仿宋_GB2312" w:cs="仿宋_GB2312"/>
          <w:sz w:val="32"/>
          <w:szCs w:val="32"/>
          <w:lang w:val="en-US" w:eastAsia="zh-CN"/>
        </w:rPr>
        <w:t>由培育机构根据培育对象和培育目标自行设计课程。</w:t>
      </w:r>
    </w:p>
    <w:p>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default"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（四）创新培育方式。</w:t>
      </w:r>
      <w:r>
        <w:rPr>
          <w:rFonts w:hint="default" w:ascii="仿宋_GB2312" w:hAnsi="仿宋_GB2312" w:eastAsia="仿宋_GB2312" w:cs="仿宋_GB2312"/>
          <w:sz w:val="32"/>
          <w:szCs w:val="32"/>
          <w:lang w:val="en-US" w:eastAsia="zh-CN"/>
        </w:rPr>
        <w:t>实行分类型、分专业、分阶段、小班制、重实训、强服务的培育方式。经营管理型人员培训时间累计不少于128学时</w:t>
      </w:r>
      <w:r>
        <w:rPr>
          <w:rFonts w:hint="eastAsia" w:ascii="仿宋_GB2312" w:hAnsi="仿宋_GB2312" w:eastAsia="仿宋_GB2312" w:cs="仿宋_GB2312"/>
          <w:sz w:val="32"/>
          <w:szCs w:val="32"/>
          <w:lang w:val="en-US" w:eastAsia="zh-CN"/>
        </w:rPr>
        <w:t>（16天）</w:t>
      </w:r>
      <w:r>
        <w:rPr>
          <w:rFonts w:hint="default" w:ascii="仿宋_GB2312" w:hAnsi="仿宋_GB2312" w:eastAsia="仿宋_GB2312" w:cs="仿宋_GB2312"/>
          <w:sz w:val="32"/>
          <w:szCs w:val="32"/>
          <w:lang w:val="en-US" w:eastAsia="zh-CN"/>
        </w:rPr>
        <w:t>、专业生产型和技能服务型人员培训时间累计不少于48学时（</w:t>
      </w:r>
      <w:r>
        <w:rPr>
          <w:rFonts w:hint="eastAsia" w:ascii="仿宋_GB2312" w:hAnsi="仿宋_GB2312" w:eastAsia="仿宋_GB2312" w:cs="仿宋_GB2312"/>
          <w:sz w:val="32"/>
          <w:szCs w:val="32"/>
          <w:lang w:val="en-US" w:eastAsia="zh-CN"/>
        </w:rPr>
        <w:t>6天</w:t>
      </w:r>
      <w:r>
        <w:rPr>
          <w:rFonts w:hint="default" w:ascii="仿宋_GB2312" w:hAnsi="仿宋_GB2312" w:eastAsia="仿宋_GB2312" w:cs="仿宋_GB2312"/>
          <w:sz w:val="32"/>
          <w:szCs w:val="32"/>
          <w:lang w:val="en-US" w:eastAsia="zh-CN"/>
        </w:rPr>
        <w:t xml:space="preserve">）。原则上每期培训班不超过50人；结合农业生产周期，分时段培训。积极采用系统知识培训与跟踪指导服务相结合、线上线下培训相结合、本地培训与异地培训相结合等方法开展培育。培育结束后，由培育机构对学员进行考核，并对考核合格者颁发结业证书。 </w:t>
      </w:r>
    </w:p>
    <w:p>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（五）严格培育管理。</w:t>
      </w:r>
      <w:r>
        <w:rPr>
          <w:rFonts w:hint="eastAsia" w:ascii="仿宋_GB2312" w:hAnsi="仿宋_GB2312" w:eastAsia="仿宋_GB2312" w:cs="仿宋_GB2312"/>
          <w:sz w:val="32"/>
          <w:szCs w:val="32"/>
          <w:lang w:val="en-US" w:eastAsia="zh-CN"/>
        </w:rPr>
        <w:t>强化</w:t>
      </w:r>
      <w:r>
        <w:rPr>
          <w:rFonts w:hint="default" w:ascii="仿宋_GB2312" w:hAnsi="仿宋_GB2312" w:eastAsia="仿宋_GB2312" w:cs="仿宋_GB2312"/>
          <w:sz w:val="32"/>
          <w:szCs w:val="32"/>
          <w:lang w:val="en-US" w:eastAsia="zh-CN"/>
        </w:rPr>
        <w:t>培育政策宣传，</w:t>
      </w:r>
      <w:r>
        <w:rPr>
          <w:rFonts w:hint="eastAsia" w:ascii="仿宋_GB2312" w:hAnsi="仿宋_GB2312" w:eastAsia="仿宋_GB2312" w:cs="仿宋_GB2312"/>
          <w:sz w:val="32"/>
          <w:szCs w:val="32"/>
          <w:lang w:val="en-US" w:eastAsia="zh-CN"/>
        </w:rPr>
        <w:t>开展</w:t>
      </w:r>
      <w:r>
        <w:rPr>
          <w:rFonts w:hint="default" w:ascii="仿宋_GB2312" w:hAnsi="仿宋_GB2312" w:eastAsia="仿宋_GB2312" w:cs="仿宋_GB2312"/>
          <w:sz w:val="32"/>
          <w:szCs w:val="32"/>
          <w:lang w:val="en-US" w:eastAsia="zh-CN"/>
        </w:rPr>
        <w:t>农民培育需求进行摸底调查，建立培育对象信息库，遴选审核培育对象。培育机构在</w:t>
      </w:r>
      <w:r>
        <w:rPr>
          <w:rFonts w:hint="eastAsia" w:ascii="仿宋_GB2312" w:hAnsi="仿宋_GB2312" w:eastAsia="仿宋_GB2312" w:cs="仿宋_GB2312"/>
          <w:sz w:val="32"/>
          <w:szCs w:val="32"/>
          <w:lang w:val="en-US" w:eastAsia="zh-CN"/>
        </w:rPr>
        <w:t>县农业农村局</w:t>
      </w:r>
      <w:r>
        <w:rPr>
          <w:rFonts w:hint="default" w:ascii="仿宋_GB2312" w:hAnsi="仿宋_GB2312" w:eastAsia="仿宋_GB2312" w:cs="仿宋_GB2312"/>
          <w:sz w:val="32"/>
          <w:szCs w:val="32"/>
          <w:lang w:val="en-US" w:eastAsia="zh-CN"/>
        </w:rPr>
        <w:t>的指导下，依据本方案及《高素质农民培育规范》《2022年高素质农民培育模块要求》，制定培育计划及每期培训班教学计划。教学计划包括课程、学时、形式、师资、教材、基地等内容，明确教学组织</w:t>
      </w:r>
      <w:r>
        <w:rPr>
          <w:rFonts w:hint="eastAsia" w:ascii="仿宋_GB2312" w:hAnsi="仿宋_GB2312" w:eastAsia="仿宋_GB2312" w:cs="仿宋_GB2312"/>
          <w:sz w:val="32"/>
          <w:szCs w:val="32"/>
          <w:lang w:val="en-US" w:eastAsia="zh-CN"/>
        </w:rPr>
        <w:t>、学员管理、实习实训、考核评价等要求。培育计划和教学计划报经县农业农村局审核批复后实施。每期培训班建立5项制度，即： 班主任制度、第一堂课制度（行政主管部门有关人员上第一课）、 学员培训考勤制度、培训台账制度、满意度评价制度（信息管理系统评价）。抓好培训班日常管理和服务，特别是做好安全管理和新冠肺炎疫情防控工作。及时建立健全培训档案，按要求将相关信息录入农民教育培训信息管理系统，加强高素质农民培育信息化管理。培育结束后，及时对培育机构项目实施情况进行验收。</w:t>
      </w:r>
    </w:p>
    <w:p>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default"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（六）强化延伸服务。</w:t>
      </w:r>
      <w:r>
        <w:rPr>
          <w:rFonts w:hint="default" w:ascii="仿宋_GB2312" w:hAnsi="仿宋_GB2312" w:eastAsia="仿宋_GB2312" w:cs="仿宋_GB2312"/>
          <w:sz w:val="32"/>
          <w:szCs w:val="32"/>
          <w:lang w:val="en-US" w:eastAsia="zh-CN"/>
        </w:rPr>
        <w:t>充分调动和集成各种政策、资源和要素，在金融保险、信贷担保、产业扶持、示范创建等方面的强农惠农富农政策，向高素质农民倾斜。建立专业技术人员或师资跟踪指导服务学员机制。积极搭建成果展示和交流平台，支持高素质农民参加多种形式的展览展示、发展论坛、技术技能比赛、创业创新创意大赛、涉农公益活动等。依托青年创业组织，强化对青年农民的扶持交流</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五、资金安排</w:t>
      </w:r>
    </w:p>
    <w:p>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（一）补助标准。</w:t>
      </w:r>
      <w:r>
        <w:rPr>
          <w:rFonts w:hint="eastAsia" w:ascii="仿宋_GB2312" w:hAnsi="仿宋_GB2312" w:eastAsia="仿宋_GB2312" w:cs="仿宋_GB2312"/>
          <w:sz w:val="32"/>
          <w:szCs w:val="32"/>
          <w:lang w:val="en-US" w:eastAsia="zh-CN"/>
        </w:rPr>
        <w:t>经营管理型人员培育每人3500元，专业生产型和技能服务型人员培育每人1500元的标准，补助到培训机构。</w:t>
      </w:r>
    </w:p>
    <w:p>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（二）资金拨付。</w:t>
      </w:r>
      <w:r>
        <w:rPr>
          <w:rFonts w:hint="eastAsia" w:ascii="仿宋_GB2312" w:hAnsi="仿宋_GB2312" w:eastAsia="仿宋_GB2312" w:cs="仿宋_GB2312"/>
          <w:sz w:val="32"/>
          <w:szCs w:val="32"/>
          <w:lang w:val="en-US" w:eastAsia="zh-CN"/>
        </w:rPr>
        <w:t>项目资金按照“钱随事走，谁用钱谁负责”原则。制定严密的审核制度和透明的资金拨付制度，继续实行资金预拨制，根据承担培训任务数，依规将培育资金预拨到培育机构；培育结束后，根据县农业农村局、财政局的验收合格意见等情况，按照财政国库管理制度的有关规定，再拨付余款。</w:t>
      </w:r>
    </w:p>
    <w:p>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（三）资金监管。</w:t>
      </w:r>
      <w:r>
        <w:rPr>
          <w:rFonts w:hint="eastAsia" w:ascii="仿宋_GB2312" w:hAnsi="仿宋_GB2312" w:eastAsia="仿宋_GB2312" w:cs="仿宋_GB2312"/>
          <w:sz w:val="32"/>
          <w:szCs w:val="32"/>
          <w:lang w:val="en-US" w:eastAsia="zh-CN"/>
        </w:rPr>
        <w:t>依据《东至县新型职业农民培训资金管理办法（试行）》（东财农[2016]221号）及使用细则，建立项目资金专账，确保专款专用、规范使用。加强项目资金监管，加快执行进度，将资金分配和绩效分解等信息及时规范录入农业农村部转移支付管理平台。建立项目验收和项目资金审计制度。</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六、保障措施</w:t>
      </w:r>
    </w:p>
    <w:p>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（一）加强组织领导。</w:t>
      </w:r>
      <w:r>
        <w:rPr>
          <w:rFonts w:hint="default" w:ascii="仿宋_GB2312" w:hAnsi="仿宋_GB2312" w:eastAsia="仿宋_GB2312" w:cs="仿宋_GB2312"/>
          <w:sz w:val="32"/>
          <w:szCs w:val="32"/>
          <w:lang w:val="en-US" w:eastAsia="zh-CN"/>
        </w:rPr>
        <w:t>高度重视，将高素质农民培育作为实施乡村振兴战略的重要抓手，深入开展调查研究，统筹谋划，认真制定实施方案、细化任务举措、落实责任要求。农业农村部门要发挥牵头作用，加强与财政部门沟通会商，加强本部门内相关单位的统筹协调，加强与共青团、妇联、科协等组织的工作联动</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default"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（二）完善培育体系。</w:t>
      </w:r>
      <w:r>
        <w:rPr>
          <w:rFonts w:hint="default" w:ascii="仿宋_GB2312" w:hAnsi="仿宋_GB2312" w:eastAsia="仿宋_GB2312" w:cs="仿宋_GB2312"/>
          <w:sz w:val="32"/>
          <w:szCs w:val="32"/>
          <w:lang w:val="en-US" w:eastAsia="zh-CN"/>
        </w:rPr>
        <w:t>统筹利用优质教育培训资源，建好用好培育体系。充分发挥农业广播电视学校（农民科技教育培训中心）高素质农民培育主力军作用，统筹用好高等院校、职业院校教育资源，鼓励优质公益性培育机构长期稳定承担培育任务。引导农业科研单位和农技推广机构为高素质农民提供技术培训和跟踪指导。有序引导社会机构参与高素质农民培育工作，强化过程监督和质量考核。加强校企合作、产教融合，充分依托国家和省现代农业产业园区、现代农业科技示范展示基地、省现代农业产业技术体系综合试验站及新型农业经营主体，创建一批省级示范培训基地。鼓励建设优质培训基地。加强农民田间学校、实践实训基地和创业孵化基地建设，确保培训的每个专业建立一个实训基地。建设专职师资队伍，选聘兼职讲师，培养农民讲师，建好用好各级师资库，加强师资培训，开展推介名师和精品课程活动。针对农民学习特点加强课程和教材建设，开发在线课程和多媒体教材。运用好全国农业科教云平台等信息平台，提高信息化管理服务水平。</w:t>
      </w:r>
    </w:p>
    <w:p>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（三）创新培育机制。</w:t>
      </w:r>
      <w:r>
        <w:rPr>
          <w:rFonts w:hint="default" w:ascii="仿宋_GB2312" w:hAnsi="仿宋_GB2312" w:eastAsia="仿宋_GB2312" w:cs="仿宋_GB2312"/>
          <w:sz w:val="32"/>
          <w:szCs w:val="32"/>
          <w:lang w:val="en-US" w:eastAsia="zh-CN"/>
        </w:rPr>
        <w:t>各地要牢固树立“选育用”一体化培育理念，推动高素质农民遴选、培育、使用各环节与三农政策有机衔接。抢抓长三角一体化发展新机遇，积极探索建立合作开展培育机制。完善高素质农民培育与产业发展</w:t>
      </w:r>
      <w:r>
        <w:rPr>
          <w:rFonts w:hint="eastAsia" w:ascii="仿宋_GB2312" w:hAnsi="仿宋_GB2312" w:eastAsia="仿宋_GB2312" w:cs="仿宋_GB2312"/>
          <w:sz w:val="32"/>
          <w:szCs w:val="32"/>
          <w:lang w:val="en-US" w:eastAsia="zh-CN"/>
        </w:rPr>
        <w:t>相</w:t>
      </w:r>
      <w:r>
        <w:rPr>
          <w:rFonts w:hint="default" w:ascii="仿宋_GB2312" w:hAnsi="仿宋_GB2312" w:eastAsia="仿宋_GB2312" w:cs="仿宋_GB2312"/>
          <w:sz w:val="32"/>
          <w:szCs w:val="32"/>
          <w:lang w:val="en-US" w:eastAsia="zh-CN"/>
        </w:rPr>
        <w:t>结合。支持学员参加乡村产业振兴带头人培育“头雁”项目、农业职业教育、农业行业职业技能等级认定和申报农业专业技术职称等</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（四）加强监督管理。</w:t>
      </w:r>
      <w:r>
        <w:rPr>
          <w:rFonts w:hint="eastAsia" w:ascii="仿宋_GB2312" w:hAnsi="仿宋_GB2312" w:eastAsia="仿宋_GB2312" w:cs="仿宋_GB2312"/>
          <w:sz w:val="32"/>
          <w:szCs w:val="32"/>
          <w:lang w:val="en-US" w:eastAsia="zh-CN"/>
        </w:rPr>
        <w:t>认真落实《高素质农民培育规范》， 强化培育各环节组织管理。</w:t>
      </w:r>
      <w:r>
        <w:rPr>
          <w:rFonts w:hint="eastAsia" w:ascii="仿宋_GB2312" w:hAnsi="仿宋_GB2312" w:eastAsia="仿宋_GB2312" w:cs="仿宋_GB2312"/>
          <w:b/>
          <w:bCs/>
          <w:sz w:val="32"/>
          <w:szCs w:val="32"/>
          <w:lang w:val="en-US" w:eastAsia="zh-CN"/>
        </w:rPr>
        <w:t>一是实行备案制。</w:t>
      </w:r>
      <w:r>
        <w:rPr>
          <w:rFonts w:hint="eastAsia" w:ascii="仿宋_GB2312" w:hAnsi="仿宋_GB2312" w:eastAsia="仿宋_GB2312" w:cs="仿宋_GB2312"/>
          <w:sz w:val="32"/>
          <w:szCs w:val="32"/>
          <w:lang w:val="en-US" w:eastAsia="zh-CN"/>
        </w:rPr>
        <w:t>县实施方案、培育机构承担任务汇总表报市局省厅备案。</w:t>
      </w:r>
      <w:r>
        <w:rPr>
          <w:rFonts w:hint="eastAsia" w:ascii="仿宋_GB2312" w:hAnsi="仿宋_GB2312" w:eastAsia="仿宋_GB2312" w:cs="仿宋_GB2312"/>
          <w:b/>
          <w:bCs/>
          <w:sz w:val="32"/>
          <w:szCs w:val="32"/>
          <w:lang w:val="en-US" w:eastAsia="zh-CN"/>
        </w:rPr>
        <w:t>二是实行全过程监管。</w:t>
      </w:r>
      <w:r>
        <w:rPr>
          <w:rFonts w:hint="eastAsia" w:ascii="仿宋_GB2312" w:hAnsi="仿宋_GB2312" w:eastAsia="仿宋_GB2312" w:cs="仿宋_GB2312"/>
          <w:sz w:val="32"/>
          <w:szCs w:val="32"/>
          <w:lang w:val="en-US" w:eastAsia="zh-CN"/>
        </w:rPr>
        <w:t>建立随机抽查机制，发现问题督促限期整改。实行月报告制度，每月底将当月培育进展情况报送市局。充分依托全国农民教育培训信息管理系统开展项目监管，实现学员基本信息100%入库。通过全国农业科教云平台开展机构、师资、效果等综合管理在线评价，以及高素质农民发展情况监测。强化线上学习过程管理和学习效果考核。</w:t>
      </w:r>
      <w:r>
        <w:rPr>
          <w:rFonts w:hint="eastAsia" w:ascii="楷体_GB2312" w:hAnsi="楷体_GB2312" w:eastAsia="楷体_GB2312" w:cs="楷体_GB2312"/>
          <w:b/>
          <w:bCs/>
          <w:sz w:val="32"/>
          <w:szCs w:val="32"/>
          <w:lang w:val="en-US" w:eastAsia="zh-CN"/>
        </w:rPr>
        <w:t>三是实行考核评价。</w:t>
      </w:r>
      <w:r>
        <w:rPr>
          <w:rFonts w:hint="eastAsia" w:ascii="仿宋_GB2312" w:hAnsi="仿宋_GB2312" w:eastAsia="仿宋_GB2312" w:cs="仿宋_GB2312"/>
          <w:sz w:val="32"/>
          <w:szCs w:val="32"/>
          <w:lang w:val="en-US" w:eastAsia="zh-CN"/>
        </w:rPr>
        <w:t>加强绩效管理，开展半年检查、年终检查、项目验收及绩效自评，确保财政资金发挥最大效果。</w:t>
      </w:r>
    </w:p>
    <w:p>
      <w:pPr>
        <w:keepNext w:val="0"/>
        <w:keepLines w:val="0"/>
        <w:pageBreakBefore w:val="0"/>
        <w:widowControl w:val="0"/>
        <w:tabs>
          <w:tab w:val="left" w:pos="630"/>
        </w:tabs>
        <w:kinsoku/>
        <w:wordWrap/>
        <w:overflowPunct/>
        <w:topLinePunct w:val="0"/>
        <w:autoSpaceDE/>
        <w:autoSpaceDN/>
        <w:bidi w:val="0"/>
        <w:adjustRightInd/>
        <w:snapToGrid/>
        <w:spacing w:line="52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（五）强化总结宣传。</w:t>
      </w:r>
      <w:r>
        <w:rPr>
          <w:rFonts w:hint="eastAsia" w:ascii="仿宋_GB2312" w:hAnsi="仿宋_GB2312" w:eastAsia="仿宋_GB2312" w:cs="仿宋_GB2312"/>
          <w:sz w:val="32"/>
          <w:szCs w:val="32"/>
          <w:lang w:val="en-US" w:eastAsia="zh-CN"/>
        </w:rPr>
        <w:t>认真做好总结工作。加强高素质农民培育政策宣传，挖掘树立典型，充分利用广播、电视、报刊等传统媒体以及新媒体，对高素质农民培育先进人物、先进事迹，高素质农民培育的成功做法、经验和成效进行宣传，积极营造高素质农民培育的良好氛围。各培训机构于11月21日报送工作总结，每季度报送1篇典型宣传材料。</w:t>
      </w:r>
    </w:p>
    <w:p>
      <w:pPr>
        <w:keepNext w:val="0"/>
        <w:keepLines w:val="0"/>
        <w:pageBreakBefore w:val="0"/>
        <w:widowControl w:val="0"/>
        <w:tabs>
          <w:tab w:val="left" w:pos="630"/>
        </w:tabs>
        <w:kinsoku/>
        <w:wordWrap/>
        <w:overflowPunct/>
        <w:topLinePunct w:val="0"/>
        <w:autoSpaceDE/>
        <w:autoSpaceDN/>
        <w:bidi w:val="0"/>
        <w:adjustRightInd/>
        <w:snapToGrid/>
        <w:spacing w:line="52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联系人：李祺，联系电话：0566-3275498；电子邮箱：zf_liqi@126.com。</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附件：1</w:t>
      </w:r>
      <w:r>
        <w:rPr>
          <w:rFonts w:hint="eastAsia" w:ascii="仿宋_GB2312" w:hAnsi="仿宋_GB2312" w:eastAsia="仿宋_GB2312" w:cs="仿宋_GB2312"/>
          <w:sz w:val="32"/>
          <w:szCs w:val="32"/>
          <w:lang w:val="en-US" w:eastAsia="zh-CN"/>
        </w:rPr>
        <w:t>.</w:t>
      </w:r>
      <w:r>
        <w:rPr>
          <w:rFonts w:hint="default" w:ascii="仿宋_GB2312" w:hAnsi="仿宋_GB2312" w:eastAsia="仿宋_GB2312" w:cs="仿宋_GB2312"/>
          <w:sz w:val="32"/>
          <w:szCs w:val="32"/>
          <w:lang w:val="en-US" w:eastAsia="zh-CN"/>
        </w:rPr>
        <w:t>2022年高素质农民培育模块要求</w:t>
      </w:r>
    </w:p>
    <w:p>
      <w:pPr>
        <w:keepNext w:val="0"/>
        <w:keepLines w:val="0"/>
        <w:pageBreakBefore w:val="0"/>
        <w:widowControl w:val="0"/>
        <w:kinsoku/>
        <w:wordWrap/>
        <w:overflowPunct/>
        <w:topLinePunct w:val="0"/>
        <w:autoSpaceDE/>
        <w:autoSpaceDN/>
        <w:bidi w:val="0"/>
        <w:adjustRightInd/>
        <w:snapToGrid/>
        <w:spacing w:line="520" w:lineRule="exact"/>
        <w:ind w:firstLine="1600" w:firstLineChars="5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w:t>
      </w:r>
      <w:r>
        <w:rPr>
          <w:rFonts w:hint="default" w:ascii="仿宋_GB2312" w:hAnsi="仿宋_GB2312" w:eastAsia="仿宋_GB2312" w:cs="仿宋_GB2312"/>
          <w:sz w:val="32"/>
          <w:szCs w:val="32"/>
          <w:lang w:val="en-US" w:eastAsia="zh-CN"/>
        </w:rPr>
        <w:t>2022年高素质农民培育遴选对象登记表</w:t>
      </w:r>
    </w:p>
    <w:p>
      <w:pPr>
        <w:keepNext w:val="0"/>
        <w:keepLines w:val="0"/>
        <w:pageBreakBefore w:val="0"/>
        <w:widowControl w:val="0"/>
        <w:kinsoku/>
        <w:wordWrap/>
        <w:overflowPunct/>
        <w:topLinePunct w:val="0"/>
        <w:autoSpaceDE/>
        <w:autoSpaceDN/>
        <w:bidi w:val="0"/>
        <w:adjustRightInd/>
        <w:snapToGrid/>
        <w:spacing w:line="520" w:lineRule="exact"/>
        <w:ind w:firstLine="1600" w:firstLineChars="5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w:t>
      </w:r>
      <w:r>
        <w:rPr>
          <w:rFonts w:hint="default" w:ascii="仿宋_GB2312" w:hAnsi="仿宋_GB2312" w:eastAsia="仿宋_GB2312" w:cs="仿宋_GB2312"/>
          <w:sz w:val="32"/>
          <w:szCs w:val="32"/>
          <w:lang w:val="en-US" w:eastAsia="zh-CN"/>
        </w:rPr>
        <w:t>2022年高素质农民培训台账</w:t>
      </w:r>
    </w:p>
    <w:p>
      <w:pPr>
        <w:keepNext w:val="0"/>
        <w:keepLines w:val="0"/>
        <w:pageBreakBefore w:val="0"/>
        <w:widowControl w:val="0"/>
        <w:kinsoku/>
        <w:wordWrap/>
        <w:overflowPunct/>
        <w:topLinePunct w:val="0"/>
        <w:autoSpaceDE/>
        <w:autoSpaceDN/>
        <w:bidi w:val="0"/>
        <w:adjustRightInd/>
        <w:snapToGrid/>
        <w:spacing w:line="520" w:lineRule="exact"/>
        <w:ind w:firstLine="1600" w:firstLineChars="5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w:t>
      </w:r>
      <w:r>
        <w:rPr>
          <w:rFonts w:hint="default" w:ascii="仿宋_GB2312" w:hAnsi="仿宋_GB2312" w:eastAsia="仿宋_GB2312" w:cs="仿宋_GB2312"/>
          <w:sz w:val="32"/>
          <w:szCs w:val="32"/>
          <w:lang w:val="en-US" w:eastAsia="zh-CN"/>
        </w:rPr>
        <w:t>2022年高素质农民培育进展情况表</w:t>
      </w:r>
    </w:p>
    <w:p>
      <w:pPr>
        <w:keepNext w:val="0"/>
        <w:keepLines w:val="0"/>
        <w:pageBreakBefore w:val="0"/>
        <w:widowControl w:val="0"/>
        <w:kinsoku/>
        <w:wordWrap/>
        <w:overflowPunct/>
        <w:topLinePunct w:val="0"/>
        <w:autoSpaceDE/>
        <w:autoSpaceDN/>
        <w:bidi w:val="0"/>
        <w:adjustRightInd/>
        <w:snapToGrid/>
        <w:spacing w:line="520" w:lineRule="exact"/>
        <w:ind w:firstLine="1600" w:firstLineChars="5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5.2022年高素质农民培育机构及承担任务汇总表</w:t>
      </w:r>
    </w:p>
    <w:p>
      <w:pPr>
        <w:keepNext w:val="0"/>
        <w:keepLines w:val="0"/>
        <w:pageBreakBefore w:val="0"/>
        <w:widowControl w:val="0"/>
        <w:kinsoku/>
        <w:wordWrap/>
        <w:overflowPunct/>
        <w:topLinePunct w:val="0"/>
        <w:autoSpaceDE/>
        <w:autoSpaceDN/>
        <w:bidi w:val="0"/>
        <w:adjustRightInd/>
        <w:snapToGrid/>
        <w:spacing w:line="560" w:lineRule="exact"/>
        <w:textAlignment w:val="auto"/>
      </w:pPr>
    </w:p>
    <w:p>
      <w:pPr>
        <w:jc w:val="left"/>
        <w:rPr>
          <w:rFonts w:hint="eastAsia" w:ascii="黑体" w:hAnsi="黑体" w:eastAsia="黑体" w:cs="黑体"/>
          <w:b/>
          <w:bCs w:val="0"/>
          <w:sz w:val="32"/>
          <w:szCs w:val="32"/>
        </w:rPr>
      </w:pPr>
    </w:p>
    <w:p>
      <w:pPr>
        <w:jc w:val="left"/>
        <w:rPr>
          <w:rFonts w:hint="eastAsia" w:ascii="黑体" w:hAnsi="黑体" w:eastAsia="黑体" w:cs="黑体"/>
          <w:b/>
          <w:bCs w:val="0"/>
          <w:sz w:val="32"/>
          <w:szCs w:val="32"/>
        </w:rPr>
      </w:pPr>
    </w:p>
    <w:p>
      <w:pPr>
        <w:jc w:val="left"/>
        <w:rPr>
          <w:rFonts w:hint="eastAsia" w:ascii="黑体" w:hAnsi="黑体" w:eastAsia="黑体" w:cs="黑体"/>
          <w:b/>
          <w:bCs w:val="0"/>
          <w:sz w:val="32"/>
          <w:szCs w:val="32"/>
        </w:rPr>
      </w:pPr>
    </w:p>
    <w:p>
      <w:pPr>
        <w:jc w:val="left"/>
        <w:rPr>
          <w:rFonts w:hint="eastAsia" w:ascii="黑体" w:hAnsi="黑体" w:eastAsia="黑体" w:cs="黑体"/>
          <w:b/>
          <w:bCs w:val="0"/>
          <w:sz w:val="32"/>
          <w:szCs w:val="32"/>
        </w:rPr>
      </w:pPr>
    </w:p>
    <w:p>
      <w:pPr>
        <w:jc w:val="left"/>
        <w:rPr>
          <w:rFonts w:hint="eastAsia" w:ascii="黑体" w:hAnsi="黑体" w:eastAsia="黑体" w:cs="黑体"/>
          <w:b/>
          <w:bCs w:val="0"/>
          <w:sz w:val="32"/>
          <w:szCs w:val="32"/>
        </w:rPr>
      </w:pPr>
    </w:p>
    <w:p>
      <w:pPr>
        <w:jc w:val="left"/>
        <w:rPr>
          <w:rFonts w:hint="eastAsia" w:ascii="黑体" w:hAnsi="黑体" w:eastAsia="黑体" w:cs="黑体"/>
          <w:b/>
          <w:bCs w:val="0"/>
          <w:sz w:val="32"/>
          <w:szCs w:val="32"/>
          <w:lang w:eastAsia="zh-CN"/>
        </w:rPr>
      </w:pPr>
      <w:r>
        <w:rPr>
          <w:rFonts w:hint="eastAsia" w:ascii="黑体" w:hAnsi="黑体" w:eastAsia="黑体" w:cs="黑体"/>
          <w:b/>
          <w:bCs w:val="0"/>
          <w:sz w:val="32"/>
          <w:szCs w:val="32"/>
        </w:rPr>
        <w:t xml:space="preserve">附件 </w:t>
      </w:r>
      <w:r>
        <w:rPr>
          <w:rFonts w:hint="eastAsia" w:ascii="黑体" w:hAnsi="黑体" w:eastAsia="黑体" w:cs="黑体"/>
          <w:b/>
          <w:bCs w:val="0"/>
          <w:sz w:val="32"/>
          <w:szCs w:val="32"/>
          <w:lang w:val="en-US" w:eastAsia="zh-CN"/>
        </w:rPr>
        <w:t>1</w:t>
      </w:r>
    </w:p>
    <w:p>
      <w:pPr>
        <w:jc w:val="center"/>
        <w:rPr>
          <w:rFonts w:hint="eastAsia" w:ascii="宋体" w:hAnsi="宋体" w:eastAsia="宋体" w:cs="Times New Roman"/>
          <w:b w:val="0"/>
          <w:bCs w:val="0"/>
          <w:sz w:val="44"/>
          <w:szCs w:val="44"/>
        </w:rPr>
      </w:pPr>
      <w:r>
        <w:rPr>
          <w:rFonts w:hint="eastAsia" w:ascii="宋体" w:hAnsi="宋体" w:eastAsia="宋体" w:cs="Times New Roman"/>
          <w:b w:val="0"/>
          <w:bCs w:val="0"/>
          <w:sz w:val="44"/>
          <w:szCs w:val="44"/>
        </w:rPr>
        <w:t>2022 年高素质农民培育模块要求</w:t>
      </w:r>
    </w:p>
    <w:p>
      <w:pPr>
        <w:widowControl w:val="0"/>
        <w:spacing w:after="120" w:line="480" w:lineRule="auto"/>
        <w:ind w:left="420" w:leftChars="200"/>
        <w:jc w:val="both"/>
        <w:rPr>
          <w:rFonts w:hint="eastAsia" w:ascii="Calibri" w:hAnsi="Calibri" w:eastAsia="宋体" w:cs="Times New Roman"/>
          <w:kern w:val="2"/>
          <w:sz w:val="21"/>
          <w:szCs w:val="21"/>
          <w:lang w:val="en-US" w:eastAsia="zh-CN" w:bidi="ar-SA"/>
        </w:rPr>
      </w:pPr>
    </w:p>
    <w:tbl>
      <w:tblPr>
        <w:tblStyle w:val="6"/>
        <w:tblW w:w="885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42"/>
        <w:gridCol w:w="1720"/>
        <w:gridCol w:w="979"/>
        <w:gridCol w:w="855"/>
        <w:gridCol w:w="715"/>
        <w:gridCol w:w="855"/>
        <w:gridCol w:w="856"/>
        <w:gridCol w:w="1217"/>
        <w:gridCol w:w="111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3" w:hRule="atLeast"/>
        </w:trPr>
        <w:tc>
          <w:tcPr>
            <w:tcW w:w="2262" w:type="dxa"/>
            <w:gridSpan w:val="2"/>
            <w:vMerge w:val="restart"/>
            <w:vAlign w:val="center"/>
          </w:tcPr>
          <w:p>
            <w:pPr>
              <w:jc w:val="center"/>
              <w:rPr>
                <w:rFonts w:hint="eastAsia" w:ascii="仿宋" w:hAnsi="仿宋" w:eastAsia="仿宋" w:cs="仿宋"/>
                <w:sz w:val="24"/>
                <w:szCs w:val="24"/>
              </w:rPr>
            </w:pPr>
            <w:r>
              <w:rPr>
                <w:rFonts w:hint="eastAsia" w:ascii="仿宋" w:hAnsi="仿宋" w:eastAsia="仿宋" w:cs="仿宋"/>
                <w:sz w:val="24"/>
                <w:szCs w:val="24"/>
              </w:rPr>
              <w:t>培育类型</w:t>
            </w:r>
          </w:p>
        </w:tc>
        <w:tc>
          <w:tcPr>
            <w:tcW w:w="979" w:type="dxa"/>
            <w:vMerge w:val="restart"/>
            <w:vAlign w:val="center"/>
          </w:tcPr>
          <w:p>
            <w:pPr>
              <w:jc w:val="center"/>
              <w:rPr>
                <w:rFonts w:hint="eastAsia" w:ascii="仿宋" w:hAnsi="仿宋" w:eastAsia="仿宋" w:cs="仿宋"/>
                <w:sz w:val="24"/>
                <w:szCs w:val="24"/>
              </w:rPr>
            </w:pPr>
            <w:r>
              <w:rPr>
                <w:rFonts w:hint="eastAsia" w:ascii="仿宋" w:hAnsi="仿宋" w:eastAsia="仿宋" w:cs="仿宋"/>
                <w:sz w:val="24"/>
                <w:szCs w:val="24"/>
              </w:rPr>
              <w:t>培育</w:t>
            </w:r>
          </w:p>
          <w:p>
            <w:pPr>
              <w:jc w:val="center"/>
              <w:rPr>
                <w:rFonts w:hint="eastAsia" w:ascii="仿宋" w:hAnsi="仿宋" w:eastAsia="仿宋" w:cs="仿宋"/>
                <w:sz w:val="24"/>
                <w:szCs w:val="24"/>
              </w:rPr>
            </w:pPr>
            <w:r>
              <w:rPr>
                <w:rFonts w:hint="eastAsia" w:ascii="仿宋" w:hAnsi="仿宋" w:eastAsia="仿宋" w:cs="仿宋"/>
                <w:sz w:val="24"/>
                <w:szCs w:val="24"/>
              </w:rPr>
              <w:t>层级</w:t>
            </w:r>
          </w:p>
        </w:tc>
        <w:tc>
          <w:tcPr>
            <w:tcW w:w="855" w:type="dxa"/>
            <w:vMerge w:val="restart"/>
            <w:vAlign w:val="center"/>
          </w:tcPr>
          <w:p>
            <w:pPr>
              <w:jc w:val="center"/>
              <w:rPr>
                <w:rFonts w:hint="eastAsia" w:ascii="仿宋" w:hAnsi="仿宋" w:eastAsia="仿宋" w:cs="仿宋"/>
                <w:sz w:val="24"/>
                <w:szCs w:val="24"/>
              </w:rPr>
            </w:pPr>
            <w:r>
              <w:rPr>
                <w:rFonts w:hint="eastAsia" w:ascii="仿宋" w:hAnsi="仿宋" w:eastAsia="仿宋" w:cs="仿宋"/>
                <w:sz w:val="24"/>
                <w:szCs w:val="24"/>
              </w:rPr>
              <w:t>总学时</w:t>
            </w:r>
          </w:p>
        </w:tc>
        <w:tc>
          <w:tcPr>
            <w:tcW w:w="4762" w:type="dxa"/>
            <w:gridSpan w:val="5"/>
            <w:tcBorders>
              <w:bottom w:val="single" w:color="auto" w:sz="4" w:space="0"/>
            </w:tcBorders>
            <w:vAlign w:val="center"/>
          </w:tcPr>
          <w:p>
            <w:pPr>
              <w:jc w:val="center"/>
              <w:rPr>
                <w:rFonts w:hint="eastAsia" w:ascii="仿宋" w:hAnsi="仿宋" w:eastAsia="仿宋" w:cs="仿宋"/>
                <w:sz w:val="24"/>
                <w:szCs w:val="24"/>
              </w:rPr>
            </w:pPr>
            <w:r>
              <w:rPr>
                <w:rFonts w:hint="eastAsia" w:ascii="仿宋" w:hAnsi="仿宋" w:eastAsia="仿宋" w:cs="仿宋"/>
                <w:sz w:val="24"/>
                <w:szCs w:val="24"/>
              </w:rPr>
              <w:t>课程所占课时比例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3" w:hRule="atLeast"/>
        </w:trPr>
        <w:tc>
          <w:tcPr>
            <w:tcW w:w="2262" w:type="dxa"/>
            <w:gridSpan w:val="2"/>
            <w:vMerge w:val="continue"/>
            <w:vAlign w:val="center"/>
          </w:tcPr>
          <w:p>
            <w:pPr>
              <w:jc w:val="center"/>
              <w:rPr>
                <w:rFonts w:hint="eastAsia" w:ascii="仿宋" w:hAnsi="仿宋" w:eastAsia="仿宋" w:cs="仿宋"/>
                <w:sz w:val="24"/>
                <w:szCs w:val="24"/>
              </w:rPr>
            </w:pPr>
          </w:p>
        </w:tc>
        <w:tc>
          <w:tcPr>
            <w:tcW w:w="979" w:type="dxa"/>
            <w:vMerge w:val="continue"/>
            <w:vAlign w:val="center"/>
          </w:tcPr>
          <w:p>
            <w:pPr>
              <w:jc w:val="center"/>
              <w:rPr>
                <w:rFonts w:hint="eastAsia" w:ascii="仿宋" w:hAnsi="仿宋" w:eastAsia="仿宋" w:cs="仿宋"/>
                <w:sz w:val="24"/>
                <w:szCs w:val="24"/>
              </w:rPr>
            </w:pPr>
          </w:p>
        </w:tc>
        <w:tc>
          <w:tcPr>
            <w:tcW w:w="855" w:type="dxa"/>
            <w:vMerge w:val="continue"/>
            <w:vAlign w:val="center"/>
          </w:tcPr>
          <w:p>
            <w:pPr>
              <w:jc w:val="center"/>
              <w:rPr>
                <w:rFonts w:hint="eastAsia" w:ascii="仿宋" w:hAnsi="仿宋" w:eastAsia="仿宋" w:cs="仿宋"/>
                <w:sz w:val="24"/>
                <w:szCs w:val="24"/>
              </w:rPr>
            </w:pPr>
          </w:p>
        </w:tc>
        <w:tc>
          <w:tcPr>
            <w:tcW w:w="715" w:type="dxa"/>
            <w:tcBorders>
              <w:top w:val="single" w:color="auto" w:sz="4" w:space="0"/>
              <w:right w:val="single" w:color="auto" w:sz="4" w:space="0"/>
            </w:tcBorders>
            <w:vAlign w:val="center"/>
          </w:tcPr>
          <w:p>
            <w:pPr>
              <w:jc w:val="center"/>
              <w:rPr>
                <w:rFonts w:hint="eastAsia" w:ascii="仿宋" w:hAnsi="仿宋" w:eastAsia="仿宋" w:cs="仿宋"/>
                <w:sz w:val="24"/>
                <w:szCs w:val="24"/>
              </w:rPr>
            </w:pPr>
            <w:r>
              <w:rPr>
                <w:rFonts w:hint="eastAsia" w:ascii="仿宋" w:hAnsi="仿宋" w:eastAsia="仿宋" w:cs="仿宋"/>
                <w:sz w:val="24"/>
                <w:szCs w:val="24"/>
              </w:rPr>
              <w:t>综合</w:t>
            </w:r>
          </w:p>
          <w:p>
            <w:pPr>
              <w:jc w:val="center"/>
              <w:rPr>
                <w:rFonts w:hint="eastAsia" w:ascii="仿宋" w:hAnsi="仿宋" w:eastAsia="仿宋" w:cs="仿宋"/>
                <w:sz w:val="24"/>
                <w:szCs w:val="24"/>
              </w:rPr>
            </w:pPr>
            <w:r>
              <w:rPr>
                <w:rFonts w:hint="eastAsia" w:ascii="仿宋" w:hAnsi="仿宋" w:eastAsia="仿宋" w:cs="仿宋"/>
                <w:sz w:val="24"/>
                <w:szCs w:val="24"/>
              </w:rPr>
              <w:t>素养</w:t>
            </w:r>
          </w:p>
        </w:tc>
        <w:tc>
          <w:tcPr>
            <w:tcW w:w="855" w:type="dxa"/>
            <w:tcBorders>
              <w:top w:val="single" w:color="auto" w:sz="4" w:space="0"/>
              <w:left w:val="single" w:color="auto" w:sz="4" w:space="0"/>
              <w:right w:val="single" w:color="auto" w:sz="4" w:space="0"/>
            </w:tcBorders>
            <w:vAlign w:val="center"/>
          </w:tcPr>
          <w:p>
            <w:pPr>
              <w:jc w:val="center"/>
              <w:rPr>
                <w:rFonts w:hint="eastAsia" w:ascii="仿宋" w:hAnsi="仿宋" w:eastAsia="仿宋" w:cs="仿宋"/>
                <w:sz w:val="24"/>
                <w:szCs w:val="24"/>
              </w:rPr>
            </w:pPr>
            <w:r>
              <w:rPr>
                <w:rFonts w:hint="eastAsia" w:ascii="仿宋" w:hAnsi="仿宋" w:eastAsia="仿宋" w:cs="仿宋"/>
                <w:sz w:val="24"/>
                <w:szCs w:val="24"/>
              </w:rPr>
              <w:t>专业</w:t>
            </w:r>
          </w:p>
          <w:p>
            <w:pPr>
              <w:jc w:val="center"/>
              <w:rPr>
                <w:rFonts w:hint="eastAsia" w:ascii="仿宋" w:hAnsi="仿宋" w:eastAsia="仿宋" w:cs="仿宋"/>
                <w:sz w:val="24"/>
                <w:szCs w:val="24"/>
              </w:rPr>
            </w:pPr>
            <w:r>
              <w:rPr>
                <w:rFonts w:hint="eastAsia" w:ascii="仿宋" w:hAnsi="仿宋" w:eastAsia="仿宋" w:cs="仿宋"/>
                <w:sz w:val="24"/>
                <w:szCs w:val="24"/>
              </w:rPr>
              <w:t>技能</w:t>
            </w:r>
          </w:p>
        </w:tc>
        <w:tc>
          <w:tcPr>
            <w:tcW w:w="856" w:type="dxa"/>
            <w:tcBorders>
              <w:top w:val="single" w:color="auto" w:sz="4" w:space="0"/>
              <w:left w:val="single" w:color="auto" w:sz="4" w:space="0"/>
              <w:right w:val="single" w:color="auto" w:sz="4" w:space="0"/>
            </w:tcBorders>
            <w:vAlign w:val="center"/>
          </w:tcPr>
          <w:p>
            <w:pPr>
              <w:jc w:val="center"/>
              <w:rPr>
                <w:rFonts w:hint="eastAsia" w:ascii="仿宋" w:hAnsi="仿宋" w:eastAsia="仿宋" w:cs="仿宋"/>
                <w:sz w:val="24"/>
                <w:szCs w:val="24"/>
              </w:rPr>
            </w:pPr>
            <w:r>
              <w:rPr>
                <w:rFonts w:hint="eastAsia" w:ascii="仿宋" w:hAnsi="仿宋" w:eastAsia="仿宋" w:cs="仿宋"/>
                <w:sz w:val="24"/>
                <w:szCs w:val="24"/>
              </w:rPr>
              <w:t>能力</w:t>
            </w:r>
          </w:p>
          <w:p>
            <w:pPr>
              <w:jc w:val="center"/>
              <w:rPr>
                <w:rFonts w:hint="eastAsia" w:ascii="仿宋" w:hAnsi="仿宋" w:eastAsia="仿宋" w:cs="仿宋"/>
                <w:sz w:val="24"/>
                <w:szCs w:val="24"/>
              </w:rPr>
            </w:pPr>
            <w:r>
              <w:rPr>
                <w:rFonts w:hint="eastAsia" w:ascii="仿宋" w:hAnsi="仿宋" w:eastAsia="仿宋" w:cs="仿宋"/>
                <w:sz w:val="24"/>
                <w:szCs w:val="24"/>
              </w:rPr>
              <w:t>拓展</w:t>
            </w:r>
          </w:p>
        </w:tc>
        <w:tc>
          <w:tcPr>
            <w:tcW w:w="1217" w:type="dxa"/>
            <w:tcBorders>
              <w:top w:val="single" w:color="auto" w:sz="4" w:space="0"/>
              <w:left w:val="single" w:color="auto" w:sz="4" w:space="0"/>
              <w:right w:val="single" w:color="auto" w:sz="4" w:space="0"/>
            </w:tcBorders>
            <w:vAlign w:val="center"/>
          </w:tcPr>
          <w:p>
            <w:pPr>
              <w:widowControl/>
              <w:jc w:val="center"/>
              <w:rPr>
                <w:rFonts w:hint="eastAsia" w:ascii="仿宋" w:hAnsi="仿宋" w:eastAsia="仿宋" w:cs="仿宋"/>
                <w:sz w:val="24"/>
                <w:szCs w:val="24"/>
              </w:rPr>
            </w:pPr>
            <w:r>
              <w:rPr>
                <w:rFonts w:hint="eastAsia" w:ascii="仿宋" w:hAnsi="仿宋" w:eastAsia="仿宋" w:cs="仿宋"/>
                <w:sz w:val="24"/>
                <w:szCs w:val="24"/>
              </w:rPr>
              <w:t>实习实训</w:t>
            </w:r>
          </w:p>
        </w:tc>
        <w:tc>
          <w:tcPr>
            <w:tcW w:w="1119" w:type="dxa"/>
            <w:tcBorders>
              <w:top w:val="single" w:color="auto" w:sz="4" w:space="0"/>
              <w:left w:val="single" w:color="auto" w:sz="4" w:space="0"/>
            </w:tcBorders>
            <w:vAlign w:val="center"/>
          </w:tcPr>
          <w:p>
            <w:pPr>
              <w:jc w:val="center"/>
              <w:rPr>
                <w:rFonts w:hint="eastAsia" w:ascii="仿宋" w:hAnsi="仿宋" w:eastAsia="仿宋" w:cs="仿宋"/>
                <w:sz w:val="24"/>
                <w:szCs w:val="24"/>
              </w:rPr>
            </w:pPr>
            <w:r>
              <w:rPr>
                <w:rFonts w:hint="eastAsia" w:ascii="仿宋" w:hAnsi="仿宋" w:eastAsia="仿宋" w:cs="仿宋"/>
                <w:sz w:val="24"/>
                <w:szCs w:val="24"/>
              </w:rPr>
              <w:t>线上学习学时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65" w:hRule="atLeast"/>
        </w:trPr>
        <w:tc>
          <w:tcPr>
            <w:tcW w:w="2262" w:type="dxa"/>
            <w:gridSpan w:val="2"/>
            <w:vAlign w:val="center"/>
          </w:tcPr>
          <w:p>
            <w:pPr>
              <w:jc w:val="center"/>
              <w:rPr>
                <w:rFonts w:hint="eastAsia" w:ascii="仿宋" w:hAnsi="仿宋" w:eastAsia="仿宋" w:cs="仿宋"/>
                <w:sz w:val="24"/>
                <w:szCs w:val="24"/>
              </w:rPr>
            </w:pPr>
            <w:r>
              <w:rPr>
                <w:rFonts w:hint="eastAsia" w:ascii="仿宋" w:hAnsi="仿宋" w:eastAsia="仿宋" w:cs="仿宋"/>
                <w:sz w:val="24"/>
                <w:szCs w:val="24"/>
              </w:rPr>
              <w:t>农业经理人</w:t>
            </w:r>
          </w:p>
        </w:tc>
        <w:tc>
          <w:tcPr>
            <w:tcW w:w="979" w:type="dxa"/>
            <w:vAlign w:val="center"/>
          </w:tcPr>
          <w:p>
            <w:pPr>
              <w:jc w:val="center"/>
              <w:rPr>
                <w:rFonts w:hint="eastAsia" w:ascii="仿宋" w:hAnsi="仿宋" w:eastAsia="仿宋" w:cs="仿宋"/>
                <w:sz w:val="24"/>
                <w:szCs w:val="24"/>
              </w:rPr>
            </w:pPr>
            <w:r>
              <w:rPr>
                <w:rFonts w:hint="eastAsia" w:ascii="仿宋" w:hAnsi="仿宋" w:eastAsia="仿宋" w:cs="仿宋"/>
                <w:sz w:val="24"/>
                <w:szCs w:val="24"/>
              </w:rPr>
              <w:t>省级</w:t>
            </w:r>
          </w:p>
        </w:tc>
        <w:tc>
          <w:tcPr>
            <w:tcW w:w="855" w:type="dxa"/>
            <w:vAlign w:val="center"/>
          </w:tcPr>
          <w:p>
            <w:pPr>
              <w:jc w:val="center"/>
              <w:rPr>
                <w:rFonts w:hint="eastAsia" w:ascii="仿宋" w:hAnsi="仿宋" w:eastAsia="仿宋" w:cs="仿宋"/>
                <w:sz w:val="24"/>
                <w:szCs w:val="24"/>
              </w:rPr>
            </w:pPr>
            <w:r>
              <w:rPr>
                <w:rFonts w:hint="eastAsia" w:ascii="仿宋" w:hAnsi="仿宋" w:eastAsia="仿宋" w:cs="仿宋"/>
                <w:sz w:val="24"/>
                <w:szCs w:val="24"/>
              </w:rPr>
              <w:t>≥176</w:t>
            </w:r>
          </w:p>
        </w:tc>
        <w:tc>
          <w:tcPr>
            <w:tcW w:w="715" w:type="dxa"/>
            <w:tcBorders>
              <w:right w:val="single" w:color="auto" w:sz="4" w:space="0"/>
            </w:tcBorders>
            <w:vAlign w:val="center"/>
          </w:tcPr>
          <w:p>
            <w:pPr>
              <w:jc w:val="center"/>
              <w:rPr>
                <w:rFonts w:hint="eastAsia" w:ascii="仿宋" w:hAnsi="仿宋" w:eastAsia="仿宋" w:cs="仿宋"/>
                <w:sz w:val="24"/>
                <w:szCs w:val="24"/>
              </w:rPr>
            </w:pPr>
            <w:r>
              <w:rPr>
                <w:rFonts w:hint="eastAsia" w:ascii="仿宋" w:hAnsi="仿宋" w:eastAsia="仿宋" w:cs="仿宋"/>
                <w:sz w:val="24"/>
                <w:szCs w:val="24"/>
              </w:rPr>
              <w:t>20%</w:t>
            </w:r>
          </w:p>
        </w:tc>
        <w:tc>
          <w:tcPr>
            <w:tcW w:w="855" w:type="dxa"/>
            <w:tcBorders>
              <w:left w:val="single" w:color="auto" w:sz="4" w:space="0"/>
              <w:right w:val="single" w:color="auto" w:sz="4" w:space="0"/>
            </w:tcBorders>
            <w:vAlign w:val="center"/>
          </w:tcPr>
          <w:p>
            <w:pPr>
              <w:jc w:val="center"/>
              <w:rPr>
                <w:rFonts w:hint="eastAsia" w:ascii="仿宋" w:hAnsi="仿宋" w:eastAsia="仿宋" w:cs="仿宋"/>
                <w:sz w:val="24"/>
                <w:szCs w:val="24"/>
              </w:rPr>
            </w:pPr>
            <w:r>
              <w:rPr>
                <w:rFonts w:hint="eastAsia" w:ascii="仿宋" w:hAnsi="仿宋" w:eastAsia="仿宋" w:cs="仿宋"/>
                <w:sz w:val="24"/>
                <w:szCs w:val="24"/>
              </w:rPr>
              <w:t>60%</w:t>
            </w:r>
          </w:p>
        </w:tc>
        <w:tc>
          <w:tcPr>
            <w:tcW w:w="856" w:type="dxa"/>
            <w:tcBorders>
              <w:left w:val="single" w:color="auto" w:sz="4" w:space="0"/>
              <w:right w:val="single" w:color="auto" w:sz="4" w:space="0"/>
            </w:tcBorders>
            <w:vAlign w:val="center"/>
          </w:tcPr>
          <w:p>
            <w:pPr>
              <w:jc w:val="center"/>
              <w:rPr>
                <w:rFonts w:hint="eastAsia" w:ascii="仿宋" w:hAnsi="仿宋" w:eastAsia="仿宋" w:cs="仿宋"/>
                <w:sz w:val="24"/>
                <w:szCs w:val="24"/>
              </w:rPr>
            </w:pPr>
            <w:r>
              <w:rPr>
                <w:rFonts w:hint="eastAsia" w:ascii="仿宋" w:hAnsi="仿宋" w:eastAsia="仿宋" w:cs="仿宋"/>
                <w:sz w:val="24"/>
                <w:szCs w:val="24"/>
              </w:rPr>
              <w:t>20%</w:t>
            </w:r>
          </w:p>
        </w:tc>
        <w:tc>
          <w:tcPr>
            <w:tcW w:w="1217" w:type="dxa"/>
            <w:tcBorders>
              <w:left w:val="single" w:color="auto" w:sz="4" w:space="0"/>
              <w:right w:val="single" w:color="auto" w:sz="4" w:space="0"/>
            </w:tcBorders>
            <w:vAlign w:val="center"/>
          </w:tcPr>
          <w:p>
            <w:pPr>
              <w:jc w:val="center"/>
              <w:rPr>
                <w:rFonts w:hint="eastAsia" w:ascii="仿宋" w:hAnsi="仿宋" w:eastAsia="仿宋" w:cs="仿宋"/>
                <w:sz w:val="24"/>
                <w:szCs w:val="24"/>
              </w:rPr>
            </w:pPr>
            <w:r>
              <w:rPr>
                <w:rFonts w:hint="eastAsia" w:ascii="仿宋" w:hAnsi="仿宋" w:eastAsia="仿宋" w:cs="仿宋"/>
                <w:sz w:val="24"/>
                <w:szCs w:val="24"/>
              </w:rPr>
              <w:t>≥总学时的 1/5</w:t>
            </w:r>
          </w:p>
        </w:tc>
        <w:tc>
          <w:tcPr>
            <w:tcW w:w="1119" w:type="dxa"/>
            <w:tcBorders>
              <w:left w:val="single" w:color="auto" w:sz="4" w:space="0"/>
            </w:tcBorders>
            <w:vAlign w:val="center"/>
          </w:tcPr>
          <w:p>
            <w:pPr>
              <w:jc w:val="center"/>
              <w:rPr>
                <w:rFonts w:hint="eastAsia" w:ascii="仿宋" w:hAnsi="仿宋" w:eastAsia="仿宋" w:cs="仿宋"/>
                <w:sz w:val="24"/>
                <w:szCs w:val="24"/>
              </w:rPr>
            </w:pPr>
            <w:r>
              <w:rPr>
                <w:rFonts w:hint="eastAsia" w:ascii="仿宋" w:hAnsi="仿宋" w:eastAsia="仿宋" w:cs="仿宋"/>
                <w:sz w:val="24"/>
                <w:szCs w:val="24"/>
              </w:rPr>
              <w:t>≤32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65" w:hRule="atLeast"/>
        </w:trPr>
        <w:tc>
          <w:tcPr>
            <w:tcW w:w="2262" w:type="dxa"/>
            <w:gridSpan w:val="2"/>
            <w:vAlign w:val="center"/>
          </w:tcPr>
          <w:p>
            <w:pPr>
              <w:jc w:val="center"/>
              <w:rPr>
                <w:rFonts w:hint="eastAsia" w:ascii="仿宋" w:hAnsi="仿宋" w:eastAsia="仿宋" w:cs="仿宋"/>
                <w:sz w:val="24"/>
                <w:szCs w:val="24"/>
              </w:rPr>
            </w:pPr>
            <w:r>
              <w:rPr>
                <w:rFonts w:hint="eastAsia" w:ascii="仿宋" w:hAnsi="仿宋" w:eastAsia="仿宋" w:cs="仿宋"/>
                <w:sz w:val="24"/>
                <w:szCs w:val="24"/>
              </w:rPr>
              <w:t>现代青年农场主</w:t>
            </w:r>
          </w:p>
        </w:tc>
        <w:tc>
          <w:tcPr>
            <w:tcW w:w="979" w:type="dxa"/>
            <w:vAlign w:val="center"/>
          </w:tcPr>
          <w:p>
            <w:pPr>
              <w:jc w:val="center"/>
              <w:rPr>
                <w:rFonts w:hint="eastAsia" w:ascii="仿宋" w:hAnsi="仿宋" w:eastAsia="仿宋" w:cs="仿宋"/>
                <w:sz w:val="24"/>
                <w:szCs w:val="24"/>
              </w:rPr>
            </w:pPr>
            <w:r>
              <w:rPr>
                <w:rFonts w:hint="eastAsia" w:ascii="仿宋" w:hAnsi="仿宋" w:eastAsia="仿宋" w:cs="仿宋"/>
                <w:sz w:val="24"/>
                <w:szCs w:val="24"/>
              </w:rPr>
              <w:t>省级</w:t>
            </w:r>
          </w:p>
        </w:tc>
        <w:tc>
          <w:tcPr>
            <w:tcW w:w="855" w:type="dxa"/>
            <w:vAlign w:val="center"/>
          </w:tcPr>
          <w:p>
            <w:pPr>
              <w:jc w:val="center"/>
              <w:rPr>
                <w:rFonts w:hint="eastAsia" w:ascii="仿宋" w:hAnsi="仿宋" w:eastAsia="仿宋" w:cs="仿宋"/>
                <w:sz w:val="24"/>
                <w:szCs w:val="24"/>
              </w:rPr>
            </w:pPr>
            <w:r>
              <w:rPr>
                <w:rFonts w:hint="eastAsia" w:ascii="仿宋" w:hAnsi="仿宋" w:eastAsia="仿宋" w:cs="仿宋"/>
                <w:sz w:val="24"/>
                <w:szCs w:val="24"/>
              </w:rPr>
              <w:t>≥176</w:t>
            </w:r>
          </w:p>
        </w:tc>
        <w:tc>
          <w:tcPr>
            <w:tcW w:w="715" w:type="dxa"/>
            <w:tcBorders>
              <w:right w:val="single" w:color="auto" w:sz="4" w:space="0"/>
            </w:tcBorders>
            <w:vAlign w:val="center"/>
          </w:tcPr>
          <w:p>
            <w:pPr>
              <w:jc w:val="center"/>
              <w:rPr>
                <w:rFonts w:hint="eastAsia" w:ascii="仿宋" w:hAnsi="仿宋" w:eastAsia="仿宋" w:cs="仿宋"/>
                <w:sz w:val="24"/>
                <w:szCs w:val="24"/>
              </w:rPr>
            </w:pPr>
            <w:r>
              <w:rPr>
                <w:rFonts w:hint="eastAsia" w:ascii="仿宋" w:hAnsi="仿宋" w:eastAsia="仿宋" w:cs="仿宋"/>
                <w:sz w:val="24"/>
                <w:szCs w:val="24"/>
              </w:rPr>
              <w:t>20%</w:t>
            </w:r>
          </w:p>
        </w:tc>
        <w:tc>
          <w:tcPr>
            <w:tcW w:w="855" w:type="dxa"/>
            <w:tcBorders>
              <w:left w:val="single" w:color="auto" w:sz="4" w:space="0"/>
              <w:right w:val="single" w:color="auto" w:sz="4" w:space="0"/>
            </w:tcBorders>
            <w:vAlign w:val="center"/>
          </w:tcPr>
          <w:p>
            <w:pPr>
              <w:jc w:val="center"/>
              <w:rPr>
                <w:rFonts w:hint="eastAsia" w:ascii="仿宋" w:hAnsi="仿宋" w:eastAsia="仿宋" w:cs="仿宋"/>
                <w:sz w:val="24"/>
                <w:szCs w:val="24"/>
              </w:rPr>
            </w:pPr>
            <w:r>
              <w:rPr>
                <w:rFonts w:hint="eastAsia" w:ascii="仿宋" w:hAnsi="仿宋" w:eastAsia="仿宋" w:cs="仿宋"/>
                <w:sz w:val="24"/>
                <w:szCs w:val="24"/>
              </w:rPr>
              <w:t>60%</w:t>
            </w:r>
          </w:p>
        </w:tc>
        <w:tc>
          <w:tcPr>
            <w:tcW w:w="856" w:type="dxa"/>
            <w:tcBorders>
              <w:left w:val="single" w:color="auto" w:sz="4" w:space="0"/>
              <w:right w:val="single" w:color="auto" w:sz="4" w:space="0"/>
            </w:tcBorders>
            <w:vAlign w:val="center"/>
          </w:tcPr>
          <w:p>
            <w:pPr>
              <w:jc w:val="center"/>
              <w:rPr>
                <w:rFonts w:hint="eastAsia" w:ascii="仿宋" w:hAnsi="仿宋" w:eastAsia="仿宋" w:cs="仿宋"/>
                <w:sz w:val="24"/>
                <w:szCs w:val="24"/>
              </w:rPr>
            </w:pPr>
            <w:r>
              <w:rPr>
                <w:rFonts w:hint="eastAsia" w:ascii="仿宋" w:hAnsi="仿宋" w:eastAsia="仿宋" w:cs="仿宋"/>
                <w:sz w:val="24"/>
                <w:szCs w:val="24"/>
              </w:rPr>
              <w:t>20%</w:t>
            </w:r>
          </w:p>
        </w:tc>
        <w:tc>
          <w:tcPr>
            <w:tcW w:w="1217" w:type="dxa"/>
            <w:tcBorders>
              <w:left w:val="single" w:color="auto" w:sz="4" w:space="0"/>
              <w:right w:val="single" w:color="auto" w:sz="4" w:space="0"/>
            </w:tcBorders>
            <w:vAlign w:val="center"/>
          </w:tcPr>
          <w:p>
            <w:pPr>
              <w:jc w:val="center"/>
              <w:rPr>
                <w:rFonts w:hint="eastAsia" w:ascii="仿宋" w:hAnsi="仿宋" w:eastAsia="仿宋" w:cs="仿宋"/>
                <w:sz w:val="24"/>
                <w:szCs w:val="24"/>
              </w:rPr>
            </w:pPr>
            <w:r>
              <w:rPr>
                <w:rFonts w:hint="eastAsia" w:ascii="仿宋" w:hAnsi="仿宋" w:eastAsia="仿宋" w:cs="仿宋"/>
                <w:sz w:val="24"/>
                <w:szCs w:val="24"/>
              </w:rPr>
              <w:t>≥总学时的 1/3</w:t>
            </w:r>
          </w:p>
        </w:tc>
        <w:tc>
          <w:tcPr>
            <w:tcW w:w="1119" w:type="dxa"/>
            <w:tcBorders>
              <w:left w:val="single" w:color="auto" w:sz="4" w:space="0"/>
            </w:tcBorders>
            <w:vAlign w:val="center"/>
          </w:tcPr>
          <w:p>
            <w:pPr>
              <w:jc w:val="center"/>
              <w:rPr>
                <w:rFonts w:hint="eastAsia" w:ascii="仿宋" w:hAnsi="仿宋" w:eastAsia="仿宋" w:cs="仿宋"/>
                <w:sz w:val="24"/>
                <w:szCs w:val="24"/>
              </w:rPr>
            </w:pPr>
            <w:r>
              <w:rPr>
                <w:rFonts w:hint="eastAsia" w:ascii="仿宋" w:hAnsi="仿宋" w:eastAsia="仿宋" w:cs="仿宋"/>
                <w:sz w:val="24"/>
                <w:szCs w:val="24"/>
              </w:rPr>
              <w:t>≤32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36" w:hRule="atLeast"/>
        </w:trPr>
        <w:tc>
          <w:tcPr>
            <w:tcW w:w="542" w:type="dxa"/>
            <w:vMerge w:val="restart"/>
            <w:tcBorders>
              <w:right w:val="single" w:color="auto" w:sz="4" w:space="0"/>
            </w:tcBorders>
            <w:vAlign w:val="center"/>
          </w:tcPr>
          <w:p>
            <w:pPr>
              <w:jc w:val="center"/>
              <w:rPr>
                <w:rFonts w:hint="eastAsia" w:ascii="仿宋" w:hAnsi="仿宋" w:eastAsia="仿宋" w:cs="仿宋"/>
                <w:sz w:val="24"/>
                <w:szCs w:val="24"/>
              </w:rPr>
            </w:pPr>
            <w:r>
              <w:rPr>
                <w:rFonts w:hint="eastAsia" w:ascii="仿宋" w:hAnsi="仿宋" w:eastAsia="仿宋" w:cs="仿宋"/>
                <w:sz w:val="24"/>
                <w:szCs w:val="24"/>
              </w:rPr>
              <w:t>经营管理型人员</w:t>
            </w:r>
          </w:p>
        </w:tc>
        <w:tc>
          <w:tcPr>
            <w:tcW w:w="1720" w:type="dxa"/>
            <w:tcBorders>
              <w:left w:val="single" w:color="auto" w:sz="4" w:space="0"/>
            </w:tcBorders>
            <w:vAlign w:val="center"/>
          </w:tcPr>
          <w:p>
            <w:pPr>
              <w:jc w:val="center"/>
              <w:rPr>
                <w:rFonts w:hint="eastAsia" w:ascii="仿宋" w:hAnsi="仿宋" w:eastAsia="仿宋" w:cs="仿宋"/>
                <w:sz w:val="24"/>
                <w:szCs w:val="24"/>
              </w:rPr>
            </w:pPr>
            <w:r>
              <w:rPr>
                <w:rFonts w:hint="eastAsia" w:ascii="仿宋" w:hAnsi="仿宋" w:eastAsia="仿宋" w:cs="仿宋"/>
                <w:sz w:val="24"/>
                <w:szCs w:val="24"/>
              </w:rPr>
              <w:t>新型农业经</w:t>
            </w:r>
          </w:p>
          <w:p>
            <w:pPr>
              <w:jc w:val="center"/>
              <w:rPr>
                <w:rFonts w:hint="eastAsia" w:ascii="仿宋" w:hAnsi="仿宋" w:eastAsia="仿宋" w:cs="仿宋"/>
                <w:sz w:val="24"/>
                <w:szCs w:val="24"/>
              </w:rPr>
            </w:pPr>
            <w:r>
              <w:rPr>
                <w:rFonts w:hint="eastAsia" w:ascii="仿宋" w:hAnsi="仿宋" w:eastAsia="仿宋" w:cs="仿宋"/>
                <w:sz w:val="24"/>
                <w:szCs w:val="24"/>
              </w:rPr>
              <w:t>营和服务主</w:t>
            </w:r>
          </w:p>
          <w:p>
            <w:pPr>
              <w:jc w:val="center"/>
              <w:rPr>
                <w:rFonts w:hint="eastAsia" w:ascii="仿宋" w:hAnsi="仿宋" w:eastAsia="仿宋" w:cs="仿宋"/>
                <w:sz w:val="24"/>
                <w:szCs w:val="24"/>
              </w:rPr>
            </w:pPr>
            <w:r>
              <w:rPr>
                <w:rFonts w:hint="eastAsia" w:ascii="仿宋" w:hAnsi="仿宋" w:eastAsia="仿宋" w:cs="仿宋"/>
                <w:sz w:val="24"/>
                <w:szCs w:val="24"/>
              </w:rPr>
              <w:t>体带头人</w:t>
            </w:r>
          </w:p>
        </w:tc>
        <w:tc>
          <w:tcPr>
            <w:tcW w:w="979" w:type="dxa"/>
            <w:vMerge w:val="restart"/>
            <w:vAlign w:val="center"/>
          </w:tcPr>
          <w:p>
            <w:pPr>
              <w:jc w:val="center"/>
              <w:rPr>
                <w:rFonts w:hint="eastAsia" w:ascii="仿宋" w:hAnsi="仿宋" w:eastAsia="仿宋" w:cs="仿宋"/>
                <w:sz w:val="24"/>
                <w:szCs w:val="24"/>
              </w:rPr>
            </w:pPr>
            <w:r>
              <w:rPr>
                <w:rFonts w:hint="eastAsia" w:ascii="仿宋" w:hAnsi="仿宋" w:eastAsia="仿宋" w:cs="仿宋"/>
                <w:sz w:val="24"/>
                <w:szCs w:val="24"/>
              </w:rPr>
              <w:t>市县级</w:t>
            </w:r>
          </w:p>
          <w:p>
            <w:pPr>
              <w:jc w:val="center"/>
              <w:rPr>
                <w:rFonts w:hint="eastAsia" w:ascii="仿宋" w:hAnsi="仿宋" w:eastAsia="仿宋" w:cs="仿宋"/>
                <w:sz w:val="24"/>
                <w:szCs w:val="24"/>
              </w:rPr>
            </w:pPr>
          </w:p>
        </w:tc>
        <w:tc>
          <w:tcPr>
            <w:tcW w:w="855" w:type="dxa"/>
            <w:vMerge w:val="restart"/>
            <w:vAlign w:val="center"/>
          </w:tcPr>
          <w:p>
            <w:pPr>
              <w:jc w:val="center"/>
              <w:rPr>
                <w:rFonts w:hint="eastAsia" w:ascii="仿宋" w:hAnsi="仿宋" w:eastAsia="仿宋" w:cs="仿宋"/>
                <w:sz w:val="24"/>
                <w:szCs w:val="24"/>
              </w:rPr>
            </w:pPr>
            <w:r>
              <w:rPr>
                <w:rFonts w:hint="eastAsia" w:ascii="仿宋" w:hAnsi="仿宋" w:eastAsia="仿宋" w:cs="仿宋"/>
                <w:sz w:val="24"/>
                <w:szCs w:val="24"/>
              </w:rPr>
              <w:t>≥128</w:t>
            </w:r>
          </w:p>
        </w:tc>
        <w:tc>
          <w:tcPr>
            <w:tcW w:w="715" w:type="dxa"/>
            <w:vMerge w:val="restart"/>
            <w:tcBorders>
              <w:right w:val="single" w:color="auto" w:sz="4" w:space="0"/>
            </w:tcBorders>
            <w:vAlign w:val="center"/>
          </w:tcPr>
          <w:p>
            <w:pPr>
              <w:jc w:val="center"/>
              <w:rPr>
                <w:rFonts w:hint="eastAsia" w:ascii="仿宋" w:hAnsi="仿宋" w:eastAsia="仿宋" w:cs="仿宋"/>
                <w:sz w:val="24"/>
                <w:szCs w:val="24"/>
              </w:rPr>
            </w:pPr>
            <w:r>
              <w:rPr>
                <w:rFonts w:hint="eastAsia" w:ascii="仿宋" w:hAnsi="仿宋" w:eastAsia="仿宋" w:cs="仿宋"/>
                <w:sz w:val="24"/>
                <w:szCs w:val="24"/>
              </w:rPr>
              <w:t>20%</w:t>
            </w:r>
          </w:p>
        </w:tc>
        <w:tc>
          <w:tcPr>
            <w:tcW w:w="855" w:type="dxa"/>
            <w:vMerge w:val="restart"/>
            <w:tcBorders>
              <w:left w:val="single" w:color="auto" w:sz="4" w:space="0"/>
              <w:right w:val="single" w:color="auto" w:sz="4" w:space="0"/>
            </w:tcBorders>
            <w:vAlign w:val="center"/>
          </w:tcPr>
          <w:p>
            <w:pPr>
              <w:jc w:val="center"/>
              <w:rPr>
                <w:rFonts w:hint="eastAsia" w:ascii="仿宋" w:hAnsi="仿宋" w:eastAsia="仿宋" w:cs="仿宋"/>
                <w:sz w:val="24"/>
                <w:szCs w:val="24"/>
              </w:rPr>
            </w:pPr>
            <w:r>
              <w:rPr>
                <w:rFonts w:hint="eastAsia" w:ascii="仿宋" w:hAnsi="仿宋" w:eastAsia="仿宋" w:cs="仿宋"/>
                <w:sz w:val="24"/>
                <w:szCs w:val="24"/>
              </w:rPr>
              <w:t>60%</w:t>
            </w:r>
          </w:p>
        </w:tc>
        <w:tc>
          <w:tcPr>
            <w:tcW w:w="856" w:type="dxa"/>
            <w:vMerge w:val="restart"/>
            <w:tcBorders>
              <w:left w:val="single" w:color="auto" w:sz="4" w:space="0"/>
              <w:right w:val="single" w:color="auto" w:sz="4" w:space="0"/>
            </w:tcBorders>
            <w:vAlign w:val="center"/>
          </w:tcPr>
          <w:p>
            <w:pPr>
              <w:jc w:val="center"/>
              <w:rPr>
                <w:rFonts w:hint="eastAsia" w:ascii="仿宋" w:hAnsi="仿宋" w:eastAsia="仿宋" w:cs="仿宋"/>
                <w:sz w:val="24"/>
                <w:szCs w:val="24"/>
              </w:rPr>
            </w:pPr>
            <w:r>
              <w:rPr>
                <w:rFonts w:hint="eastAsia" w:ascii="仿宋" w:hAnsi="仿宋" w:eastAsia="仿宋" w:cs="仿宋"/>
                <w:sz w:val="24"/>
                <w:szCs w:val="24"/>
              </w:rPr>
              <w:t>20%</w:t>
            </w:r>
          </w:p>
        </w:tc>
        <w:tc>
          <w:tcPr>
            <w:tcW w:w="1217" w:type="dxa"/>
            <w:vMerge w:val="restart"/>
            <w:tcBorders>
              <w:left w:val="single" w:color="auto" w:sz="4" w:space="0"/>
              <w:right w:val="single" w:color="auto" w:sz="4" w:space="0"/>
            </w:tcBorders>
            <w:vAlign w:val="center"/>
          </w:tcPr>
          <w:p>
            <w:pPr>
              <w:jc w:val="center"/>
              <w:rPr>
                <w:rFonts w:hint="eastAsia" w:ascii="仿宋" w:hAnsi="仿宋" w:eastAsia="仿宋" w:cs="仿宋"/>
                <w:sz w:val="24"/>
                <w:szCs w:val="24"/>
              </w:rPr>
            </w:pPr>
            <w:r>
              <w:rPr>
                <w:rFonts w:hint="eastAsia" w:ascii="仿宋" w:hAnsi="仿宋" w:eastAsia="仿宋" w:cs="仿宋"/>
                <w:sz w:val="24"/>
                <w:szCs w:val="24"/>
              </w:rPr>
              <w:t>≥总学时</w:t>
            </w:r>
          </w:p>
          <w:p>
            <w:pPr>
              <w:jc w:val="center"/>
              <w:rPr>
                <w:rFonts w:hint="eastAsia" w:ascii="仿宋" w:hAnsi="仿宋" w:eastAsia="仿宋" w:cs="仿宋"/>
                <w:sz w:val="24"/>
                <w:szCs w:val="24"/>
              </w:rPr>
            </w:pPr>
            <w:r>
              <w:rPr>
                <w:rFonts w:hint="eastAsia" w:ascii="仿宋" w:hAnsi="仿宋" w:eastAsia="仿宋" w:cs="仿宋"/>
                <w:sz w:val="24"/>
                <w:szCs w:val="24"/>
              </w:rPr>
              <w:t>的 1/5</w:t>
            </w:r>
          </w:p>
        </w:tc>
        <w:tc>
          <w:tcPr>
            <w:tcW w:w="1119" w:type="dxa"/>
            <w:vMerge w:val="restart"/>
            <w:tcBorders>
              <w:left w:val="single" w:color="auto" w:sz="4" w:space="0"/>
            </w:tcBorders>
            <w:vAlign w:val="center"/>
          </w:tcPr>
          <w:p>
            <w:pPr>
              <w:jc w:val="center"/>
              <w:rPr>
                <w:rFonts w:hint="eastAsia" w:ascii="仿宋" w:hAnsi="仿宋" w:eastAsia="仿宋" w:cs="仿宋"/>
                <w:sz w:val="24"/>
                <w:szCs w:val="24"/>
              </w:rPr>
            </w:pPr>
            <w:r>
              <w:rPr>
                <w:rFonts w:hint="eastAsia" w:ascii="仿宋" w:hAnsi="仿宋" w:eastAsia="仿宋" w:cs="仿宋"/>
                <w:sz w:val="24"/>
                <w:szCs w:val="24"/>
              </w:rPr>
              <w:t>≤24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2" w:hRule="atLeast"/>
        </w:trPr>
        <w:tc>
          <w:tcPr>
            <w:tcW w:w="542" w:type="dxa"/>
            <w:vMerge w:val="continue"/>
            <w:tcBorders>
              <w:right w:val="single" w:color="auto" w:sz="4" w:space="0"/>
            </w:tcBorders>
            <w:vAlign w:val="center"/>
          </w:tcPr>
          <w:p>
            <w:pPr>
              <w:jc w:val="center"/>
              <w:rPr>
                <w:rFonts w:hint="eastAsia" w:ascii="仿宋" w:hAnsi="仿宋" w:eastAsia="仿宋" w:cs="仿宋"/>
                <w:sz w:val="24"/>
                <w:szCs w:val="24"/>
              </w:rPr>
            </w:pPr>
          </w:p>
        </w:tc>
        <w:tc>
          <w:tcPr>
            <w:tcW w:w="1720" w:type="dxa"/>
            <w:tcBorders>
              <w:left w:val="single" w:color="auto" w:sz="4" w:space="0"/>
            </w:tcBorders>
            <w:vAlign w:val="center"/>
          </w:tcPr>
          <w:p>
            <w:pPr>
              <w:jc w:val="center"/>
              <w:rPr>
                <w:rFonts w:hint="eastAsia" w:ascii="仿宋" w:hAnsi="仿宋" w:eastAsia="仿宋" w:cs="仿宋"/>
                <w:sz w:val="24"/>
                <w:szCs w:val="24"/>
              </w:rPr>
            </w:pPr>
            <w:r>
              <w:rPr>
                <w:rFonts w:hint="eastAsia" w:ascii="仿宋" w:hAnsi="仿宋" w:eastAsia="仿宋" w:cs="仿宋"/>
                <w:sz w:val="24"/>
                <w:szCs w:val="24"/>
              </w:rPr>
              <w:t>乡村治理及</w:t>
            </w:r>
          </w:p>
          <w:p>
            <w:pPr>
              <w:jc w:val="center"/>
              <w:rPr>
                <w:rFonts w:hint="eastAsia" w:ascii="仿宋" w:hAnsi="仿宋" w:eastAsia="仿宋" w:cs="仿宋"/>
                <w:sz w:val="24"/>
                <w:szCs w:val="24"/>
              </w:rPr>
            </w:pPr>
            <w:r>
              <w:rPr>
                <w:rFonts w:hint="eastAsia" w:ascii="仿宋" w:hAnsi="仿宋" w:eastAsia="仿宋" w:cs="仿宋"/>
                <w:sz w:val="24"/>
                <w:szCs w:val="24"/>
              </w:rPr>
              <w:t>社会事业发</w:t>
            </w:r>
          </w:p>
          <w:p>
            <w:pPr>
              <w:jc w:val="center"/>
              <w:rPr>
                <w:rFonts w:hint="eastAsia" w:ascii="仿宋" w:hAnsi="仿宋" w:eastAsia="仿宋" w:cs="仿宋"/>
                <w:sz w:val="24"/>
                <w:szCs w:val="24"/>
              </w:rPr>
            </w:pPr>
            <w:r>
              <w:rPr>
                <w:rFonts w:hint="eastAsia" w:ascii="仿宋" w:hAnsi="仿宋" w:eastAsia="仿宋" w:cs="仿宋"/>
                <w:sz w:val="24"/>
                <w:szCs w:val="24"/>
              </w:rPr>
              <w:t>展带头人</w:t>
            </w:r>
          </w:p>
        </w:tc>
        <w:tc>
          <w:tcPr>
            <w:tcW w:w="979" w:type="dxa"/>
            <w:vMerge w:val="continue"/>
            <w:vAlign w:val="center"/>
          </w:tcPr>
          <w:p>
            <w:pPr>
              <w:jc w:val="center"/>
              <w:rPr>
                <w:rFonts w:hint="eastAsia" w:ascii="仿宋" w:hAnsi="仿宋" w:eastAsia="仿宋" w:cs="仿宋"/>
                <w:sz w:val="24"/>
                <w:szCs w:val="24"/>
              </w:rPr>
            </w:pPr>
          </w:p>
        </w:tc>
        <w:tc>
          <w:tcPr>
            <w:tcW w:w="855" w:type="dxa"/>
            <w:vMerge w:val="continue"/>
            <w:vAlign w:val="center"/>
          </w:tcPr>
          <w:p>
            <w:pPr>
              <w:jc w:val="center"/>
              <w:rPr>
                <w:rFonts w:hint="eastAsia" w:ascii="仿宋" w:hAnsi="仿宋" w:eastAsia="仿宋" w:cs="仿宋"/>
                <w:sz w:val="24"/>
                <w:szCs w:val="24"/>
              </w:rPr>
            </w:pPr>
          </w:p>
        </w:tc>
        <w:tc>
          <w:tcPr>
            <w:tcW w:w="715" w:type="dxa"/>
            <w:vMerge w:val="continue"/>
            <w:tcBorders>
              <w:right w:val="single" w:color="auto" w:sz="4" w:space="0"/>
            </w:tcBorders>
            <w:vAlign w:val="center"/>
          </w:tcPr>
          <w:p>
            <w:pPr>
              <w:jc w:val="center"/>
              <w:rPr>
                <w:rFonts w:hint="eastAsia" w:ascii="仿宋" w:hAnsi="仿宋" w:eastAsia="仿宋" w:cs="仿宋"/>
                <w:sz w:val="24"/>
                <w:szCs w:val="24"/>
              </w:rPr>
            </w:pPr>
          </w:p>
        </w:tc>
        <w:tc>
          <w:tcPr>
            <w:tcW w:w="855" w:type="dxa"/>
            <w:vMerge w:val="continue"/>
            <w:tcBorders>
              <w:left w:val="single" w:color="auto" w:sz="4" w:space="0"/>
              <w:right w:val="single" w:color="auto" w:sz="4" w:space="0"/>
            </w:tcBorders>
            <w:vAlign w:val="center"/>
          </w:tcPr>
          <w:p>
            <w:pPr>
              <w:jc w:val="center"/>
              <w:rPr>
                <w:rFonts w:hint="eastAsia" w:ascii="仿宋" w:hAnsi="仿宋" w:eastAsia="仿宋" w:cs="仿宋"/>
                <w:sz w:val="24"/>
                <w:szCs w:val="24"/>
              </w:rPr>
            </w:pPr>
          </w:p>
        </w:tc>
        <w:tc>
          <w:tcPr>
            <w:tcW w:w="856" w:type="dxa"/>
            <w:vMerge w:val="continue"/>
            <w:tcBorders>
              <w:left w:val="single" w:color="auto" w:sz="4" w:space="0"/>
              <w:right w:val="single" w:color="auto" w:sz="4" w:space="0"/>
            </w:tcBorders>
            <w:vAlign w:val="center"/>
          </w:tcPr>
          <w:p>
            <w:pPr>
              <w:jc w:val="center"/>
              <w:rPr>
                <w:rFonts w:hint="eastAsia" w:ascii="仿宋" w:hAnsi="仿宋" w:eastAsia="仿宋" w:cs="仿宋"/>
                <w:sz w:val="24"/>
                <w:szCs w:val="24"/>
              </w:rPr>
            </w:pPr>
          </w:p>
        </w:tc>
        <w:tc>
          <w:tcPr>
            <w:tcW w:w="1217" w:type="dxa"/>
            <w:vMerge w:val="continue"/>
            <w:tcBorders>
              <w:left w:val="single" w:color="auto" w:sz="4" w:space="0"/>
              <w:right w:val="single" w:color="auto" w:sz="4" w:space="0"/>
            </w:tcBorders>
            <w:vAlign w:val="center"/>
          </w:tcPr>
          <w:p>
            <w:pPr>
              <w:jc w:val="center"/>
              <w:rPr>
                <w:rFonts w:hint="eastAsia" w:ascii="仿宋" w:hAnsi="仿宋" w:eastAsia="仿宋" w:cs="仿宋"/>
                <w:sz w:val="24"/>
                <w:szCs w:val="24"/>
              </w:rPr>
            </w:pPr>
          </w:p>
        </w:tc>
        <w:tc>
          <w:tcPr>
            <w:tcW w:w="1119" w:type="dxa"/>
            <w:vMerge w:val="continue"/>
            <w:tcBorders>
              <w:left w:val="single" w:color="auto" w:sz="4" w:space="0"/>
            </w:tcBorders>
            <w:vAlign w:val="center"/>
          </w:tcPr>
          <w:p>
            <w:pPr>
              <w:jc w:val="center"/>
              <w:rPr>
                <w:rFonts w:hint="eastAsia" w:ascii="仿宋" w:hAnsi="仿宋" w:eastAsia="仿宋" w:cs="仿宋"/>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8" w:hRule="atLeast"/>
        </w:trPr>
        <w:tc>
          <w:tcPr>
            <w:tcW w:w="542" w:type="dxa"/>
            <w:vMerge w:val="continue"/>
            <w:tcBorders>
              <w:right w:val="single" w:color="auto" w:sz="4" w:space="0"/>
            </w:tcBorders>
            <w:vAlign w:val="center"/>
          </w:tcPr>
          <w:p>
            <w:pPr>
              <w:jc w:val="center"/>
              <w:rPr>
                <w:rFonts w:hint="eastAsia" w:ascii="仿宋" w:hAnsi="仿宋" w:eastAsia="仿宋" w:cs="仿宋"/>
                <w:sz w:val="24"/>
                <w:szCs w:val="24"/>
              </w:rPr>
            </w:pPr>
          </w:p>
        </w:tc>
        <w:tc>
          <w:tcPr>
            <w:tcW w:w="1720" w:type="dxa"/>
            <w:tcBorders>
              <w:left w:val="single" w:color="auto" w:sz="4" w:space="0"/>
            </w:tcBorders>
            <w:vAlign w:val="center"/>
          </w:tcPr>
          <w:p>
            <w:pPr>
              <w:jc w:val="center"/>
              <w:rPr>
                <w:rFonts w:hint="eastAsia" w:ascii="仿宋" w:hAnsi="仿宋" w:eastAsia="仿宋" w:cs="仿宋"/>
                <w:sz w:val="24"/>
                <w:szCs w:val="24"/>
              </w:rPr>
            </w:pPr>
            <w:r>
              <w:rPr>
                <w:rFonts w:hint="eastAsia" w:ascii="仿宋" w:hAnsi="仿宋" w:eastAsia="仿宋" w:cs="仿宋"/>
                <w:sz w:val="24"/>
                <w:szCs w:val="24"/>
              </w:rPr>
              <w:t>农村创业</w:t>
            </w:r>
          </w:p>
          <w:p>
            <w:pPr>
              <w:jc w:val="center"/>
              <w:rPr>
                <w:rFonts w:hint="eastAsia" w:ascii="仿宋" w:hAnsi="仿宋" w:eastAsia="仿宋" w:cs="仿宋"/>
                <w:sz w:val="24"/>
                <w:szCs w:val="24"/>
              </w:rPr>
            </w:pPr>
            <w:r>
              <w:rPr>
                <w:rFonts w:hint="eastAsia" w:ascii="仿宋" w:hAnsi="仿宋" w:eastAsia="仿宋" w:cs="仿宋"/>
                <w:sz w:val="24"/>
                <w:szCs w:val="24"/>
              </w:rPr>
              <w:t>创新者</w:t>
            </w:r>
          </w:p>
        </w:tc>
        <w:tc>
          <w:tcPr>
            <w:tcW w:w="979" w:type="dxa"/>
            <w:vAlign w:val="center"/>
          </w:tcPr>
          <w:p>
            <w:pPr>
              <w:jc w:val="center"/>
              <w:rPr>
                <w:rFonts w:hint="eastAsia" w:ascii="仿宋" w:hAnsi="仿宋" w:eastAsia="仿宋" w:cs="仿宋"/>
                <w:sz w:val="24"/>
                <w:szCs w:val="24"/>
              </w:rPr>
            </w:pPr>
            <w:r>
              <w:rPr>
                <w:rFonts w:hint="eastAsia" w:ascii="仿宋" w:hAnsi="仿宋" w:eastAsia="仿宋" w:cs="仿宋"/>
                <w:sz w:val="24"/>
                <w:szCs w:val="24"/>
              </w:rPr>
              <w:t>市县级</w:t>
            </w:r>
          </w:p>
        </w:tc>
        <w:tc>
          <w:tcPr>
            <w:tcW w:w="855" w:type="dxa"/>
            <w:vAlign w:val="center"/>
          </w:tcPr>
          <w:p>
            <w:pPr>
              <w:jc w:val="center"/>
              <w:rPr>
                <w:rFonts w:hint="eastAsia" w:ascii="仿宋" w:hAnsi="仿宋" w:eastAsia="仿宋" w:cs="仿宋"/>
                <w:sz w:val="24"/>
                <w:szCs w:val="24"/>
              </w:rPr>
            </w:pPr>
            <w:r>
              <w:rPr>
                <w:rFonts w:hint="eastAsia" w:ascii="仿宋" w:hAnsi="仿宋" w:eastAsia="仿宋" w:cs="仿宋"/>
                <w:sz w:val="24"/>
                <w:szCs w:val="24"/>
              </w:rPr>
              <w:t>≥128</w:t>
            </w:r>
          </w:p>
        </w:tc>
        <w:tc>
          <w:tcPr>
            <w:tcW w:w="715" w:type="dxa"/>
            <w:tcBorders>
              <w:right w:val="single" w:color="auto" w:sz="4" w:space="0"/>
            </w:tcBorders>
            <w:vAlign w:val="center"/>
          </w:tcPr>
          <w:p>
            <w:pPr>
              <w:jc w:val="center"/>
              <w:rPr>
                <w:rFonts w:hint="eastAsia" w:ascii="仿宋" w:hAnsi="仿宋" w:eastAsia="仿宋" w:cs="仿宋"/>
                <w:sz w:val="24"/>
                <w:szCs w:val="24"/>
              </w:rPr>
            </w:pPr>
            <w:r>
              <w:rPr>
                <w:rFonts w:hint="eastAsia" w:ascii="仿宋" w:hAnsi="仿宋" w:eastAsia="仿宋" w:cs="仿宋"/>
                <w:sz w:val="24"/>
                <w:szCs w:val="24"/>
              </w:rPr>
              <w:t>20%</w:t>
            </w:r>
          </w:p>
        </w:tc>
        <w:tc>
          <w:tcPr>
            <w:tcW w:w="855" w:type="dxa"/>
            <w:tcBorders>
              <w:left w:val="single" w:color="auto" w:sz="4" w:space="0"/>
              <w:right w:val="single" w:color="auto" w:sz="4" w:space="0"/>
            </w:tcBorders>
            <w:vAlign w:val="center"/>
          </w:tcPr>
          <w:p>
            <w:pPr>
              <w:jc w:val="center"/>
              <w:rPr>
                <w:rFonts w:hint="eastAsia" w:ascii="仿宋" w:hAnsi="仿宋" w:eastAsia="仿宋" w:cs="仿宋"/>
                <w:sz w:val="24"/>
                <w:szCs w:val="24"/>
              </w:rPr>
            </w:pPr>
            <w:r>
              <w:rPr>
                <w:rFonts w:hint="eastAsia" w:ascii="仿宋" w:hAnsi="仿宋" w:eastAsia="仿宋" w:cs="仿宋"/>
                <w:sz w:val="24"/>
                <w:szCs w:val="24"/>
              </w:rPr>
              <w:t>60%</w:t>
            </w:r>
          </w:p>
        </w:tc>
        <w:tc>
          <w:tcPr>
            <w:tcW w:w="856" w:type="dxa"/>
            <w:tcBorders>
              <w:left w:val="single" w:color="auto" w:sz="4" w:space="0"/>
              <w:right w:val="single" w:color="auto" w:sz="4" w:space="0"/>
            </w:tcBorders>
            <w:vAlign w:val="center"/>
          </w:tcPr>
          <w:p>
            <w:pPr>
              <w:jc w:val="center"/>
              <w:rPr>
                <w:rFonts w:hint="eastAsia" w:ascii="仿宋" w:hAnsi="仿宋" w:eastAsia="仿宋" w:cs="仿宋"/>
                <w:sz w:val="24"/>
                <w:szCs w:val="24"/>
              </w:rPr>
            </w:pPr>
            <w:r>
              <w:rPr>
                <w:rFonts w:hint="eastAsia" w:ascii="仿宋" w:hAnsi="仿宋" w:eastAsia="仿宋" w:cs="仿宋"/>
                <w:sz w:val="24"/>
                <w:szCs w:val="24"/>
              </w:rPr>
              <w:t>20%</w:t>
            </w:r>
          </w:p>
        </w:tc>
        <w:tc>
          <w:tcPr>
            <w:tcW w:w="1217" w:type="dxa"/>
            <w:tcBorders>
              <w:left w:val="single" w:color="auto" w:sz="4" w:space="0"/>
              <w:right w:val="single" w:color="auto" w:sz="4" w:space="0"/>
            </w:tcBorders>
            <w:vAlign w:val="center"/>
          </w:tcPr>
          <w:p>
            <w:pPr>
              <w:jc w:val="center"/>
              <w:rPr>
                <w:rFonts w:hint="eastAsia" w:ascii="仿宋" w:hAnsi="仿宋" w:eastAsia="仿宋" w:cs="仿宋"/>
                <w:sz w:val="24"/>
                <w:szCs w:val="24"/>
              </w:rPr>
            </w:pPr>
            <w:r>
              <w:rPr>
                <w:rFonts w:hint="eastAsia" w:ascii="仿宋" w:hAnsi="仿宋" w:eastAsia="仿宋" w:cs="仿宋"/>
                <w:sz w:val="24"/>
                <w:szCs w:val="24"/>
              </w:rPr>
              <w:t>≥总学时</w:t>
            </w:r>
          </w:p>
          <w:p>
            <w:pPr>
              <w:jc w:val="center"/>
              <w:rPr>
                <w:rFonts w:hint="eastAsia" w:ascii="仿宋" w:hAnsi="仿宋" w:eastAsia="仿宋" w:cs="仿宋"/>
                <w:sz w:val="24"/>
                <w:szCs w:val="24"/>
              </w:rPr>
            </w:pPr>
            <w:r>
              <w:rPr>
                <w:rFonts w:hint="eastAsia" w:ascii="仿宋" w:hAnsi="仿宋" w:eastAsia="仿宋" w:cs="仿宋"/>
                <w:sz w:val="24"/>
                <w:szCs w:val="24"/>
              </w:rPr>
              <w:t>的 1/3</w:t>
            </w:r>
          </w:p>
        </w:tc>
        <w:tc>
          <w:tcPr>
            <w:tcW w:w="1119" w:type="dxa"/>
            <w:tcBorders>
              <w:left w:val="single" w:color="auto" w:sz="4" w:space="0"/>
            </w:tcBorders>
            <w:vAlign w:val="center"/>
          </w:tcPr>
          <w:p>
            <w:pPr>
              <w:jc w:val="center"/>
              <w:rPr>
                <w:rFonts w:hint="eastAsia" w:ascii="仿宋" w:hAnsi="仿宋" w:eastAsia="仿宋" w:cs="仿宋"/>
                <w:sz w:val="24"/>
                <w:szCs w:val="24"/>
              </w:rPr>
            </w:pPr>
            <w:r>
              <w:rPr>
                <w:rFonts w:hint="eastAsia" w:ascii="仿宋" w:hAnsi="仿宋" w:eastAsia="仿宋" w:cs="仿宋"/>
                <w:sz w:val="24"/>
                <w:szCs w:val="24"/>
              </w:rPr>
              <w:t>≤24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7" w:hRule="atLeast"/>
        </w:trPr>
        <w:tc>
          <w:tcPr>
            <w:tcW w:w="2262" w:type="dxa"/>
            <w:gridSpan w:val="2"/>
            <w:vAlign w:val="center"/>
          </w:tcPr>
          <w:p>
            <w:pPr>
              <w:jc w:val="center"/>
              <w:rPr>
                <w:rFonts w:hint="eastAsia" w:ascii="仿宋" w:hAnsi="仿宋" w:eastAsia="仿宋" w:cs="仿宋"/>
                <w:sz w:val="24"/>
                <w:szCs w:val="24"/>
              </w:rPr>
            </w:pPr>
            <w:r>
              <w:rPr>
                <w:rFonts w:hint="eastAsia" w:ascii="仿宋" w:hAnsi="仿宋" w:eastAsia="仿宋" w:cs="仿宋"/>
                <w:sz w:val="24"/>
                <w:szCs w:val="24"/>
              </w:rPr>
              <w:t>专业生产型人员</w:t>
            </w:r>
          </w:p>
        </w:tc>
        <w:tc>
          <w:tcPr>
            <w:tcW w:w="979" w:type="dxa"/>
            <w:vMerge w:val="restart"/>
            <w:vAlign w:val="center"/>
          </w:tcPr>
          <w:p>
            <w:pPr>
              <w:jc w:val="center"/>
              <w:rPr>
                <w:rFonts w:hint="eastAsia" w:ascii="仿宋" w:hAnsi="仿宋" w:eastAsia="仿宋" w:cs="仿宋"/>
                <w:sz w:val="24"/>
                <w:szCs w:val="24"/>
              </w:rPr>
            </w:pPr>
            <w:r>
              <w:rPr>
                <w:rFonts w:hint="eastAsia" w:ascii="仿宋" w:hAnsi="仿宋" w:eastAsia="仿宋" w:cs="仿宋"/>
                <w:sz w:val="24"/>
                <w:szCs w:val="24"/>
              </w:rPr>
              <w:t>县级</w:t>
            </w:r>
          </w:p>
        </w:tc>
        <w:tc>
          <w:tcPr>
            <w:tcW w:w="855" w:type="dxa"/>
            <w:vMerge w:val="restart"/>
            <w:vAlign w:val="center"/>
          </w:tcPr>
          <w:p>
            <w:pPr>
              <w:jc w:val="center"/>
              <w:rPr>
                <w:rFonts w:hint="eastAsia" w:ascii="仿宋" w:hAnsi="仿宋" w:eastAsia="仿宋" w:cs="仿宋"/>
                <w:sz w:val="24"/>
                <w:szCs w:val="24"/>
              </w:rPr>
            </w:pPr>
            <w:r>
              <w:rPr>
                <w:rFonts w:hint="eastAsia" w:ascii="仿宋" w:hAnsi="仿宋" w:eastAsia="仿宋" w:cs="仿宋"/>
                <w:sz w:val="24"/>
                <w:szCs w:val="24"/>
              </w:rPr>
              <w:t>≥48</w:t>
            </w:r>
          </w:p>
        </w:tc>
        <w:tc>
          <w:tcPr>
            <w:tcW w:w="715" w:type="dxa"/>
            <w:vMerge w:val="restart"/>
            <w:tcBorders>
              <w:right w:val="single" w:color="auto" w:sz="4" w:space="0"/>
            </w:tcBorders>
            <w:vAlign w:val="center"/>
          </w:tcPr>
          <w:p>
            <w:pPr>
              <w:jc w:val="center"/>
              <w:rPr>
                <w:rFonts w:hint="eastAsia" w:ascii="仿宋" w:hAnsi="仿宋" w:eastAsia="仿宋" w:cs="仿宋"/>
                <w:sz w:val="24"/>
                <w:szCs w:val="24"/>
              </w:rPr>
            </w:pPr>
            <w:r>
              <w:rPr>
                <w:rFonts w:hint="eastAsia" w:ascii="仿宋" w:hAnsi="仿宋" w:eastAsia="仿宋" w:cs="仿宋"/>
                <w:sz w:val="24"/>
                <w:szCs w:val="24"/>
              </w:rPr>
              <w:t>10%</w:t>
            </w:r>
          </w:p>
        </w:tc>
        <w:tc>
          <w:tcPr>
            <w:tcW w:w="855" w:type="dxa"/>
            <w:vMerge w:val="restart"/>
            <w:tcBorders>
              <w:left w:val="single" w:color="auto" w:sz="4" w:space="0"/>
              <w:right w:val="single" w:color="auto" w:sz="4" w:space="0"/>
            </w:tcBorders>
            <w:vAlign w:val="center"/>
          </w:tcPr>
          <w:p>
            <w:pPr>
              <w:jc w:val="center"/>
              <w:rPr>
                <w:rFonts w:hint="eastAsia" w:ascii="仿宋" w:hAnsi="仿宋" w:eastAsia="仿宋" w:cs="仿宋"/>
                <w:sz w:val="24"/>
                <w:szCs w:val="24"/>
              </w:rPr>
            </w:pPr>
            <w:r>
              <w:rPr>
                <w:rFonts w:hint="eastAsia" w:ascii="仿宋" w:hAnsi="仿宋" w:eastAsia="仿宋" w:cs="仿宋"/>
                <w:sz w:val="24"/>
                <w:szCs w:val="24"/>
              </w:rPr>
              <w:t>80%</w:t>
            </w:r>
          </w:p>
        </w:tc>
        <w:tc>
          <w:tcPr>
            <w:tcW w:w="856" w:type="dxa"/>
            <w:vMerge w:val="restart"/>
            <w:tcBorders>
              <w:left w:val="single" w:color="auto" w:sz="4" w:space="0"/>
              <w:right w:val="single" w:color="auto" w:sz="4" w:space="0"/>
            </w:tcBorders>
            <w:vAlign w:val="center"/>
          </w:tcPr>
          <w:p>
            <w:pPr>
              <w:jc w:val="center"/>
              <w:rPr>
                <w:rFonts w:hint="eastAsia" w:ascii="仿宋" w:hAnsi="仿宋" w:eastAsia="仿宋" w:cs="仿宋"/>
                <w:sz w:val="24"/>
                <w:szCs w:val="24"/>
              </w:rPr>
            </w:pPr>
            <w:r>
              <w:rPr>
                <w:rFonts w:hint="eastAsia" w:ascii="仿宋" w:hAnsi="仿宋" w:eastAsia="仿宋" w:cs="仿宋"/>
                <w:sz w:val="24"/>
                <w:szCs w:val="24"/>
              </w:rPr>
              <w:t>10%</w:t>
            </w:r>
          </w:p>
        </w:tc>
        <w:tc>
          <w:tcPr>
            <w:tcW w:w="1217" w:type="dxa"/>
            <w:vMerge w:val="restart"/>
            <w:tcBorders>
              <w:left w:val="single" w:color="auto" w:sz="4" w:space="0"/>
              <w:right w:val="single" w:color="auto" w:sz="4" w:space="0"/>
            </w:tcBorders>
            <w:vAlign w:val="center"/>
          </w:tcPr>
          <w:p>
            <w:pPr>
              <w:jc w:val="center"/>
              <w:rPr>
                <w:rFonts w:hint="eastAsia" w:ascii="仿宋" w:hAnsi="仿宋" w:eastAsia="仿宋" w:cs="仿宋"/>
                <w:sz w:val="24"/>
                <w:szCs w:val="24"/>
              </w:rPr>
            </w:pPr>
            <w:r>
              <w:rPr>
                <w:rFonts w:hint="eastAsia" w:ascii="仿宋" w:hAnsi="仿宋" w:eastAsia="仿宋" w:cs="仿宋"/>
                <w:sz w:val="24"/>
                <w:szCs w:val="24"/>
              </w:rPr>
              <w:t>≥总学时</w:t>
            </w:r>
          </w:p>
          <w:p>
            <w:pPr>
              <w:jc w:val="center"/>
              <w:rPr>
                <w:rFonts w:hint="eastAsia" w:ascii="仿宋" w:hAnsi="仿宋" w:eastAsia="仿宋" w:cs="仿宋"/>
                <w:sz w:val="24"/>
                <w:szCs w:val="24"/>
              </w:rPr>
            </w:pPr>
            <w:r>
              <w:rPr>
                <w:rFonts w:hint="eastAsia" w:ascii="仿宋" w:hAnsi="仿宋" w:eastAsia="仿宋" w:cs="仿宋"/>
                <w:sz w:val="24"/>
                <w:szCs w:val="24"/>
              </w:rPr>
              <w:t>的 2/3</w:t>
            </w:r>
          </w:p>
        </w:tc>
        <w:tc>
          <w:tcPr>
            <w:tcW w:w="1119" w:type="dxa"/>
            <w:vMerge w:val="restart"/>
            <w:tcBorders>
              <w:left w:val="single" w:color="auto" w:sz="4" w:space="0"/>
            </w:tcBorders>
            <w:vAlign w:val="center"/>
          </w:tcPr>
          <w:p>
            <w:pPr>
              <w:jc w:val="center"/>
              <w:rPr>
                <w:rFonts w:hint="eastAsia" w:ascii="仿宋" w:hAnsi="仿宋" w:eastAsia="仿宋" w:cs="仿宋"/>
                <w:sz w:val="24"/>
                <w:szCs w:val="24"/>
              </w:rPr>
            </w:pPr>
            <w:r>
              <w:rPr>
                <w:rFonts w:hint="eastAsia" w:ascii="仿宋" w:hAnsi="仿宋" w:eastAsia="仿宋" w:cs="仿宋"/>
                <w:sz w:val="24"/>
                <w:szCs w:val="24"/>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4" w:hRule="atLeast"/>
        </w:trPr>
        <w:tc>
          <w:tcPr>
            <w:tcW w:w="2262" w:type="dxa"/>
            <w:gridSpan w:val="2"/>
            <w:vAlign w:val="center"/>
          </w:tcPr>
          <w:p>
            <w:pPr>
              <w:jc w:val="center"/>
              <w:rPr>
                <w:rFonts w:hint="eastAsia" w:ascii="仿宋" w:hAnsi="仿宋" w:eastAsia="仿宋" w:cs="仿宋"/>
                <w:sz w:val="24"/>
                <w:szCs w:val="24"/>
              </w:rPr>
            </w:pPr>
            <w:r>
              <w:rPr>
                <w:rFonts w:hint="eastAsia" w:ascii="仿宋" w:hAnsi="仿宋" w:eastAsia="仿宋" w:cs="仿宋"/>
                <w:sz w:val="24"/>
                <w:szCs w:val="24"/>
              </w:rPr>
              <w:t>技能服务型人员</w:t>
            </w:r>
          </w:p>
        </w:tc>
        <w:tc>
          <w:tcPr>
            <w:tcW w:w="979" w:type="dxa"/>
            <w:vMerge w:val="continue"/>
            <w:vAlign w:val="center"/>
          </w:tcPr>
          <w:p>
            <w:pPr>
              <w:jc w:val="center"/>
              <w:rPr>
                <w:rFonts w:hint="eastAsia" w:ascii="仿宋" w:hAnsi="仿宋" w:eastAsia="仿宋" w:cs="仿宋"/>
                <w:sz w:val="24"/>
                <w:szCs w:val="24"/>
              </w:rPr>
            </w:pPr>
          </w:p>
        </w:tc>
        <w:tc>
          <w:tcPr>
            <w:tcW w:w="855" w:type="dxa"/>
            <w:vMerge w:val="continue"/>
            <w:vAlign w:val="center"/>
          </w:tcPr>
          <w:p>
            <w:pPr>
              <w:jc w:val="center"/>
              <w:rPr>
                <w:rFonts w:hint="eastAsia" w:ascii="仿宋" w:hAnsi="仿宋" w:eastAsia="仿宋" w:cs="仿宋"/>
                <w:sz w:val="24"/>
                <w:szCs w:val="24"/>
              </w:rPr>
            </w:pPr>
          </w:p>
        </w:tc>
        <w:tc>
          <w:tcPr>
            <w:tcW w:w="715" w:type="dxa"/>
            <w:vMerge w:val="continue"/>
            <w:tcBorders>
              <w:right w:val="single" w:color="auto" w:sz="4" w:space="0"/>
            </w:tcBorders>
            <w:vAlign w:val="center"/>
          </w:tcPr>
          <w:p>
            <w:pPr>
              <w:jc w:val="center"/>
              <w:rPr>
                <w:rFonts w:hint="eastAsia" w:ascii="仿宋" w:hAnsi="仿宋" w:eastAsia="仿宋" w:cs="仿宋"/>
                <w:sz w:val="24"/>
                <w:szCs w:val="24"/>
              </w:rPr>
            </w:pPr>
          </w:p>
        </w:tc>
        <w:tc>
          <w:tcPr>
            <w:tcW w:w="855" w:type="dxa"/>
            <w:vMerge w:val="continue"/>
            <w:tcBorders>
              <w:left w:val="single" w:color="auto" w:sz="4" w:space="0"/>
              <w:right w:val="single" w:color="auto" w:sz="4" w:space="0"/>
            </w:tcBorders>
            <w:vAlign w:val="center"/>
          </w:tcPr>
          <w:p>
            <w:pPr>
              <w:jc w:val="center"/>
              <w:rPr>
                <w:rFonts w:hint="eastAsia" w:ascii="仿宋" w:hAnsi="仿宋" w:eastAsia="仿宋" w:cs="仿宋"/>
                <w:sz w:val="24"/>
                <w:szCs w:val="24"/>
              </w:rPr>
            </w:pPr>
          </w:p>
        </w:tc>
        <w:tc>
          <w:tcPr>
            <w:tcW w:w="856" w:type="dxa"/>
            <w:vMerge w:val="continue"/>
            <w:tcBorders>
              <w:left w:val="single" w:color="auto" w:sz="4" w:space="0"/>
              <w:right w:val="single" w:color="auto" w:sz="4" w:space="0"/>
            </w:tcBorders>
            <w:vAlign w:val="center"/>
          </w:tcPr>
          <w:p>
            <w:pPr>
              <w:jc w:val="center"/>
              <w:rPr>
                <w:rFonts w:hint="eastAsia" w:ascii="仿宋" w:hAnsi="仿宋" w:eastAsia="仿宋" w:cs="仿宋"/>
                <w:sz w:val="24"/>
                <w:szCs w:val="24"/>
              </w:rPr>
            </w:pPr>
          </w:p>
        </w:tc>
        <w:tc>
          <w:tcPr>
            <w:tcW w:w="1217" w:type="dxa"/>
            <w:vMerge w:val="continue"/>
            <w:tcBorders>
              <w:left w:val="single" w:color="auto" w:sz="4" w:space="0"/>
              <w:right w:val="single" w:color="auto" w:sz="4" w:space="0"/>
            </w:tcBorders>
            <w:vAlign w:val="center"/>
          </w:tcPr>
          <w:p>
            <w:pPr>
              <w:jc w:val="center"/>
              <w:rPr>
                <w:rFonts w:hint="eastAsia" w:ascii="仿宋" w:hAnsi="仿宋" w:eastAsia="仿宋" w:cs="仿宋"/>
                <w:sz w:val="24"/>
                <w:szCs w:val="24"/>
              </w:rPr>
            </w:pPr>
          </w:p>
        </w:tc>
        <w:tc>
          <w:tcPr>
            <w:tcW w:w="1119" w:type="dxa"/>
            <w:vMerge w:val="continue"/>
            <w:tcBorders>
              <w:left w:val="single" w:color="auto" w:sz="4" w:space="0"/>
            </w:tcBorders>
            <w:vAlign w:val="center"/>
          </w:tcPr>
          <w:p>
            <w:pPr>
              <w:jc w:val="center"/>
              <w:rPr>
                <w:rFonts w:hint="eastAsia" w:ascii="仿宋" w:hAnsi="仿宋" w:eastAsia="仿宋" w:cs="仿宋"/>
                <w:sz w:val="24"/>
                <w:szCs w:val="24"/>
              </w:rPr>
            </w:pPr>
          </w:p>
        </w:tc>
      </w:tr>
    </w:tbl>
    <w:p>
      <w:pPr>
        <w:jc w:val="left"/>
        <w:rPr>
          <w:rFonts w:hint="eastAsia" w:ascii="仿宋" w:hAnsi="仿宋" w:eastAsia="仿宋" w:cs="仿宋"/>
          <w:sz w:val="24"/>
          <w:szCs w:val="24"/>
        </w:rPr>
      </w:pPr>
      <w:r>
        <w:rPr>
          <w:rFonts w:hint="eastAsia" w:ascii="仿宋" w:hAnsi="仿宋" w:eastAsia="仿宋" w:cs="仿宋"/>
          <w:sz w:val="24"/>
          <w:szCs w:val="24"/>
        </w:rPr>
        <w:t>注：培训 45 分钟为 1 学时，每半天不超过 4 个学时。</w:t>
      </w:r>
    </w:p>
    <w:p>
      <w:pPr>
        <w:rPr>
          <w:rFonts w:hint="eastAsia" w:ascii="Calibri" w:hAnsi="Calibri" w:eastAsia="宋体" w:cs="Times New Roman"/>
          <w:sz w:val="24"/>
          <w:szCs w:val="24"/>
        </w:rPr>
      </w:pPr>
    </w:p>
    <w:p>
      <w:pPr>
        <w:jc w:val="left"/>
        <w:rPr>
          <w:rFonts w:hint="eastAsia" w:ascii="黑体" w:hAnsi="黑体" w:eastAsia="黑体" w:cs="黑体"/>
          <w:b/>
          <w:bCs w:val="0"/>
          <w:sz w:val="32"/>
          <w:szCs w:val="32"/>
          <w:lang w:eastAsia="zh-CN"/>
        </w:rPr>
      </w:pPr>
      <w:r>
        <w:rPr>
          <w:rFonts w:hint="eastAsia" w:ascii="黑体" w:hAnsi="黑体" w:eastAsia="黑体" w:cs="黑体"/>
          <w:b/>
          <w:bCs w:val="0"/>
          <w:sz w:val="32"/>
          <w:szCs w:val="32"/>
        </w:rPr>
        <w:t xml:space="preserve">附件 </w:t>
      </w:r>
      <w:r>
        <w:rPr>
          <w:rFonts w:hint="eastAsia" w:ascii="黑体" w:hAnsi="黑体" w:eastAsia="黑体" w:cs="黑体"/>
          <w:b/>
          <w:bCs w:val="0"/>
          <w:sz w:val="32"/>
          <w:szCs w:val="32"/>
          <w:lang w:val="en-US" w:eastAsia="zh-CN"/>
        </w:rPr>
        <w:t>2</w:t>
      </w:r>
    </w:p>
    <w:p>
      <w:pPr>
        <w:jc w:val="center"/>
        <w:rPr>
          <w:rFonts w:hint="eastAsia" w:ascii="宋体" w:hAnsi="宋体" w:eastAsia="宋体" w:cs="Times New Roman"/>
          <w:b w:val="0"/>
          <w:bCs w:val="0"/>
          <w:sz w:val="44"/>
          <w:szCs w:val="44"/>
        </w:rPr>
      </w:pPr>
      <w:r>
        <w:rPr>
          <w:rFonts w:hint="eastAsia" w:ascii="宋体" w:hAnsi="宋体" w:eastAsia="宋体" w:cs="Times New Roman"/>
          <w:b w:val="0"/>
          <w:bCs w:val="0"/>
          <w:sz w:val="44"/>
          <w:szCs w:val="44"/>
        </w:rPr>
        <w:t>2022 年高素质农民培育遴选对象登记表</w:t>
      </w:r>
    </w:p>
    <w:p>
      <w:pPr>
        <w:jc w:val="center"/>
        <w:rPr>
          <w:rFonts w:hint="eastAsia" w:ascii="宋体" w:hAnsi="宋体" w:eastAsia="宋体" w:cs="Times New Roman"/>
          <w:b w:val="0"/>
          <w:bCs w:val="0"/>
          <w:sz w:val="44"/>
          <w:szCs w:val="44"/>
        </w:rPr>
      </w:pPr>
      <w:r>
        <w:rPr>
          <w:rFonts w:hint="eastAsia" w:ascii="宋体" w:hAnsi="宋体" w:eastAsia="宋体" w:cs="Times New Roman"/>
          <w:b w:val="0"/>
          <w:bCs w:val="0"/>
          <w:sz w:val="44"/>
          <w:szCs w:val="44"/>
        </w:rPr>
        <w:t xml:space="preserve">（ </w:t>
      </w:r>
      <w:r>
        <w:rPr>
          <w:rFonts w:hint="eastAsia" w:ascii="宋体" w:hAnsi="宋体" w:eastAsia="宋体" w:cs="Times New Roman"/>
          <w:b w:val="0"/>
          <w:bCs w:val="0"/>
          <w:sz w:val="44"/>
          <w:szCs w:val="44"/>
          <w:lang w:val="en-US" w:eastAsia="zh-CN"/>
        </w:rPr>
        <w:t xml:space="preserve"> </w:t>
      </w:r>
      <w:r>
        <w:rPr>
          <w:rFonts w:hint="eastAsia" w:ascii="宋体" w:hAnsi="宋体" w:eastAsia="宋体" w:cs="Times New Roman"/>
          <w:b w:val="0"/>
          <w:bCs w:val="0"/>
          <w:sz w:val="44"/>
          <w:szCs w:val="44"/>
        </w:rPr>
        <w:t>年度）</w:t>
      </w:r>
    </w:p>
    <w:tbl>
      <w:tblPr>
        <w:tblStyle w:val="6"/>
        <w:tblW w:w="91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1"/>
        <w:gridCol w:w="911"/>
        <w:gridCol w:w="911"/>
        <w:gridCol w:w="682"/>
        <w:gridCol w:w="795"/>
        <w:gridCol w:w="1256"/>
        <w:gridCol w:w="1504"/>
        <w:gridCol w:w="525"/>
        <w:gridCol w:w="707"/>
        <w:gridCol w:w="9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911" w:type="dxa"/>
            <w:vAlign w:val="center"/>
          </w:tcPr>
          <w:p>
            <w:pPr>
              <w:spacing w:line="440" w:lineRule="exact"/>
              <w:jc w:val="center"/>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姓名</w:t>
            </w:r>
          </w:p>
        </w:tc>
        <w:tc>
          <w:tcPr>
            <w:tcW w:w="911" w:type="dxa"/>
            <w:vAlign w:val="center"/>
          </w:tcPr>
          <w:p>
            <w:pPr>
              <w:spacing w:line="440" w:lineRule="exact"/>
              <w:jc w:val="center"/>
              <w:rPr>
                <w:rFonts w:hint="eastAsia" w:ascii="Times New Roman" w:hAnsi="Times New Roman" w:eastAsia="仿宋_GB2312" w:cs="Times New Roman"/>
                <w:sz w:val="28"/>
                <w:szCs w:val="28"/>
                <w:lang w:val="en-US" w:eastAsia="zh-CN"/>
              </w:rPr>
            </w:pPr>
          </w:p>
        </w:tc>
        <w:tc>
          <w:tcPr>
            <w:tcW w:w="911" w:type="dxa"/>
            <w:vAlign w:val="center"/>
          </w:tcPr>
          <w:p>
            <w:pPr>
              <w:spacing w:line="440" w:lineRule="exact"/>
              <w:jc w:val="center"/>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性别</w:t>
            </w:r>
          </w:p>
        </w:tc>
        <w:tc>
          <w:tcPr>
            <w:tcW w:w="682" w:type="dxa"/>
            <w:vAlign w:val="center"/>
          </w:tcPr>
          <w:p>
            <w:pPr>
              <w:spacing w:line="440" w:lineRule="exact"/>
              <w:jc w:val="center"/>
              <w:rPr>
                <w:rFonts w:hint="eastAsia" w:ascii="Times New Roman" w:hAnsi="Times New Roman" w:eastAsia="仿宋_GB2312" w:cs="Times New Roman"/>
                <w:sz w:val="28"/>
                <w:szCs w:val="28"/>
                <w:lang w:val="en-US" w:eastAsia="zh-CN"/>
              </w:rPr>
            </w:pPr>
          </w:p>
        </w:tc>
        <w:tc>
          <w:tcPr>
            <w:tcW w:w="795" w:type="dxa"/>
            <w:vAlign w:val="center"/>
          </w:tcPr>
          <w:p>
            <w:pPr>
              <w:spacing w:line="440" w:lineRule="exact"/>
              <w:jc w:val="center"/>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年龄</w:t>
            </w:r>
          </w:p>
        </w:tc>
        <w:tc>
          <w:tcPr>
            <w:tcW w:w="1256" w:type="dxa"/>
            <w:vAlign w:val="center"/>
          </w:tcPr>
          <w:p>
            <w:pPr>
              <w:spacing w:line="440" w:lineRule="exact"/>
              <w:jc w:val="center"/>
              <w:rPr>
                <w:rFonts w:hint="eastAsia" w:ascii="Times New Roman" w:hAnsi="Times New Roman" w:eastAsia="仿宋_GB2312" w:cs="Times New Roman"/>
                <w:sz w:val="28"/>
                <w:szCs w:val="28"/>
                <w:lang w:val="en-US" w:eastAsia="zh-CN"/>
              </w:rPr>
            </w:pPr>
          </w:p>
        </w:tc>
        <w:tc>
          <w:tcPr>
            <w:tcW w:w="1504" w:type="dxa"/>
            <w:vAlign w:val="center"/>
          </w:tcPr>
          <w:p>
            <w:pPr>
              <w:spacing w:line="440" w:lineRule="exact"/>
              <w:jc w:val="center"/>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文化程度</w:t>
            </w:r>
          </w:p>
        </w:tc>
        <w:tc>
          <w:tcPr>
            <w:tcW w:w="525" w:type="dxa"/>
            <w:vAlign w:val="center"/>
          </w:tcPr>
          <w:p>
            <w:pPr>
              <w:spacing w:line="440" w:lineRule="exact"/>
              <w:jc w:val="center"/>
              <w:rPr>
                <w:rFonts w:hint="eastAsia" w:ascii="Times New Roman" w:hAnsi="Times New Roman" w:eastAsia="仿宋_GB2312" w:cs="Times New Roman"/>
                <w:sz w:val="28"/>
                <w:szCs w:val="28"/>
                <w:lang w:val="en-US" w:eastAsia="zh-CN"/>
              </w:rPr>
            </w:pPr>
          </w:p>
        </w:tc>
        <w:tc>
          <w:tcPr>
            <w:tcW w:w="707" w:type="dxa"/>
            <w:vAlign w:val="center"/>
          </w:tcPr>
          <w:p>
            <w:pPr>
              <w:spacing w:line="440" w:lineRule="exact"/>
              <w:jc w:val="center"/>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民族</w:t>
            </w:r>
          </w:p>
        </w:tc>
        <w:tc>
          <w:tcPr>
            <w:tcW w:w="912" w:type="dxa"/>
            <w:vAlign w:val="center"/>
          </w:tcPr>
          <w:p>
            <w:pPr>
              <w:spacing w:line="440" w:lineRule="exact"/>
              <w:jc w:val="center"/>
              <w:rPr>
                <w:rFonts w:hint="eastAsia" w:ascii="Times New Roman" w:hAnsi="Times New Roman" w:eastAsia="仿宋_GB2312" w:cs="Times New Roman"/>
                <w:sz w:val="28"/>
                <w:szCs w:val="2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911" w:type="dxa"/>
            <w:vAlign w:val="center"/>
          </w:tcPr>
          <w:p>
            <w:pPr>
              <w:spacing w:line="440" w:lineRule="exact"/>
              <w:jc w:val="center"/>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政治面貌</w:t>
            </w:r>
          </w:p>
        </w:tc>
        <w:tc>
          <w:tcPr>
            <w:tcW w:w="911" w:type="dxa"/>
            <w:vAlign w:val="center"/>
          </w:tcPr>
          <w:p>
            <w:pPr>
              <w:spacing w:line="440" w:lineRule="exact"/>
              <w:jc w:val="center"/>
              <w:rPr>
                <w:rFonts w:hint="eastAsia" w:ascii="Times New Roman" w:hAnsi="Times New Roman" w:eastAsia="仿宋_GB2312" w:cs="Times New Roman"/>
                <w:sz w:val="28"/>
                <w:szCs w:val="28"/>
                <w:lang w:val="en-US" w:eastAsia="zh-CN"/>
              </w:rPr>
            </w:pPr>
          </w:p>
        </w:tc>
        <w:tc>
          <w:tcPr>
            <w:tcW w:w="911" w:type="dxa"/>
            <w:vAlign w:val="center"/>
          </w:tcPr>
          <w:p>
            <w:pPr>
              <w:spacing w:line="440" w:lineRule="exact"/>
              <w:jc w:val="center"/>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身份证号</w:t>
            </w:r>
          </w:p>
        </w:tc>
        <w:tc>
          <w:tcPr>
            <w:tcW w:w="1477" w:type="dxa"/>
            <w:gridSpan w:val="2"/>
            <w:vAlign w:val="center"/>
          </w:tcPr>
          <w:p>
            <w:pPr>
              <w:spacing w:line="440" w:lineRule="exact"/>
              <w:jc w:val="center"/>
              <w:rPr>
                <w:rFonts w:hint="eastAsia" w:ascii="Times New Roman" w:hAnsi="Times New Roman" w:eastAsia="仿宋_GB2312" w:cs="Times New Roman"/>
                <w:sz w:val="28"/>
                <w:szCs w:val="28"/>
                <w:lang w:val="en-US" w:eastAsia="zh-CN"/>
              </w:rPr>
            </w:pPr>
          </w:p>
        </w:tc>
        <w:tc>
          <w:tcPr>
            <w:tcW w:w="1256" w:type="dxa"/>
            <w:vAlign w:val="center"/>
          </w:tcPr>
          <w:p>
            <w:pPr>
              <w:spacing w:line="440" w:lineRule="exact"/>
              <w:jc w:val="center"/>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家庭住址</w:t>
            </w:r>
          </w:p>
        </w:tc>
        <w:tc>
          <w:tcPr>
            <w:tcW w:w="3648" w:type="dxa"/>
            <w:gridSpan w:val="4"/>
            <w:vAlign w:val="center"/>
          </w:tcPr>
          <w:p>
            <w:pPr>
              <w:spacing w:line="440" w:lineRule="exact"/>
              <w:jc w:val="center"/>
              <w:rPr>
                <w:rFonts w:hint="eastAsia" w:ascii="Times New Roman" w:hAnsi="Times New Roman" w:eastAsia="仿宋_GB2312" w:cs="Times New Roman"/>
                <w:sz w:val="28"/>
                <w:szCs w:val="2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911" w:type="dxa"/>
            <w:vMerge w:val="restart"/>
            <w:vAlign w:val="center"/>
          </w:tcPr>
          <w:p>
            <w:pPr>
              <w:spacing w:line="440" w:lineRule="exact"/>
              <w:jc w:val="center"/>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家庭人口</w:t>
            </w:r>
          </w:p>
        </w:tc>
        <w:tc>
          <w:tcPr>
            <w:tcW w:w="911" w:type="dxa"/>
            <w:vMerge w:val="restart"/>
            <w:vAlign w:val="center"/>
          </w:tcPr>
          <w:p>
            <w:pPr>
              <w:spacing w:line="440" w:lineRule="exact"/>
              <w:jc w:val="center"/>
              <w:rPr>
                <w:rFonts w:hint="eastAsia" w:ascii="Times New Roman" w:hAnsi="Times New Roman" w:eastAsia="仿宋_GB2312" w:cs="Times New Roman"/>
                <w:sz w:val="28"/>
                <w:szCs w:val="28"/>
                <w:lang w:val="en-US" w:eastAsia="zh-CN"/>
              </w:rPr>
            </w:pPr>
          </w:p>
        </w:tc>
        <w:tc>
          <w:tcPr>
            <w:tcW w:w="911" w:type="dxa"/>
            <w:vMerge w:val="restart"/>
            <w:vAlign w:val="center"/>
          </w:tcPr>
          <w:p>
            <w:pPr>
              <w:spacing w:line="440" w:lineRule="exact"/>
              <w:jc w:val="center"/>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家庭人均收入</w:t>
            </w:r>
          </w:p>
        </w:tc>
        <w:tc>
          <w:tcPr>
            <w:tcW w:w="1477" w:type="dxa"/>
            <w:gridSpan w:val="2"/>
            <w:vMerge w:val="restart"/>
            <w:vAlign w:val="center"/>
          </w:tcPr>
          <w:p>
            <w:pPr>
              <w:spacing w:line="440" w:lineRule="exact"/>
              <w:jc w:val="center"/>
              <w:rPr>
                <w:rFonts w:hint="eastAsia" w:ascii="Times New Roman" w:hAnsi="Times New Roman" w:eastAsia="仿宋_GB2312" w:cs="Times New Roman"/>
                <w:sz w:val="28"/>
                <w:szCs w:val="28"/>
                <w:lang w:val="en-US" w:eastAsia="zh-CN"/>
              </w:rPr>
            </w:pPr>
          </w:p>
        </w:tc>
        <w:tc>
          <w:tcPr>
            <w:tcW w:w="1256" w:type="dxa"/>
            <w:vMerge w:val="restart"/>
            <w:vAlign w:val="center"/>
          </w:tcPr>
          <w:p>
            <w:pPr>
              <w:spacing w:line="440" w:lineRule="exact"/>
              <w:jc w:val="center"/>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联系电话</w:t>
            </w:r>
          </w:p>
        </w:tc>
        <w:tc>
          <w:tcPr>
            <w:tcW w:w="1504" w:type="dxa"/>
            <w:vAlign w:val="center"/>
          </w:tcPr>
          <w:p>
            <w:pPr>
              <w:spacing w:line="440" w:lineRule="exact"/>
              <w:jc w:val="center"/>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固定电话</w:t>
            </w:r>
          </w:p>
        </w:tc>
        <w:tc>
          <w:tcPr>
            <w:tcW w:w="2144" w:type="dxa"/>
            <w:gridSpan w:val="3"/>
            <w:vAlign w:val="center"/>
          </w:tcPr>
          <w:p>
            <w:pPr>
              <w:spacing w:line="440" w:lineRule="exact"/>
              <w:jc w:val="center"/>
              <w:rPr>
                <w:rFonts w:hint="eastAsia" w:ascii="Times New Roman" w:hAnsi="Times New Roman" w:eastAsia="仿宋_GB2312" w:cs="Times New Roman"/>
                <w:sz w:val="28"/>
                <w:szCs w:val="2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911" w:type="dxa"/>
            <w:vMerge w:val="continue"/>
            <w:vAlign w:val="center"/>
          </w:tcPr>
          <w:p>
            <w:pPr>
              <w:spacing w:line="440" w:lineRule="exact"/>
              <w:jc w:val="center"/>
              <w:rPr>
                <w:rFonts w:hint="eastAsia" w:ascii="Times New Roman" w:hAnsi="Times New Roman" w:eastAsia="仿宋_GB2312" w:cs="Times New Roman"/>
                <w:sz w:val="28"/>
                <w:szCs w:val="28"/>
                <w:lang w:val="en-US" w:eastAsia="zh-CN"/>
              </w:rPr>
            </w:pPr>
          </w:p>
        </w:tc>
        <w:tc>
          <w:tcPr>
            <w:tcW w:w="911" w:type="dxa"/>
            <w:vMerge w:val="continue"/>
            <w:vAlign w:val="center"/>
          </w:tcPr>
          <w:p>
            <w:pPr>
              <w:spacing w:line="440" w:lineRule="exact"/>
              <w:jc w:val="center"/>
              <w:rPr>
                <w:rFonts w:hint="eastAsia" w:ascii="Times New Roman" w:hAnsi="Times New Roman" w:eastAsia="仿宋_GB2312" w:cs="Times New Roman"/>
                <w:sz w:val="28"/>
                <w:szCs w:val="28"/>
                <w:lang w:val="en-US" w:eastAsia="zh-CN"/>
              </w:rPr>
            </w:pPr>
          </w:p>
        </w:tc>
        <w:tc>
          <w:tcPr>
            <w:tcW w:w="911" w:type="dxa"/>
            <w:vMerge w:val="continue"/>
            <w:vAlign w:val="center"/>
          </w:tcPr>
          <w:p>
            <w:pPr>
              <w:spacing w:line="440" w:lineRule="exact"/>
              <w:jc w:val="center"/>
              <w:rPr>
                <w:rFonts w:hint="eastAsia" w:ascii="Times New Roman" w:hAnsi="Times New Roman" w:eastAsia="仿宋_GB2312" w:cs="Times New Roman"/>
                <w:sz w:val="28"/>
                <w:szCs w:val="28"/>
                <w:lang w:val="en-US" w:eastAsia="zh-CN"/>
              </w:rPr>
            </w:pPr>
          </w:p>
        </w:tc>
        <w:tc>
          <w:tcPr>
            <w:tcW w:w="1477" w:type="dxa"/>
            <w:gridSpan w:val="2"/>
            <w:vMerge w:val="continue"/>
            <w:vAlign w:val="center"/>
          </w:tcPr>
          <w:p>
            <w:pPr>
              <w:spacing w:line="440" w:lineRule="exact"/>
              <w:jc w:val="center"/>
              <w:rPr>
                <w:rFonts w:hint="eastAsia" w:ascii="Times New Roman" w:hAnsi="Times New Roman" w:eastAsia="仿宋_GB2312" w:cs="Times New Roman"/>
                <w:sz w:val="28"/>
                <w:szCs w:val="28"/>
                <w:lang w:val="en-US" w:eastAsia="zh-CN"/>
              </w:rPr>
            </w:pPr>
          </w:p>
        </w:tc>
        <w:tc>
          <w:tcPr>
            <w:tcW w:w="1256" w:type="dxa"/>
            <w:vMerge w:val="continue"/>
            <w:vAlign w:val="center"/>
          </w:tcPr>
          <w:p>
            <w:pPr>
              <w:spacing w:line="440" w:lineRule="exact"/>
              <w:jc w:val="center"/>
              <w:rPr>
                <w:rFonts w:hint="eastAsia" w:ascii="Times New Roman" w:hAnsi="Times New Roman" w:eastAsia="仿宋_GB2312" w:cs="Times New Roman"/>
                <w:sz w:val="28"/>
                <w:szCs w:val="28"/>
                <w:lang w:val="en-US" w:eastAsia="zh-CN"/>
              </w:rPr>
            </w:pPr>
          </w:p>
        </w:tc>
        <w:tc>
          <w:tcPr>
            <w:tcW w:w="1504" w:type="dxa"/>
            <w:vAlign w:val="center"/>
          </w:tcPr>
          <w:p>
            <w:pPr>
              <w:spacing w:line="440" w:lineRule="exact"/>
              <w:jc w:val="center"/>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手机号码</w:t>
            </w:r>
          </w:p>
        </w:tc>
        <w:tc>
          <w:tcPr>
            <w:tcW w:w="2144" w:type="dxa"/>
            <w:gridSpan w:val="3"/>
            <w:vAlign w:val="center"/>
          </w:tcPr>
          <w:p>
            <w:pPr>
              <w:spacing w:line="440" w:lineRule="exact"/>
              <w:jc w:val="center"/>
              <w:rPr>
                <w:rFonts w:hint="eastAsia" w:ascii="Times New Roman" w:hAnsi="Times New Roman" w:eastAsia="仿宋_GB2312" w:cs="Times New Roman"/>
                <w:sz w:val="28"/>
                <w:szCs w:val="2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911" w:type="dxa"/>
            <w:vAlign w:val="center"/>
          </w:tcPr>
          <w:p>
            <w:pPr>
              <w:spacing w:line="440" w:lineRule="exact"/>
              <w:jc w:val="center"/>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培育类型</w:t>
            </w:r>
          </w:p>
        </w:tc>
        <w:tc>
          <w:tcPr>
            <w:tcW w:w="3299" w:type="dxa"/>
            <w:gridSpan w:val="4"/>
            <w:vAlign w:val="center"/>
          </w:tcPr>
          <w:p>
            <w:pPr>
              <w:spacing w:line="440" w:lineRule="exact"/>
              <w:jc w:val="center"/>
              <w:rPr>
                <w:rFonts w:hint="eastAsia" w:ascii="Times New Roman" w:hAnsi="Times New Roman" w:eastAsia="仿宋_GB2312" w:cs="Times New Roman"/>
                <w:sz w:val="28"/>
                <w:szCs w:val="28"/>
                <w:lang w:val="en-US" w:eastAsia="zh-CN"/>
              </w:rPr>
            </w:pPr>
          </w:p>
        </w:tc>
        <w:tc>
          <w:tcPr>
            <w:tcW w:w="1256" w:type="dxa"/>
            <w:vAlign w:val="center"/>
          </w:tcPr>
          <w:p>
            <w:pPr>
              <w:spacing w:line="440" w:lineRule="exact"/>
              <w:jc w:val="center"/>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专业（产业、岗位、</w:t>
            </w:r>
          </w:p>
          <w:p>
            <w:pPr>
              <w:spacing w:line="440" w:lineRule="exact"/>
              <w:jc w:val="center"/>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工种）</w:t>
            </w:r>
          </w:p>
        </w:tc>
        <w:tc>
          <w:tcPr>
            <w:tcW w:w="3648" w:type="dxa"/>
            <w:gridSpan w:val="4"/>
            <w:vAlign w:val="center"/>
          </w:tcPr>
          <w:p>
            <w:pPr>
              <w:spacing w:line="440" w:lineRule="exact"/>
              <w:jc w:val="center"/>
              <w:rPr>
                <w:rFonts w:hint="eastAsia" w:ascii="Times New Roman" w:hAnsi="Times New Roman" w:eastAsia="仿宋_GB2312" w:cs="Times New Roman"/>
                <w:sz w:val="28"/>
                <w:szCs w:val="2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9114" w:type="dxa"/>
            <w:gridSpan w:val="10"/>
            <w:vAlign w:val="center"/>
          </w:tcPr>
          <w:p>
            <w:pPr>
              <w:spacing w:line="440" w:lineRule="exact"/>
              <w:jc w:val="left"/>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村委会意见</w:t>
            </w:r>
          </w:p>
          <w:p>
            <w:pPr>
              <w:spacing w:line="440" w:lineRule="exact"/>
              <w:jc w:val="both"/>
              <w:rPr>
                <w:rFonts w:hint="eastAsia" w:ascii="Times New Roman" w:hAnsi="Times New Roman" w:eastAsia="仿宋_GB2312" w:cs="Times New Roman"/>
                <w:sz w:val="28"/>
                <w:szCs w:val="28"/>
                <w:lang w:val="en-US" w:eastAsia="zh-CN"/>
              </w:rPr>
            </w:pPr>
          </w:p>
          <w:p>
            <w:pPr>
              <w:jc w:val="center"/>
              <w:rPr>
                <w:rFonts w:hint="eastAsia"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     </w:t>
            </w:r>
          </w:p>
          <w:p>
            <w:pPr>
              <w:jc w:val="center"/>
              <w:rPr>
                <w:rFonts w:hint="eastAsia"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     盖  章</w:t>
            </w:r>
          </w:p>
          <w:p>
            <w:pPr>
              <w:jc w:val="center"/>
              <w:rPr>
                <w:rFonts w:hint="eastAsia" w:ascii="Times New Roman" w:hAnsi="Times New Roman" w:eastAsia="仿宋_GB2312" w:cs="Times New Roman"/>
                <w:sz w:val="28"/>
                <w:szCs w:val="28"/>
                <w:lang w:val="en-US" w:eastAsia="zh-CN"/>
              </w:rPr>
            </w:pPr>
            <w:r>
              <w:rPr>
                <w:rFonts w:hint="eastAsia" w:ascii="仿宋" w:hAnsi="仿宋" w:eastAsia="仿宋" w:cs="仿宋"/>
                <w:sz w:val="28"/>
                <w:szCs w:val="28"/>
                <w:vertAlign w:val="baseline"/>
                <w:lang w:val="en-US" w:eastAsia="zh-CN"/>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9114" w:type="dxa"/>
            <w:gridSpan w:val="10"/>
            <w:vAlign w:val="center"/>
          </w:tcPr>
          <w:p>
            <w:pPr>
              <w:jc w:val="left"/>
              <w:rPr>
                <w:rFonts w:hint="eastAsia" w:ascii="仿宋" w:hAnsi="仿宋" w:eastAsia="仿宋" w:cs="仿宋"/>
                <w:sz w:val="28"/>
                <w:szCs w:val="28"/>
                <w:vertAlign w:val="baseline"/>
              </w:rPr>
            </w:pPr>
            <w:r>
              <w:rPr>
                <w:rFonts w:hint="eastAsia" w:ascii="仿宋" w:hAnsi="仿宋" w:eastAsia="仿宋" w:cs="仿宋"/>
                <w:sz w:val="28"/>
                <w:szCs w:val="28"/>
                <w:vertAlign w:val="baseline"/>
              </w:rPr>
              <w:t>乡（镇）政府意见</w:t>
            </w:r>
          </w:p>
          <w:p>
            <w:pPr>
              <w:jc w:val="center"/>
              <w:rPr>
                <w:rFonts w:hint="eastAsia" w:ascii="仿宋" w:hAnsi="仿宋" w:eastAsia="仿宋" w:cs="仿宋"/>
                <w:sz w:val="28"/>
                <w:szCs w:val="28"/>
                <w:vertAlign w:val="baseline"/>
              </w:rPr>
            </w:pPr>
            <w:r>
              <w:rPr>
                <w:rFonts w:hint="eastAsia" w:ascii="仿宋" w:hAnsi="仿宋" w:eastAsia="仿宋" w:cs="仿宋"/>
                <w:sz w:val="28"/>
                <w:szCs w:val="28"/>
                <w:vertAlign w:val="baseline"/>
                <w:lang w:val="en-US" w:eastAsia="zh-CN"/>
              </w:rPr>
              <w:t xml:space="preserve">    </w:t>
            </w:r>
            <w:r>
              <w:rPr>
                <w:rFonts w:hint="eastAsia" w:ascii="仿宋" w:hAnsi="仿宋" w:eastAsia="仿宋" w:cs="仿宋"/>
                <w:sz w:val="28"/>
                <w:szCs w:val="28"/>
                <w:vertAlign w:val="baseline"/>
              </w:rPr>
              <w:t>盖</w:t>
            </w:r>
            <w:r>
              <w:rPr>
                <w:rFonts w:hint="eastAsia" w:ascii="仿宋" w:hAnsi="仿宋" w:eastAsia="仿宋" w:cs="仿宋"/>
                <w:sz w:val="28"/>
                <w:szCs w:val="28"/>
                <w:vertAlign w:val="baseline"/>
                <w:lang w:val="en-US" w:eastAsia="zh-CN"/>
              </w:rPr>
              <w:t xml:space="preserve">  </w:t>
            </w:r>
            <w:r>
              <w:rPr>
                <w:rFonts w:hint="eastAsia" w:ascii="仿宋" w:hAnsi="仿宋" w:eastAsia="仿宋" w:cs="仿宋"/>
                <w:sz w:val="28"/>
                <w:szCs w:val="28"/>
                <w:vertAlign w:val="baseline"/>
              </w:rPr>
              <w:t>章</w:t>
            </w:r>
          </w:p>
          <w:p>
            <w:pPr>
              <w:jc w:val="center"/>
              <w:rPr>
                <w:rFonts w:hint="eastAsia" w:ascii="仿宋" w:hAnsi="仿宋" w:eastAsia="仿宋" w:cs="仿宋"/>
                <w:sz w:val="28"/>
                <w:szCs w:val="28"/>
                <w:vertAlign w:val="baseline"/>
              </w:rPr>
            </w:pPr>
            <w:r>
              <w:rPr>
                <w:rFonts w:hint="eastAsia" w:ascii="仿宋" w:hAnsi="仿宋" w:eastAsia="仿宋" w:cs="仿宋"/>
                <w:sz w:val="28"/>
                <w:szCs w:val="28"/>
                <w:vertAlign w:val="baseline"/>
                <w:lang w:val="en-US" w:eastAsia="zh-CN"/>
              </w:rPr>
              <w:t xml:space="preserve">        </w:t>
            </w:r>
            <w:r>
              <w:rPr>
                <w:rFonts w:hint="eastAsia" w:ascii="仿宋" w:hAnsi="仿宋" w:eastAsia="仿宋" w:cs="仿宋"/>
                <w:sz w:val="28"/>
                <w:szCs w:val="28"/>
                <w:vertAlign w:val="baseline"/>
              </w:rPr>
              <w:t xml:space="preserve">年 </w:t>
            </w:r>
            <w:r>
              <w:rPr>
                <w:rFonts w:hint="eastAsia" w:ascii="仿宋" w:hAnsi="仿宋" w:eastAsia="仿宋" w:cs="仿宋"/>
                <w:sz w:val="28"/>
                <w:szCs w:val="28"/>
                <w:vertAlign w:val="baseline"/>
                <w:lang w:val="en-US" w:eastAsia="zh-CN"/>
              </w:rPr>
              <w:t xml:space="preserve"> </w:t>
            </w:r>
            <w:r>
              <w:rPr>
                <w:rFonts w:hint="eastAsia" w:ascii="仿宋" w:hAnsi="仿宋" w:eastAsia="仿宋" w:cs="仿宋"/>
                <w:sz w:val="28"/>
                <w:szCs w:val="28"/>
                <w:vertAlign w:val="baseline"/>
              </w:rPr>
              <w:t xml:space="preserve">月 </w:t>
            </w:r>
            <w:r>
              <w:rPr>
                <w:rFonts w:hint="eastAsia" w:ascii="仿宋" w:hAnsi="仿宋" w:eastAsia="仿宋" w:cs="仿宋"/>
                <w:sz w:val="28"/>
                <w:szCs w:val="28"/>
                <w:vertAlign w:val="baseline"/>
                <w:lang w:val="en-US" w:eastAsia="zh-CN"/>
              </w:rPr>
              <w:t xml:space="preserve"> </w:t>
            </w:r>
            <w:r>
              <w:rPr>
                <w:rFonts w:hint="eastAsia" w:ascii="仿宋" w:hAnsi="仿宋" w:eastAsia="仿宋" w:cs="仿宋"/>
                <w:sz w:val="28"/>
                <w:szCs w:val="28"/>
                <w:vertAlign w:val="baselin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9114" w:type="dxa"/>
            <w:gridSpan w:val="10"/>
            <w:vAlign w:val="center"/>
          </w:tcPr>
          <w:p>
            <w:pPr>
              <w:jc w:val="left"/>
              <w:rPr>
                <w:rFonts w:hint="eastAsia" w:ascii="仿宋" w:hAnsi="仿宋" w:eastAsia="仿宋" w:cs="仿宋"/>
                <w:sz w:val="28"/>
                <w:szCs w:val="28"/>
                <w:vertAlign w:val="baseline"/>
              </w:rPr>
            </w:pPr>
            <w:r>
              <w:rPr>
                <w:rFonts w:hint="eastAsia" w:ascii="仿宋" w:hAnsi="仿宋" w:eastAsia="仿宋" w:cs="仿宋"/>
                <w:sz w:val="28"/>
                <w:szCs w:val="28"/>
                <w:vertAlign w:val="baseline"/>
              </w:rPr>
              <w:t>县（市、区）农业农村部门意见</w:t>
            </w:r>
          </w:p>
          <w:p>
            <w:pPr>
              <w:jc w:val="center"/>
              <w:rPr>
                <w:rFonts w:hint="eastAsia"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      </w:t>
            </w:r>
          </w:p>
          <w:p>
            <w:pPr>
              <w:jc w:val="center"/>
              <w:rPr>
                <w:rFonts w:hint="eastAsia" w:ascii="仿宋" w:hAnsi="仿宋" w:eastAsia="仿宋" w:cs="仿宋"/>
                <w:sz w:val="28"/>
                <w:szCs w:val="28"/>
                <w:vertAlign w:val="baseline"/>
              </w:rPr>
            </w:pPr>
            <w:r>
              <w:rPr>
                <w:rFonts w:hint="eastAsia" w:ascii="仿宋" w:hAnsi="仿宋" w:eastAsia="仿宋" w:cs="仿宋"/>
                <w:sz w:val="28"/>
                <w:szCs w:val="28"/>
                <w:vertAlign w:val="baseline"/>
                <w:lang w:val="en-US" w:eastAsia="zh-CN"/>
              </w:rPr>
              <w:t xml:space="preserve">     </w:t>
            </w:r>
            <w:r>
              <w:rPr>
                <w:rFonts w:hint="eastAsia" w:ascii="仿宋" w:hAnsi="仿宋" w:eastAsia="仿宋" w:cs="仿宋"/>
                <w:sz w:val="28"/>
                <w:szCs w:val="28"/>
                <w:vertAlign w:val="baseline"/>
              </w:rPr>
              <w:t>盖</w:t>
            </w:r>
            <w:r>
              <w:rPr>
                <w:rFonts w:hint="eastAsia" w:ascii="仿宋" w:hAnsi="仿宋" w:eastAsia="仿宋" w:cs="仿宋"/>
                <w:sz w:val="28"/>
                <w:szCs w:val="28"/>
                <w:vertAlign w:val="baseline"/>
                <w:lang w:val="en-US" w:eastAsia="zh-CN"/>
              </w:rPr>
              <w:t xml:space="preserve">  </w:t>
            </w:r>
            <w:r>
              <w:rPr>
                <w:rFonts w:hint="eastAsia" w:ascii="仿宋" w:hAnsi="仿宋" w:eastAsia="仿宋" w:cs="仿宋"/>
                <w:sz w:val="28"/>
                <w:szCs w:val="28"/>
                <w:vertAlign w:val="baseline"/>
              </w:rPr>
              <w:t>章</w:t>
            </w:r>
          </w:p>
          <w:p>
            <w:pPr>
              <w:jc w:val="center"/>
              <w:rPr>
                <w:rFonts w:hint="eastAsia" w:ascii="仿宋" w:hAnsi="仿宋" w:eastAsia="仿宋" w:cs="仿宋"/>
                <w:sz w:val="28"/>
                <w:szCs w:val="28"/>
                <w:vertAlign w:val="baseline"/>
              </w:rPr>
            </w:pPr>
            <w:r>
              <w:rPr>
                <w:rFonts w:hint="eastAsia" w:ascii="仿宋" w:hAnsi="仿宋" w:eastAsia="仿宋" w:cs="仿宋"/>
                <w:sz w:val="28"/>
                <w:szCs w:val="28"/>
                <w:vertAlign w:val="baseline"/>
                <w:lang w:val="en-US" w:eastAsia="zh-CN"/>
              </w:rPr>
              <w:t xml:space="preserve">         </w:t>
            </w:r>
            <w:r>
              <w:rPr>
                <w:rFonts w:hint="eastAsia" w:ascii="仿宋" w:hAnsi="仿宋" w:eastAsia="仿宋" w:cs="仿宋"/>
                <w:sz w:val="28"/>
                <w:szCs w:val="28"/>
                <w:vertAlign w:val="baseline"/>
              </w:rPr>
              <w:t>年</w:t>
            </w:r>
            <w:r>
              <w:rPr>
                <w:rFonts w:hint="eastAsia" w:ascii="仿宋" w:hAnsi="仿宋" w:eastAsia="仿宋" w:cs="仿宋"/>
                <w:sz w:val="28"/>
                <w:szCs w:val="28"/>
                <w:vertAlign w:val="baseline"/>
                <w:lang w:val="en-US" w:eastAsia="zh-CN"/>
              </w:rPr>
              <w:t xml:space="preserve"> </w:t>
            </w:r>
            <w:r>
              <w:rPr>
                <w:rFonts w:hint="eastAsia" w:ascii="仿宋" w:hAnsi="仿宋" w:eastAsia="仿宋" w:cs="仿宋"/>
                <w:sz w:val="28"/>
                <w:szCs w:val="28"/>
                <w:vertAlign w:val="baseline"/>
              </w:rPr>
              <w:t xml:space="preserve"> 月</w:t>
            </w:r>
            <w:r>
              <w:rPr>
                <w:rFonts w:hint="eastAsia" w:ascii="仿宋" w:hAnsi="仿宋" w:eastAsia="仿宋" w:cs="仿宋"/>
                <w:sz w:val="28"/>
                <w:szCs w:val="28"/>
                <w:vertAlign w:val="baseline"/>
                <w:lang w:val="en-US" w:eastAsia="zh-CN"/>
              </w:rPr>
              <w:t xml:space="preserve"> </w:t>
            </w:r>
            <w:r>
              <w:rPr>
                <w:rFonts w:hint="eastAsia" w:ascii="仿宋" w:hAnsi="仿宋" w:eastAsia="仿宋" w:cs="仿宋"/>
                <w:sz w:val="28"/>
                <w:szCs w:val="28"/>
                <w:vertAlign w:val="baseline"/>
              </w:rPr>
              <w:t xml:space="preserve"> 日</w:t>
            </w:r>
          </w:p>
        </w:tc>
      </w:tr>
    </w:tbl>
    <w:p>
      <w:pPr>
        <w:jc w:val="both"/>
        <w:rPr>
          <w:rFonts w:hint="eastAsia" w:ascii="宋体" w:hAnsi="宋体" w:eastAsia="宋体"/>
          <w:sz w:val="48"/>
          <w:szCs w:val="48"/>
        </w:rPr>
        <w:sectPr>
          <w:footerReference r:id="rId3" w:type="default"/>
          <w:pgSz w:w="11906" w:h="16838"/>
          <w:pgMar w:top="1417" w:right="1474" w:bottom="1417" w:left="1587" w:header="851" w:footer="992" w:gutter="0"/>
          <w:pgNumType w:fmt="decimal" w:start="1"/>
          <w:cols w:space="425" w:num="1"/>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黑体" w:hAnsi="黑体" w:eastAsia="黑体" w:cs="黑体"/>
          <w:b/>
          <w:bCs w:val="0"/>
          <w:sz w:val="32"/>
          <w:szCs w:val="32"/>
          <w:lang w:eastAsia="zh-CN"/>
        </w:rPr>
      </w:pPr>
      <w:r>
        <w:rPr>
          <w:rFonts w:hint="eastAsia" w:ascii="黑体" w:hAnsi="黑体" w:eastAsia="黑体" w:cs="黑体"/>
          <w:b/>
          <w:bCs w:val="0"/>
          <w:sz w:val="32"/>
          <w:szCs w:val="32"/>
        </w:rPr>
        <w:t xml:space="preserve">附件 </w:t>
      </w:r>
      <w:r>
        <w:rPr>
          <w:rFonts w:hint="eastAsia" w:ascii="黑体" w:hAnsi="黑体" w:eastAsia="黑体" w:cs="黑体"/>
          <w:b/>
          <w:bCs w:val="0"/>
          <w:sz w:val="32"/>
          <w:szCs w:val="32"/>
          <w:lang w:val="en-US" w:eastAsia="zh-CN"/>
        </w:rPr>
        <w:t>3</w:t>
      </w:r>
    </w:p>
    <w:p>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Times New Roman"/>
          <w:b w:val="0"/>
          <w:bCs w:val="0"/>
          <w:sz w:val="44"/>
          <w:szCs w:val="44"/>
        </w:rPr>
      </w:pPr>
      <w:r>
        <w:rPr>
          <w:rFonts w:hint="eastAsia" w:ascii="宋体" w:hAnsi="宋体" w:eastAsia="宋体" w:cs="Times New Roman"/>
          <w:b w:val="0"/>
          <w:bCs w:val="0"/>
          <w:sz w:val="44"/>
          <w:szCs w:val="44"/>
        </w:rPr>
        <w:t>2022 年高素质农民培训台账</w:t>
      </w:r>
    </w:p>
    <w:p>
      <w:pPr>
        <w:keepNext w:val="0"/>
        <w:keepLines w:val="0"/>
        <w:pageBreakBefore w:val="0"/>
        <w:widowControl w:val="0"/>
        <w:kinsoku/>
        <w:wordWrap/>
        <w:overflowPunct/>
        <w:topLinePunct w:val="0"/>
        <w:autoSpaceDE/>
        <w:autoSpaceDN/>
        <w:bidi w:val="0"/>
        <w:adjustRightInd/>
        <w:snapToGrid/>
        <w:spacing w:before="157" w:beforeLines="50"/>
        <w:textAlignment w:val="auto"/>
        <w:rPr>
          <w:rFonts w:hint="eastAsia" w:ascii="Calibri" w:hAnsi="Calibri" w:eastAsia="宋体" w:cs="Times New Roman"/>
          <w:sz w:val="28"/>
          <w:szCs w:val="28"/>
        </w:rPr>
      </w:pPr>
      <w:r>
        <w:rPr>
          <w:rFonts w:hint="eastAsia" w:ascii="仿宋" w:hAnsi="仿宋" w:eastAsia="仿宋" w:cs="仿宋"/>
          <w:sz w:val="28"/>
          <w:szCs w:val="28"/>
        </w:rPr>
        <w:t>__________市、县（市、区）</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 培训班期：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培育机构（盖章）：</w:t>
      </w:r>
    </w:p>
    <w:tbl>
      <w:tblPr>
        <w:tblStyle w:val="6"/>
        <w:tblW w:w="142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4"/>
        <w:gridCol w:w="1294"/>
        <w:gridCol w:w="741"/>
        <w:gridCol w:w="1847"/>
        <w:gridCol w:w="886"/>
        <w:gridCol w:w="2019"/>
        <w:gridCol w:w="1033"/>
        <w:gridCol w:w="1295"/>
        <w:gridCol w:w="1296"/>
        <w:gridCol w:w="1296"/>
        <w:gridCol w:w="12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4" w:hRule="atLeast"/>
        </w:trPr>
        <w:tc>
          <w:tcPr>
            <w:tcW w:w="2588" w:type="dxa"/>
            <w:gridSpan w:val="2"/>
            <w:vAlign w:val="center"/>
          </w:tcPr>
          <w:p>
            <w:pPr>
              <w:jc w:val="center"/>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培训类型</w:t>
            </w:r>
          </w:p>
        </w:tc>
        <w:tc>
          <w:tcPr>
            <w:tcW w:w="3474" w:type="dxa"/>
            <w:gridSpan w:val="3"/>
            <w:vAlign w:val="center"/>
          </w:tcPr>
          <w:p>
            <w:pPr>
              <w:jc w:val="center"/>
              <w:rPr>
                <w:rFonts w:hint="eastAsia" w:ascii="仿宋" w:hAnsi="仿宋" w:eastAsia="仿宋" w:cs="仿宋"/>
                <w:b w:val="0"/>
                <w:bCs w:val="0"/>
                <w:sz w:val="24"/>
                <w:szCs w:val="24"/>
              </w:rPr>
            </w:pPr>
          </w:p>
        </w:tc>
        <w:tc>
          <w:tcPr>
            <w:tcW w:w="2019" w:type="dxa"/>
            <w:vAlign w:val="center"/>
          </w:tcPr>
          <w:p>
            <w:pPr>
              <w:jc w:val="center"/>
              <w:rPr>
                <w:rFonts w:hint="eastAsia" w:ascii="仿宋" w:hAnsi="仿宋" w:eastAsia="仿宋" w:cs="仿宋"/>
                <w:b w:val="0"/>
                <w:bCs w:val="0"/>
                <w:sz w:val="24"/>
                <w:szCs w:val="24"/>
              </w:rPr>
            </w:pPr>
            <w:r>
              <w:rPr>
                <w:rFonts w:hint="eastAsia" w:ascii="仿宋" w:hAnsi="仿宋" w:eastAsia="仿宋" w:cs="仿宋"/>
                <w:b w:val="0"/>
                <w:bCs w:val="0"/>
                <w:sz w:val="24"/>
                <w:szCs w:val="24"/>
              </w:rPr>
              <w:t>培训班人数（人 ）</w:t>
            </w:r>
          </w:p>
        </w:tc>
        <w:tc>
          <w:tcPr>
            <w:tcW w:w="2328" w:type="dxa"/>
            <w:gridSpan w:val="2"/>
            <w:vAlign w:val="center"/>
          </w:tcPr>
          <w:p>
            <w:pPr>
              <w:jc w:val="center"/>
              <w:rPr>
                <w:rFonts w:hint="eastAsia" w:ascii="仿宋" w:hAnsi="仿宋" w:eastAsia="仿宋" w:cs="仿宋"/>
                <w:b w:val="0"/>
                <w:bCs w:val="0"/>
                <w:sz w:val="24"/>
                <w:szCs w:val="24"/>
              </w:rPr>
            </w:pPr>
          </w:p>
        </w:tc>
        <w:tc>
          <w:tcPr>
            <w:tcW w:w="1296" w:type="dxa"/>
            <w:vAlign w:val="center"/>
          </w:tcPr>
          <w:p>
            <w:pPr>
              <w:jc w:val="center"/>
              <w:rPr>
                <w:rFonts w:hint="eastAsia" w:ascii="仿宋" w:hAnsi="仿宋" w:eastAsia="仿宋" w:cs="仿宋"/>
                <w:b w:val="0"/>
                <w:bCs w:val="0"/>
                <w:sz w:val="24"/>
                <w:szCs w:val="24"/>
              </w:rPr>
            </w:pPr>
            <w:r>
              <w:rPr>
                <w:rFonts w:hint="eastAsia" w:ascii="仿宋" w:hAnsi="仿宋" w:eastAsia="仿宋" w:cs="仿宋"/>
                <w:b w:val="0"/>
                <w:bCs w:val="0"/>
                <w:sz w:val="24"/>
                <w:szCs w:val="24"/>
              </w:rPr>
              <w:t>培训起止日期</w:t>
            </w:r>
          </w:p>
        </w:tc>
        <w:tc>
          <w:tcPr>
            <w:tcW w:w="2592" w:type="dxa"/>
            <w:gridSpan w:val="2"/>
            <w:vAlign w:val="center"/>
          </w:tcPr>
          <w:p>
            <w:pPr>
              <w:jc w:val="center"/>
              <w:rPr>
                <w:rFonts w:hint="eastAsia" w:ascii="仿宋" w:hAnsi="仿宋" w:eastAsia="仿宋" w:cs="仿宋"/>
                <w:b w:val="0"/>
                <w:bCs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4" w:hRule="atLeast"/>
        </w:trPr>
        <w:tc>
          <w:tcPr>
            <w:tcW w:w="1294" w:type="dxa"/>
            <w:vAlign w:val="center"/>
          </w:tcPr>
          <w:p>
            <w:pPr>
              <w:jc w:val="center"/>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序号</w:t>
            </w:r>
          </w:p>
        </w:tc>
        <w:tc>
          <w:tcPr>
            <w:tcW w:w="1294" w:type="dxa"/>
            <w:vAlign w:val="center"/>
          </w:tcPr>
          <w:p>
            <w:pPr>
              <w:jc w:val="center"/>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姓名</w:t>
            </w:r>
          </w:p>
        </w:tc>
        <w:tc>
          <w:tcPr>
            <w:tcW w:w="741" w:type="dxa"/>
            <w:vAlign w:val="center"/>
          </w:tcPr>
          <w:p>
            <w:pPr>
              <w:jc w:val="center"/>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性别</w:t>
            </w:r>
          </w:p>
        </w:tc>
        <w:tc>
          <w:tcPr>
            <w:tcW w:w="1847" w:type="dxa"/>
            <w:vAlign w:val="center"/>
          </w:tcPr>
          <w:p>
            <w:pPr>
              <w:jc w:val="center"/>
              <w:rPr>
                <w:rFonts w:hint="eastAsia" w:ascii="仿宋" w:hAnsi="仿宋" w:eastAsia="仿宋" w:cs="仿宋"/>
                <w:b w:val="0"/>
                <w:bCs w:val="0"/>
                <w:sz w:val="24"/>
                <w:szCs w:val="24"/>
              </w:rPr>
            </w:pPr>
            <w:r>
              <w:rPr>
                <w:rFonts w:hint="eastAsia" w:ascii="仿宋" w:hAnsi="仿宋" w:eastAsia="仿宋" w:cs="仿宋"/>
                <w:b w:val="0"/>
                <w:bCs w:val="0"/>
                <w:sz w:val="24"/>
                <w:szCs w:val="24"/>
              </w:rPr>
              <w:t>身份证号</w:t>
            </w:r>
          </w:p>
        </w:tc>
        <w:tc>
          <w:tcPr>
            <w:tcW w:w="886" w:type="dxa"/>
            <w:vAlign w:val="center"/>
          </w:tcPr>
          <w:p>
            <w:pPr>
              <w:jc w:val="center"/>
              <w:rPr>
                <w:rFonts w:hint="eastAsia" w:ascii="仿宋" w:hAnsi="仿宋" w:eastAsia="仿宋" w:cs="仿宋"/>
                <w:b w:val="0"/>
                <w:bCs w:val="0"/>
                <w:sz w:val="24"/>
                <w:szCs w:val="24"/>
              </w:rPr>
            </w:pPr>
            <w:r>
              <w:rPr>
                <w:rFonts w:hint="eastAsia" w:ascii="仿宋" w:hAnsi="仿宋" w:eastAsia="仿宋" w:cs="仿宋"/>
                <w:b w:val="0"/>
                <w:bCs w:val="0"/>
                <w:sz w:val="24"/>
                <w:szCs w:val="24"/>
              </w:rPr>
              <w:t>文化程度</w:t>
            </w:r>
          </w:p>
        </w:tc>
        <w:tc>
          <w:tcPr>
            <w:tcW w:w="2019" w:type="dxa"/>
            <w:vAlign w:val="center"/>
          </w:tcPr>
          <w:p>
            <w:pPr>
              <w:jc w:val="center"/>
              <w:rPr>
                <w:rFonts w:hint="eastAsia" w:ascii="仿宋" w:hAnsi="仿宋" w:eastAsia="仿宋" w:cs="仿宋"/>
                <w:b w:val="0"/>
                <w:bCs w:val="0"/>
                <w:sz w:val="24"/>
                <w:szCs w:val="24"/>
              </w:rPr>
            </w:pPr>
            <w:r>
              <w:rPr>
                <w:rFonts w:hint="eastAsia" w:ascii="仿宋" w:hAnsi="仿宋" w:eastAsia="仿宋" w:cs="仿宋"/>
                <w:b w:val="0"/>
                <w:bCs w:val="0"/>
                <w:sz w:val="24"/>
                <w:szCs w:val="24"/>
              </w:rPr>
              <w:t>专业 （ 产业、  岗位 、工种）</w:t>
            </w:r>
          </w:p>
        </w:tc>
        <w:tc>
          <w:tcPr>
            <w:tcW w:w="1033" w:type="dxa"/>
            <w:vAlign w:val="center"/>
          </w:tcPr>
          <w:p>
            <w:pPr>
              <w:jc w:val="center"/>
              <w:rPr>
                <w:rFonts w:hint="eastAsia" w:ascii="仿宋" w:hAnsi="仿宋" w:eastAsia="仿宋" w:cs="仿宋"/>
                <w:b w:val="0"/>
                <w:bCs w:val="0"/>
                <w:sz w:val="24"/>
                <w:szCs w:val="24"/>
              </w:rPr>
            </w:pPr>
            <w:r>
              <w:rPr>
                <w:rFonts w:hint="eastAsia" w:ascii="仿宋" w:hAnsi="仿宋" w:eastAsia="仿宋" w:cs="仿宋"/>
                <w:b w:val="0"/>
                <w:bCs w:val="0"/>
                <w:sz w:val="24"/>
                <w:szCs w:val="24"/>
              </w:rPr>
              <w:t>家庭住址</w:t>
            </w:r>
          </w:p>
        </w:tc>
        <w:tc>
          <w:tcPr>
            <w:tcW w:w="1295" w:type="dxa"/>
            <w:vAlign w:val="center"/>
          </w:tcPr>
          <w:p>
            <w:pPr>
              <w:jc w:val="center"/>
              <w:rPr>
                <w:rFonts w:hint="eastAsia" w:ascii="仿宋" w:hAnsi="仿宋" w:eastAsia="仿宋" w:cs="仿宋"/>
                <w:b w:val="0"/>
                <w:bCs w:val="0"/>
                <w:sz w:val="24"/>
                <w:szCs w:val="24"/>
              </w:rPr>
            </w:pPr>
            <w:r>
              <w:rPr>
                <w:rFonts w:hint="eastAsia" w:ascii="仿宋" w:hAnsi="仿宋" w:eastAsia="仿宋" w:cs="仿宋"/>
                <w:b w:val="0"/>
                <w:bCs w:val="0"/>
                <w:sz w:val="24"/>
                <w:szCs w:val="24"/>
              </w:rPr>
              <w:t>固定电话</w:t>
            </w:r>
          </w:p>
        </w:tc>
        <w:tc>
          <w:tcPr>
            <w:tcW w:w="1296" w:type="dxa"/>
            <w:vAlign w:val="center"/>
          </w:tcPr>
          <w:p>
            <w:pPr>
              <w:jc w:val="center"/>
              <w:rPr>
                <w:rFonts w:hint="eastAsia" w:ascii="仿宋" w:hAnsi="仿宋" w:eastAsia="仿宋" w:cs="仿宋"/>
                <w:b w:val="0"/>
                <w:bCs w:val="0"/>
                <w:sz w:val="24"/>
                <w:szCs w:val="24"/>
              </w:rPr>
            </w:pPr>
            <w:r>
              <w:rPr>
                <w:rFonts w:hint="eastAsia" w:ascii="仿宋" w:hAnsi="仿宋" w:eastAsia="仿宋" w:cs="仿宋"/>
                <w:b w:val="0"/>
                <w:bCs w:val="0"/>
                <w:sz w:val="24"/>
                <w:szCs w:val="24"/>
              </w:rPr>
              <w:t>手机</w:t>
            </w:r>
          </w:p>
        </w:tc>
        <w:tc>
          <w:tcPr>
            <w:tcW w:w="1296" w:type="dxa"/>
            <w:vAlign w:val="center"/>
          </w:tcPr>
          <w:p>
            <w:pPr>
              <w:jc w:val="center"/>
              <w:rPr>
                <w:rFonts w:hint="eastAsia" w:ascii="仿宋" w:hAnsi="仿宋" w:eastAsia="仿宋" w:cs="仿宋"/>
                <w:b w:val="0"/>
                <w:bCs w:val="0"/>
                <w:sz w:val="24"/>
                <w:szCs w:val="24"/>
              </w:rPr>
            </w:pPr>
            <w:r>
              <w:rPr>
                <w:rFonts w:hint="eastAsia" w:ascii="仿宋" w:hAnsi="仿宋" w:eastAsia="仿宋" w:cs="仿宋"/>
                <w:b w:val="0"/>
                <w:bCs w:val="0"/>
                <w:sz w:val="24"/>
                <w:szCs w:val="24"/>
              </w:rPr>
              <w:t>培训时间</w:t>
            </w:r>
          </w:p>
        </w:tc>
        <w:tc>
          <w:tcPr>
            <w:tcW w:w="1296" w:type="dxa"/>
            <w:vAlign w:val="center"/>
          </w:tcPr>
          <w:p>
            <w:pPr>
              <w:jc w:val="center"/>
              <w:rPr>
                <w:rFonts w:hint="eastAsia" w:ascii="仿宋" w:hAnsi="仿宋" w:eastAsia="仿宋" w:cs="仿宋"/>
                <w:b w:val="0"/>
                <w:bCs w:val="0"/>
                <w:sz w:val="24"/>
                <w:szCs w:val="24"/>
              </w:rPr>
            </w:pPr>
            <w:r>
              <w:rPr>
                <w:rFonts w:hint="eastAsia" w:ascii="仿宋" w:hAnsi="仿宋" w:eastAsia="仿宋" w:cs="仿宋"/>
                <w:b w:val="0"/>
                <w:bCs w:val="0"/>
                <w:sz w:val="24"/>
                <w:szCs w:val="24"/>
              </w:rPr>
              <w:t>学员</w:t>
            </w:r>
          </w:p>
          <w:p>
            <w:pPr>
              <w:jc w:val="center"/>
              <w:rPr>
                <w:rFonts w:hint="eastAsia" w:ascii="仿宋" w:hAnsi="仿宋" w:eastAsia="仿宋" w:cs="仿宋"/>
                <w:b w:val="0"/>
                <w:bCs w:val="0"/>
                <w:sz w:val="24"/>
                <w:szCs w:val="24"/>
              </w:rPr>
            </w:pPr>
            <w:r>
              <w:rPr>
                <w:rFonts w:hint="eastAsia" w:ascii="仿宋" w:hAnsi="仿宋" w:eastAsia="仿宋" w:cs="仿宋"/>
                <w:b w:val="0"/>
                <w:bCs w:val="0"/>
                <w:sz w:val="24"/>
                <w:szCs w:val="24"/>
              </w:rPr>
              <w:t>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294" w:type="dxa"/>
            <w:vAlign w:val="center"/>
          </w:tcPr>
          <w:p>
            <w:pPr>
              <w:jc w:val="center"/>
              <w:rPr>
                <w:rFonts w:hint="eastAsia" w:ascii="仿宋" w:hAnsi="仿宋" w:eastAsia="仿宋" w:cs="仿宋"/>
                <w:b w:val="0"/>
                <w:bCs w:val="0"/>
                <w:sz w:val="24"/>
                <w:szCs w:val="24"/>
              </w:rPr>
            </w:pPr>
          </w:p>
        </w:tc>
        <w:tc>
          <w:tcPr>
            <w:tcW w:w="1294" w:type="dxa"/>
            <w:vAlign w:val="center"/>
          </w:tcPr>
          <w:p>
            <w:pPr>
              <w:jc w:val="center"/>
              <w:rPr>
                <w:rFonts w:hint="eastAsia" w:ascii="仿宋" w:hAnsi="仿宋" w:eastAsia="仿宋" w:cs="仿宋"/>
                <w:b w:val="0"/>
                <w:bCs w:val="0"/>
                <w:sz w:val="24"/>
                <w:szCs w:val="24"/>
              </w:rPr>
            </w:pPr>
          </w:p>
        </w:tc>
        <w:tc>
          <w:tcPr>
            <w:tcW w:w="741" w:type="dxa"/>
            <w:vAlign w:val="center"/>
          </w:tcPr>
          <w:p>
            <w:pPr>
              <w:jc w:val="center"/>
              <w:rPr>
                <w:rFonts w:hint="eastAsia" w:ascii="仿宋" w:hAnsi="仿宋" w:eastAsia="仿宋" w:cs="仿宋"/>
                <w:b w:val="0"/>
                <w:bCs w:val="0"/>
                <w:sz w:val="24"/>
                <w:szCs w:val="24"/>
              </w:rPr>
            </w:pPr>
          </w:p>
        </w:tc>
        <w:tc>
          <w:tcPr>
            <w:tcW w:w="1847" w:type="dxa"/>
            <w:vAlign w:val="center"/>
          </w:tcPr>
          <w:p>
            <w:pPr>
              <w:jc w:val="center"/>
              <w:rPr>
                <w:rFonts w:hint="eastAsia" w:ascii="仿宋" w:hAnsi="仿宋" w:eastAsia="仿宋" w:cs="仿宋"/>
                <w:b w:val="0"/>
                <w:bCs w:val="0"/>
                <w:sz w:val="24"/>
                <w:szCs w:val="24"/>
              </w:rPr>
            </w:pPr>
          </w:p>
        </w:tc>
        <w:tc>
          <w:tcPr>
            <w:tcW w:w="886" w:type="dxa"/>
            <w:vAlign w:val="center"/>
          </w:tcPr>
          <w:p>
            <w:pPr>
              <w:jc w:val="center"/>
              <w:rPr>
                <w:rFonts w:hint="eastAsia" w:ascii="仿宋" w:hAnsi="仿宋" w:eastAsia="仿宋" w:cs="仿宋"/>
                <w:b w:val="0"/>
                <w:bCs w:val="0"/>
                <w:sz w:val="24"/>
                <w:szCs w:val="24"/>
              </w:rPr>
            </w:pPr>
          </w:p>
        </w:tc>
        <w:tc>
          <w:tcPr>
            <w:tcW w:w="2019" w:type="dxa"/>
            <w:vAlign w:val="center"/>
          </w:tcPr>
          <w:p>
            <w:pPr>
              <w:jc w:val="center"/>
              <w:rPr>
                <w:rFonts w:hint="eastAsia" w:ascii="仿宋" w:hAnsi="仿宋" w:eastAsia="仿宋" w:cs="仿宋"/>
                <w:b w:val="0"/>
                <w:bCs w:val="0"/>
                <w:sz w:val="24"/>
                <w:szCs w:val="24"/>
              </w:rPr>
            </w:pPr>
          </w:p>
        </w:tc>
        <w:tc>
          <w:tcPr>
            <w:tcW w:w="1033" w:type="dxa"/>
            <w:vAlign w:val="center"/>
          </w:tcPr>
          <w:p>
            <w:pPr>
              <w:jc w:val="center"/>
              <w:rPr>
                <w:rFonts w:hint="eastAsia" w:ascii="仿宋" w:hAnsi="仿宋" w:eastAsia="仿宋" w:cs="仿宋"/>
                <w:b w:val="0"/>
                <w:bCs w:val="0"/>
                <w:sz w:val="24"/>
                <w:szCs w:val="24"/>
              </w:rPr>
            </w:pPr>
          </w:p>
        </w:tc>
        <w:tc>
          <w:tcPr>
            <w:tcW w:w="1295" w:type="dxa"/>
            <w:vAlign w:val="center"/>
          </w:tcPr>
          <w:p>
            <w:pPr>
              <w:jc w:val="center"/>
              <w:rPr>
                <w:rFonts w:hint="eastAsia" w:ascii="仿宋" w:hAnsi="仿宋" w:eastAsia="仿宋" w:cs="仿宋"/>
                <w:b w:val="0"/>
                <w:bCs w:val="0"/>
                <w:sz w:val="24"/>
                <w:szCs w:val="24"/>
              </w:rPr>
            </w:pPr>
          </w:p>
        </w:tc>
        <w:tc>
          <w:tcPr>
            <w:tcW w:w="1296" w:type="dxa"/>
            <w:vAlign w:val="center"/>
          </w:tcPr>
          <w:p>
            <w:pPr>
              <w:jc w:val="center"/>
              <w:rPr>
                <w:rFonts w:hint="eastAsia" w:ascii="仿宋" w:hAnsi="仿宋" w:eastAsia="仿宋" w:cs="仿宋"/>
                <w:b w:val="0"/>
                <w:bCs w:val="0"/>
                <w:sz w:val="24"/>
                <w:szCs w:val="24"/>
              </w:rPr>
            </w:pPr>
          </w:p>
        </w:tc>
        <w:tc>
          <w:tcPr>
            <w:tcW w:w="1296" w:type="dxa"/>
            <w:vAlign w:val="center"/>
          </w:tcPr>
          <w:p>
            <w:pPr>
              <w:jc w:val="center"/>
              <w:rPr>
                <w:rFonts w:hint="eastAsia" w:ascii="仿宋" w:hAnsi="仿宋" w:eastAsia="仿宋" w:cs="仿宋"/>
                <w:b w:val="0"/>
                <w:bCs w:val="0"/>
                <w:sz w:val="24"/>
                <w:szCs w:val="24"/>
              </w:rPr>
            </w:pPr>
          </w:p>
        </w:tc>
        <w:tc>
          <w:tcPr>
            <w:tcW w:w="1296" w:type="dxa"/>
            <w:vAlign w:val="center"/>
          </w:tcPr>
          <w:p>
            <w:pPr>
              <w:jc w:val="center"/>
              <w:rPr>
                <w:rFonts w:hint="eastAsia" w:ascii="仿宋" w:hAnsi="仿宋" w:eastAsia="仿宋" w:cs="仿宋"/>
                <w:b w:val="0"/>
                <w:bCs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4" w:hRule="atLeast"/>
        </w:trPr>
        <w:tc>
          <w:tcPr>
            <w:tcW w:w="1294" w:type="dxa"/>
            <w:vAlign w:val="center"/>
          </w:tcPr>
          <w:p>
            <w:pPr>
              <w:jc w:val="center"/>
              <w:rPr>
                <w:rFonts w:hint="eastAsia" w:ascii="仿宋" w:hAnsi="仿宋" w:eastAsia="仿宋" w:cs="仿宋"/>
                <w:b w:val="0"/>
                <w:bCs w:val="0"/>
                <w:sz w:val="24"/>
                <w:szCs w:val="24"/>
              </w:rPr>
            </w:pPr>
          </w:p>
        </w:tc>
        <w:tc>
          <w:tcPr>
            <w:tcW w:w="1294" w:type="dxa"/>
            <w:vAlign w:val="center"/>
          </w:tcPr>
          <w:p>
            <w:pPr>
              <w:jc w:val="center"/>
              <w:rPr>
                <w:rFonts w:hint="eastAsia" w:ascii="仿宋" w:hAnsi="仿宋" w:eastAsia="仿宋" w:cs="仿宋"/>
                <w:b w:val="0"/>
                <w:bCs w:val="0"/>
                <w:sz w:val="24"/>
                <w:szCs w:val="24"/>
              </w:rPr>
            </w:pPr>
          </w:p>
        </w:tc>
        <w:tc>
          <w:tcPr>
            <w:tcW w:w="741" w:type="dxa"/>
            <w:vAlign w:val="center"/>
          </w:tcPr>
          <w:p>
            <w:pPr>
              <w:jc w:val="center"/>
              <w:rPr>
                <w:rFonts w:hint="eastAsia" w:ascii="仿宋" w:hAnsi="仿宋" w:eastAsia="仿宋" w:cs="仿宋"/>
                <w:b w:val="0"/>
                <w:bCs w:val="0"/>
                <w:sz w:val="24"/>
                <w:szCs w:val="24"/>
              </w:rPr>
            </w:pPr>
          </w:p>
        </w:tc>
        <w:tc>
          <w:tcPr>
            <w:tcW w:w="1847" w:type="dxa"/>
            <w:vAlign w:val="center"/>
          </w:tcPr>
          <w:p>
            <w:pPr>
              <w:jc w:val="center"/>
              <w:rPr>
                <w:rFonts w:hint="eastAsia" w:ascii="仿宋" w:hAnsi="仿宋" w:eastAsia="仿宋" w:cs="仿宋"/>
                <w:b w:val="0"/>
                <w:bCs w:val="0"/>
                <w:sz w:val="24"/>
                <w:szCs w:val="24"/>
              </w:rPr>
            </w:pPr>
          </w:p>
        </w:tc>
        <w:tc>
          <w:tcPr>
            <w:tcW w:w="886" w:type="dxa"/>
            <w:vAlign w:val="center"/>
          </w:tcPr>
          <w:p>
            <w:pPr>
              <w:jc w:val="center"/>
              <w:rPr>
                <w:rFonts w:hint="eastAsia" w:ascii="仿宋" w:hAnsi="仿宋" w:eastAsia="仿宋" w:cs="仿宋"/>
                <w:b w:val="0"/>
                <w:bCs w:val="0"/>
                <w:sz w:val="24"/>
                <w:szCs w:val="24"/>
              </w:rPr>
            </w:pPr>
          </w:p>
        </w:tc>
        <w:tc>
          <w:tcPr>
            <w:tcW w:w="2019" w:type="dxa"/>
            <w:vAlign w:val="center"/>
          </w:tcPr>
          <w:p>
            <w:pPr>
              <w:jc w:val="center"/>
              <w:rPr>
                <w:rFonts w:hint="eastAsia" w:ascii="仿宋" w:hAnsi="仿宋" w:eastAsia="仿宋" w:cs="仿宋"/>
                <w:b w:val="0"/>
                <w:bCs w:val="0"/>
                <w:sz w:val="24"/>
                <w:szCs w:val="24"/>
              </w:rPr>
            </w:pPr>
          </w:p>
        </w:tc>
        <w:tc>
          <w:tcPr>
            <w:tcW w:w="1033" w:type="dxa"/>
            <w:vAlign w:val="center"/>
          </w:tcPr>
          <w:p>
            <w:pPr>
              <w:jc w:val="center"/>
              <w:rPr>
                <w:rFonts w:hint="eastAsia" w:ascii="仿宋" w:hAnsi="仿宋" w:eastAsia="仿宋" w:cs="仿宋"/>
                <w:b w:val="0"/>
                <w:bCs w:val="0"/>
                <w:sz w:val="24"/>
                <w:szCs w:val="24"/>
              </w:rPr>
            </w:pPr>
          </w:p>
        </w:tc>
        <w:tc>
          <w:tcPr>
            <w:tcW w:w="1295" w:type="dxa"/>
            <w:vAlign w:val="center"/>
          </w:tcPr>
          <w:p>
            <w:pPr>
              <w:jc w:val="center"/>
              <w:rPr>
                <w:rFonts w:hint="eastAsia" w:ascii="仿宋" w:hAnsi="仿宋" w:eastAsia="仿宋" w:cs="仿宋"/>
                <w:b w:val="0"/>
                <w:bCs w:val="0"/>
                <w:sz w:val="24"/>
                <w:szCs w:val="24"/>
              </w:rPr>
            </w:pPr>
          </w:p>
        </w:tc>
        <w:tc>
          <w:tcPr>
            <w:tcW w:w="1296" w:type="dxa"/>
            <w:vAlign w:val="center"/>
          </w:tcPr>
          <w:p>
            <w:pPr>
              <w:jc w:val="center"/>
              <w:rPr>
                <w:rFonts w:hint="eastAsia" w:ascii="仿宋" w:hAnsi="仿宋" w:eastAsia="仿宋" w:cs="仿宋"/>
                <w:b w:val="0"/>
                <w:bCs w:val="0"/>
                <w:sz w:val="24"/>
                <w:szCs w:val="24"/>
              </w:rPr>
            </w:pPr>
          </w:p>
        </w:tc>
        <w:tc>
          <w:tcPr>
            <w:tcW w:w="1296" w:type="dxa"/>
            <w:vAlign w:val="center"/>
          </w:tcPr>
          <w:p>
            <w:pPr>
              <w:jc w:val="center"/>
              <w:rPr>
                <w:rFonts w:hint="eastAsia" w:ascii="仿宋" w:hAnsi="仿宋" w:eastAsia="仿宋" w:cs="仿宋"/>
                <w:b w:val="0"/>
                <w:bCs w:val="0"/>
                <w:sz w:val="24"/>
                <w:szCs w:val="24"/>
              </w:rPr>
            </w:pPr>
          </w:p>
        </w:tc>
        <w:tc>
          <w:tcPr>
            <w:tcW w:w="1296" w:type="dxa"/>
            <w:vAlign w:val="center"/>
          </w:tcPr>
          <w:p>
            <w:pPr>
              <w:jc w:val="center"/>
              <w:rPr>
                <w:rFonts w:hint="eastAsia" w:ascii="仿宋" w:hAnsi="仿宋" w:eastAsia="仿宋" w:cs="仿宋"/>
                <w:b w:val="0"/>
                <w:bCs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294" w:type="dxa"/>
            <w:vAlign w:val="center"/>
          </w:tcPr>
          <w:p>
            <w:pPr>
              <w:jc w:val="center"/>
              <w:rPr>
                <w:rFonts w:hint="eastAsia" w:ascii="仿宋" w:hAnsi="仿宋" w:eastAsia="仿宋" w:cs="仿宋"/>
                <w:b w:val="0"/>
                <w:bCs w:val="0"/>
                <w:sz w:val="24"/>
                <w:szCs w:val="24"/>
                <w:vertAlign w:val="baseline"/>
              </w:rPr>
            </w:pPr>
          </w:p>
        </w:tc>
        <w:tc>
          <w:tcPr>
            <w:tcW w:w="1294" w:type="dxa"/>
            <w:vAlign w:val="center"/>
          </w:tcPr>
          <w:p>
            <w:pPr>
              <w:jc w:val="center"/>
              <w:rPr>
                <w:rFonts w:hint="eastAsia" w:ascii="仿宋" w:hAnsi="仿宋" w:eastAsia="仿宋" w:cs="仿宋"/>
                <w:b w:val="0"/>
                <w:bCs w:val="0"/>
                <w:sz w:val="24"/>
                <w:szCs w:val="24"/>
                <w:vertAlign w:val="baseline"/>
              </w:rPr>
            </w:pPr>
          </w:p>
        </w:tc>
        <w:tc>
          <w:tcPr>
            <w:tcW w:w="741" w:type="dxa"/>
            <w:vAlign w:val="center"/>
          </w:tcPr>
          <w:p>
            <w:pPr>
              <w:jc w:val="center"/>
              <w:rPr>
                <w:rFonts w:hint="eastAsia" w:ascii="仿宋" w:hAnsi="仿宋" w:eastAsia="仿宋" w:cs="仿宋"/>
                <w:b w:val="0"/>
                <w:bCs w:val="0"/>
                <w:sz w:val="24"/>
                <w:szCs w:val="24"/>
                <w:vertAlign w:val="baseline"/>
              </w:rPr>
            </w:pPr>
          </w:p>
        </w:tc>
        <w:tc>
          <w:tcPr>
            <w:tcW w:w="1847" w:type="dxa"/>
            <w:vAlign w:val="center"/>
          </w:tcPr>
          <w:p>
            <w:pPr>
              <w:jc w:val="center"/>
              <w:rPr>
                <w:rFonts w:hint="eastAsia" w:ascii="仿宋" w:hAnsi="仿宋" w:eastAsia="仿宋" w:cs="仿宋"/>
                <w:b w:val="0"/>
                <w:bCs w:val="0"/>
                <w:sz w:val="24"/>
                <w:szCs w:val="24"/>
                <w:vertAlign w:val="baseline"/>
              </w:rPr>
            </w:pPr>
          </w:p>
        </w:tc>
        <w:tc>
          <w:tcPr>
            <w:tcW w:w="886" w:type="dxa"/>
            <w:vAlign w:val="center"/>
          </w:tcPr>
          <w:p>
            <w:pPr>
              <w:jc w:val="center"/>
              <w:rPr>
                <w:rFonts w:hint="eastAsia" w:ascii="仿宋" w:hAnsi="仿宋" w:eastAsia="仿宋" w:cs="仿宋"/>
                <w:b w:val="0"/>
                <w:bCs w:val="0"/>
                <w:sz w:val="24"/>
                <w:szCs w:val="24"/>
                <w:vertAlign w:val="baseline"/>
              </w:rPr>
            </w:pPr>
          </w:p>
        </w:tc>
        <w:tc>
          <w:tcPr>
            <w:tcW w:w="2019" w:type="dxa"/>
            <w:vAlign w:val="center"/>
          </w:tcPr>
          <w:p>
            <w:pPr>
              <w:jc w:val="center"/>
              <w:rPr>
                <w:rFonts w:hint="eastAsia" w:ascii="仿宋" w:hAnsi="仿宋" w:eastAsia="仿宋" w:cs="仿宋"/>
                <w:b w:val="0"/>
                <w:bCs w:val="0"/>
                <w:sz w:val="24"/>
                <w:szCs w:val="24"/>
                <w:vertAlign w:val="baseline"/>
              </w:rPr>
            </w:pPr>
          </w:p>
        </w:tc>
        <w:tc>
          <w:tcPr>
            <w:tcW w:w="1033" w:type="dxa"/>
            <w:vAlign w:val="center"/>
          </w:tcPr>
          <w:p>
            <w:pPr>
              <w:jc w:val="center"/>
              <w:rPr>
                <w:rFonts w:hint="eastAsia" w:ascii="仿宋" w:hAnsi="仿宋" w:eastAsia="仿宋" w:cs="仿宋"/>
                <w:b w:val="0"/>
                <w:bCs w:val="0"/>
                <w:sz w:val="24"/>
                <w:szCs w:val="24"/>
                <w:vertAlign w:val="baseline"/>
              </w:rPr>
            </w:pPr>
          </w:p>
        </w:tc>
        <w:tc>
          <w:tcPr>
            <w:tcW w:w="1295" w:type="dxa"/>
            <w:vAlign w:val="center"/>
          </w:tcPr>
          <w:p>
            <w:pPr>
              <w:jc w:val="center"/>
              <w:rPr>
                <w:rFonts w:hint="eastAsia" w:ascii="仿宋" w:hAnsi="仿宋" w:eastAsia="仿宋" w:cs="仿宋"/>
                <w:b w:val="0"/>
                <w:bCs w:val="0"/>
                <w:sz w:val="24"/>
                <w:szCs w:val="24"/>
                <w:vertAlign w:val="baseline"/>
              </w:rPr>
            </w:pPr>
          </w:p>
        </w:tc>
        <w:tc>
          <w:tcPr>
            <w:tcW w:w="1296" w:type="dxa"/>
            <w:vAlign w:val="center"/>
          </w:tcPr>
          <w:p>
            <w:pPr>
              <w:jc w:val="center"/>
              <w:rPr>
                <w:rFonts w:hint="eastAsia" w:ascii="仿宋" w:hAnsi="仿宋" w:eastAsia="仿宋" w:cs="仿宋"/>
                <w:b w:val="0"/>
                <w:bCs w:val="0"/>
                <w:sz w:val="24"/>
                <w:szCs w:val="24"/>
                <w:vertAlign w:val="baseline"/>
              </w:rPr>
            </w:pPr>
          </w:p>
        </w:tc>
        <w:tc>
          <w:tcPr>
            <w:tcW w:w="1296" w:type="dxa"/>
            <w:vAlign w:val="center"/>
          </w:tcPr>
          <w:p>
            <w:pPr>
              <w:jc w:val="center"/>
              <w:rPr>
                <w:rFonts w:hint="eastAsia" w:ascii="仿宋" w:hAnsi="仿宋" w:eastAsia="仿宋" w:cs="仿宋"/>
                <w:b w:val="0"/>
                <w:bCs w:val="0"/>
                <w:sz w:val="24"/>
                <w:szCs w:val="24"/>
                <w:vertAlign w:val="baseline"/>
              </w:rPr>
            </w:pPr>
          </w:p>
        </w:tc>
        <w:tc>
          <w:tcPr>
            <w:tcW w:w="1296" w:type="dxa"/>
            <w:vAlign w:val="center"/>
          </w:tcPr>
          <w:p>
            <w:pPr>
              <w:jc w:val="center"/>
              <w:rPr>
                <w:rFonts w:hint="eastAsia" w:ascii="仿宋" w:hAnsi="仿宋" w:eastAsia="仿宋" w:cs="仿宋"/>
                <w:b w:val="0"/>
                <w:bCs w:val="0"/>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4" w:hRule="atLeast"/>
        </w:trPr>
        <w:tc>
          <w:tcPr>
            <w:tcW w:w="1294" w:type="dxa"/>
            <w:vAlign w:val="center"/>
          </w:tcPr>
          <w:p>
            <w:pPr>
              <w:jc w:val="center"/>
              <w:rPr>
                <w:rFonts w:hint="eastAsia" w:ascii="仿宋" w:hAnsi="仿宋" w:eastAsia="仿宋" w:cs="仿宋"/>
                <w:b w:val="0"/>
                <w:bCs w:val="0"/>
                <w:sz w:val="24"/>
                <w:szCs w:val="24"/>
                <w:vertAlign w:val="baseline"/>
              </w:rPr>
            </w:pPr>
          </w:p>
        </w:tc>
        <w:tc>
          <w:tcPr>
            <w:tcW w:w="1294" w:type="dxa"/>
            <w:vAlign w:val="center"/>
          </w:tcPr>
          <w:p>
            <w:pPr>
              <w:jc w:val="center"/>
              <w:rPr>
                <w:rFonts w:hint="eastAsia" w:ascii="仿宋" w:hAnsi="仿宋" w:eastAsia="仿宋" w:cs="仿宋"/>
                <w:b w:val="0"/>
                <w:bCs w:val="0"/>
                <w:sz w:val="24"/>
                <w:szCs w:val="24"/>
                <w:vertAlign w:val="baseline"/>
              </w:rPr>
            </w:pPr>
          </w:p>
        </w:tc>
        <w:tc>
          <w:tcPr>
            <w:tcW w:w="741" w:type="dxa"/>
            <w:vAlign w:val="center"/>
          </w:tcPr>
          <w:p>
            <w:pPr>
              <w:jc w:val="center"/>
              <w:rPr>
                <w:rFonts w:hint="eastAsia" w:ascii="仿宋" w:hAnsi="仿宋" w:eastAsia="仿宋" w:cs="仿宋"/>
                <w:b w:val="0"/>
                <w:bCs w:val="0"/>
                <w:sz w:val="24"/>
                <w:szCs w:val="24"/>
                <w:vertAlign w:val="baseline"/>
              </w:rPr>
            </w:pPr>
          </w:p>
        </w:tc>
        <w:tc>
          <w:tcPr>
            <w:tcW w:w="1847" w:type="dxa"/>
            <w:vAlign w:val="center"/>
          </w:tcPr>
          <w:p>
            <w:pPr>
              <w:jc w:val="center"/>
              <w:rPr>
                <w:rFonts w:hint="eastAsia" w:ascii="仿宋" w:hAnsi="仿宋" w:eastAsia="仿宋" w:cs="仿宋"/>
                <w:b w:val="0"/>
                <w:bCs w:val="0"/>
                <w:sz w:val="24"/>
                <w:szCs w:val="24"/>
                <w:vertAlign w:val="baseline"/>
              </w:rPr>
            </w:pPr>
          </w:p>
        </w:tc>
        <w:tc>
          <w:tcPr>
            <w:tcW w:w="886" w:type="dxa"/>
            <w:vAlign w:val="center"/>
          </w:tcPr>
          <w:p>
            <w:pPr>
              <w:jc w:val="center"/>
              <w:rPr>
                <w:rFonts w:hint="eastAsia" w:ascii="仿宋" w:hAnsi="仿宋" w:eastAsia="仿宋" w:cs="仿宋"/>
                <w:b w:val="0"/>
                <w:bCs w:val="0"/>
                <w:sz w:val="24"/>
                <w:szCs w:val="24"/>
                <w:vertAlign w:val="baseline"/>
              </w:rPr>
            </w:pPr>
          </w:p>
        </w:tc>
        <w:tc>
          <w:tcPr>
            <w:tcW w:w="2019" w:type="dxa"/>
            <w:vAlign w:val="center"/>
          </w:tcPr>
          <w:p>
            <w:pPr>
              <w:jc w:val="center"/>
              <w:rPr>
                <w:rFonts w:hint="eastAsia" w:ascii="仿宋" w:hAnsi="仿宋" w:eastAsia="仿宋" w:cs="仿宋"/>
                <w:b w:val="0"/>
                <w:bCs w:val="0"/>
                <w:sz w:val="24"/>
                <w:szCs w:val="24"/>
                <w:vertAlign w:val="baseline"/>
              </w:rPr>
            </w:pPr>
          </w:p>
        </w:tc>
        <w:tc>
          <w:tcPr>
            <w:tcW w:w="1033" w:type="dxa"/>
            <w:vAlign w:val="center"/>
          </w:tcPr>
          <w:p>
            <w:pPr>
              <w:jc w:val="center"/>
              <w:rPr>
                <w:rFonts w:hint="eastAsia" w:ascii="仿宋" w:hAnsi="仿宋" w:eastAsia="仿宋" w:cs="仿宋"/>
                <w:b w:val="0"/>
                <w:bCs w:val="0"/>
                <w:sz w:val="24"/>
                <w:szCs w:val="24"/>
                <w:vertAlign w:val="baseline"/>
              </w:rPr>
            </w:pPr>
          </w:p>
        </w:tc>
        <w:tc>
          <w:tcPr>
            <w:tcW w:w="1295" w:type="dxa"/>
            <w:vAlign w:val="center"/>
          </w:tcPr>
          <w:p>
            <w:pPr>
              <w:jc w:val="center"/>
              <w:rPr>
                <w:rFonts w:hint="eastAsia" w:ascii="仿宋" w:hAnsi="仿宋" w:eastAsia="仿宋" w:cs="仿宋"/>
                <w:b w:val="0"/>
                <w:bCs w:val="0"/>
                <w:sz w:val="24"/>
                <w:szCs w:val="24"/>
                <w:vertAlign w:val="baseline"/>
              </w:rPr>
            </w:pPr>
          </w:p>
        </w:tc>
        <w:tc>
          <w:tcPr>
            <w:tcW w:w="1296" w:type="dxa"/>
            <w:vAlign w:val="center"/>
          </w:tcPr>
          <w:p>
            <w:pPr>
              <w:jc w:val="center"/>
              <w:rPr>
                <w:rFonts w:hint="eastAsia" w:ascii="仿宋" w:hAnsi="仿宋" w:eastAsia="仿宋" w:cs="仿宋"/>
                <w:b w:val="0"/>
                <w:bCs w:val="0"/>
                <w:sz w:val="24"/>
                <w:szCs w:val="24"/>
                <w:vertAlign w:val="baseline"/>
              </w:rPr>
            </w:pPr>
          </w:p>
        </w:tc>
        <w:tc>
          <w:tcPr>
            <w:tcW w:w="1296" w:type="dxa"/>
            <w:vAlign w:val="center"/>
          </w:tcPr>
          <w:p>
            <w:pPr>
              <w:jc w:val="center"/>
              <w:rPr>
                <w:rFonts w:hint="eastAsia" w:ascii="仿宋" w:hAnsi="仿宋" w:eastAsia="仿宋" w:cs="仿宋"/>
                <w:b w:val="0"/>
                <w:bCs w:val="0"/>
                <w:sz w:val="24"/>
                <w:szCs w:val="24"/>
                <w:vertAlign w:val="baseline"/>
              </w:rPr>
            </w:pPr>
          </w:p>
        </w:tc>
        <w:tc>
          <w:tcPr>
            <w:tcW w:w="1296" w:type="dxa"/>
            <w:vAlign w:val="center"/>
          </w:tcPr>
          <w:p>
            <w:pPr>
              <w:jc w:val="center"/>
              <w:rPr>
                <w:rFonts w:hint="eastAsia" w:ascii="仿宋" w:hAnsi="仿宋" w:eastAsia="仿宋" w:cs="仿宋"/>
                <w:b w:val="0"/>
                <w:bCs w:val="0"/>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4" w:hRule="atLeast"/>
        </w:trPr>
        <w:tc>
          <w:tcPr>
            <w:tcW w:w="1294" w:type="dxa"/>
            <w:vAlign w:val="center"/>
          </w:tcPr>
          <w:p>
            <w:pPr>
              <w:jc w:val="center"/>
              <w:rPr>
                <w:rFonts w:hint="eastAsia" w:ascii="仿宋" w:hAnsi="仿宋" w:eastAsia="仿宋" w:cs="仿宋"/>
                <w:b w:val="0"/>
                <w:bCs w:val="0"/>
                <w:sz w:val="24"/>
                <w:szCs w:val="24"/>
                <w:vertAlign w:val="baseline"/>
              </w:rPr>
            </w:pPr>
          </w:p>
        </w:tc>
        <w:tc>
          <w:tcPr>
            <w:tcW w:w="1294" w:type="dxa"/>
            <w:vAlign w:val="center"/>
          </w:tcPr>
          <w:p>
            <w:pPr>
              <w:jc w:val="center"/>
              <w:rPr>
                <w:rFonts w:hint="eastAsia" w:ascii="仿宋" w:hAnsi="仿宋" w:eastAsia="仿宋" w:cs="仿宋"/>
                <w:b w:val="0"/>
                <w:bCs w:val="0"/>
                <w:sz w:val="24"/>
                <w:szCs w:val="24"/>
                <w:vertAlign w:val="baseline"/>
              </w:rPr>
            </w:pPr>
          </w:p>
        </w:tc>
        <w:tc>
          <w:tcPr>
            <w:tcW w:w="741" w:type="dxa"/>
            <w:vAlign w:val="center"/>
          </w:tcPr>
          <w:p>
            <w:pPr>
              <w:jc w:val="center"/>
              <w:rPr>
                <w:rFonts w:hint="eastAsia" w:ascii="仿宋" w:hAnsi="仿宋" w:eastAsia="仿宋" w:cs="仿宋"/>
                <w:b w:val="0"/>
                <w:bCs w:val="0"/>
                <w:sz w:val="24"/>
                <w:szCs w:val="24"/>
                <w:vertAlign w:val="baseline"/>
              </w:rPr>
            </w:pPr>
          </w:p>
        </w:tc>
        <w:tc>
          <w:tcPr>
            <w:tcW w:w="1847" w:type="dxa"/>
            <w:vAlign w:val="center"/>
          </w:tcPr>
          <w:p>
            <w:pPr>
              <w:jc w:val="center"/>
              <w:rPr>
                <w:rFonts w:hint="eastAsia" w:ascii="仿宋" w:hAnsi="仿宋" w:eastAsia="仿宋" w:cs="仿宋"/>
                <w:b w:val="0"/>
                <w:bCs w:val="0"/>
                <w:sz w:val="24"/>
                <w:szCs w:val="24"/>
                <w:vertAlign w:val="baseline"/>
              </w:rPr>
            </w:pPr>
          </w:p>
        </w:tc>
        <w:tc>
          <w:tcPr>
            <w:tcW w:w="886" w:type="dxa"/>
            <w:vAlign w:val="center"/>
          </w:tcPr>
          <w:p>
            <w:pPr>
              <w:jc w:val="center"/>
              <w:rPr>
                <w:rFonts w:hint="eastAsia" w:ascii="仿宋" w:hAnsi="仿宋" w:eastAsia="仿宋" w:cs="仿宋"/>
                <w:b w:val="0"/>
                <w:bCs w:val="0"/>
                <w:sz w:val="24"/>
                <w:szCs w:val="24"/>
                <w:vertAlign w:val="baseline"/>
              </w:rPr>
            </w:pPr>
          </w:p>
        </w:tc>
        <w:tc>
          <w:tcPr>
            <w:tcW w:w="2019" w:type="dxa"/>
            <w:vAlign w:val="center"/>
          </w:tcPr>
          <w:p>
            <w:pPr>
              <w:jc w:val="center"/>
              <w:rPr>
                <w:rFonts w:hint="eastAsia" w:ascii="仿宋" w:hAnsi="仿宋" w:eastAsia="仿宋" w:cs="仿宋"/>
                <w:b w:val="0"/>
                <w:bCs w:val="0"/>
                <w:sz w:val="24"/>
                <w:szCs w:val="24"/>
                <w:vertAlign w:val="baseline"/>
              </w:rPr>
            </w:pPr>
          </w:p>
        </w:tc>
        <w:tc>
          <w:tcPr>
            <w:tcW w:w="1033" w:type="dxa"/>
            <w:vAlign w:val="center"/>
          </w:tcPr>
          <w:p>
            <w:pPr>
              <w:jc w:val="center"/>
              <w:rPr>
                <w:rFonts w:hint="eastAsia" w:ascii="仿宋" w:hAnsi="仿宋" w:eastAsia="仿宋" w:cs="仿宋"/>
                <w:b w:val="0"/>
                <w:bCs w:val="0"/>
                <w:sz w:val="24"/>
                <w:szCs w:val="24"/>
                <w:vertAlign w:val="baseline"/>
              </w:rPr>
            </w:pPr>
          </w:p>
        </w:tc>
        <w:tc>
          <w:tcPr>
            <w:tcW w:w="1295" w:type="dxa"/>
            <w:vAlign w:val="center"/>
          </w:tcPr>
          <w:p>
            <w:pPr>
              <w:jc w:val="center"/>
              <w:rPr>
                <w:rFonts w:hint="eastAsia" w:ascii="仿宋" w:hAnsi="仿宋" w:eastAsia="仿宋" w:cs="仿宋"/>
                <w:b w:val="0"/>
                <w:bCs w:val="0"/>
                <w:sz w:val="24"/>
                <w:szCs w:val="24"/>
                <w:vertAlign w:val="baseline"/>
              </w:rPr>
            </w:pPr>
          </w:p>
        </w:tc>
        <w:tc>
          <w:tcPr>
            <w:tcW w:w="1296" w:type="dxa"/>
            <w:vAlign w:val="center"/>
          </w:tcPr>
          <w:p>
            <w:pPr>
              <w:jc w:val="center"/>
              <w:rPr>
                <w:rFonts w:hint="eastAsia" w:ascii="仿宋" w:hAnsi="仿宋" w:eastAsia="仿宋" w:cs="仿宋"/>
                <w:b w:val="0"/>
                <w:bCs w:val="0"/>
                <w:sz w:val="24"/>
                <w:szCs w:val="24"/>
                <w:vertAlign w:val="baseline"/>
              </w:rPr>
            </w:pPr>
          </w:p>
        </w:tc>
        <w:tc>
          <w:tcPr>
            <w:tcW w:w="1296" w:type="dxa"/>
            <w:vAlign w:val="center"/>
          </w:tcPr>
          <w:p>
            <w:pPr>
              <w:jc w:val="center"/>
              <w:rPr>
                <w:rFonts w:hint="eastAsia" w:ascii="仿宋" w:hAnsi="仿宋" w:eastAsia="仿宋" w:cs="仿宋"/>
                <w:b w:val="0"/>
                <w:bCs w:val="0"/>
                <w:sz w:val="24"/>
                <w:szCs w:val="24"/>
                <w:vertAlign w:val="baseline"/>
              </w:rPr>
            </w:pPr>
          </w:p>
        </w:tc>
        <w:tc>
          <w:tcPr>
            <w:tcW w:w="1296" w:type="dxa"/>
            <w:vAlign w:val="center"/>
          </w:tcPr>
          <w:p>
            <w:pPr>
              <w:jc w:val="center"/>
              <w:rPr>
                <w:rFonts w:hint="eastAsia" w:ascii="仿宋" w:hAnsi="仿宋" w:eastAsia="仿宋" w:cs="仿宋"/>
                <w:b w:val="0"/>
                <w:bCs w:val="0"/>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294" w:type="dxa"/>
            <w:vAlign w:val="center"/>
          </w:tcPr>
          <w:p>
            <w:pPr>
              <w:jc w:val="center"/>
              <w:rPr>
                <w:rFonts w:hint="eastAsia" w:ascii="仿宋" w:hAnsi="仿宋" w:eastAsia="仿宋" w:cs="仿宋"/>
                <w:b w:val="0"/>
                <w:bCs w:val="0"/>
                <w:sz w:val="24"/>
                <w:szCs w:val="24"/>
                <w:vertAlign w:val="baseline"/>
              </w:rPr>
            </w:pPr>
          </w:p>
        </w:tc>
        <w:tc>
          <w:tcPr>
            <w:tcW w:w="1294" w:type="dxa"/>
            <w:vAlign w:val="center"/>
          </w:tcPr>
          <w:p>
            <w:pPr>
              <w:jc w:val="center"/>
              <w:rPr>
                <w:rFonts w:hint="eastAsia" w:ascii="仿宋" w:hAnsi="仿宋" w:eastAsia="仿宋" w:cs="仿宋"/>
                <w:b w:val="0"/>
                <w:bCs w:val="0"/>
                <w:sz w:val="24"/>
                <w:szCs w:val="24"/>
                <w:vertAlign w:val="baseline"/>
              </w:rPr>
            </w:pPr>
          </w:p>
        </w:tc>
        <w:tc>
          <w:tcPr>
            <w:tcW w:w="741" w:type="dxa"/>
            <w:vAlign w:val="center"/>
          </w:tcPr>
          <w:p>
            <w:pPr>
              <w:jc w:val="center"/>
              <w:rPr>
                <w:rFonts w:hint="eastAsia" w:ascii="仿宋" w:hAnsi="仿宋" w:eastAsia="仿宋" w:cs="仿宋"/>
                <w:b w:val="0"/>
                <w:bCs w:val="0"/>
                <w:sz w:val="24"/>
                <w:szCs w:val="24"/>
                <w:vertAlign w:val="baseline"/>
              </w:rPr>
            </w:pPr>
          </w:p>
        </w:tc>
        <w:tc>
          <w:tcPr>
            <w:tcW w:w="1847" w:type="dxa"/>
            <w:vAlign w:val="center"/>
          </w:tcPr>
          <w:p>
            <w:pPr>
              <w:jc w:val="center"/>
              <w:rPr>
                <w:rFonts w:hint="eastAsia" w:ascii="仿宋" w:hAnsi="仿宋" w:eastAsia="仿宋" w:cs="仿宋"/>
                <w:b w:val="0"/>
                <w:bCs w:val="0"/>
                <w:sz w:val="24"/>
                <w:szCs w:val="24"/>
                <w:vertAlign w:val="baseline"/>
              </w:rPr>
            </w:pPr>
          </w:p>
        </w:tc>
        <w:tc>
          <w:tcPr>
            <w:tcW w:w="886" w:type="dxa"/>
            <w:vAlign w:val="center"/>
          </w:tcPr>
          <w:p>
            <w:pPr>
              <w:jc w:val="center"/>
              <w:rPr>
                <w:rFonts w:hint="eastAsia" w:ascii="仿宋" w:hAnsi="仿宋" w:eastAsia="仿宋" w:cs="仿宋"/>
                <w:b w:val="0"/>
                <w:bCs w:val="0"/>
                <w:sz w:val="24"/>
                <w:szCs w:val="24"/>
                <w:vertAlign w:val="baseline"/>
              </w:rPr>
            </w:pPr>
          </w:p>
        </w:tc>
        <w:tc>
          <w:tcPr>
            <w:tcW w:w="2019" w:type="dxa"/>
            <w:vAlign w:val="center"/>
          </w:tcPr>
          <w:p>
            <w:pPr>
              <w:jc w:val="center"/>
              <w:rPr>
                <w:rFonts w:hint="eastAsia" w:ascii="仿宋" w:hAnsi="仿宋" w:eastAsia="仿宋" w:cs="仿宋"/>
                <w:b w:val="0"/>
                <w:bCs w:val="0"/>
                <w:sz w:val="24"/>
                <w:szCs w:val="24"/>
                <w:vertAlign w:val="baseline"/>
              </w:rPr>
            </w:pPr>
          </w:p>
        </w:tc>
        <w:tc>
          <w:tcPr>
            <w:tcW w:w="1033" w:type="dxa"/>
            <w:vAlign w:val="center"/>
          </w:tcPr>
          <w:p>
            <w:pPr>
              <w:jc w:val="center"/>
              <w:rPr>
                <w:rFonts w:hint="eastAsia" w:ascii="仿宋" w:hAnsi="仿宋" w:eastAsia="仿宋" w:cs="仿宋"/>
                <w:b w:val="0"/>
                <w:bCs w:val="0"/>
                <w:sz w:val="24"/>
                <w:szCs w:val="24"/>
                <w:vertAlign w:val="baseline"/>
              </w:rPr>
            </w:pPr>
          </w:p>
        </w:tc>
        <w:tc>
          <w:tcPr>
            <w:tcW w:w="1295" w:type="dxa"/>
            <w:vAlign w:val="center"/>
          </w:tcPr>
          <w:p>
            <w:pPr>
              <w:jc w:val="center"/>
              <w:rPr>
                <w:rFonts w:hint="eastAsia" w:ascii="仿宋" w:hAnsi="仿宋" w:eastAsia="仿宋" w:cs="仿宋"/>
                <w:b w:val="0"/>
                <w:bCs w:val="0"/>
                <w:sz w:val="24"/>
                <w:szCs w:val="24"/>
                <w:vertAlign w:val="baseline"/>
              </w:rPr>
            </w:pPr>
          </w:p>
        </w:tc>
        <w:tc>
          <w:tcPr>
            <w:tcW w:w="1296" w:type="dxa"/>
            <w:vAlign w:val="center"/>
          </w:tcPr>
          <w:p>
            <w:pPr>
              <w:jc w:val="center"/>
              <w:rPr>
                <w:rFonts w:hint="eastAsia" w:ascii="仿宋" w:hAnsi="仿宋" w:eastAsia="仿宋" w:cs="仿宋"/>
                <w:b w:val="0"/>
                <w:bCs w:val="0"/>
                <w:sz w:val="24"/>
                <w:szCs w:val="24"/>
                <w:vertAlign w:val="baseline"/>
              </w:rPr>
            </w:pPr>
          </w:p>
        </w:tc>
        <w:tc>
          <w:tcPr>
            <w:tcW w:w="1296" w:type="dxa"/>
            <w:vAlign w:val="center"/>
          </w:tcPr>
          <w:p>
            <w:pPr>
              <w:jc w:val="center"/>
              <w:rPr>
                <w:rFonts w:hint="eastAsia" w:ascii="仿宋" w:hAnsi="仿宋" w:eastAsia="仿宋" w:cs="仿宋"/>
                <w:b w:val="0"/>
                <w:bCs w:val="0"/>
                <w:sz w:val="24"/>
                <w:szCs w:val="24"/>
                <w:vertAlign w:val="baseline"/>
              </w:rPr>
            </w:pPr>
          </w:p>
        </w:tc>
        <w:tc>
          <w:tcPr>
            <w:tcW w:w="1296" w:type="dxa"/>
            <w:vAlign w:val="center"/>
          </w:tcPr>
          <w:p>
            <w:pPr>
              <w:jc w:val="center"/>
              <w:rPr>
                <w:rFonts w:hint="eastAsia" w:ascii="仿宋" w:hAnsi="仿宋" w:eastAsia="仿宋" w:cs="仿宋"/>
                <w:b w:val="0"/>
                <w:bCs w:val="0"/>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4" w:hRule="atLeast"/>
        </w:trPr>
        <w:tc>
          <w:tcPr>
            <w:tcW w:w="1294" w:type="dxa"/>
            <w:vAlign w:val="center"/>
          </w:tcPr>
          <w:p>
            <w:pPr>
              <w:jc w:val="center"/>
              <w:rPr>
                <w:rFonts w:hint="eastAsia" w:ascii="仿宋" w:hAnsi="仿宋" w:eastAsia="仿宋" w:cs="仿宋"/>
                <w:b w:val="0"/>
                <w:bCs w:val="0"/>
                <w:sz w:val="24"/>
                <w:szCs w:val="24"/>
                <w:vertAlign w:val="baseline"/>
              </w:rPr>
            </w:pPr>
          </w:p>
        </w:tc>
        <w:tc>
          <w:tcPr>
            <w:tcW w:w="1294" w:type="dxa"/>
            <w:vAlign w:val="center"/>
          </w:tcPr>
          <w:p>
            <w:pPr>
              <w:jc w:val="center"/>
              <w:rPr>
                <w:rFonts w:hint="eastAsia" w:ascii="仿宋" w:hAnsi="仿宋" w:eastAsia="仿宋" w:cs="仿宋"/>
                <w:b w:val="0"/>
                <w:bCs w:val="0"/>
                <w:sz w:val="24"/>
                <w:szCs w:val="24"/>
                <w:vertAlign w:val="baseline"/>
              </w:rPr>
            </w:pPr>
          </w:p>
        </w:tc>
        <w:tc>
          <w:tcPr>
            <w:tcW w:w="741" w:type="dxa"/>
            <w:vAlign w:val="center"/>
          </w:tcPr>
          <w:p>
            <w:pPr>
              <w:jc w:val="center"/>
              <w:rPr>
                <w:rFonts w:hint="eastAsia" w:ascii="仿宋" w:hAnsi="仿宋" w:eastAsia="仿宋" w:cs="仿宋"/>
                <w:b w:val="0"/>
                <w:bCs w:val="0"/>
                <w:sz w:val="24"/>
                <w:szCs w:val="24"/>
                <w:vertAlign w:val="baseline"/>
              </w:rPr>
            </w:pPr>
          </w:p>
        </w:tc>
        <w:tc>
          <w:tcPr>
            <w:tcW w:w="1847" w:type="dxa"/>
            <w:vAlign w:val="center"/>
          </w:tcPr>
          <w:p>
            <w:pPr>
              <w:jc w:val="center"/>
              <w:rPr>
                <w:rFonts w:hint="eastAsia" w:ascii="仿宋" w:hAnsi="仿宋" w:eastAsia="仿宋" w:cs="仿宋"/>
                <w:b w:val="0"/>
                <w:bCs w:val="0"/>
                <w:sz w:val="24"/>
                <w:szCs w:val="24"/>
                <w:vertAlign w:val="baseline"/>
              </w:rPr>
            </w:pPr>
          </w:p>
        </w:tc>
        <w:tc>
          <w:tcPr>
            <w:tcW w:w="886" w:type="dxa"/>
            <w:vAlign w:val="center"/>
          </w:tcPr>
          <w:p>
            <w:pPr>
              <w:jc w:val="center"/>
              <w:rPr>
                <w:rFonts w:hint="eastAsia" w:ascii="仿宋" w:hAnsi="仿宋" w:eastAsia="仿宋" w:cs="仿宋"/>
                <w:b w:val="0"/>
                <w:bCs w:val="0"/>
                <w:sz w:val="24"/>
                <w:szCs w:val="24"/>
                <w:vertAlign w:val="baseline"/>
              </w:rPr>
            </w:pPr>
          </w:p>
        </w:tc>
        <w:tc>
          <w:tcPr>
            <w:tcW w:w="2019" w:type="dxa"/>
            <w:vAlign w:val="center"/>
          </w:tcPr>
          <w:p>
            <w:pPr>
              <w:jc w:val="center"/>
              <w:rPr>
                <w:rFonts w:hint="eastAsia" w:ascii="仿宋" w:hAnsi="仿宋" w:eastAsia="仿宋" w:cs="仿宋"/>
                <w:b w:val="0"/>
                <w:bCs w:val="0"/>
                <w:sz w:val="24"/>
                <w:szCs w:val="24"/>
                <w:vertAlign w:val="baseline"/>
              </w:rPr>
            </w:pPr>
          </w:p>
        </w:tc>
        <w:tc>
          <w:tcPr>
            <w:tcW w:w="1033" w:type="dxa"/>
            <w:vAlign w:val="center"/>
          </w:tcPr>
          <w:p>
            <w:pPr>
              <w:jc w:val="center"/>
              <w:rPr>
                <w:rFonts w:hint="eastAsia" w:ascii="仿宋" w:hAnsi="仿宋" w:eastAsia="仿宋" w:cs="仿宋"/>
                <w:b w:val="0"/>
                <w:bCs w:val="0"/>
                <w:sz w:val="24"/>
                <w:szCs w:val="24"/>
                <w:vertAlign w:val="baseline"/>
              </w:rPr>
            </w:pPr>
          </w:p>
        </w:tc>
        <w:tc>
          <w:tcPr>
            <w:tcW w:w="1295" w:type="dxa"/>
            <w:vAlign w:val="center"/>
          </w:tcPr>
          <w:p>
            <w:pPr>
              <w:jc w:val="center"/>
              <w:rPr>
                <w:rFonts w:hint="eastAsia" w:ascii="仿宋" w:hAnsi="仿宋" w:eastAsia="仿宋" w:cs="仿宋"/>
                <w:b w:val="0"/>
                <w:bCs w:val="0"/>
                <w:sz w:val="24"/>
                <w:szCs w:val="24"/>
                <w:vertAlign w:val="baseline"/>
              </w:rPr>
            </w:pPr>
          </w:p>
        </w:tc>
        <w:tc>
          <w:tcPr>
            <w:tcW w:w="1296" w:type="dxa"/>
            <w:vAlign w:val="center"/>
          </w:tcPr>
          <w:p>
            <w:pPr>
              <w:jc w:val="center"/>
              <w:rPr>
                <w:rFonts w:hint="eastAsia" w:ascii="仿宋" w:hAnsi="仿宋" w:eastAsia="仿宋" w:cs="仿宋"/>
                <w:b w:val="0"/>
                <w:bCs w:val="0"/>
                <w:sz w:val="24"/>
                <w:szCs w:val="24"/>
                <w:vertAlign w:val="baseline"/>
              </w:rPr>
            </w:pPr>
          </w:p>
        </w:tc>
        <w:tc>
          <w:tcPr>
            <w:tcW w:w="1296" w:type="dxa"/>
            <w:vAlign w:val="center"/>
          </w:tcPr>
          <w:p>
            <w:pPr>
              <w:jc w:val="center"/>
              <w:rPr>
                <w:rFonts w:hint="eastAsia" w:ascii="仿宋" w:hAnsi="仿宋" w:eastAsia="仿宋" w:cs="仿宋"/>
                <w:b w:val="0"/>
                <w:bCs w:val="0"/>
                <w:sz w:val="24"/>
                <w:szCs w:val="24"/>
                <w:vertAlign w:val="baseline"/>
              </w:rPr>
            </w:pPr>
          </w:p>
        </w:tc>
        <w:tc>
          <w:tcPr>
            <w:tcW w:w="1296" w:type="dxa"/>
            <w:vAlign w:val="center"/>
          </w:tcPr>
          <w:p>
            <w:pPr>
              <w:jc w:val="center"/>
              <w:rPr>
                <w:rFonts w:hint="eastAsia" w:ascii="仿宋" w:hAnsi="仿宋" w:eastAsia="仿宋" w:cs="仿宋"/>
                <w:b w:val="0"/>
                <w:bCs w:val="0"/>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294" w:type="dxa"/>
            <w:vAlign w:val="center"/>
          </w:tcPr>
          <w:p>
            <w:pPr>
              <w:jc w:val="center"/>
              <w:rPr>
                <w:rFonts w:hint="eastAsia" w:ascii="仿宋" w:hAnsi="仿宋" w:eastAsia="仿宋" w:cs="仿宋"/>
                <w:b w:val="0"/>
                <w:bCs w:val="0"/>
                <w:sz w:val="24"/>
                <w:szCs w:val="24"/>
                <w:vertAlign w:val="baseline"/>
              </w:rPr>
            </w:pPr>
          </w:p>
        </w:tc>
        <w:tc>
          <w:tcPr>
            <w:tcW w:w="1294" w:type="dxa"/>
            <w:vAlign w:val="center"/>
          </w:tcPr>
          <w:p>
            <w:pPr>
              <w:jc w:val="center"/>
              <w:rPr>
                <w:rFonts w:hint="eastAsia" w:ascii="仿宋" w:hAnsi="仿宋" w:eastAsia="仿宋" w:cs="仿宋"/>
                <w:b w:val="0"/>
                <w:bCs w:val="0"/>
                <w:sz w:val="24"/>
                <w:szCs w:val="24"/>
                <w:vertAlign w:val="baseline"/>
              </w:rPr>
            </w:pPr>
          </w:p>
        </w:tc>
        <w:tc>
          <w:tcPr>
            <w:tcW w:w="741" w:type="dxa"/>
            <w:vAlign w:val="center"/>
          </w:tcPr>
          <w:p>
            <w:pPr>
              <w:jc w:val="center"/>
              <w:rPr>
                <w:rFonts w:hint="eastAsia" w:ascii="仿宋" w:hAnsi="仿宋" w:eastAsia="仿宋" w:cs="仿宋"/>
                <w:b w:val="0"/>
                <w:bCs w:val="0"/>
                <w:sz w:val="24"/>
                <w:szCs w:val="24"/>
                <w:vertAlign w:val="baseline"/>
              </w:rPr>
            </w:pPr>
          </w:p>
        </w:tc>
        <w:tc>
          <w:tcPr>
            <w:tcW w:w="1847" w:type="dxa"/>
            <w:vAlign w:val="center"/>
          </w:tcPr>
          <w:p>
            <w:pPr>
              <w:jc w:val="center"/>
              <w:rPr>
                <w:rFonts w:hint="eastAsia" w:ascii="仿宋" w:hAnsi="仿宋" w:eastAsia="仿宋" w:cs="仿宋"/>
                <w:b w:val="0"/>
                <w:bCs w:val="0"/>
                <w:sz w:val="24"/>
                <w:szCs w:val="24"/>
                <w:vertAlign w:val="baseline"/>
              </w:rPr>
            </w:pPr>
          </w:p>
        </w:tc>
        <w:tc>
          <w:tcPr>
            <w:tcW w:w="886" w:type="dxa"/>
            <w:vAlign w:val="center"/>
          </w:tcPr>
          <w:p>
            <w:pPr>
              <w:jc w:val="center"/>
              <w:rPr>
                <w:rFonts w:hint="eastAsia" w:ascii="仿宋" w:hAnsi="仿宋" w:eastAsia="仿宋" w:cs="仿宋"/>
                <w:b w:val="0"/>
                <w:bCs w:val="0"/>
                <w:sz w:val="24"/>
                <w:szCs w:val="24"/>
                <w:vertAlign w:val="baseline"/>
              </w:rPr>
            </w:pPr>
          </w:p>
        </w:tc>
        <w:tc>
          <w:tcPr>
            <w:tcW w:w="2019" w:type="dxa"/>
            <w:vAlign w:val="center"/>
          </w:tcPr>
          <w:p>
            <w:pPr>
              <w:jc w:val="center"/>
              <w:rPr>
                <w:rFonts w:hint="eastAsia" w:ascii="仿宋" w:hAnsi="仿宋" w:eastAsia="仿宋" w:cs="仿宋"/>
                <w:b w:val="0"/>
                <w:bCs w:val="0"/>
                <w:sz w:val="24"/>
                <w:szCs w:val="24"/>
                <w:vertAlign w:val="baseline"/>
              </w:rPr>
            </w:pPr>
          </w:p>
        </w:tc>
        <w:tc>
          <w:tcPr>
            <w:tcW w:w="1033" w:type="dxa"/>
            <w:vAlign w:val="center"/>
          </w:tcPr>
          <w:p>
            <w:pPr>
              <w:jc w:val="center"/>
              <w:rPr>
                <w:rFonts w:hint="eastAsia" w:ascii="仿宋" w:hAnsi="仿宋" w:eastAsia="仿宋" w:cs="仿宋"/>
                <w:b w:val="0"/>
                <w:bCs w:val="0"/>
                <w:sz w:val="24"/>
                <w:szCs w:val="24"/>
                <w:vertAlign w:val="baseline"/>
              </w:rPr>
            </w:pPr>
          </w:p>
        </w:tc>
        <w:tc>
          <w:tcPr>
            <w:tcW w:w="1295" w:type="dxa"/>
            <w:vAlign w:val="center"/>
          </w:tcPr>
          <w:p>
            <w:pPr>
              <w:jc w:val="center"/>
              <w:rPr>
                <w:rFonts w:hint="eastAsia" w:ascii="仿宋" w:hAnsi="仿宋" w:eastAsia="仿宋" w:cs="仿宋"/>
                <w:b w:val="0"/>
                <w:bCs w:val="0"/>
                <w:sz w:val="24"/>
                <w:szCs w:val="24"/>
                <w:vertAlign w:val="baseline"/>
              </w:rPr>
            </w:pPr>
          </w:p>
        </w:tc>
        <w:tc>
          <w:tcPr>
            <w:tcW w:w="1296" w:type="dxa"/>
            <w:vAlign w:val="center"/>
          </w:tcPr>
          <w:p>
            <w:pPr>
              <w:jc w:val="center"/>
              <w:rPr>
                <w:rFonts w:hint="eastAsia" w:ascii="仿宋" w:hAnsi="仿宋" w:eastAsia="仿宋" w:cs="仿宋"/>
                <w:b w:val="0"/>
                <w:bCs w:val="0"/>
                <w:sz w:val="24"/>
                <w:szCs w:val="24"/>
                <w:vertAlign w:val="baseline"/>
              </w:rPr>
            </w:pPr>
          </w:p>
        </w:tc>
        <w:tc>
          <w:tcPr>
            <w:tcW w:w="1296" w:type="dxa"/>
            <w:vAlign w:val="center"/>
          </w:tcPr>
          <w:p>
            <w:pPr>
              <w:jc w:val="center"/>
              <w:rPr>
                <w:rFonts w:hint="eastAsia" w:ascii="仿宋" w:hAnsi="仿宋" w:eastAsia="仿宋" w:cs="仿宋"/>
                <w:b w:val="0"/>
                <w:bCs w:val="0"/>
                <w:sz w:val="24"/>
                <w:szCs w:val="24"/>
                <w:vertAlign w:val="baseline"/>
              </w:rPr>
            </w:pPr>
          </w:p>
        </w:tc>
        <w:tc>
          <w:tcPr>
            <w:tcW w:w="1296" w:type="dxa"/>
            <w:vAlign w:val="center"/>
          </w:tcPr>
          <w:p>
            <w:pPr>
              <w:jc w:val="center"/>
              <w:rPr>
                <w:rFonts w:hint="eastAsia" w:ascii="仿宋" w:hAnsi="仿宋" w:eastAsia="仿宋" w:cs="仿宋"/>
                <w:b w:val="0"/>
                <w:bCs w:val="0"/>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14297" w:type="dxa"/>
            <w:gridSpan w:val="11"/>
            <w:vAlign w:val="center"/>
          </w:tcPr>
          <w:p>
            <w:pPr>
              <w:jc w:val="both"/>
              <w:rPr>
                <w:rFonts w:hint="eastAsia" w:ascii="仿宋" w:hAnsi="仿宋" w:eastAsia="仿宋" w:cs="仿宋"/>
                <w:b w:val="0"/>
                <w:bCs w:val="0"/>
                <w:sz w:val="24"/>
                <w:szCs w:val="24"/>
                <w:vertAlign w:val="baseline"/>
              </w:rPr>
            </w:pPr>
            <w:r>
              <w:rPr>
                <w:rFonts w:hint="eastAsia" w:ascii="仿宋" w:hAnsi="仿宋" w:eastAsia="仿宋" w:cs="仿宋"/>
                <w:b w:val="0"/>
                <w:bCs w:val="0"/>
                <w:sz w:val="24"/>
                <w:szCs w:val="24"/>
                <w:vertAlign w:val="baseline"/>
              </w:rPr>
              <w:t>培育机构负责人签名：</w:t>
            </w:r>
            <w:r>
              <w:rPr>
                <w:rFonts w:hint="eastAsia" w:ascii="仿宋" w:hAnsi="仿宋" w:eastAsia="仿宋" w:cs="仿宋"/>
                <w:b w:val="0"/>
                <w:bCs w:val="0"/>
                <w:sz w:val="24"/>
                <w:szCs w:val="24"/>
                <w:vertAlign w:val="baseline"/>
                <w:lang w:val="en-US" w:eastAsia="zh-CN"/>
              </w:rPr>
              <w:t xml:space="preserve">                                                      </w:t>
            </w:r>
            <w:r>
              <w:rPr>
                <w:rFonts w:hint="eastAsia" w:ascii="仿宋" w:hAnsi="仿宋" w:eastAsia="仿宋" w:cs="仿宋"/>
                <w:b w:val="0"/>
                <w:bCs w:val="0"/>
                <w:sz w:val="24"/>
                <w:szCs w:val="24"/>
                <w:vertAlign w:val="baseline"/>
              </w:rPr>
              <w:t>班主任签名：</w:t>
            </w:r>
          </w:p>
        </w:tc>
      </w:tr>
    </w:tbl>
    <w:p>
      <w:pPr>
        <w:jc w:val="left"/>
        <w:rPr>
          <w:rFonts w:hint="eastAsia" w:ascii="仿宋" w:hAnsi="仿宋" w:eastAsia="仿宋" w:cs="仿宋"/>
          <w:b w:val="0"/>
          <w:bCs w:val="0"/>
          <w:sz w:val="24"/>
          <w:szCs w:val="24"/>
        </w:rPr>
      </w:pPr>
      <w:r>
        <w:rPr>
          <w:rFonts w:hint="eastAsia" w:ascii="仿宋" w:hAnsi="仿宋" w:eastAsia="仿宋" w:cs="仿宋"/>
          <w:b w:val="0"/>
          <w:bCs w:val="0"/>
          <w:sz w:val="24"/>
          <w:szCs w:val="24"/>
          <w:lang w:val="en-US" w:eastAsia="zh-CN"/>
        </w:rPr>
        <w:t>注：“</w:t>
      </w:r>
      <w:r>
        <w:rPr>
          <w:rFonts w:hint="default" w:ascii="仿宋" w:hAnsi="仿宋" w:eastAsia="仿宋" w:cs="仿宋"/>
          <w:b w:val="0"/>
          <w:bCs w:val="0"/>
          <w:sz w:val="24"/>
          <w:szCs w:val="24"/>
          <w:lang w:val="en-US" w:eastAsia="zh-CN"/>
        </w:rPr>
        <w:t>专业（产业、岗位、工种）”栏，参照农民教育培训信息管理系统中有关分类填写。</w:t>
      </w:r>
    </w:p>
    <w:p>
      <w:pPr>
        <w:jc w:val="left"/>
        <w:rPr>
          <w:rFonts w:hint="eastAsia" w:ascii="黑体" w:hAnsi="黑体" w:eastAsia="黑体" w:cs="黑体"/>
          <w:b/>
          <w:bCs w:val="0"/>
          <w:sz w:val="32"/>
          <w:szCs w:val="32"/>
        </w:rPr>
      </w:pPr>
    </w:p>
    <w:p>
      <w:pPr>
        <w:jc w:val="left"/>
        <w:rPr>
          <w:rFonts w:hint="eastAsia" w:ascii="黑体" w:hAnsi="黑体" w:eastAsia="黑体" w:cs="黑体"/>
          <w:b/>
          <w:bCs w:val="0"/>
          <w:sz w:val="32"/>
          <w:szCs w:val="32"/>
          <w:lang w:eastAsia="zh-CN"/>
        </w:rPr>
      </w:pPr>
      <w:r>
        <w:rPr>
          <w:rFonts w:hint="eastAsia" w:ascii="黑体" w:hAnsi="黑体" w:eastAsia="黑体" w:cs="黑体"/>
          <w:b/>
          <w:bCs w:val="0"/>
          <w:sz w:val="32"/>
          <w:szCs w:val="32"/>
        </w:rPr>
        <w:t xml:space="preserve">附件 </w:t>
      </w:r>
      <w:r>
        <w:rPr>
          <w:rFonts w:hint="eastAsia" w:ascii="黑体" w:hAnsi="黑体" w:eastAsia="黑体" w:cs="黑体"/>
          <w:b/>
          <w:bCs w:val="0"/>
          <w:sz w:val="32"/>
          <w:szCs w:val="32"/>
          <w:lang w:val="en-US" w:eastAsia="zh-CN"/>
        </w:rPr>
        <w:t>4</w:t>
      </w:r>
    </w:p>
    <w:p>
      <w:pPr>
        <w:jc w:val="center"/>
        <w:rPr>
          <w:rFonts w:hint="eastAsia" w:ascii="宋体" w:hAnsi="宋体" w:eastAsia="宋体" w:cs="Times New Roman"/>
          <w:b w:val="0"/>
          <w:bCs w:val="0"/>
          <w:sz w:val="44"/>
          <w:szCs w:val="44"/>
        </w:rPr>
      </w:pPr>
      <w:r>
        <w:rPr>
          <w:rFonts w:hint="eastAsia" w:ascii="宋体" w:hAnsi="宋体" w:eastAsia="宋体" w:cs="Times New Roman"/>
          <w:b w:val="0"/>
          <w:bCs w:val="0"/>
          <w:sz w:val="44"/>
          <w:szCs w:val="44"/>
        </w:rPr>
        <w:t>2022 年高素质农民培育进展情况表（ 月）</w:t>
      </w:r>
    </w:p>
    <w:p>
      <w:pPr>
        <w:keepNext w:val="0"/>
        <w:keepLines w:val="0"/>
        <w:pageBreakBefore w:val="0"/>
        <w:widowControl w:val="0"/>
        <w:kinsoku/>
        <w:wordWrap/>
        <w:overflowPunct/>
        <w:topLinePunct w:val="0"/>
        <w:autoSpaceDE/>
        <w:autoSpaceDN/>
        <w:bidi w:val="0"/>
        <w:adjustRightInd/>
        <w:snapToGrid/>
        <w:spacing w:before="157" w:beforeLines="50"/>
        <w:ind w:firstLine="240" w:firstLineChars="100"/>
        <w:textAlignment w:val="auto"/>
        <w:rPr>
          <w:rFonts w:hint="eastAsia" w:ascii="仿宋" w:hAnsi="仿宋" w:eastAsia="仿宋" w:cs="仿宋"/>
          <w:sz w:val="28"/>
          <w:szCs w:val="28"/>
        </w:rPr>
      </w:pPr>
      <w:r>
        <w:rPr>
          <w:rFonts w:hint="eastAsia" w:ascii="Calibri" w:hAnsi="Calibri" w:eastAsia="宋体" w:cs="Times New Roman"/>
          <w:sz w:val="24"/>
          <w:szCs w:val="24"/>
        </w:rPr>
        <w:t>_________</w:t>
      </w:r>
      <w:r>
        <w:rPr>
          <w:rFonts w:hint="eastAsia" w:ascii="仿宋" w:hAnsi="仿宋" w:eastAsia="仿宋" w:cs="仿宋"/>
          <w:sz w:val="28"/>
          <w:szCs w:val="28"/>
        </w:rPr>
        <w:t xml:space="preserve">_农业农村局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填报人：</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 填报日期：</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 年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月</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 日</w:t>
      </w:r>
    </w:p>
    <w:tbl>
      <w:tblPr>
        <w:tblStyle w:val="6"/>
        <w:tblW w:w="14255" w:type="dxa"/>
        <w:tblInd w:w="2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7"/>
        <w:gridCol w:w="719"/>
        <w:gridCol w:w="936"/>
        <w:gridCol w:w="758"/>
        <w:gridCol w:w="1080"/>
        <w:gridCol w:w="986"/>
        <w:gridCol w:w="762"/>
        <w:gridCol w:w="1123"/>
        <w:gridCol w:w="879"/>
        <w:gridCol w:w="879"/>
        <w:gridCol w:w="782"/>
        <w:gridCol w:w="655"/>
        <w:gridCol w:w="831"/>
        <w:gridCol w:w="989"/>
        <w:gridCol w:w="1372"/>
        <w:gridCol w:w="9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567" w:type="dxa"/>
            <w:vMerge w:val="restart"/>
            <w:vAlign w:val="center"/>
          </w:tcPr>
          <w:p>
            <w:pPr>
              <w:jc w:val="center"/>
              <w:rPr>
                <w:rFonts w:hint="eastAsia" w:ascii="仿宋" w:hAnsi="仿宋" w:eastAsia="仿宋" w:cs="仿宋"/>
                <w:b w:val="0"/>
                <w:bCs w:val="0"/>
                <w:sz w:val="24"/>
                <w:szCs w:val="24"/>
                <w:vertAlign w:val="baseline"/>
                <w:lang w:eastAsia="zh-CN"/>
              </w:rPr>
            </w:pPr>
            <w:r>
              <w:rPr>
                <w:rFonts w:hint="eastAsia" w:ascii="仿宋" w:hAnsi="仿宋" w:eastAsia="仿宋" w:cs="仿宋"/>
                <w:b w:val="0"/>
                <w:bCs w:val="0"/>
                <w:sz w:val="24"/>
                <w:szCs w:val="24"/>
                <w:vertAlign w:val="baseline"/>
                <w:lang w:eastAsia="zh-CN"/>
              </w:rPr>
              <w:t>序号</w:t>
            </w:r>
          </w:p>
        </w:tc>
        <w:tc>
          <w:tcPr>
            <w:tcW w:w="719" w:type="dxa"/>
            <w:vMerge w:val="restart"/>
            <w:vAlign w:val="center"/>
          </w:tcPr>
          <w:p>
            <w:pPr>
              <w:jc w:val="center"/>
              <w:rPr>
                <w:rFonts w:hint="eastAsia" w:ascii="仿宋" w:hAnsi="仿宋" w:eastAsia="仿宋" w:cs="仿宋"/>
                <w:b w:val="0"/>
                <w:bCs w:val="0"/>
                <w:sz w:val="24"/>
                <w:szCs w:val="24"/>
                <w:vertAlign w:val="baseline"/>
                <w:lang w:eastAsia="zh-CN"/>
              </w:rPr>
            </w:pPr>
            <w:r>
              <w:rPr>
                <w:rFonts w:hint="eastAsia" w:ascii="仿宋" w:hAnsi="仿宋" w:eastAsia="仿宋" w:cs="仿宋"/>
                <w:b w:val="0"/>
                <w:bCs w:val="0"/>
                <w:sz w:val="24"/>
                <w:szCs w:val="24"/>
                <w:vertAlign w:val="baseline"/>
                <w:lang w:eastAsia="zh-CN"/>
              </w:rPr>
              <w:t>县、区</w:t>
            </w:r>
          </w:p>
        </w:tc>
        <w:tc>
          <w:tcPr>
            <w:tcW w:w="936" w:type="dxa"/>
            <w:vMerge w:val="restart"/>
            <w:vAlign w:val="center"/>
          </w:tcPr>
          <w:p>
            <w:pPr>
              <w:jc w:val="center"/>
              <w:rPr>
                <w:rFonts w:hint="eastAsia" w:ascii="仿宋" w:hAnsi="仿宋" w:eastAsia="仿宋" w:cs="仿宋"/>
                <w:b w:val="0"/>
                <w:bCs w:val="0"/>
                <w:sz w:val="24"/>
                <w:szCs w:val="24"/>
                <w:vertAlign w:val="baseline"/>
                <w:lang w:eastAsia="zh-CN"/>
              </w:rPr>
            </w:pPr>
            <w:r>
              <w:rPr>
                <w:rFonts w:hint="eastAsia" w:ascii="仿宋" w:hAnsi="仿宋" w:eastAsia="仿宋" w:cs="仿宋"/>
                <w:b w:val="0"/>
                <w:bCs w:val="0"/>
                <w:sz w:val="24"/>
                <w:szCs w:val="24"/>
                <w:vertAlign w:val="baseline"/>
                <w:lang w:eastAsia="zh-CN"/>
              </w:rPr>
              <w:t>目标任务（人）</w:t>
            </w:r>
          </w:p>
        </w:tc>
        <w:tc>
          <w:tcPr>
            <w:tcW w:w="8735" w:type="dxa"/>
            <w:gridSpan w:val="10"/>
            <w:vAlign w:val="center"/>
          </w:tcPr>
          <w:p>
            <w:pPr>
              <w:jc w:val="center"/>
              <w:rPr>
                <w:rFonts w:hint="eastAsia" w:ascii="仿宋" w:hAnsi="仿宋" w:eastAsia="仿宋" w:cs="仿宋"/>
                <w:b w:val="0"/>
                <w:bCs w:val="0"/>
                <w:sz w:val="24"/>
                <w:szCs w:val="24"/>
                <w:vertAlign w:val="baseline"/>
              </w:rPr>
            </w:pPr>
            <w:r>
              <w:rPr>
                <w:rFonts w:hint="eastAsia" w:ascii="仿宋" w:hAnsi="仿宋" w:eastAsia="仿宋" w:cs="仿宋"/>
                <w:b w:val="0"/>
                <w:bCs w:val="0"/>
                <w:sz w:val="24"/>
                <w:szCs w:val="24"/>
                <w:vertAlign w:val="baseline"/>
              </w:rPr>
              <w:t>完成培育人数（人）</w:t>
            </w:r>
          </w:p>
        </w:tc>
        <w:tc>
          <w:tcPr>
            <w:tcW w:w="989" w:type="dxa"/>
            <w:vAlign w:val="center"/>
          </w:tcPr>
          <w:p>
            <w:pPr>
              <w:jc w:val="center"/>
              <w:rPr>
                <w:rFonts w:hint="eastAsia" w:ascii="仿宋" w:hAnsi="仿宋" w:eastAsia="仿宋" w:cs="仿宋"/>
                <w:b w:val="0"/>
                <w:bCs w:val="0"/>
                <w:sz w:val="24"/>
                <w:szCs w:val="24"/>
                <w:vertAlign w:val="baseline"/>
              </w:rPr>
            </w:pPr>
            <w:r>
              <w:rPr>
                <w:rFonts w:hint="eastAsia" w:ascii="仿宋" w:hAnsi="仿宋" w:eastAsia="仿宋" w:cs="仿宋"/>
                <w:b w:val="0"/>
                <w:bCs w:val="0"/>
                <w:sz w:val="24"/>
                <w:szCs w:val="24"/>
                <w:vertAlign w:val="baseline"/>
              </w:rPr>
              <w:t>完成率</w:t>
            </w:r>
          </w:p>
          <w:p>
            <w:pPr>
              <w:jc w:val="center"/>
              <w:rPr>
                <w:rFonts w:hint="eastAsia" w:ascii="仿宋" w:hAnsi="仿宋" w:eastAsia="仿宋" w:cs="仿宋"/>
                <w:b w:val="0"/>
                <w:bCs w:val="0"/>
                <w:sz w:val="24"/>
                <w:szCs w:val="24"/>
                <w:vertAlign w:val="baseline"/>
              </w:rPr>
            </w:pPr>
            <w:r>
              <w:rPr>
                <w:rFonts w:hint="eastAsia" w:ascii="仿宋" w:hAnsi="仿宋" w:eastAsia="仿宋" w:cs="仿宋"/>
                <w:b w:val="0"/>
                <w:bCs w:val="0"/>
                <w:sz w:val="24"/>
                <w:szCs w:val="24"/>
                <w:vertAlign w:val="baseline"/>
              </w:rPr>
              <w:t>（％）</w:t>
            </w:r>
          </w:p>
        </w:tc>
        <w:tc>
          <w:tcPr>
            <w:tcW w:w="1372" w:type="dxa"/>
            <w:vAlign w:val="center"/>
          </w:tcPr>
          <w:p>
            <w:pPr>
              <w:jc w:val="center"/>
              <w:rPr>
                <w:rFonts w:hint="eastAsia" w:ascii="仿宋" w:hAnsi="仿宋" w:eastAsia="仿宋" w:cs="仿宋"/>
                <w:b w:val="0"/>
                <w:bCs w:val="0"/>
                <w:sz w:val="24"/>
                <w:szCs w:val="24"/>
                <w:vertAlign w:val="baseline"/>
              </w:rPr>
            </w:pPr>
            <w:r>
              <w:rPr>
                <w:rFonts w:hint="eastAsia" w:ascii="仿宋" w:hAnsi="仿宋" w:eastAsia="仿宋" w:cs="仿宋"/>
                <w:b w:val="0"/>
                <w:bCs w:val="0"/>
                <w:sz w:val="24"/>
                <w:szCs w:val="24"/>
                <w:vertAlign w:val="baseline"/>
              </w:rPr>
              <w:t>合格人数（人 ）</w:t>
            </w:r>
          </w:p>
        </w:tc>
        <w:tc>
          <w:tcPr>
            <w:tcW w:w="937" w:type="dxa"/>
            <w:vAlign w:val="center"/>
          </w:tcPr>
          <w:p>
            <w:pPr>
              <w:jc w:val="center"/>
              <w:rPr>
                <w:rFonts w:hint="eastAsia" w:ascii="仿宋" w:hAnsi="仿宋" w:eastAsia="仿宋" w:cs="仿宋"/>
                <w:b w:val="0"/>
                <w:bCs w:val="0"/>
                <w:sz w:val="24"/>
                <w:szCs w:val="24"/>
                <w:vertAlign w:val="baseline"/>
              </w:rPr>
            </w:pPr>
            <w:r>
              <w:rPr>
                <w:rFonts w:hint="eastAsia" w:ascii="仿宋" w:hAnsi="仿宋" w:eastAsia="仿宋" w:cs="仿宋"/>
                <w:b w:val="0"/>
                <w:bCs w:val="0"/>
                <w:sz w:val="24"/>
                <w:szCs w:val="24"/>
                <w:vertAlign w:val="baseline"/>
              </w:rPr>
              <w:t>合格率</w:t>
            </w:r>
          </w:p>
          <w:p>
            <w:pPr>
              <w:jc w:val="center"/>
              <w:rPr>
                <w:rFonts w:hint="eastAsia" w:ascii="仿宋" w:hAnsi="仿宋" w:eastAsia="仿宋" w:cs="仿宋"/>
                <w:b w:val="0"/>
                <w:bCs w:val="0"/>
                <w:sz w:val="24"/>
                <w:szCs w:val="24"/>
                <w:vertAlign w:val="baseline"/>
              </w:rPr>
            </w:pPr>
            <w:r>
              <w:rPr>
                <w:rFonts w:hint="eastAsia" w:ascii="仿宋" w:hAnsi="仿宋" w:eastAsia="仿宋" w:cs="仿宋"/>
                <w:b w:val="0"/>
                <w:bCs w:val="0"/>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567" w:type="dxa"/>
            <w:vMerge w:val="continue"/>
            <w:vAlign w:val="center"/>
          </w:tcPr>
          <w:p>
            <w:pPr>
              <w:jc w:val="center"/>
              <w:rPr>
                <w:rFonts w:hint="eastAsia" w:ascii="仿宋" w:hAnsi="仿宋" w:eastAsia="仿宋" w:cs="仿宋"/>
                <w:b w:val="0"/>
                <w:bCs w:val="0"/>
                <w:sz w:val="24"/>
                <w:szCs w:val="24"/>
                <w:vertAlign w:val="baseline"/>
              </w:rPr>
            </w:pPr>
          </w:p>
        </w:tc>
        <w:tc>
          <w:tcPr>
            <w:tcW w:w="719" w:type="dxa"/>
            <w:vMerge w:val="continue"/>
            <w:vAlign w:val="center"/>
          </w:tcPr>
          <w:p>
            <w:pPr>
              <w:jc w:val="center"/>
              <w:rPr>
                <w:rFonts w:hint="eastAsia" w:ascii="仿宋" w:hAnsi="仿宋" w:eastAsia="仿宋" w:cs="仿宋"/>
                <w:b w:val="0"/>
                <w:bCs w:val="0"/>
                <w:sz w:val="24"/>
                <w:szCs w:val="24"/>
                <w:vertAlign w:val="baseline"/>
              </w:rPr>
            </w:pPr>
          </w:p>
        </w:tc>
        <w:tc>
          <w:tcPr>
            <w:tcW w:w="936" w:type="dxa"/>
            <w:vMerge w:val="continue"/>
            <w:vAlign w:val="center"/>
          </w:tcPr>
          <w:p>
            <w:pPr>
              <w:jc w:val="center"/>
              <w:rPr>
                <w:rFonts w:hint="eastAsia" w:ascii="仿宋" w:hAnsi="仿宋" w:eastAsia="仿宋" w:cs="仿宋"/>
                <w:b w:val="0"/>
                <w:bCs w:val="0"/>
                <w:sz w:val="24"/>
                <w:szCs w:val="24"/>
                <w:vertAlign w:val="baseline"/>
              </w:rPr>
            </w:pPr>
          </w:p>
        </w:tc>
        <w:tc>
          <w:tcPr>
            <w:tcW w:w="758" w:type="dxa"/>
            <w:vMerge w:val="restart"/>
            <w:vAlign w:val="center"/>
          </w:tcPr>
          <w:p>
            <w:pPr>
              <w:jc w:val="center"/>
              <w:rPr>
                <w:rFonts w:hint="eastAsia" w:ascii="仿宋" w:hAnsi="仿宋" w:eastAsia="仿宋" w:cs="仿宋"/>
                <w:b w:val="0"/>
                <w:bCs w:val="0"/>
                <w:sz w:val="24"/>
                <w:szCs w:val="24"/>
                <w:vertAlign w:val="baseline"/>
              </w:rPr>
            </w:pPr>
            <w:r>
              <w:rPr>
                <w:rFonts w:hint="eastAsia" w:ascii="仿宋" w:hAnsi="仿宋" w:eastAsia="仿宋" w:cs="仿宋"/>
                <w:b w:val="0"/>
                <w:bCs w:val="0"/>
                <w:sz w:val="24"/>
                <w:szCs w:val="24"/>
                <w:vertAlign w:val="baseline"/>
              </w:rPr>
              <w:t>经营</w:t>
            </w:r>
          </w:p>
          <w:p>
            <w:pPr>
              <w:jc w:val="center"/>
              <w:rPr>
                <w:rFonts w:hint="eastAsia" w:ascii="仿宋" w:hAnsi="仿宋" w:eastAsia="仿宋" w:cs="仿宋"/>
                <w:b w:val="0"/>
                <w:bCs w:val="0"/>
                <w:sz w:val="24"/>
                <w:szCs w:val="24"/>
                <w:vertAlign w:val="baseline"/>
              </w:rPr>
            </w:pPr>
            <w:r>
              <w:rPr>
                <w:rFonts w:hint="eastAsia" w:ascii="仿宋" w:hAnsi="仿宋" w:eastAsia="仿宋" w:cs="仿宋"/>
                <w:b w:val="0"/>
                <w:bCs w:val="0"/>
                <w:sz w:val="24"/>
                <w:szCs w:val="24"/>
                <w:vertAlign w:val="baseline"/>
              </w:rPr>
              <w:t>管理</w:t>
            </w:r>
          </w:p>
          <w:p>
            <w:pPr>
              <w:jc w:val="center"/>
              <w:rPr>
                <w:rFonts w:hint="eastAsia" w:ascii="仿宋" w:hAnsi="仿宋" w:eastAsia="仿宋" w:cs="仿宋"/>
                <w:b w:val="0"/>
                <w:bCs w:val="0"/>
                <w:sz w:val="24"/>
                <w:szCs w:val="24"/>
                <w:vertAlign w:val="baseline"/>
              </w:rPr>
            </w:pPr>
            <w:r>
              <w:rPr>
                <w:rFonts w:hint="eastAsia" w:ascii="仿宋" w:hAnsi="仿宋" w:eastAsia="仿宋" w:cs="仿宋"/>
                <w:b w:val="0"/>
                <w:bCs w:val="0"/>
                <w:sz w:val="24"/>
                <w:szCs w:val="24"/>
                <w:vertAlign w:val="baseline"/>
              </w:rPr>
              <w:t>型人</w:t>
            </w:r>
          </w:p>
          <w:p>
            <w:pPr>
              <w:jc w:val="center"/>
              <w:rPr>
                <w:rFonts w:hint="eastAsia" w:ascii="仿宋" w:hAnsi="仿宋" w:eastAsia="仿宋" w:cs="仿宋"/>
                <w:b w:val="0"/>
                <w:bCs w:val="0"/>
                <w:sz w:val="24"/>
                <w:szCs w:val="24"/>
                <w:vertAlign w:val="baseline"/>
              </w:rPr>
            </w:pPr>
            <w:r>
              <w:rPr>
                <w:rFonts w:hint="eastAsia" w:ascii="仿宋" w:hAnsi="仿宋" w:eastAsia="仿宋" w:cs="仿宋"/>
                <w:b w:val="0"/>
                <w:bCs w:val="0"/>
                <w:sz w:val="24"/>
                <w:szCs w:val="24"/>
                <w:vertAlign w:val="baseline"/>
              </w:rPr>
              <w:t>员</w:t>
            </w:r>
          </w:p>
        </w:tc>
        <w:tc>
          <w:tcPr>
            <w:tcW w:w="3951" w:type="dxa"/>
            <w:gridSpan w:val="4"/>
            <w:vAlign w:val="center"/>
          </w:tcPr>
          <w:p>
            <w:pPr>
              <w:jc w:val="center"/>
              <w:rPr>
                <w:rFonts w:hint="eastAsia" w:ascii="仿宋" w:hAnsi="仿宋" w:eastAsia="仿宋" w:cs="仿宋"/>
                <w:b w:val="0"/>
                <w:bCs w:val="0"/>
                <w:sz w:val="24"/>
                <w:szCs w:val="24"/>
                <w:vertAlign w:val="baseline"/>
                <w:lang w:eastAsia="zh-CN"/>
              </w:rPr>
            </w:pPr>
            <w:r>
              <w:rPr>
                <w:rFonts w:hint="eastAsia" w:ascii="仿宋" w:hAnsi="仿宋" w:eastAsia="仿宋" w:cs="仿宋"/>
                <w:b w:val="0"/>
                <w:bCs w:val="0"/>
                <w:sz w:val="24"/>
                <w:szCs w:val="24"/>
                <w:vertAlign w:val="baseline"/>
                <w:lang w:eastAsia="zh-CN"/>
              </w:rPr>
              <w:t>其中</w:t>
            </w:r>
          </w:p>
        </w:tc>
        <w:tc>
          <w:tcPr>
            <w:tcW w:w="879" w:type="dxa"/>
            <w:vMerge w:val="restart"/>
            <w:vAlign w:val="center"/>
          </w:tcPr>
          <w:p>
            <w:pPr>
              <w:jc w:val="center"/>
              <w:rPr>
                <w:rFonts w:hint="eastAsia" w:ascii="仿宋" w:hAnsi="仿宋" w:eastAsia="仿宋" w:cs="仿宋"/>
                <w:b w:val="0"/>
                <w:bCs w:val="0"/>
                <w:sz w:val="24"/>
                <w:szCs w:val="24"/>
                <w:vertAlign w:val="baseline"/>
              </w:rPr>
            </w:pPr>
            <w:r>
              <w:rPr>
                <w:rFonts w:hint="eastAsia" w:ascii="仿宋" w:hAnsi="仿宋" w:eastAsia="仿宋" w:cs="仿宋"/>
                <w:b w:val="0"/>
                <w:bCs w:val="0"/>
                <w:sz w:val="24"/>
                <w:szCs w:val="24"/>
                <w:vertAlign w:val="baseline"/>
              </w:rPr>
              <w:t>专业</w:t>
            </w:r>
          </w:p>
          <w:p>
            <w:pPr>
              <w:jc w:val="center"/>
              <w:rPr>
                <w:rFonts w:hint="eastAsia" w:ascii="仿宋" w:hAnsi="仿宋" w:eastAsia="仿宋" w:cs="仿宋"/>
                <w:b w:val="0"/>
                <w:bCs w:val="0"/>
                <w:sz w:val="24"/>
                <w:szCs w:val="24"/>
                <w:vertAlign w:val="baseline"/>
              </w:rPr>
            </w:pPr>
            <w:r>
              <w:rPr>
                <w:rFonts w:hint="eastAsia" w:ascii="仿宋" w:hAnsi="仿宋" w:eastAsia="仿宋" w:cs="仿宋"/>
                <w:b w:val="0"/>
                <w:bCs w:val="0"/>
                <w:sz w:val="24"/>
                <w:szCs w:val="24"/>
                <w:vertAlign w:val="baseline"/>
              </w:rPr>
              <w:t>生产</w:t>
            </w:r>
          </w:p>
          <w:p>
            <w:pPr>
              <w:jc w:val="center"/>
              <w:rPr>
                <w:rFonts w:hint="eastAsia" w:ascii="仿宋" w:hAnsi="仿宋" w:eastAsia="仿宋" w:cs="仿宋"/>
                <w:b w:val="0"/>
                <w:bCs w:val="0"/>
                <w:sz w:val="24"/>
                <w:szCs w:val="24"/>
                <w:vertAlign w:val="baseline"/>
              </w:rPr>
            </w:pPr>
            <w:r>
              <w:rPr>
                <w:rFonts w:hint="eastAsia" w:ascii="仿宋" w:hAnsi="仿宋" w:eastAsia="仿宋" w:cs="仿宋"/>
                <w:b w:val="0"/>
                <w:bCs w:val="0"/>
                <w:sz w:val="24"/>
                <w:szCs w:val="24"/>
                <w:vertAlign w:val="baseline"/>
              </w:rPr>
              <w:t>型人</w:t>
            </w:r>
          </w:p>
          <w:p>
            <w:pPr>
              <w:jc w:val="center"/>
              <w:rPr>
                <w:rFonts w:hint="eastAsia" w:ascii="仿宋" w:hAnsi="仿宋" w:eastAsia="仿宋" w:cs="仿宋"/>
                <w:b w:val="0"/>
                <w:bCs w:val="0"/>
                <w:sz w:val="24"/>
                <w:szCs w:val="24"/>
                <w:vertAlign w:val="baseline"/>
              </w:rPr>
            </w:pPr>
            <w:r>
              <w:rPr>
                <w:rFonts w:hint="eastAsia" w:ascii="仿宋" w:hAnsi="仿宋" w:eastAsia="仿宋" w:cs="仿宋"/>
                <w:b w:val="0"/>
                <w:bCs w:val="0"/>
                <w:sz w:val="24"/>
                <w:szCs w:val="24"/>
                <w:vertAlign w:val="baseline"/>
              </w:rPr>
              <w:t>员</w:t>
            </w:r>
          </w:p>
        </w:tc>
        <w:tc>
          <w:tcPr>
            <w:tcW w:w="879" w:type="dxa"/>
            <w:vMerge w:val="restart"/>
            <w:vAlign w:val="center"/>
          </w:tcPr>
          <w:p>
            <w:pPr>
              <w:jc w:val="center"/>
              <w:rPr>
                <w:rFonts w:hint="eastAsia" w:ascii="仿宋" w:hAnsi="仿宋" w:eastAsia="仿宋" w:cs="仿宋"/>
                <w:b w:val="0"/>
                <w:bCs w:val="0"/>
                <w:sz w:val="24"/>
                <w:szCs w:val="24"/>
                <w:vertAlign w:val="baseline"/>
              </w:rPr>
            </w:pPr>
            <w:r>
              <w:rPr>
                <w:rFonts w:hint="eastAsia" w:ascii="仿宋" w:hAnsi="仿宋" w:eastAsia="仿宋" w:cs="仿宋"/>
                <w:b w:val="0"/>
                <w:bCs w:val="0"/>
                <w:sz w:val="24"/>
                <w:szCs w:val="24"/>
                <w:vertAlign w:val="baseline"/>
              </w:rPr>
              <w:t>技能</w:t>
            </w:r>
          </w:p>
          <w:p>
            <w:pPr>
              <w:jc w:val="center"/>
              <w:rPr>
                <w:rFonts w:hint="eastAsia" w:ascii="仿宋" w:hAnsi="仿宋" w:eastAsia="仿宋" w:cs="仿宋"/>
                <w:b w:val="0"/>
                <w:bCs w:val="0"/>
                <w:sz w:val="24"/>
                <w:szCs w:val="24"/>
                <w:vertAlign w:val="baseline"/>
              </w:rPr>
            </w:pPr>
            <w:r>
              <w:rPr>
                <w:rFonts w:hint="eastAsia" w:ascii="仿宋" w:hAnsi="仿宋" w:eastAsia="仿宋" w:cs="仿宋"/>
                <w:b w:val="0"/>
                <w:bCs w:val="0"/>
                <w:sz w:val="24"/>
                <w:szCs w:val="24"/>
                <w:vertAlign w:val="baseline"/>
              </w:rPr>
              <w:t>服务</w:t>
            </w:r>
          </w:p>
          <w:p>
            <w:pPr>
              <w:jc w:val="center"/>
              <w:rPr>
                <w:rFonts w:hint="eastAsia" w:ascii="仿宋" w:hAnsi="仿宋" w:eastAsia="仿宋" w:cs="仿宋"/>
                <w:b w:val="0"/>
                <w:bCs w:val="0"/>
                <w:sz w:val="24"/>
                <w:szCs w:val="24"/>
                <w:vertAlign w:val="baseline"/>
              </w:rPr>
            </w:pPr>
            <w:r>
              <w:rPr>
                <w:rFonts w:hint="eastAsia" w:ascii="仿宋" w:hAnsi="仿宋" w:eastAsia="仿宋" w:cs="仿宋"/>
                <w:b w:val="0"/>
                <w:bCs w:val="0"/>
                <w:sz w:val="24"/>
                <w:szCs w:val="24"/>
                <w:vertAlign w:val="baseline"/>
              </w:rPr>
              <w:t>型人</w:t>
            </w:r>
          </w:p>
          <w:p>
            <w:pPr>
              <w:jc w:val="center"/>
              <w:rPr>
                <w:rFonts w:hint="eastAsia" w:ascii="仿宋" w:hAnsi="仿宋" w:eastAsia="仿宋" w:cs="仿宋"/>
                <w:b w:val="0"/>
                <w:bCs w:val="0"/>
                <w:sz w:val="24"/>
                <w:szCs w:val="24"/>
                <w:vertAlign w:val="baseline"/>
              </w:rPr>
            </w:pPr>
            <w:r>
              <w:rPr>
                <w:rFonts w:hint="eastAsia" w:ascii="仿宋" w:hAnsi="仿宋" w:eastAsia="仿宋" w:cs="仿宋"/>
                <w:b w:val="0"/>
                <w:bCs w:val="0"/>
                <w:sz w:val="24"/>
                <w:szCs w:val="24"/>
                <w:vertAlign w:val="baseline"/>
              </w:rPr>
              <w:t>员</w:t>
            </w:r>
          </w:p>
        </w:tc>
        <w:tc>
          <w:tcPr>
            <w:tcW w:w="2268" w:type="dxa"/>
            <w:gridSpan w:val="3"/>
            <w:vMerge w:val="restart"/>
            <w:vAlign w:val="center"/>
          </w:tcPr>
          <w:p>
            <w:pPr>
              <w:jc w:val="center"/>
              <w:rPr>
                <w:rFonts w:hint="eastAsia" w:ascii="仿宋" w:hAnsi="仿宋" w:eastAsia="仿宋" w:cs="仿宋"/>
                <w:b w:val="0"/>
                <w:bCs w:val="0"/>
                <w:sz w:val="24"/>
                <w:szCs w:val="24"/>
                <w:vertAlign w:val="baseline"/>
                <w:lang w:eastAsia="zh-CN"/>
              </w:rPr>
            </w:pPr>
            <w:r>
              <w:rPr>
                <w:rFonts w:hint="eastAsia" w:ascii="仿宋" w:hAnsi="仿宋" w:eastAsia="仿宋" w:cs="仿宋"/>
                <w:b w:val="0"/>
                <w:bCs w:val="0"/>
                <w:sz w:val="24"/>
                <w:szCs w:val="24"/>
                <w:vertAlign w:val="baseline"/>
                <w:lang w:eastAsia="zh-CN"/>
              </w:rPr>
              <w:t>其中</w:t>
            </w:r>
          </w:p>
        </w:tc>
        <w:tc>
          <w:tcPr>
            <w:tcW w:w="989" w:type="dxa"/>
            <w:vMerge w:val="restart"/>
            <w:vAlign w:val="center"/>
          </w:tcPr>
          <w:p>
            <w:pPr>
              <w:jc w:val="center"/>
              <w:rPr>
                <w:rFonts w:hint="eastAsia" w:ascii="仿宋" w:hAnsi="仿宋" w:eastAsia="仿宋" w:cs="仿宋"/>
                <w:b w:val="0"/>
                <w:bCs w:val="0"/>
                <w:sz w:val="24"/>
                <w:szCs w:val="24"/>
                <w:vertAlign w:val="baseline"/>
              </w:rPr>
            </w:pPr>
          </w:p>
        </w:tc>
        <w:tc>
          <w:tcPr>
            <w:tcW w:w="1372" w:type="dxa"/>
            <w:vMerge w:val="restart"/>
            <w:vAlign w:val="center"/>
          </w:tcPr>
          <w:p>
            <w:pPr>
              <w:jc w:val="center"/>
              <w:rPr>
                <w:rFonts w:hint="eastAsia" w:ascii="仿宋" w:hAnsi="仿宋" w:eastAsia="仿宋" w:cs="仿宋"/>
                <w:b w:val="0"/>
                <w:bCs w:val="0"/>
                <w:sz w:val="24"/>
                <w:szCs w:val="24"/>
                <w:vertAlign w:val="baseline"/>
              </w:rPr>
            </w:pPr>
          </w:p>
        </w:tc>
        <w:tc>
          <w:tcPr>
            <w:tcW w:w="937" w:type="dxa"/>
            <w:vMerge w:val="restart"/>
            <w:vAlign w:val="center"/>
          </w:tcPr>
          <w:p>
            <w:pPr>
              <w:jc w:val="center"/>
              <w:rPr>
                <w:rFonts w:hint="eastAsia" w:ascii="仿宋" w:hAnsi="仿宋" w:eastAsia="仿宋" w:cs="仿宋"/>
                <w:b w:val="0"/>
                <w:bCs w:val="0"/>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567" w:type="dxa"/>
            <w:vMerge w:val="continue"/>
            <w:vAlign w:val="center"/>
          </w:tcPr>
          <w:p>
            <w:pPr>
              <w:jc w:val="center"/>
              <w:rPr>
                <w:rFonts w:hint="eastAsia" w:ascii="仿宋" w:hAnsi="仿宋" w:eastAsia="仿宋" w:cs="仿宋"/>
                <w:b w:val="0"/>
                <w:bCs w:val="0"/>
                <w:sz w:val="24"/>
                <w:szCs w:val="24"/>
                <w:vertAlign w:val="baseline"/>
              </w:rPr>
            </w:pPr>
          </w:p>
        </w:tc>
        <w:tc>
          <w:tcPr>
            <w:tcW w:w="719" w:type="dxa"/>
            <w:vMerge w:val="continue"/>
            <w:vAlign w:val="center"/>
          </w:tcPr>
          <w:p>
            <w:pPr>
              <w:jc w:val="center"/>
              <w:rPr>
                <w:rFonts w:hint="eastAsia" w:ascii="仿宋" w:hAnsi="仿宋" w:eastAsia="仿宋" w:cs="仿宋"/>
                <w:b w:val="0"/>
                <w:bCs w:val="0"/>
                <w:sz w:val="24"/>
                <w:szCs w:val="24"/>
                <w:vertAlign w:val="baseline"/>
              </w:rPr>
            </w:pPr>
          </w:p>
        </w:tc>
        <w:tc>
          <w:tcPr>
            <w:tcW w:w="936" w:type="dxa"/>
            <w:vMerge w:val="continue"/>
            <w:vAlign w:val="center"/>
          </w:tcPr>
          <w:p>
            <w:pPr>
              <w:jc w:val="center"/>
              <w:rPr>
                <w:rFonts w:hint="eastAsia" w:ascii="仿宋" w:hAnsi="仿宋" w:eastAsia="仿宋" w:cs="仿宋"/>
                <w:b w:val="0"/>
                <w:bCs w:val="0"/>
                <w:sz w:val="24"/>
                <w:szCs w:val="24"/>
                <w:vertAlign w:val="baseline"/>
              </w:rPr>
            </w:pPr>
          </w:p>
        </w:tc>
        <w:tc>
          <w:tcPr>
            <w:tcW w:w="758" w:type="dxa"/>
            <w:vMerge w:val="continue"/>
            <w:vAlign w:val="center"/>
          </w:tcPr>
          <w:p>
            <w:pPr>
              <w:jc w:val="center"/>
              <w:rPr>
                <w:rFonts w:hint="eastAsia" w:ascii="仿宋" w:hAnsi="仿宋" w:eastAsia="仿宋" w:cs="仿宋"/>
                <w:b w:val="0"/>
                <w:bCs w:val="0"/>
                <w:sz w:val="24"/>
                <w:szCs w:val="24"/>
                <w:vertAlign w:val="baseline"/>
              </w:rPr>
            </w:pPr>
          </w:p>
        </w:tc>
        <w:tc>
          <w:tcPr>
            <w:tcW w:w="1080" w:type="dxa"/>
            <w:vMerge w:val="restart"/>
            <w:vAlign w:val="center"/>
          </w:tcPr>
          <w:p>
            <w:pPr>
              <w:jc w:val="center"/>
              <w:rPr>
                <w:rFonts w:hint="eastAsia" w:ascii="仿宋" w:hAnsi="仿宋" w:eastAsia="仿宋" w:cs="仿宋"/>
                <w:b w:val="0"/>
                <w:bCs w:val="0"/>
                <w:sz w:val="24"/>
                <w:szCs w:val="24"/>
                <w:vertAlign w:val="baseline"/>
              </w:rPr>
            </w:pPr>
            <w:r>
              <w:rPr>
                <w:rFonts w:hint="eastAsia" w:ascii="仿宋" w:hAnsi="仿宋" w:eastAsia="仿宋" w:cs="仿宋"/>
                <w:b w:val="0"/>
                <w:bCs w:val="0"/>
                <w:sz w:val="24"/>
                <w:szCs w:val="24"/>
                <w:vertAlign w:val="baseline"/>
              </w:rPr>
              <w:t>新型农</w:t>
            </w:r>
          </w:p>
          <w:p>
            <w:pPr>
              <w:jc w:val="center"/>
              <w:rPr>
                <w:rFonts w:hint="eastAsia" w:ascii="仿宋" w:hAnsi="仿宋" w:eastAsia="仿宋" w:cs="仿宋"/>
                <w:b w:val="0"/>
                <w:bCs w:val="0"/>
                <w:sz w:val="24"/>
                <w:szCs w:val="24"/>
                <w:vertAlign w:val="baseline"/>
              </w:rPr>
            </w:pPr>
            <w:r>
              <w:rPr>
                <w:rFonts w:hint="eastAsia" w:ascii="仿宋" w:hAnsi="仿宋" w:eastAsia="仿宋" w:cs="仿宋"/>
                <w:b w:val="0"/>
                <w:bCs w:val="0"/>
                <w:sz w:val="24"/>
                <w:szCs w:val="24"/>
                <w:vertAlign w:val="baseline"/>
              </w:rPr>
              <w:t>业经营</w:t>
            </w:r>
          </w:p>
          <w:p>
            <w:pPr>
              <w:jc w:val="center"/>
              <w:rPr>
                <w:rFonts w:hint="eastAsia" w:ascii="仿宋" w:hAnsi="仿宋" w:eastAsia="仿宋" w:cs="仿宋"/>
                <w:b w:val="0"/>
                <w:bCs w:val="0"/>
                <w:sz w:val="24"/>
                <w:szCs w:val="24"/>
                <w:vertAlign w:val="baseline"/>
              </w:rPr>
            </w:pPr>
            <w:r>
              <w:rPr>
                <w:rFonts w:hint="eastAsia" w:ascii="仿宋" w:hAnsi="仿宋" w:eastAsia="仿宋" w:cs="仿宋"/>
                <w:b w:val="0"/>
                <w:bCs w:val="0"/>
                <w:sz w:val="24"/>
                <w:szCs w:val="24"/>
                <w:vertAlign w:val="baseline"/>
              </w:rPr>
              <w:t>和服务</w:t>
            </w:r>
          </w:p>
          <w:p>
            <w:pPr>
              <w:jc w:val="center"/>
              <w:rPr>
                <w:rFonts w:hint="eastAsia" w:ascii="仿宋" w:hAnsi="仿宋" w:eastAsia="仿宋" w:cs="仿宋"/>
                <w:b w:val="0"/>
                <w:bCs w:val="0"/>
                <w:sz w:val="24"/>
                <w:szCs w:val="24"/>
                <w:vertAlign w:val="baseline"/>
              </w:rPr>
            </w:pPr>
            <w:r>
              <w:rPr>
                <w:rFonts w:hint="eastAsia" w:ascii="仿宋" w:hAnsi="仿宋" w:eastAsia="仿宋" w:cs="仿宋"/>
                <w:b w:val="0"/>
                <w:bCs w:val="0"/>
                <w:sz w:val="24"/>
                <w:szCs w:val="24"/>
                <w:vertAlign w:val="baseline"/>
              </w:rPr>
              <w:t>主体</w:t>
            </w:r>
          </w:p>
          <w:p>
            <w:pPr>
              <w:jc w:val="center"/>
              <w:rPr>
                <w:rFonts w:hint="eastAsia" w:ascii="仿宋" w:hAnsi="仿宋" w:eastAsia="仿宋" w:cs="仿宋"/>
                <w:b w:val="0"/>
                <w:bCs w:val="0"/>
                <w:sz w:val="24"/>
                <w:szCs w:val="24"/>
                <w:vertAlign w:val="baseline"/>
              </w:rPr>
            </w:pPr>
            <w:r>
              <w:rPr>
                <w:rFonts w:hint="eastAsia" w:ascii="仿宋" w:hAnsi="仿宋" w:eastAsia="仿宋" w:cs="仿宋"/>
                <w:b w:val="0"/>
                <w:bCs w:val="0"/>
                <w:sz w:val="24"/>
                <w:szCs w:val="24"/>
                <w:vertAlign w:val="baseline"/>
              </w:rPr>
              <w:t>带头人</w:t>
            </w:r>
          </w:p>
        </w:tc>
        <w:tc>
          <w:tcPr>
            <w:tcW w:w="986" w:type="dxa"/>
            <w:vMerge w:val="restart"/>
            <w:vAlign w:val="center"/>
          </w:tcPr>
          <w:p>
            <w:pPr>
              <w:jc w:val="center"/>
              <w:rPr>
                <w:rFonts w:hint="eastAsia" w:ascii="仿宋" w:hAnsi="仿宋" w:eastAsia="仿宋" w:cs="仿宋"/>
                <w:b w:val="0"/>
                <w:bCs w:val="0"/>
                <w:sz w:val="24"/>
                <w:szCs w:val="24"/>
                <w:vertAlign w:val="baseline"/>
              </w:rPr>
            </w:pPr>
            <w:r>
              <w:rPr>
                <w:rFonts w:hint="eastAsia" w:ascii="仿宋" w:hAnsi="仿宋" w:eastAsia="仿宋" w:cs="仿宋"/>
                <w:b w:val="0"/>
                <w:bCs w:val="0"/>
                <w:sz w:val="24"/>
                <w:szCs w:val="24"/>
                <w:vertAlign w:val="baseline"/>
              </w:rPr>
              <w:t>其中</w:t>
            </w:r>
          </w:p>
        </w:tc>
        <w:tc>
          <w:tcPr>
            <w:tcW w:w="762" w:type="dxa"/>
            <w:vMerge w:val="restart"/>
            <w:vAlign w:val="center"/>
          </w:tcPr>
          <w:p>
            <w:pPr>
              <w:jc w:val="center"/>
              <w:rPr>
                <w:rFonts w:hint="eastAsia" w:ascii="仿宋" w:hAnsi="仿宋" w:eastAsia="仿宋" w:cs="仿宋"/>
                <w:b w:val="0"/>
                <w:bCs w:val="0"/>
                <w:sz w:val="24"/>
                <w:szCs w:val="24"/>
                <w:vertAlign w:val="baseline"/>
              </w:rPr>
            </w:pPr>
            <w:r>
              <w:rPr>
                <w:rFonts w:hint="eastAsia" w:ascii="仿宋" w:hAnsi="仿宋" w:eastAsia="仿宋" w:cs="仿宋"/>
                <w:b w:val="0"/>
                <w:bCs w:val="0"/>
                <w:sz w:val="24"/>
                <w:szCs w:val="24"/>
                <w:vertAlign w:val="baseline"/>
              </w:rPr>
              <w:t>农村</w:t>
            </w:r>
          </w:p>
          <w:p>
            <w:pPr>
              <w:jc w:val="center"/>
              <w:rPr>
                <w:rFonts w:hint="eastAsia" w:ascii="仿宋" w:hAnsi="仿宋" w:eastAsia="仿宋" w:cs="仿宋"/>
                <w:b w:val="0"/>
                <w:bCs w:val="0"/>
                <w:sz w:val="24"/>
                <w:szCs w:val="24"/>
                <w:vertAlign w:val="baseline"/>
              </w:rPr>
            </w:pPr>
            <w:r>
              <w:rPr>
                <w:rFonts w:hint="eastAsia" w:ascii="仿宋" w:hAnsi="仿宋" w:eastAsia="仿宋" w:cs="仿宋"/>
                <w:b w:val="0"/>
                <w:bCs w:val="0"/>
                <w:sz w:val="24"/>
                <w:szCs w:val="24"/>
                <w:vertAlign w:val="baseline"/>
              </w:rPr>
              <w:t>创业</w:t>
            </w:r>
          </w:p>
          <w:p>
            <w:pPr>
              <w:jc w:val="center"/>
              <w:rPr>
                <w:rFonts w:hint="eastAsia" w:ascii="仿宋" w:hAnsi="仿宋" w:eastAsia="仿宋" w:cs="仿宋"/>
                <w:b w:val="0"/>
                <w:bCs w:val="0"/>
                <w:sz w:val="24"/>
                <w:szCs w:val="24"/>
                <w:vertAlign w:val="baseline"/>
              </w:rPr>
            </w:pPr>
            <w:r>
              <w:rPr>
                <w:rFonts w:hint="eastAsia" w:ascii="仿宋" w:hAnsi="仿宋" w:eastAsia="仿宋" w:cs="仿宋"/>
                <w:b w:val="0"/>
                <w:bCs w:val="0"/>
                <w:sz w:val="24"/>
                <w:szCs w:val="24"/>
                <w:vertAlign w:val="baseline"/>
              </w:rPr>
              <w:t>创新</w:t>
            </w:r>
          </w:p>
          <w:p>
            <w:pPr>
              <w:jc w:val="center"/>
              <w:rPr>
                <w:rFonts w:hint="eastAsia" w:ascii="仿宋" w:hAnsi="仿宋" w:eastAsia="仿宋" w:cs="仿宋"/>
                <w:b w:val="0"/>
                <w:bCs w:val="0"/>
                <w:sz w:val="24"/>
                <w:szCs w:val="24"/>
                <w:vertAlign w:val="baseline"/>
              </w:rPr>
            </w:pPr>
            <w:r>
              <w:rPr>
                <w:rFonts w:hint="eastAsia" w:ascii="仿宋" w:hAnsi="仿宋" w:eastAsia="仿宋" w:cs="仿宋"/>
                <w:b w:val="0"/>
                <w:bCs w:val="0"/>
                <w:sz w:val="24"/>
                <w:szCs w:val="24"/>
                <w:vertAlign w:val="baseline"/>
              </w:rPr>
              <w:t>者</w:t>
            </w:r>
          </w:p>
        </w:tc>
        <w:tc>
          <w:tcPr>
            <w:tcW w:w="1123" w:type="dxa"/>
            <w:vMerge w:val="restart"/>
            <w:vAlign w:val="center"/>
          </w:tcPr>
          <w:p>
            <w:pPr>
              <w:jc w:val="center"/>
              <w:rPr>
                <w:rFonts w:hint="eastAsia" w:ascii="仿宋" w:hAnsi="仿宋" w:eastAsia="仿宋" w:cs="仿宋"/>
                <w:b w:val="0"/>
                <w:bCs w:val="0"/>
                <w:sz w:val="24"/>
                <w:szCs w:val="24"/>
                <w:vertAlign w:val="baseline"/>
              </w:rPr>
            </w:pPr>
            <w:r>
              <w:rPr>
                <w:rFonts w:hint="eastAsia" w:ascii="仿宋" w:hAnsi="仿宋" w:eastAsia="仿宋" w:cs="仿宋"/>
                <w:b w:val="0"/>
                <w:bCs w:val="0"/>
                <w:sz w:val="24"/>
                <w:szCs w:val="24"/>
                <w:vertAlign w:val="baseline"/>
              </w:rPr>
              <w:t>乡村治</w:t>
            </w:r>
          </w:p>
          <w:p>
            <w:pPr>
              <w:jc w:val="center"/>
              <w:rPr>
                <w:rFonts w:hint="eastAsia" w:ascii="仿宋" w:hAnsi="仿宋" w:eastAsia="仿宋" w:cs="仿宋"/>
                <w:b w:val="0"/>
                <w:bCs w:val="0"/>
                <w:sz w:val="24"/>
                <w:szCs w:val="24"/>
                <w:vertAlign w:val="baseline"/>
              </w:rPr>
            </w:pPr>
            <w:r>
              <w:rPr>
                <w:rFonts w:hint="eastAsia" w:ascii="仿宋" w:hAnsi="仿宋" w:eastAsia="仿宋" w:cs="仿宋"/>
                <w:b w:val="0"/>
                <w:bCs w:val="0"/>
                <w:sz w:val="24"/>
                <w:szCs w:val="24"/>
                <w:vertAlign w:val="baseline"/>
              </w:rPr>
              <w:t>理及社</w:t>
            </w:r>
          </w:p>
          <w:p>
            <w:pPr>
              <w:jc w:val="center"/>
              <w:rPr>
                <w:rFonts w:hint="eastAsia" w:ascii="仿宋" w:hAnsi="仿宋" w:eastAsia="仿宋" w:cs="仿宋"/>
                <w:b w:val="0"/>
                <w:bCs w:val="0"/>
                <w:sz w:val="24"/>
                <w:szCs w:val="24"/>
                <w:vertAlign w:val="baseline"/>
              </w:rPr>
            </w:pPr>
            <w:r>
              <w:rPr>
                <w:rFonts w:hint="eastAsia" w:ascii="仿宋" w:hAnsi="仿宋" w:eastAsia="仿宋" w:cs="仿宋"/>
                <w:b w:val="0"/>
                <w:bCs w:val="0"/>
                <w:sz w:val="24"/>
                <w:szCs w:val="24"/>
                <w:vertAlign w:val="baseline"/>
              </w:rPr>
              <w:t>会事业</w:t>
            </w:r>
          </w:p>
          <w:p>
            <w:pPr>
              <w:jc w:val="center"/>
              <w:rPr>
                <w:rFonts w:hint="eastAsia" w:ascii="仿宋" w:hAnsi="仿宋" w:eastAsia="仿宋" w:cs="仿宋"/>
                <w:b w:val="0"/>
                <w:bCs w:val="0"/>
                <w:sz w:val="24"/>
                <w:szCs w:val="24"/>
                <w:vertAlign w:val="baseline"/>
              </w:rPr>
            </w:pPr>
            <w:r>
              <w:rPr>
                <w:rFonts w:hint="eastAsia" w:ascii="仿宋" w:hAnsi="仿宋" w:eastAsia="仿宋" w:cs="仿宋"/>
                <w:b w:val="0"/>
                <w:bCs w:val="0"/>
                <w:sz w:val="24"/>
                <w:szCs w:val="24"/>
                <w:vertAlign w:val="baseline"/>
              </w:rPr>
              <w:t>发展</w:t>
            </w:r>
          </w:p>
          <w:p>
            <w:pPr>
              <w:jc w:val="center"/>
              <w:rPr>
                <w:rFonts w:hint="eastAsia" w:ascii="仿宋" w:hAnsi="仿宋" w:eastAsia="仿宋" w:cs="仿宋"/>
                <w:b w:val="0"/>
                <w:bCs w:val="0"/>
                <w:sz w:val="24"/>
                <w:szCs w:val="24"/>
                <w:vertAlign w:val="baseline"/>
              </w:rPr>
            </w:pPr>
            <w:r>
              <w:rPr>
                <w:rFonts w:hint="eastAsia" w:ascii="仿宋" w:hAnsi="仿宋" w:eastAsia="仿宋" w:cs="仿宋"/>
                <w:b w:val="0"/>
                <w:bCs w:val="0"/>
                <w:sz w:val="24"/>
                <w:szCs w:val="24"/>
                <w:vertAlign w:val="baseline"/>
              </w:rPr>
              <w:t>带头人</w:t>
            </w:r>
          </w:p>
        </w:tc>
        <w:tc>
          <w:tcPr>
            <w:tcW w:w="879" w:type="dxa"/>
            <w:vMerge w:val="continue"/>
            <w:vAlign w:val="center"/>
          </w:tcPr>
          <w:p>
            <w:pPr>
              <w:jc w:val="center"/>
              <w:rPr>
                <w:rFonts w:hint="eastAsia" w:ascii="仿宋" w:hAnsi="仿宋" w:eastAsia="仿宋" w:cs="仿宋"/>
                <w:b w:val="0"/>
                <w:bCs w:val="0"/>
                <w:sz w:val="24"/>
                <w:szCs w:val="24"/>
                <w:vertAlign w:val="baseline"/>
              </w:rPr>
            </w:pPr>
          </w:p>
        </w:tc>
        <w:tc>
          <w:tcPr>
            <w:tcW w:w="879" w:type="dxa"/>
            <w:vMerge w:val="continue"/>
            <w:vAlign w:val="center"/>
          </w:tcPr>
          <w:p>
            <w:pPr>
              <w:jc w:val="center"/>
              <w:rPr>
                <w:rFonts w:hint="eastAsia" w:ascii="仿宋" w:hAnsi="仿宋" w:eastAsia="仿宋" w:cs="仿宋"/>
                <w:b w:val="0"/>
                <w:bCs w:val="0"/>
                <w:sz w:val="24"/>
                <w:szCs w:val="24"/>
                <w:vertAlign w:val="baseline"/>
              </w:rPr>
            </w:pPr>
          </w:p>
        </w:tc>
        <w:tc>
          <w:tcPr>
            <w:tcW w:w="2268" w:type="dxa"/>
            <w:gridSpan w:val="3"/>
            <w:vMerge w:val="continue"/>
            <w:vAlign w:val="center"/>
          </w:tcPr>
          <w:p>
            <w:pPr>
              <w:jc w:val="center"/>
              <w:rPr>
                <w:rFonts w:hint="eastAsia" w:ascii="仿宋" w:hAnsi="仿宋" w:eastAsia="仿宋" w:cs="仿宋"/>
                <w:b w:val="0"/>
                <w:bCs w:val="0"/>
                <w:sz w:val="24"/>
                <w:szCs w:val="24"/>
                <w:vertAlign w:val="baseline"/>
              </w:rPr>
            </w:pPr>
          </w:p>
        </w:tc>
        <w:tc>
          <w:tcPr>
            <w:tcW w:w="989" w:type="dxa"/>
            <w:vMerge w:val="continue"/>
            <w:vAlign w:val="center"/>
          </w:tcPr>
          <w:p>
            <w:pPr>
              <w:jc w:val="center"/>
              <w:rPr>
                <w:rFonts w:hint="eastAsia" w:ascii="仿宋" w:hAnsi="仿宋" w:eastAsia="仿宋" w:cs="仿宋"/>
                <w:b w:val="0"/>
                <w:bCs w:val="0"/>
                <w:sz w:val="24"/>
                <w:szCs w:val="24"/>
                <w:vertAlign w:val="baseline"/>
              </w:rPr>
            </w:pPr>
          </w:p>
        </w:tc>
        <w:tc>
          <w:tcPr>
            <w:tcW w:w="1372" w:type="dxa"/>
            <w:vMerge w:val="continue"/>
            <w:vAlign w:val="center"/>
          </w:tcPr>
          <w:p>
            <w:pPr>
              <w:jc w:val="center"/>
              <w:rPr>
                <w:rFonts w:hint="eastAsia" w:ascii="仿宋" w:hAnsi="仿宋" w:eastAsia="仿宋" w:cs="仿宋"/>
                <w:b w:val="0"/>
                <w:bCs w:val="0"/>
                <w:sz w:val="24"/>
                <w:szCs w:val="24"/>
                <w:vertAlign w:val="baseline"/>
              </w:rPr>
            </w:pPr>
          </w:p>
        </w:tc>
        <w:tc>
          <w:tcPr>
            <w:tcW w:w="937" w:type="dxa"/>
            <w:vMerge w:val="continue"/>
            <w:vAlign w:val="center"/>
          </w:tcPr>
          <w:p>
            <w:pPr>
              <w:jc w:val="center"/>
              <w:rPr>
                <w:rFonts w:hint="eastAsia" w:ascii="仿宋" w:hAnsi="仿宋" w:eastAsia="仿宋" w:cs="仿宋"/>
                <w:b w:val="0"/>
                <w:bCs w:val="0"/>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567" w:type="dxa"/>
            <w:vMerge w:val="continue"/>
            <w:vAlign w:val="center"/>
          </w:tcPr>
          <w:p>
            <w:pPr>
              <w:jc w:val="center"/>
              <w:rPr>
                <w:rFonts w:hint="eastAsia" w:ascii="仿宋" w:hAnsi="仿宋" w:eastAsia="仿宋" w:cs="仿宋"/>
                <w:b w:val="0"/>
                <w:bCs w:val="0"/>
                <w:sz w:val="24"/>
                <w:szCs w:val="24"/>
                <w:vertAlign w:val="baseline"/>
              </w:rPr>
            </w:pPr>
          </w:p>
        </w:tc>
        <w:tc>
          <w:tcPr>
            <w:tcW w:w="719" w:type="dxa"/>
            <w:vMerge w:val="continue"/>
            <w:vAlign w:val="center"/>
          </w:tcPr>
          <w:p>
            <w:pPr>
              <w:jc w:val="center"/>
              <w:rPr>
                <w:rFonts w:hint="eastAsia" w:ascii="仿宋" w:hAnsi="仿宋" w:eastAsia="仿宋" w:cs="仿宋"/>
                <w:b w:val="0"/>
                <w:bCs w:val="0"/>
                <w:sz w:val="24"/>
                <w:szCs w:val="24"/>
                <w:vertAlign w:val="baseline"/>
              </w:rPr>
            </w:pPr>
          </w:p>
        </w:tc>
        <w:tc>
          <w:tcPr>
            <w:tcW w:w="936" w:type="dxa"/>
            <w:vMerge w:val="continue"/>
            <w:vAlign w:val="center"/>
          </w:tcPr>
          <w:p>
            <w:pPr>
              <w:jc w:val="center"/>
              <w:rPr>
                <w:rFonts w:hint="eastAsia" w:ascii="仿宋" w:hAnsi="仿宋" w:eastAsia="仿宋" w:cs="仿宋"/>
                <w:b w:val="0"/>
                <w:bCs w:val="0"/>
                <w:sz w:val="24"/>
                <w:szCs w:val="24"/>
                <w:vertAlign w:val="baseline"/>
              </w:rPr>
            </w:pPr>
          </w:p>
        </w:tc>
        <w:tc>
          <w:tcPr>
            <w:tcW w:w="758" w:type="dxa"/>
            <w:vMerge w:val="continue"/>
            <w:vAlign w:val="center"/>
          </w:tcPr>
          <w:p>
            <w:pPr>
              <w:jc w:val="center"/>
              <w:rPr>
                <w:rFonts w:hint="eastAsia" w:ascii="仿宋" w:hAnsi="仿宋" w:eastAsia="仿宋" w:cs="仿宋"/>
                <w:b w:val="0"/>
                <w:bCs w:val="0"/>
                <w:sz w:val="24"/>
                <w:szCs w:val="24"/>
                <w:vertAlign w:val="baseline"/>
              </w:rPr>
            </w:pPr>
          </w:p>
        </w:tc>
        <w:tc>
          <w:tcPr>
            <w:tcW w:w="1080" w:type="dxa"/>
            <w:vMerge w:val="continue"/>
            <w:vAlign w:val="center"/>
          </w:tcPr>
          <w:p>
            <w:pPr>
              <w:jc w:val="center"/>
              <w:rPr>
                <w:rFonts w:hint="eastAsia" w:ascii="仿宋" w:hAnsi="仿宋" w:eastAsia="仿宋" w:cs="仿宋"/>
                <w:b w:val="0"/>
                <w:bCs w:val="0"/>
                <w:sz w:val="24"/>
                <w:szCs w:val="24"/>
                <w:vertAlign w:val="baseline"/>
              </w:rPr>
            </w:pPr>
          </w:p>
        </w:tc>
        <w:tc>
          <w:tcPr>
            <w:tcW w:w="986" w:type="dxa"/>
            <w:vMerge w:val="continue"/>
            <w:vAlign w:val="center"/>
          </w:tcPr>
          <w:p>
            <w:pPr>
              <w:jc w:val="center"/>
              <w:rPr>
                <w:rFonts w:hint="eastAsia" w:ascii="仿宋" w:hAnsi="仿宋" w:eastAsia="仿宋" w:cs="仿宋"/>
                <w:b w:val="0"/>
                <w:bCs w:val="0"/>
                <w:sz w:val="24"/>
                <w:szCs w:val="24"/>
                <w:vertAlign w:val="baseline"/>
              </w:rPr>
            </w:pPr>
          </w:p>
        </w:tc>
        <w:tc>
          <w:tcPr>
            <w:tcW w:w="762" w:type="dxa"/>
            <w:vMerge w:val="continue"/>
            <w:vAlign w:val="center"/>
          </w:tcPr>
          <w:p>
            <w:pPr>
              <w:jc w:val="center"/>
              <w:rPr>
                <w:rFonts w:hint="eastAsia" w:ascii="仿宋" w:hAnsi="仿宋" w:eastAsia="仿宋" w:cs="仿宋"/>
                <w:b w:val="0"/>
                <w:bCs w:val="0"/>
                <w:sz w:val="24"/>
                <w:szCs w:val="24"/>
                <w:vertAlign w:val="baseline"/>
              </w:rPr>
            </w:pPr>
          </w:p>
        </w:tc>
        <w:tc>
          <w:tcPr>
            <w:tcW w:w="1123" w:type="dxa"/>
            <w:vMerge w:val="continue"/>
            <w:vAlign w:val="center"/>
          </w:tcPr>
          <w:p>
            <w:pPr>
              <w:jc w:val="center"/>
              <w:rPr>
                <w:rFonts w:hint="eastAsia" w:ascii="仿宋" w:hAnsi="仿宋" w:eastAsia="仿宋" w:cs="仿宋"/>
                <w:b w:val="0"/>
                <w:bCs w:val="0"/>
                <w:sz w:val="24"/>
                <w:szCs w:val="24"/>
                <w:vertAlign w:val="baseline"/>
              </w:rPr>
            </w:pPr>
          </w:p>
        </w:tc>
        <w:tc>
          <w:tcPr>
            <w:tcW w:w="879" w:type="dxa"/>
            <w:vMerge w:val="continue"/>
            <w:vAlign w:val="center"/>
          </w:tcPr>
          <w:p>
            <w:pPr>
              <w:jc w:val="center"/>
              <w:rPr>
                <w:rFonts w:hint="eastAsia" w:ascii="仿宋" w:hAnsi="仿宋" w:eastAsia="仿宋" w:cs="仿宋"/>
                <w:b w:val="0"/>
                <w:bCs w:val="0"/>
                <w:sz w:val="24"/>
                <w:szCs w:val="24"/>
                <w:vertAlign w:val="baseline"/>
              </w:rPr>
            </w:pPr>
          </w:p>
        </w:tc>
        <w:tc>
          <w:tcPr>
            <w:tcW w:w="879" w:type="dxa"/>
            <w:vMerge w:val="continue"/>
            <w:vAlign w:val="center"/>
          </w:tcPr>
          <w:p>
            <w:pPr>
              <w:jc w:val="center"/>
              <w:rPr>
                <w:rFonts w:hint="eastAsia" w:ascii="仿宋" w:hAnsi="仿宋" w:eastAsia="仿宋" w:cs="仿宋"/>
                <w:b w:val="0"/>
                <w:bCs w:val="0"/>
                <w:sz w:val="24"/>
                <w:szCs w:val="24"/>
                <w:vertAlign w:val="baseline"/>
              </w:rPr>
            </w:pPr>
          </w:p>
        </w:tc>
        <w:tc>
          <w:tcPr>
            <w:tcW w:w="782" w:type="dxa"/>
            <w:vMerge w:val="restart"/>
            <w:vAlign w:val="center"/>
          </w:tcPr>
          <w:p>
            <w:pPr>
              <w:jc w:val="center"/>
              <w:rPr>
                <w:rFonts w:hint="eastAsia" w:ascii="仿宋" w:hAnsi="仿宋" w:eastAsia="仿宋" w:cs="仿宋"/>
                <w:b w:val="0"/>
                <w:bCs w:val="0"/>
                <w:sz w:val="24"/>
                <w:szCs w:val="24"/>
                <w:vertAlign w:val="baseline"/>
              </w:rPr>
            </w:pPr>
            <w:r>
              <w:rPr>
                <w:rFonts w:hint="eastAsia" w:ascii="仿宋" w:hAnsi="仿宋" w:eastAsia="仿宋" w:cs="仿宋"/>
                <w:b w:val="0"/>
                <w:bCs w:val="0"/>
                <w:sz w:val="24"/>
                <w:szCs w:val="24"/>
                <w:vertAlign w:val="baseline"/>
              </w:rPr>
              <w:t>农产</w:t>
            </w:r>
          </w:p>
          <w:p>
            <w:pPr>
              <w:jc w:val="center"/>
              <w:rPr>
                <w:rFonts w:hint="eastAsia" w:ascii="仿宋" w:hAnsi="仿宋" w:eastAsia="仿宋" w:cs="仿宋"/>
                <w:b w:val="0"/>
                <w:bCs w:val="0"/>
                <w:sz w:val="24"/>
                <w:szCs w:val="24"/>
                <w:vertAlign w:val="baseline"/>
              </w:rPr>
            </w:pPr>
            <w:r>
              <w:rPr>
                <w:rFonts w:hint="eastAsia" w:ascii="仿宋" w:hAnsi="仿宋" w:eastAsia="仿宋" w:cs="仿宋"/>
                <w:b w:val="0"/>
                <w:bCs w:val="0"/>
                <w:sz w:val="24"/>
                <w:szCs w:val="24"/>
                <w:vertAlign w:val="baseline"/>
              </w:rPr>
              <w:t>品电</w:t>
            </w:r>
          </w:p>
          <w:p>
            <w:pPr>
              <w:jc w:val="center"/>
              <w:rPr>
                <w:rFonts w:hint="eastAsia" w:ascii="仿宋" w:hAnsi="仿宋" w:eastAsia="仿宋" w:cs="仿宋"/>
                <w:b w:val="0"/>
                <w:bCs w:val="0"/>
                <w:sz w:val="24"/>
                <w:szCs w:val="24"/>
                <w:vertAlign w:val="baseline"/>
              </w:rPr>
            </w:pPr>
            <w:r>
              <w:rPr>
                <w:rFonts w:hint="eastAsia" w:ascii="仿宋" w:hAnsi="仿宋" w:eastAsia="仿宋" w:cs="仿宋"/>
                <w:b w:val="0"/>
                <w:bCs w:val="0"/>
                <w:sz w:val="24"/>
                <w:szCs w:val="24"/>
                <w:vertAlign w:val="baseline"/>
              </w:rPr>
              <w:t>商人</w:t>
            </w:r>
          </w:p>
          <w:p>
            <w:pPr>
              <w:jc w:val="center"/>
              <w:rPr>
                <w:rFonts w:hint="eastAsia" w:ascii="仿宋" w:hAnsi="仿宋" w:eastAsia="仿宋" w:cs="仿宋"/>
                <w:b w:val="0"/>
                <w:bCs w:val="0"/>
                <w:sz w:val="24"/>
                <w:szCs w:val="24"/>
                <w:vertAlign w:val="baseline"/>
              </w:rPr>
            </w:pPr>
            <w:r>
              <w:rPr>
                <w:rFonts w:hint="eastAsia" w:ascii="仿宋" w:hAnsi="仿宋" w:eastAsia="仿宋" w:cs="仿宋"/>
                <w:b w:val="0"/>
                <w:bCs w:val="0"/>
                <w:sz w:val="24"/>
                <w:szCs w:val="24"/>
                <w:vertAlign w:val="baseline"/>
              </w:rPr>
              <w:t>才</w:t>
            </w:r>
          </w:p>
        </w:tc>
        <w:tc>
          <w:tcPr>
            <w:tcW w:w="655" w:type="dxa"/>
            <w:vMerge w:val="restart"/>
            <w:vAlign w:val="center"/>
          </w:tcPr>
          <w:p>
            <w:pPr>
              <w:jc w:val="center"/>
              <w:rPr>
                <w:rFonts w:hint="eastAsia" w:ascii="仿宋" w:hAnsi="仿宋" w:eastAsia="仿宋" w:cs="仿宋"/>
                <w:b w:val="0"/>
                <w:bCs w:val="0"/>
                <w:sz w:val="24"/>
                <w:szCs w:val="24"/>
                <w:vertAlign w:val="baseline"/>
              </w:rPr>
            </w:pPr>
            <w:r>
              <w:rPr>
                <w:rFonts w:hint="eastAsia" w:ascii="仿宋" w:hAnsi="仿宋" w:eastAsia="仿宋" w:cs="仿宋"/>
                <w:b w:val="0"/>
                <w:bCs w:val="0"/>
                <w:sz w:val="24"/>
                <w:szCs w:val="24"/>
                <w:vertAlign w:val="baseline"/>
              </w:rPr>
              <w:t>农</w:t>
            </w:r>
          </w:p>
          <w:p>
            <w:pPr>
              <w:jc w:val="center"/>
              <w:rPr>
                <w:rFonts w:hint="eastAsia" w:ascii="仿宋" w:hAnsi="仿宋" w:eastAsia="仿宋" w:cs="仿宋"/>
                <w:b w:val="0"/>
                <w:bCs w:val="0"/>
                <w:sz w:val="24"/>
                <w:szCs w:val="24"/>
                <w:vertAlign w:val="baseline"/>
              </w:rPr>
            </w:pPr>
            <w:r>
              <w:rPr>
                <w:rFonts w:hint="eastAsia" w:ascii="仿宋" w:hAnsi="仿宋" w:eastAsia="仿宋" w:cs="仿宋"/>
                <w:b w:val="0"/>
                <w:bCs w:val="0"/>
                <w:sz w:val="24"/>
                <w:szCs w:val="24"/>
                <w:vertAlign w:val="baseline"/>
              </w:rPr>
              <w:t>机</w:t>
            </w:r>
          </w:p>
          <w:p>
            <w:pPr>
              <w:jc w:val="center"/>
              <w:rPr>
                <w:rFonts w:hint="eastAsia" w:ascii="仿宋" w:hAnsi="仿宋" w:eastAsia="仿宋" w:cs="仿宋"/>
                <w:b w:val="0"/>
                <w:bCs w:val="0"/>
                <w:sz w:val="24"/>
                <w:szCs w:val="24"/>
                <w:vertAlign w:val="baseline"/>
              </w:rPr>
            </w:pPr>
            <w:r>
              <w:rPr>
                <w:rFonts w:hint="eastAsia" w:ascii="仿宋" w:hAnsi="仿宋" w:eastAsia="仿宋" w:cs="仿宋"/>
                <w:b w:val="0"/>
                <w:bCs w:val="0"/>
                <w:sz w:val="24"/>
                <w:szCs w:val="24"/>
                <w:vertAlign w:val="baseline"/>
              </w:rPr>
              <w:t>手</w:t>
            </w:r>
          </w:p>
        </w:tc>
        <w:tc>
          <w:tcPr>
            <w:tcW w:w="831" w:type="dxa"/>
            <w:vMerge w:val="restart"/>
            <w:vAlign w:val="center"/>
          </w:tcPr>
          <w:p>
            <w:pPr>
              <w:jc w:val="center"/>
              <w:rPr>
                <w:rFonts w:hint="eastAsia" w:ascii="仿宋" w:hAnsi="仿宋" w:eastAsia="仿宋" w:cs="仿宋"/>
                <w:b w:val="0"/>
                <w:bCs w:val="0"/>
                <w:sz w:val="24"/>
                <w:szCs w:val="24"/>
                <w:vertAlign w:val="baseline"/>
              </w:rPr>
            </w:pPr>
            <w:r>
              <w:rPr>
                <w:rFonts w:hint="eastAsia" w:ascii="仿宋" w:hAnsi="仿宋" w:eastAsia="仿宋" w:cs="仿宋"/>
                <w:b w:val="0"/>
                <w:bCs w:val="0"/>
                <w:sz w:val="24"/>
                <w:szCs w:val="24"/>
                <w:vertAlign w:val="baseline"/>
              </w:rPr>
              <w:t>退</w:t>
            </w:r>
          </w:p>
          <w:p>
            <w:pPr>
              <w:jc w:val="center"/>
              <w:rPr>
                <w:rFonts w:hint="eastAsia" w:ascii="仿宋" w:hAnsi="仿宋" w:eastAsia="仿宋" w:cs="仿宋"/>
                <w:b w:val="0"/>
                <w:bCs w:val="0"/>
                <w:sz w:val="24"/>
                <w:szCs w:val="24"/>
                <w:vertAlign w:val="baseline"/>
              </w:rPr>
            </w:pPr>
            <w:r>
              <w:rPr>
                <w:rFonts w:hint="eastAsia" w:ascii="仿宋" w:hAnsi="仿宋" w:eastAsia="仿宋" w:cs="仿宋"/>
                <w:b w:val="0"/>
                <w:bCs w:val="0"/>
                <w:sz w:val="24"/>
                <w:szCs w:val="24"/>
                <w:vertAlign w:val="baseline"/>
              </w:rPr>
              <w:t>捕</w:t>
            </w:r>
          </w:p>
          <w:p>
            <w:pPr>
              <w:jc w:val="center"/>
              <w:rPr>
                <w:rFonts w:hint="eastAsia" w:ascii="仿宋" w:hAnsi="仿宋" w:eastAsia="仿宋" w:cs="仿宋"/>
                <w:b w:val="0"/>
                <w:bCs w:val="0"/>
                <w:sz w:val="24"/>
                <w:szCs w:val="24"/>
                <w:vertAlign w:val="baseline"/>
              </w:rPr>
            </w:pPr>
            <w:r>
              <w:rPr>
                <w:rFonts w:hint="eastAsia" w:ascii="仿宋" w:hAnsi="仿宋" w:eastAsia="仿宋" w:cs="仿宋"/>
                <w:b w:val="0"/>
                <w:bCs w:val="0"/>
                <w:sz w:val="24"/>
                <w:szCs w:val="24"/>
                <w:vertAlign w:val="baseline"/>
              </w:rPr>
              <w:t>渔</w:t>
            </w:r>
          </w:p>
          <w:p>
            <w:pPr>
              <w:jc w:val="center"/>
              <w:rPr>
                <w:rFonts w:hint="eastAsia" w:ascii="仿宋" w:hAnsi="仿宋" w:eastAsia="仿宋" w:cs="仿宋"/>
                <w:b w:val="0"/>
                <w:bCs w:val="0"/>
                <w:sz w:val="24"/>
                <w:szCs w:val="24"/>
                <w:vertAlign w:val="baseline"/>
              </w:rPr>
            </w:pPr>
            <w:r>
              <w:rPr>
                <w:rFonts w:hint="eastAsia" w:ascii="仿宋" w:hAnsi="仿宋" w:eastAsia="仿宋" w:cs="仿宋"/>
                <w:b w:val="0"/>
                <w:bCs w:val="0"/>
                <w:sz w:val="24"/>
                <w:szCs w:val="24"/>
                <w:vertAlign w:val="baseline"/>
              </w:rPr>
              <w:t>民</w:t>
            </w:r>
          </w:p>
        </w:tc>
        <w:tc>
          <w:tcPr>
            <w:tcW w:w="989" w:type="dxa"/>
            <w:vMerge w:val="continue"/>
            <w:vAlign w:val="center"/>
          </w:tcPr>
          <w:p>
            <w:pPr>
              <w:jc w:val="center"/>
              <w:rPr>
                <w:rFonts w:hint="eastAsia" w:ascii="仿宋" w:hAnsi="仿宋" w:eastAsia="仿宋" w:cs="仿宋"/>
                <w:b w:val="0"/>
                <w:bCs w:val="0"/>
                <w:sz w:val="24"/>
                <w:szCs w:val="24"/>
                <w:vertAlign w:val="baseline"/>
              </w:rPr>
            </w:pPr>
          </w:p>
        </w:tc>
        <w:tc>
          <w:tcPr>
            <w:tcW w:w="1372" w:type="dxa"/>
            <w:vMerge w:val="continue"/>
            <w:vAlign w:val="center"/>
          </w:tcPr>
          <w:p>
            <w:pPr>
              <w:jc w:val="center"/>
              <w:rPr>
                <w:rFonts w:hint="eastAsia" w:ascii="仿宋" w:hAnsi="仿宋" w:eastAsia="仿宋" w:cs="仿宋"/>
                <w:b w:val="0"/>
                <w:bCs w:val="0"/>
                <w:sz w:val="24"/>
                <w:szCs w:val="24"/>
                <w:vertAlign w:val="baseline"/>
              </w:rPr>
            </w:pPr>
          </w:p>
        </w:tc>
        <w:tc>
          <w:tcPr>
            <w:tcW w:w="937" w:type="dxa"/>
            <w:vMerge w:val="continue"/>
            <w:vAlign w:val="center"/>
          </w:tcPr>
          <w:p>
            <w:pPr>
              <w:jc w:val="center"/>
              <w:rPr>
                <w:rFonts w:hint="eastAsia" w:ascii="仿宋" w:hAnsi="仿宋" w:eastAsia="仿宋" w:cs="仿宋"/>
                <w:b w:val="0"/>
                <w:bCs w:val="0"/>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567" w:type="dxa"/>
            <w:vMerge w:val="continue"/>
            <w:vAlign w:val="center"/>
          </w:tcPr>
          <w:p>
            <w:pPr>
              <w:jc w:val="center"/>
              <w:rPr>
                <w:rFonts w:hint="eastAsia" w:ascii="仿宋" w:hAnsi="仿宋" w:eastAsia="仿宋" w:cs="仿宋"/>
                <w:b w:val="0"/>
                <w:bCs w:val="0"/>
                <w:sz w:val="24"/>
                <w:szCs w:val="24"/>
                <w:vertAlign w:val="baseline"/>
              </w:rPr>
            </w:pPr>
          </w:p>
        </w:tc>
        <w:tc>
          <w:tcPr>
            <w:tcW w:w="719" w:type="dxa"/>
            <w:vMerge w:val="continue"/>
            <w:vAlign w:val="center"/>
          </w:tcPr>
          <w:p>
            <w:pPr>
              <w:jc w:val="center"/>
              <w:rPr>
                <w:rFonts w:hint="eastAsia" w:ascii="仿宋" w:hAnsi="仿宋" w:eastAsia="仿宋" w:cs="仿宋"/>
                <w:b w:val="0"/>
                <w:bCs w:val="0"/>
                <w:sz w:val="24"/>
                <w:szCs w:val="24"/>
                <w:vertAlign w:val="baseline"/>
              </w:rPr>
            </w:pPr>
          </w:p>
        </w:tc>
        <w:tc>
          <w:tcPr>
            <w:tcW w:w="936" w:type="dxa"/>
            <w:vMerge w:val="continue"/>
            <w:vAlign w:val="center"/>
          </w:tcPr>
          <w:p>
            <w:pPr>
              <w:jc w:val="center"/>
              <w:rPr>
                <w:rFonts w:hint="eastAsia" w:ascii="仿宋" w:hAnsi="仿宋" w:eastAsia="仿宋" w:cs="仿宋"/>
                <w:b w:val="0"/>
                <w:bCs w:val="0"/>
                <w:sz w:val="24"/>
                <w:szCs w:val="24"/>
                <w:vertAlign w:val="baseline"/>
              </w:rPr>
            </w:pPr>
          </w:p>
        </w:tc>
        <w:tc>
          <w:tcPr>
            <w:tcW w:w="758" w:type="dxa"/>
            <w:vMerge w:val="continue"/>
            <w:vAlign w:val="center"/>
          </w:tcPr>
          <w:p>
            <w:pPr>
              <w:jc w:val="center"/>
              <w:rPr>
                <w:rFonts w:hint="eastAsia" w:ascii="仿宋" w:hAnsi="仿宋" w:eastAsia="仿宋" w:cs="仿宋"/>
                <w:b w:val="0"/>
                <w:bCs w:val="0"/>
                <w:sz w:val="24"/>
                <w:szCs w:val="24"/>
                <w:vertAlign w:val="baseline"/>
              </w:rPr>
            </w:pPr>
          </w:p>
        </w:tc>
        <w:tc>
          <w:tcPr>
            <w:tcW w:w="1080" w:type="dxa"/>
            <w:vMerge w:val="continue"/>
            <w:vAlign w:val="center"/>
          </w:tcPr>
          <w:p>
            <w:pPr>
              <w:jc w:val="center"/>
              <w:rPr>
                <w:rFonts w:hint="eastAsia" w:ascii="仿宋" w:hAnsi="仿宋" w:eastAsia="仿宋" w:cs="仿宋"/>
                <w:b w:val="0"/>
                <w:bCs w:val="0"/>
                <w:sz w:val="24"/>
                <w:szCs w:val="24"/>
                <w:vertAlign w:val="baseline"/>
              </w:rPr>
            </w:pPr>
          </w:p>
        </w:tc>
        <w:tc>
          <w:tcPr>
            <w:tcW w:w="986" w:type="dxa"/>
            <w:vAlign w:val="center"/>
          </w:tcPr>
          <w:p>
            <w:pPr>
              <w:jc w:val="center"/>
              <w:rPr>
                <w:rFonts w:hint="eastAsia" w:ascii="仿宋" w:hAnsi="仿宋" w:eastAsia="仿宋" w:cs="仿宋"/>
                <w:b w:val="0"/>
                <w:bCs w:val="0"/>
                <w:sz w:val="24"/>
                <w:szCs w:val="24"/>
                <w:vertAlign w:val="baseline"/>
              </w:rPr>
            </w:pPr>
            <w:r>
              <w:rPr>
                <w:rFonts w:hint="eastAsia" w:ascii="仿宋" w:hAnsi="仿宋" w:eastAsia="仿宋" w:cs="仿宋"/>
                <w:b w:val="0"/>
                <w:bCs w:val="0"/>
                <w:sz w:val="24"/>
                <w:szCs w:val="24"/>
                <w:vertAlign w:val="baseline"/>
              </w:rPr>
              <w:t>农机服</w:t>
            </w:r>
          </w:p>
          <w:p>
            <w:pPr>
              <w:jc w:val="center"/>
              <w:rPr>
                <w:rFonts w:hint="eastAsia" w:ascii="仿宋" w:hAnsi="仿宋" w:eastAsia="仿宋" w:cs="仿宋"/>
                <w:b w:val="0"/>
                <w:bCs w:val="0"/>
                <w:sz w:val="24"/>
                <w:szCs w:val="24"/>
                <w:vertAlign w:val="baseline"/>
              </w:rPr>
            </w:pPr>
            <w:r>
              <w:rPr>
                <w:rFonts w:hint="eastAsia" w:ascii="仿宋" w:hAnsi="仿宋" w:eastAsia="仿宋" w:cs="仿宋"/>
                <w:b w:val="0"/>
                <w:bCs w:val="0"/>
                <w:sz w:val="24"/>
                <w:szCs w:val="24"/>
                <w:vertAlign w:val="baseline"/>
              </w:rPr>
              <w:t>务组织</w:t>
            </w:r>
          </w:p>
          <w:p>
            <w:pPr>
              <w:jc w:val="center"/>
              <w:rPr>
                <w:rFonts w:hint="eastAsia" w:ascii="仿宋" w:hAnsi="仿宋" w:eastAsia="仿宋" w:cs="仿宋"/>
                <w:b w:val="0"/>
                <w:bCs w:val="0"/>
                <w:sz w:val="24"/>
                <w:szCs w:val="24"/>
                <w:vertAlign w:val="baseline"/>
              </w:rPr>
            </w:pPr>
            <w:r>
              <w:rPr>
                <w:rFonts w:hint="eastAsia" w:ascii="仿宋" w:hAnsi="仿宋" w:eastAsia="仿宋" w:cs="仿宋"/>
                <w:b w:val="0"/>
                <w:bCs w:val="0"/>
                <w:sz w:val="24"/>
                <w:szCs w:val="24"/>
                <w:vertAlign w:val="baseline"/>
              </w:rPr>
              <w:t>带头人</w:t>
            </w:r>
          </w:p>
        </w:tc>
        <w:tc>
          <w:tcPr>
            <w:tcW w:w="762" w:type="dxa"/>
            <w:vMerge w:val="continue"/>
            <w:vAlign w:val="center"/>
          </w:tcPr>
          <w:p>
            <w:pPr>
              <w:jc w:val="center"/>
              <w:rPr>
                <w:rFonts w:hint="eastAsia" w:ascii="仿宋" w:hAnsi="仿宋" w:eastAsia="仿宋" w:cs="仿宋"/>
                <w:b w:val="0"/>
                <w:bCs w:val="0"/>
                <w:sz w:val="24"/>
                <w:szCs w:val="24"/>
                <w:vertAlign w:val="baseline"/>
              </w:rPr>
            </w:pPr>
          </w:p>
        </w:tc>
        <w:tc>
          <w:tcPr>
            <w:tcW w:w="1123" w:type="dxa"/>
            <w:vMerge w:val="continue"/>
            <w:vAlign w:val="center"/>
          </w:tcPr>
          <w:p>
            <w:pPr>
              <w:jc w:val="center"/>
              <w:rPr>
                <w:rFonts w:hint="eastAsia" w:ascii="仿宋" w:hAnsi="仿宋" w:eastAsia="仿宋" w:cs="仿宋"/>
                <w:b w:val="0"/>
                <w:bCs w:val="0"/>
                <w:sz w:val="24"/>
                <w:szCs w:val="24"/>
                <w:vertAlign w:val="baseline"/>
              </w:rPr>
            </w:pPr>
          </w:p>
        </w:tc>
        <w:tc>
          <w:tcPr>
            <w:tcW w:w="879" w:type="dxa"/>
            <w:vMerge w:val="continue"/>
            <w:vAlign w:val="center"/>
          </w:tcPr>
          <w:p>
            <w:pPr>
              <w:jc w:val="center"/>
              <w:rPr>
                <w:rFonts w:hint="eastAsia" w:ascii="仿宋" w:hAnsi="仿宋" w:eastAsia="仿宋" w:cs="仿宋"/>
                <w:b w:val="0"/>
                <w:bCs w:val="0"/>
                <w:sz w:val="24"/>
                <w:szCs w:val="24"/>
                <w:vertAlign w:val="baseline"/>
              </w:rPr>
            </w:pPr>
          </w:p>
        </w:tc>
        <w:tc>
          <w:tcPr>
            <w:tcW w:w="879" w:type="dxa"/>
            <w:vMerge w:val="continue"/>
            <w:vAlign w:val="center"/>
          </w:tcPr>
          <w:p>
            <w:pPr>
              <w:jc w:val="center"/>
              <w:rPr>
                <w:rFonts w:hint="eastAsia" w:ascii="仿宋" w:hAnsi="仿宋" w:eastAsia="仿宋" w:cs="仿宋"/>
                <w:b w:val="0"/>
                <w:bCs w:val="0"/>
                <w:sz w:val="24"/>
                <w:szCs w:val="24"/>
                <w:vertAlign w:val="baseline"/>
              </w:rPr>
            </w:pPr>
          </w:p>
        </w:tc>
        <w:tc>
          <w:tcPr>
            <w:tcW w:w="782" w:type="dxa"/>
            <w:vMerge w:val="continue"/>
            <w:vAlign w:val="center"/>
          </w:tcPr>
          <w:p>
            <w:pPr>
              <w:jc w:val="center"/>
              <w:rPr>
                <w:rFonts w:hint="eastAsia" w:ascii="仿宋" w:hAnsi="仿宋" w:eastAsia="仿宋" w:cs="仿宋"/>
                <w:b w:val="0"/>
                <w:bCs w:val="0"/>
                <w:sz w:val="24"/>
                <w:szCs w:val="24"/>
                <w:vertAlign w:val="baseline"/>
              </w:rPr>
            </w:pPr>
          </w:p>
        </w:tc>
        <w:tc>
          <w:tcPr>
            <w:tcW w:w="655" w:type="dxa"/>
            <w:vMerge w:val="continue"/>
            <w:vAlign w:val="center"/>
          </w:tcPr>
          <w:p>
            <w:pPr>
              <w:jc w:val="center"/>
              <w:rPr>
                <w:rFonts w:hint="eastAsia" w:ascii="仿宋" w:hAnsi="仿宋" w:eastAsia="仿宋" w:cs="仿宋"/>
                <w:b w:val="0"/>
                <w:bCs w:val="0"/>
                <w:sz w:val="24"/>
                <w:szCs w:val="24"/>
                <w:vertAlign w:val="baseline"/>
              </w:rPr>
            </w:pPr>
          </w:p>
        </w:tc>
        <w:tc>
          <w:tcPr>
            <w:tcW w:w="831" w:type="dxa"/>
            <w:vMerge w:val="continue"/>
            <w:vAlign w:val="center"/>
          </w:tcPr>
          <w:p>
            <w:pPr>
              <w:jc w:val="center"/>
              <w:rPr>
                <w:rFonts w:hint="eastAsia" w:ascii="仿宋" w:hAnsi="仿宋" w:eastAsia="仿宋" w:cs="仿宋"/>
                <w:b w:val="0"/>
                <w:bCs w:val="0"/>
                <w:sz w:val="24"/>
                <w:szCs w:val="24"/>
                <w:vertAlign w:val="baseline"/>
              </w:rPr>
            </w:pPr>
          </w:p>
        </w:tc>
        <w:tc>
          <w:tcPr>
            <w:tcW w:w="989" w:type="dxa"/>
            <w:vMerge w:val="continue"/>
            <w:vAlign w:val="center"/>
          </w:tcPr>
          <w:p>
            <w:pPr>
              <w:jc w:val="center"/>
              <w:rPr>
                <w:rFonts w:hint="eastAsia" w:ascii="仿宋" w:hAnsi="仿宋" w:eastAsia="仿宋" w:cs="仿宋"/>
                <w:b w:val="0"/>
                <w:bCs w:val="0"/>
                <w:sz w:val="24"/>
                <w:szCs w:val="24"/>
                <w:vertAlign w:val="baseline"/>
              </w:rPr>
            </w:pPr>
          </w:p>
        </w:tc>
        <w:tc>
          <w:tcPr>
            <w:tcW w:w="1372" w:type="dxa"/>
            <w:vMerge w:val="continue"/>
            <w:vAlign w:val="center"/>
          </w:tcPr>
          <w:p>
            <w:pPr>
              <w:jc w:val="center"/>
              <w:rPr>
                <w:rFonts w:hint="eastAsia" w:ascii="仿宋" w:hAnsi="仿宋" w:eastAsia="仿宋" w:cs="仿宋"/>
                <w:b w:val="0"/>
                <w:bCs w:val="0"/>
                <w:sz w:val="24"/>
                <w:szCs w:val="24"/>
                <w:vertAlign w:val="baseline"/>
              </w:rPr>
            </w:pPr>
          </w:p>
        </w:tc>
        <w:tc>
          <w:tcPr>
            <w:tcW w:w="937" w:type="dxa"/>
            <w:vMerge w:val="continue"/>
            <w:vAlign w:val="center"/>
          </w:tcPr>
          <w:p>
            <w:pPr>
              <w:jc w:val="center"/>
              <w:rPr>
                <w:rFonts w:hint="eastAsia" w:ascii="仿宋" w:hAnsi="仿宋" w:eastAsia="仿宋" w:cs="仿宋"/>
                <w:b w:val="0"/>
                <w:bCs w:val="0"/>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567" w:type="dxa"/>
            <w:vAlign w:val="center"/>
          </w:tcPr>
          <w:p>
            <w:pPr>
              <w:jc w:val="center"/>
              <w:rPr>
                <w:rFonts w:hint="eastAsia" w:ascii="仿宋" w:hAnsi="仿宋" w:eastAsia="仿宋" w:cs="仿宋"/>
                <w:b w:val="0"/>
                <w:bCs w:val="0"/>
                <w:sz w:val="24"/>
                <w:szCs w:val="24"/>
                <w:vertAlign w:val="baseline"/>
              </w:rPr>
            </w:pPr>
          </w:p>
        </w:tc>
        <w:tc>
          <w:tcPr>
            <w:tcW w:w="719" w:type="dxa"/>
            <w:vAlign w:val="center"/>
          </w:tcPr>
          <w:p>
            <w:pPr>
              <w:jc w:val="center"/>
              <w:rPr>
                <w:rFonts w:hint="eastAsia" w:ascii="仿宋" w:hAnsi="仿宋" w:eastAsia="仿宋" w:cs="仿宋"/>
                <w:b w:val="0"/>
                <w:bCs w:val="0"/>
                <w:sz w:val="24"/>
                <w:szCs w:val="24"/>
                <w:vertAlign w:val="baseline"/>
              </w:rPr>
            </w:pPr>
          </w:p>
        </w:tc>
        <w:tc>
          <w:tcPr>
            <w:tcW w:w="936" w:type="dxa"/>
            <w:vAlign w:val="center"/>
          </w:tcPr>
          <w:p>
            <w:pPr>
              <w:jc w:val="center"/>
              <w:rPr>
                <w:rFonts w:hint="eastAsia" w:ascii="仿宋" w:hAnsi="仿宋" w:eastAsia="仿宋" w:cs="仿宋"/>
                <w:b w:val="0"/>
                <w:bCs w:val="0"/>
                <w:sz w:val="24"/>
                <w:szCs w:val="24"/>
                <w:vertAlign w:val="baseline"/>
              </w:rPr>
            </w:pPr>
          </w:p>
        </w:tc>
        <w:tc>
          <w:tcPr>
            <w:tcW w:w="758" w:type="dxa"/>
            <w:vAlign w:val="center"/>
          </w:tcPr>
          <w:p>
            <w:pPr>
              <w:jc w:val="center"/>
              <w:rPr>
                <w:rFonts w:hint="eastAsia" w:ascii="仿宋" w:hAnsi="仿宋" w:eastAsia="仿宋" w:cs="仿宋"/>
                <w:b w:val="0"/>
                <w:bCs w:val="0"/>
                <w:sz w:val="24"/>
                <w:szCs w:val="24"/>
                <w:vertAlign w:val="baseline"/>
              </w:rPr>
            </w:pPr>
          </w:p>
        </w:tc>
        <w:tc>
          <w:tcPr>
            <w:tcW w:w="1080" w:type="dxa"/>
            <w:vAlign w:val="center"/>
          </w:tcPr>
          <w:p>
            <w:pPr>
              <w:jc w:val="center"/>
              <w:rPr>
                <w:rFonts w:hint="eastAsia" w:ascii="仿宋" w:hAnsi="仿宋" w:eastAsia="仿宋" w:cs="仿宋"/>
                <w:b w:val="0"/>
                <w:bCs w:val="0"/>
                <w:sz w:val="24"/>
                <w:szCs w:val="24"/>
                <w:vertAlign w:val="baseline"/>
              </w:rPr>
            </w:pPr>
          </w:p>
        </w:tc>
        <w:tc>
          <w:tcPr>
            <w:tcW w:w="986" w:type="dxa"/>
            <w:vAlign w:val="center"/>
          </w:tcPr>
          <w:p>
            <w:pPr>
              <w:jc w:val="center"/>
              <w:rPr>
                <w:rFonts w:hint="eastAsia" w:ascii="仿宋" w:hAnsi="仿宋" w:eastAsia="仿宋" w:cs="仿宋"/>
                <w:b w:val="0"/>
                <w:bCs w:val="0"/>
                <w:sz w:val="24"/>
                <w:szCs w:val="24"/>
                <w:vertAlign w:val="baseline"/>
              </w:rPr>
            </w:pPr>
          </w:p>
        </w:tc>
        <w:tc>
          <w:tcPr>
            <w:tcW w:w="762" w:type="dxa"/>
            <w:vAlign w:val="center"/>
          </w:tcPr>
          <w:p>
            <w:pPr>
              <w:jc w:val="center"/>
              <w:rPr>
                <w:rFonts w:hint="eastAsia" w:ascii="仿宋" w:hAnsi="仿宋" w:eastAsia="仿宋" w:cs="仿宋"/>
                <w:b w:val="0"/>
                <w:bCs w:val="0"/>
                <w:sz w:val="24"/>
                <w:szCs w:val="24"/>
                <w:vertAlign w:val="baseline"/>
              </w:rPr>
            </w:pPr>
          </w:p>
        </w:tc>
        <w:tc>
          <w:tcPr>
            <w:tcW w:w="1123" w:type="dxa"/>
            <w:vAlign w:val="center"/>
          </w:tcPr>
          <w:p>
            <w:pPr>
              <w:jc w:val="center"/>
              <w:rPr>
                <w:rFonts w:hint="eastAsia" w:ascii="仿宋" w:hAnsi="仿宋" w:eastAsia="仿宋" w:cs="仿宋"/>
                <w:b w:val="0"/>
                <w:bCs w:val="0"/>
                <w:sz w:val="24"/>
                <w:szCs w:val="24"/>
                <w:vertAlign w:val="baseline"/>
              </w:rPr>
            </w:pPr>
          </w:p>
        </w:tc>
        <w:tc>
          <w:tcPr>
            <w:tcW w:w="879" w:type="dxa"/>
            <w:vAlign w:val="center"/>
          </w:tcPr>
          <w:p>
            <w:pPr>
              <w:jc w:val="center"/>
              <w:rPr>
                <w:rFonts w:hint="eastAsia" w:ascii="仿宋" w:hAnsi="仿宋" w:eastAsia="仿宋" w:cs="仿宋"/>
                <w:b w:val="0"/>
                <w:bCs w:val="0"/>
                <w:sz w:val="24"/>
                <w:szCs w:val="24"/>
                <w:vertAlign w:val="baseline"/>
              </w:rPr>
            </w:pPr>
          </w:p>
        </w:tc>
        <w:tc>
          <w:tcPr>
            <w:tcW w:w="879" w:type="dxa"/>
            <w:vAlign w:val="center"/>
          </w:tcPr>
          <w:p>
            <w:pPr>
              <w:jc w:val="center"/>
              <w:rPr>
                <w:rFonts w:hint="eastAsia" w:ascii="仿宋" w:hAnsi="仿宋" w:eastAsia="仿宋" w:cs="仿宋"/>
                <w:b w:val="0"/>
                <w:bCs w:val="0"/>
                <w:sz w:val="24"/>
                <w:szCs w:val="24"/>
                <w:vertAlign w:val="baseline"/>
              </w:rPr>
            </w:pPr>
          </w:p>
        </w:tc>
        <w:tc>
          <w:tcPr>
            <w:tcW w:w="782" w:type="dxa"/>
            <w:vAlign w:val="center"/>
          </w:tcPr>
          <w:p>
            <w:pPr>
              <w:jc w:val="center"/>
              <w:rPr>
                <w:rFonts w:hint="eastAsia" w:ascii="仿宋" w:hAnsi="仿宋" w:eastAsia="仿宋" w:cs="仿宋"/>
                <w:b w:val="0"/>
                <w:bCs w:val="0"/>
                <w:sz w:val="24"/>
                <w:szCs w:val="24"/>
                <w:vertAlign w:val="baseline"/>
              </w:rPr>
            </w:pPr>
          </w:p>
        </w:tc>
        <w:tc>
          <w:tcPr>
            <w:tcW w:w="655" w:type="dxa"/>
            <w:vAlign w:val="center"/>
          </w:tcPr>
          <w:p>
            <w:pPr>
              <w:jc w:val="center"/>
              <w:rPr>
                <w:rFonts w:hint="eastAsia" w:ascii="仿宋" w:hAnsi="仿宋" w:eastAsia="仿宋" w:cs="仿宋"/>
                <w:b w:val="0"/>
                <w:bCs w:val="0"/>
                <w:sz w:val="24"/>
                <w:szCs w:val="24"/>
                <w:vertAlign w:val="baseline"/>
              </w:rPr>
            </w:pPr>
          </w:p>
        </w:tc>
        <w:tc>
          <w:tcPr>
            <w:tcW w:w="831" w:type="dxa"/>
            <w:vAlign w:val="center"/>
          </w:tcPr>
          <w:p>
            <w:pPr>
              <w:jc w:val="center"/>
              <w:rPr>
                <w:rFonts w:hint="eastAsia" w:ascii="仿宋" w:hAnsi="仿宋" w:eastAsia="仿宋" w:cs="仿宋"/>
                <w:b w:val="0"/>
                <w:bCs w:val="0"/>
                <w:sz w:val="24"/>
                <w:szCs w:val="24"/>
                <w:vertAlign w:val="baseline"/>
              </w:rPr>
            </w:pPr>
          </w:p>
        </w:tc>
        <w:tc>
          <w:tcPr>
            <w:tcW w:w="989" w:type="dxa"/>
            <w:vAlign w:val="center"/>
          </w:tcPr>
          <w:p>
            <w:pPr>
              <w:jc w:val="center"/>
              <w:rPr>
                <w:rFonts w:hint="eastAsia" w:ascii="仿宋" w:hAnsi="仿宋" w:eastAsia="仿宋" w:cs="仿宋"/>
                <w:b w:val="0"/>
                <w:bCs w:val="0"/>
                <w:sz w:val="24"/>
                <w:szCs w:val="24"/>
                <w:vertAlign w:val="baseline"/>
              </w:rPr>
            </w:pPr>
          </w:p>
        </w:tc>
        <w:tc>
          <w:tcPr>
            <w:tcW w:w="1372" w:type="dxa"/>
            <w:vAlign w:val="center"/>
          </w:tcPr>
          <w:p>
            <w:pPr>
              <w:jc w:val="center"/>
              <w:rPr>
                <w:rFonts w:hint="eastAsia" w:ascii="仿宋" w:hAnsi="仿宋" w:eastAsia="仿宋" w:cs="仿宋"/>
                <w:b w:val="0"/>
                <w:bCs w:val="0"/>
                <w:sz w:val="24"/>
                <w:szCs w:val="24"/>
                <w:vertAlign w:val="baseline"/>
              </w:rPr>
            </w:pPr>
          </w:p>
        </w:tc>
        <w:tc>
          <w:tcPr>
            <w:tcW w:w="937" w:type="dxa"/>
            <w:vAlign w:val="center"/>
          </w:tcPr>
          <w:p>
            <w:pPr>
              <w:jc w:val="center"/>
              <w:rPr>
                <w:rFonts w:hint="eastAsia" w:ascii="仿宋" w:hAnsi="仿宋" w:eastAsia="仿宋" w:cs="仿宋"/>
                <w:b w:val="0"/>
                <w:bCs w:val="0"/>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567" w:type="dxa"/>
            <w:vAlign w:val="center"/>
          </w:tcPr>
          <w:p>
            <w:pPr>
              <w:jc w:val="center"/>
              <w:rPr>
                <w:rFonts w:hint="eastAsia" w:ascii="仿宋" w:hAnsi="仿宋" w:eastAsia="仿宋" w:cs="仿宋"/>
                <w:b w:val="0"/>
                <w:bCs w:val="0"/>
                <w:sz w:val="24"/>
                <w:szCs w:val="24"/>
                <w:vertAlign w:val="baseline"/>
              </w:rPr>
            </w:pPr>
          </w:p>
        </w:tc>
        <w:tc>
          <w:tcPr>
            <w:tcW w:w="719" w:type="dxa"/>
            <w:vAlign w:val="center"/>
          </w:tcPr>
          <w:p>
            <w:pPr>
              <w:jc w:val="center"/>
              <w:rPr>
                <w:rFonts w:hint="eastAsia" w:ascii="仿宋" w:hAnsi="仿宋" w:eastAsia="仿宋" w:cs="仿宋"/>
                <w:b w:val="0"/>
                <w:bCs w:val="0"/>
                <w:sz w:val="24"/>
                <w:szCs w:val="24"/>
                <w:vertAlign w:val="baseline"/>
              </w:rPr>
            </w:pPr>
          </w:p>
        </w:tc>
        <w:tc>
          <w:tcPr>
            <w:tcW w:w="936" w:type="dxa"/>
            <w:vAlign w:val="center"/>
          </w:tcPr>
          <w:p>
            <w:pPr>
              <w:jc w:val="center"/>
              <w:rPr>
                <w:rFonts w:hint="eastAsia" w:ascii="仿宋" w:hAnsi="仿宋" w:eastAsia="仿宋" w:cs="仿宋"/>
                <w:b w:val="0"/>
                <w:bCs w:val="0"/>
                <w:sz w:val="24"/>
                <w:szCs w:val="24"/>
                <w:vertAlign w:val="baseline"/>
              </w:rPr>
            </w:pPr>
          </w:p>
        </w:tc>
        <w:tc>
          <w:tcPr>
            <w:tcW w:w="758" w:type="dxa"/>
            <w:vAlign w:val="center"/>
          </w:tcPr>
          <w:p>
            <w:pPr>
              <w:jc w:val="center"/>
              <w:rPr>
                <w:rFonts w:hint="eastAsia" w:ascii="仿宋" w:hAnsi="仿宋" w:eastAsia="仿宋" w:cs="仿宋"/>
                <w:b w:val="0"/>
                <w:bCs w:val="0"/>
                <w:sz w:val="24"/>
                <w:szCs w:val="24"/>
                <w:vertAlign w:val="baseline"/>
              </w:rPr>
            </w:pPr>
          </w:p>
        </w:tc>
        <w:tc>
          <w:tcPr>
            <w:tcW w:w="1080" w:type="dxa"/>
            <w:vAlign w:val="center"/>
          </w:tcPr>
          <w:p>
            <w:pPr>
              <w:jc w:val="center"/>
              <w:rPr>
                <w:rFonts w:hint="eastAsia" w:ascii="仿宋" w:hAnsi="仿宋" w:eastAsia="仿宋" w:cs="仿宋"/>
                <w:b w:val="0"/>
                <w:bCs w:val="0"/>
                <w:sz w:val="24"/>
                <w:szCs w:val="24"/>
                <w:vertAlign w:val="baseline"/>
              </w:rPr>
            </w:pPr>
          </w:p>
        </w:tc>
        <w:tc>
          <w:tcPr>
            <w:tcW w:w="986" w:type="dxa"/>
            <w:vAlign w:val="center"/>
          </w:tcPr>
          <w:p>
            <w:pPr>
              <w:jc w:val="center"/>
              <w:rPr>
                <w:rFonts w:hint="eastAsia" w:ascii="仿宋" w:hAnsi="仿宋" w:eastAsia="仿宋" w:cs="仿宋"/>
                <w:b w:val="0"/>
                <w:bCs w:val="0"/>
                <w:sz w:val="24"/>
                <w:szCs w:val="24"/>
                <w:vertAlign w:val="baseline"/>
              </w:rPr>
            </w:pPr>
          </w:p>
        </w:tc>
        <w:tc>
          <w:tcPr>
            <w:tcW w:w="762" w:type="dxa"/>
            <w:vAlign w:val="center"/>
          </w:tcPr>
          <w:p>
            <w:pPr>
              <w:jc w:val="center"/>
              <w:rPr>
                <w:rFonts w:hint="eastAsia" w:ascii="仿宋" w:hAnsi="仿宋" w:eastAsia="仿宋" w:cs="仿宋"/>
                <w:b w:val="0"/>
                <w:bCs w:val="0"/>
                <w:sz w:val="24"/>
                <w:szCs w:val="24"/>
                <w:vertAlign w:val="baseline"/>
              </w:rPr>
            </w:pPr>
          </w:p>
        </w:tc>
        <w:tc>
          <w:tcPr>
            <w:tcW w:w="1123" w:type="dxa"/>
            <w:vAlign w:val="center"/>
          </w:tcPr>
          <w:p>
            <w:pPr>
              <w:jc w:val="center"/>
              <w:rPr>
                <w:rFonts w:hint="eastAsia" w:ascii="仿宋" w:hAnsi="仿宋" w:eastAsia="仿宋" w:cs="仿宋"/>
                <w:b w:val="0"/>
                <w:bCs w:val="0"/>
                <w:sz w:val="24"/>
                <w:szCs w:val="24"/>
                <w:vertAlign w:val="baseline"/>
              </w:rPr>
            </w:pPr>
          </w:p>
        </w:tc>
        <w:tc>
          <w:tcPr>
            <w:tcW w:w="879" w:type="dxa"/>
            <w:vAlign w:val="center"/>
          </w:tcPr>
          <w:p>
            <w:pPr>
              <w:jc w:val="center"/>
              <w:rPr>
                <w:rFonts w:hint="eastAsia" w:ascii="仿宋" w:hAnsi="仿宋" w:eastAsia="仿宋" w:cs="仿宋"/>
                <w:b w:val="0"/>
                <w:bCs w:val="0"/>
                <w:sz w:val="24"/>
                <w:szCs w:val="24"/>
                <w:vertAlign w:val="baseline"/>
              </w:rPr>
            </w:pPr>
          </w:p>
        </w:tc>
        <w:tc>
          <w:tcPr>
            <w:tcW w:w="879" w:type="dxa"/>
            <w:vAlign w:val="center"/>
          </w:tcPr>
          <w:p>
            <w:pPr>
              <w:jc w:val="center"/>
              <w:rPr>
                <w:rFonts w:hint="eastAsia" w:ascii="仿宋" w:hAnsi="仿宋" w:eastAsia="仿宋" w:cs="仿宋"/>
                <w:b w:val="0"/>
                <w:bCs w:val="0"/>
                <w:sz w:val="24"/>
                <w:szCs w:val="24"/>
                <w:vertAlign w:val="baseline"/>
              </w:rPr>
            </w:pPr>
          </w:p>
        </w:tc>
        <w:tc>
          <w:tcPr>
            <w:tcW w:w="782" w:type="dxa"/>
            <w:vAlign w:val="center"/>
          </w:tcPr>
          <w:p>
            <w:pPr>
              <w:jc w:val="center"/>
              <w:rPr>
                <w:rFonts w:hint="eastAsia" w:ascii="仿宋" w:hAnsi="仿宋" w:eastAsia="仿宋" w:cs="仿宋"/>
                <w:b w:val="0"/>
                <w:bCs w:val="0"/>
                <w:sz w:val="24"/>
                <w:szCs w:val="24"/>
                <w:vertAlign w:val="baseline"/>
              </w:rPr>
            </w:pPr>
          </w:p>
        </w:tc>
        <w:tc>
          <w:tcPr>
            <w:tcW w:w="655" w:type="dxa"/>
            <w:vAlign w:val="center"/>
          </w:tcPr>
          <w:p>
            <w:pPr>
              <w:jc w:val="center"/>
              <w:rPr>
                <w:rFonts w:hint="eastAsia" w:ascii="仿宋" w:hAnsi="仿宋" w:eastAsia="仿宋" w:cs="仿宋"/>
                <w:b w:val="0"/>
                <w:bCs w:val="0"/>
                <w:sz w:val="24"/>
                <w:szCs w:val="24"/>
                <w:vertAlign w:val="baseline"/>
              </w:rPr>
            </w:pPr>
          </w:p>
        </w:tc>
        <w:tc>
          <w:tcPr>
            <w:tcW w:w="831" w:type="dxa"/>
            <w:vAlign w:val="center"/>
          </w:tcPr>
          <w:p>
            <w:pPr>
              <w:jc w:val="center"/>
              <w:rPr>
                <w:rFonts w:hint="eastAsia" w:ascii="仿宋" w:hAnsi="仿宋" w:eastAsia="仿宋" w:cs="仿宋"/>
                <w:b w:val="0"/>
                <w:bCs w:val="0"/>
                <w:sz w:val="24"/>
                <w:szCs w:val="24"/>
                <w:vertAlign w:val="baseline"/>
              </w:rPr>
            </w:pPr>
          </w:p>
        </w:tc>
        <w:tc>
          <w:tcPr>
            <w:tcW w:w="989" w:type="dxa"/>
            <w:vAlign w:val="center"/>
          </w:tcPr>
          <w:p>
            <w:pPr>
              <w:jc w:val="center"/>
              <w:rPr>
                <w:rFonts w:hint="eastAsia" w:ascii="仿宋" w:hAnsi="仿宋" w:eastAsia="仿宋" w:cs="仿宋"/>
                <w:b w:val="0"/>
                <w:bCs w:val="0"/>
                <w:sz w:val="24"/>
                <w:szCs w:val="24"/>
                <w:vertAlign w:val="baseline"/>
              </w:rPr>
            </w:pPr>
          </w:p>
        </w:tc>
        <w:tc>
          <w:tcPr>
            <w:tcW w:w="1372" w:type="dxa"/>
            <w:vAlign w:val="center"/>
          </w:tcPr>
          <w:p>
            <w:pPr>
              <w:jc w:val="center"/>
              <w:rPr>
                <w:rFonts w:hint="eastAsia" w:ascii="仿宋" w:hAnsi="仿宋" w:eastAsia="仿宋" w:cs="仿宋"/>
                <w:b w:val="0"/>
                <w:bCs w:val="0"/>
                <w:sz w:val="24"/>
                <w:szCs w:val="24"/>
                <w:vertAlign w:val="baseline"/>
              </w:rPr>
            </w:pPr>
          </w:p>
        </w:tc>
        <w:tc>
          <w:tcPr>
            <w:tcW w:w="937" w:type="dxa"/>
            <w:vAlign w:val="center"/>
          </w:tcPr>
          <w:p>
            <w:pPr>
              <w:jc w:val="center"/>
              <w:rPr>
                <w:rFonts w:hint="eastAsia" w:ascii="仿宋" w:hAnsi="仿宋" w:eastAsia="仿宋" w:cs="仿宋"/>
                <w:b w:val="0"/>
                <w:bCs w:val="0"/>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567" w:type="dxa"/>
            <w:vAlign w:val="center"/>
          </w:tcPr>
          <w:p>
            <w:pPr>
              <w:jc w:val="center"/>
              <w:rPr>
                <w:rFonts w:hint="eastAsia" w:ascii="仿宋" w:hAnsi="仿宋" w:eastAsia="仿宋" w:cs="仿宋"/>
                <w:b w:val="0"/>
                <w:bCs w:val="0"/>
                <w:sz w:val="24"/>
                <w:szCs w:val="24"/>
                <w:vertAlign w:val="baseline"/>
              </w:rPr>
            </w:pPr>
          </w:p>
        </w:tc>
        <w:tc>
          <w:tcPr>
            <w:tcW w:w="719" w:type="dxa"/>
            <w:vAlign w:val="center"/>
          </w:tcPr>
          <w:p>
            <w:pPr>
              <w:jc w:val="center"/>
              <w:rPr>
                <w:rFonts w:hint="eastAsia" w:ascii="仿宋" w:hAnsi="仿宋" w:eastAsia="仿宋" w:cs="仿宋"/>
                <w:b w:val="0"/>
                <w:bCs w:val="0"/>
                <w:sz w:val="24"/>
                <w:szCs w:val="24"/>
                <w:vertAlign w:val="baseline"/>
              </w:rPr>
            </w:pPr>
          </w:p>
        </w:tc>
        <w:tc>
          <w:tcPr>
            <w:tcW w:w="936" w:type="dxa"/>
            <w:vAlign w:val="center"/>
          </w:tcPr>
          <w:p>
            <w:pPr>
              <w:jc w:val="center"/>
              <w:rPr>
                <w:rFonts w:hint="eastAsia" w:ascii="仿宋" w:hAnsi="仿宋" w:eastAsia="仿宋" w:cs="仿宋"/>
                <w:b w:val="0"/>
                <w:bCs w:val="0"/>
                <w:sz w:val="24"/>
                <w:szCs w:val="24"/>
                <w:vertAlign w:val="baseline"/>
              </w:rPr>
            </w:pPr>
          </w:p>
        </w:tc>
        <w:tc>
          <w:tcPr>
            <w:tcW w:w="758" w:type="dxa"/>
            <w:vAlign w:val="center"/>
          </w:tcPr>
          <w:p>
            <w:pPr>
              <w:jc w:val="center"/>
              <w:rPr>
                <w:rFonts w:hint="eastAsia" w:ascii="仿宋" w:hAnsi="仿宋" w:eastAsia="仿宋" w:cs="仿宋"/>
                <w:b w:val="0"/>
                <w:bCs w:val="0"/>
                <w:sz w:val="24"/>
                <w:szCs w:val="24"/>
                <w:vertAlign w:val="baseline"/>
              </w:rPr>
            </w:pPr>
          </w:p>
        </w:tc>
        <w:tc>
          <w:tcPr>
            <w:tcW w:w="1080" w:type="dxa"/>
            <w:vAlign w:val="center"/>
          </w:tcPr>
          <w:p>
            <w:pPr>
              <w:jc w:val="center"/>
              <w:rPr>
                <w:rFonts w:hint="eastAsia" w:ascii="仿宋" w:hAnsi="仿宋" w:eastAsia="仿宋" w:cs="仿宋"/>
                <w:b w:val="0"/>
                <w:bCs w:val="0"/>
                <w:sz w:val="24"/>
                <w:szCs w:val="24"/>
                <w:vertAlign w:val="baseline"/>
              </w:rPr>
            </w:pPr>
          </w:p>
        </w:tc>
        <w:tc>
          <w:tcPr>
            <w:tcW w:w="986" w:type="dxa"/>
            <w:vAlign w:val="center"/>
          </w:tcPr>
          <w:p>
            <w:pPr>
              <w:jc w:val="center"/>
              <w:rPr>
                <w:rFonts w:hint="eastAsia" w:ascii="仿宋" w:hAnsi="仿宋" w:eastAsia="仿宋" w:cs="仿宋"/>
                <w:b w:val="0"/>
                <w:bCs w:val="0"/>
                <w:sz w:val="24"/>
                <w:szCs w:val="24"/>
                <w:vertAlign w:val="baseline"/>
              </w:rPr>
            </w:pPr>
          </w:p>
        </w:tc>
        <w:tc>
          <w:tcPr>
            <w:tcW w:w="762" w:type="dxa"/>
            <w:vAlign w:val="center"/>
          </w:tcPr>
          <w:p>
            <w:pPr>
              <w:jc w:val="center"/>
              <w:rPr>
                <w:rFonts w:hint="eastAsia" w:ascii="仿宋" w:hAnsi="仿宋" w:eastAsia="仿宋" w:cs="仿宋"/>
                <w:b w:val="0"/>
                <w:bCs w:val="0"/>
                <w:sz w:val="24"/>
                <w:szCs w:val="24"/>
                <w:vertAlign w:val="baseline"/>
              </w:rPr>
            </w:pPr>
          </w:p>
        </w:tc>
        <w:tc>
          <w:tcPr>
            <w:tcW w:w="1123" w:type="dxa"/>
            <w:vAlign w:val="center"/>
          </w:tcPr>
          <w:p>
            <w:pPr>
              <w:jc w:val="center"/>
              <w:rPr>
                <w:rFonts w:hint="eastAsia" w:ascii="仿宋" w:hAnsi="仿宋" w:eastAsia="仿宋" w:cs="仿宋"/>
                <w:b w:val="0"/>
                <w:bCs w:val="0"/>
                <w:sz w:val="24"/>
                <w:szCs w:val="24"/>
                <w:vertAlign w:val="baseline"/>
              </w:rPr>
            </w:pPr>
          </w:p>
        </w:tc>
        <w:tc>
          <w:tcPr>
            <w:tcW w:w="879" w:type="dxa"/>
            <w:vAlign w:val="center"/>
          </w:tcPr>
          <w:p>
            <w:pPr>
              <w:jc w:val="center"/>
              <w:rPr>
                <w:rFonts w:hint="eastAsia" w:ascii="仿宋" w:hAnsi="仿宋" w:eastAsia="仿宋" w:cs="仿宋"/>
                <w:b w:val="0"/>
                <w:bCs w:val="0"/>
                <w:sz w:val="24"/>
                <w:szCs w:val="24"/>
                <w:vertAlign w:val="baseline"/>
              </w:rPr>
            </w:pPr>
          </w:p>
        </w:tc>
        <w:tc>
          <w:tcPr>
            <w:tcW w:w="879" w:type="dxa"/>
            <w:vAlign w:val="center"/>
          </w:tcPr>
          <w:p>
            <w:pPr>
              <w:jc w:val="center"/>
              <w:rPr>
                <w:rFonts w:hint="eastAsia" w:ascii="仿宋" w:hAnsi="仿宋" w:eastAsia="仿宋" w:cs="仿宋"/>
                <w:b w:val="0"/>
                <w:bCs w:val="0"/>
                <w:sz w:val="24"/>
                <w:szCs w:val="24"/>
                <w:vertAlign w:val="baseline"/>
              </w:rPr>
            </w:pPr>
          </w:p>
        </w:tc>
        <w:tc>
          <w:tcPr>
            <w:tcW w:w="782" w:type="dxa"/>
            <w:vAlign w:val="center"/>
          </w:tcPr>
          <w:p>
            <w:pPr>
              <w:jc w:val="center"/>
              <w:rPr>
                <w:rFonts w:hint="eastAsia" w:ascii="仿宋" w:hAnsi="仿宋" w:eastAsia="仿宋" w:cs="仿宋"/>
                <w:b w:val="0"/>
                <w:bCs w:val="0"/>
                <w:sz w:val="24"/>
                <w:szCs w:val="24"/>
                <w:vertAlign w:val="baseline"/>
              </w:rPr>
            </w:pPr>
          </w:p>
        </w:tc>
        <w:tc>
          <w:tcPr>
            <w:tcW w:w="655" w:type="dxa"/>
            <w:vAlign w:val="center"/>
          </w:tcPr>
          <w:p>
            <w:pPr>
              <w:jc w:val="center"/>
              <w:rPr>
                <w:rFonts w:hint="eastAsia" w:ascii="仿宋" w:hAnsi="仿宋" w:eastAsia="仿宋" w:cs="仿宋"/>
                <w:b w:val="0"/>
                <w:bCs w:val="0"/>
                <w:sz w:val="24"/>
                <w:szCs w:val="24"/>
                <w:vertAlign w:val="baseline"/>
              </w:rPr>
            </w:pPr>
          </w:p>
        </w:tc>
        <w:tc>
          <w:tcPr>
            <w:tcW w:w="831" w:type="dxa"/>
            <w:vAlign w:val="center"/>
          </w:tcPr>
          <w:p>
            <w:pPr>
              <w:jc w:val="center"/>
              <w:rPr>
                <w:rFonts w:hint="eastAsia" w:ascii="仿宋" w:hAnsi="仿宋" w:eastAsia="仿宋" w:cs="仿宋"/>
                <w:b w:val="0"/>
                <w:bCs w:val="0"/>
                <w:sz w:val="24"/>
                <w:szCs w:val="24"/>
                <w:vertAlign w:val="baseline"/>
              </w:rPr>
            </w:pPr>
          </w:p>
        </w:tc>
        <w:tc>
          <w:tcPr>
            <w:tcW w:w="989" w:type="dxa"/>
            <w:vAlign w:val="center"/>
          </w:tcPr>
          <w:p>
            <w:pPr>
              <w:jc w:val="center"/>
              <w:rPr>
                <w:rFonts w:hint="eastAsia" w:ascii="仿宋" w:hAnsi="仿宋" w:eastAsia="仿宋" w:cs="仿宋"/>
                <w:b w:val="0"/>
                <w:bCs w:val="0"/>
                <w:sz w:val="24"/>
                <w:szCs w:val="24"/>
                <w:vertAlign w:val="baseline"/>
              </w:rPr>
            </w:pPr>
          </w:p>
        </w:tc>
        <w:tc>
          <w:tcPr>
            <w:tcW w:w="1372" w:type="dxa"/>
            <w:vAlign w:val="center"/>
          </w:tcPr>
          <w:p>
            <w:pPr>
              <w:jc w:val="center"/>
              <w:rPr>
                <w:rFonts w:hint="eastAsia" w:ascii="仿宋" w:hAnsi="仿宋" w:eastAsia="仿宋" w:cs="仿宋"/>
                <w:b w:val="0"/>
                <w:bCs w:val="0"/>
                <w:sz w:val="24"/>
                <w:szCs w:val="24"/>
                <w:vertAlign w:val="baseline"/>
              </w:rPr>
            </w:pPr>
          </w:p>
        </w:tc>
        <w:tc>
          <w:tcPr>
            <w:tcW w:w="937" w:type="dxa"/>
            <w:vAlign w:val="center"/>
          </w:tcPr>
          <w:p>
            <w:pPr>
              <w:jc w:val="center"/>
              <w:rPr>
                <w:rFonts w:hint="eastAsia" w:ascii="仿宋" w:hAnsi="仿宋" w:eastAsia="仿宋" w:cs="仿宋"/>
                <w:b w:val="0"/>
                <w:bCs w:val="0"/>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567" w:type="dxa"/>
            <w:vAlign w:val="center"/>
          </w:tcPr>
          <w:p>
            <w:pPr>
              <w:jc w:val="center"/>
              <w:rPr>
                <w:rFonts w:hint="eastAsia" w:ascii="仿宋" w:hAnsi="仿宋" w:eastAsia="仿宋" w:cs="仿宋"/>
                <w:b w:val="0"/>
                <w:bCs w:val="0"/>
                <w:sz w:val="24"/>
                <w:szCs w:val="24"/>
                <w:vertAlign w:val="baseline"/>
              </w:rPr>
            </w:pPr>
          </w:p>
        </w:tc>
        <w:tc>
          <w:tcPr>
            <w:tcW w:w="719" w:type="dxa"/>
            <w:vAlign w:val="center"/>
          </w:tcPr>
          <w:p>
            <w:pPr>
              <w:jc w:val="center"/>
              <w:rPr>
                <w:rFonts w:hint="eastAsia" w:ascii="仿宋" w:hAnsi="仿宋" w:eastAsia="仿宋" w:cs="仿宋"/>
                <w:b w:val="0"/>
                <w:bCs w:val="0"/>
                <w:sz w:val="24"/>
                <w:szCs w:val="24"/>
                <w:vertAlign w:val="baseline"/>
              </w:rPr>
            </w:pPr>
          </w:p>
        </w:tc>
        <w:tc>
          <w:tcPr>
            <w:tcW w:w="936" w:type="dxa"/>
            <w:vAlign w:val="center"/>
          </w:tcPr>
          <w:p>
            <w:pPr>
              <w:jc w:val="center"/>
              <w:rPr>
                <w:rFonts w:hint="eastAsia" w:ascii="仿宋" w:hAnsi="仿宋" w:eastAsia="仿宋" w:cs="仿宋"/>
                <w:b w:val="0"/>
                <w:bCs w:val="0"/>
                <w:sz w:val="24"/>
                <w:szCs w:val="24"/>
                <w:vertAlign w:val="baseline"/>
              </w:rPr>
            </w:pPr>
          </w:p>
        </w:tc>
        <w:tc>
          <w:tcPr>
            <w:tcW w:w="758" w:type="dxa"/>
            <w:vAlign w:val="center"/>
          </w:tcPr>
          <w:p>
            <w:pPr>
              <w:jc w:val="center"/>
              <w:rPr>
                <w:rFonts w:hint="eastAsia" w:ascii="仿宋" w:hAnsi="仿宋" w:eastAsia="仿宋" w:cs="仿宋"/>
                <w:b w:val="0"/>
                <w:bCs w:val="0"/>
                <w:sz w:val="24"/>
                <w:szCs w:val="24"/>
                <w:vertAlign w:val="baseline"/>
              </w:rPr>
            </w:pPr>
          </w:p>
        </w:tc>
        <w:tc>
          <w:tcPr>
            <w:tcW w:w="1080" w:type="dxa"/>
            <w:vAlign w:val="center"/>
          </w:tcPr>
          <w:p>
            <w:pPr>
              <w:jc w:val="center"/>
              <w:rPr>
                <w:rFonts w:hint="eastAsia" w:ascii="仿宋" w:hAnsi="仿宋" w:eastAsia="仿宋" w:cs="仿宋"/>
                <w:b w:val="0"/>
                <w:bCs w:val="0"/>
                <w:sz w:val="24"/>
                <w:szCs w:val="24"/>
                <w:vertAlign w:val="baseline"/>
              </w:rPr>
            </w:pPr>
          </w:p>
        </w:tc>
        <w:tc>
          <w:tcPr>
            <w:tcW w:w="986" w:type="dxa"/>
            <w:vAlign w:val="center"/>
          </w:tcPr>
          <w:p>
            <w:pPr>
              <w:jc w:val="center"/>
              <w:rPr>
                <w:rFonts w:hint="eastAsia" w:ascii="仿宋" w:hAnsi="仿宋" w:eastAsia="仿宋" w:cs="仿宋"/>
                <w:b w:val="0"/>
                <w:bCs w:val="0"/>
                <w:sz w:val="24"/>
                <w:szCs w:val="24"/>
                <w:vertAlign w:val="baseline"/>
              </w:rPr>
            </w:pPr>
          </w:p>
        </w:tc>
        <w:tc>
          <w:tcPr>
            <w:tcW w:w="762" w:type="dxa"/>
            <w:vAlign w:val="center"/>
          </w:tcPr>
          <w:p>
            <w:pPr>
              <w:jc w:val="center"/>
              <w:rPr>
                <w:rFonts w:hint="eastAsia" w:ascii="仿宋" w:hAnsi="仿宋" w:eastAsia="仿宋" w:cs="仿宋"/>
                <w:b w:val="0"/>
                <w:bCs w:val="0"/>
                <w:sz w:val="24"/>
                <w:szCs w:val="24"/>
                <w:vertAlign w:val="baseline"/>
              </w:rPr>
            </w:pPr>
          </w:p>
        </w:tc>
        <w:tc>
          <w:tcPr>
            <w:tcW w:w="1123" w:type="dxa"/>
            <w:vAlign w:val="center"/>
          </w:tcPr>
          <w:p>
            <w:pPr>
              <w:jc w:val="center"/>
              <w:rPr>
                <w:rFonts w:hint="eastAsia" w:ascii="仿宋" w:hAnsi="仿宋" w:eastAsia="仿宋" w:cs="仿宋"/>
                <w:b w:val="0"/>
                <w:bCs w:val="0"/>
                <w:sz w:val="24"/>
                <w:szCs w:val="24"/>
                <w:vertAlign w:val="baseline"/>
              </w:rPr>
            </w:pPr>
          </w:p>
        </w:tc>
        <w:tc>
          <w:tcPr>
            <w:tcW w:w="879" w:type="dxa"/>
            <w:vAlign w:val="center"/>
          </w:tcPr>
          <w:p>
            <w:pPr>
              <w:jc w:val="center"/>
              <w:rPr>
                <w:rFonts w:hint="eastAsia" w:ascii="仿宋" w:hAnsi="仿宋" w:eastAsia="仿宋" w:cs="仿宋"/>
                <w:b w:val="0"/>
                <w:bCs w:val="0"/>
                <w:sz w:val="24"/>
                <w:szCs w:val="24"/>
                <w:vertAlign w:val="baseline"/>
              </w:rPr>
            </w:pPr>
          </w:p>
        </w:tc>
        <w:tc>
          <w:tcPr>
            <w:tcW w:w="879" w:type="dxa"/>
            <w:vAlign w:val="center"/>
          </w:tcPr>
          <w:p>
            <w:pPr>
              <w:jc w:val="center"/>
              <w:rPr>
                <w:rFonts w:hint="eastAsia" w:ascii="仿宋" w:hAnsi="仿宋" w:eastAsia="仿宋" w:cs="仿宋"/>
                <w:b w:val="0"/>
                <w:bCs w:val="0"/>
                <w:sz w:val="24"/>
                <w:szCs w:val="24"/>
                <w:vertAlign w:val="baseline"/>
              </w:rPr>
            </w:pPr>
          </w:p>
        </w:tc>
        <w:tc>
          <w:tcPr>
            <w:tcW w:w="782" w:type="dxa"/>
            <w:vAlign w:val="center"/>
          </w:tcPr>
          <w:p>
            <w:pPr>
              <w:jc w:val="center"/>
              <w:rPr>
                <w:rFonts w:hint="eastAsia" w:ascii="仿宋" w:hAnsi="仿宋" w:eastAsia="仿宋" w:cs="仿宋"/>
                <w:b w:val="0"/>
                <w:bCs w:val="0"/>
                <w:sz w:val="24"/>
                <w:szCs w:val="24"/>
                <w:vertAlign w:val="baseline"/>
              </w:rPr>
            </w:pPr>
          </w:p>
        </w:tc>
        <w:tc>
          <w:tcPr>
            <w:tcW w:w="655" w:type="dxa"/>
            <w:vAlign w:val="center"/>
          </w:tcPr>
          <w:p>
            <w:pPr>
              <w:jc w:val="center"/>
              <w:rPr>
                <w:rFonts w:hint="eastAsia" w:ascii="仿宋" w:hAnsi="仿宋" w:eastAsia="仿宋" w:cs="仿宋"/>
                <w:b w:val="0"/>
                <w:bCs w:val="0"/>
                <w:sz w:val="24"/>
                <w:szCs w:val="24"/>
                <w:vertAlign w:val="baseline"/>
              </w:rPr>
            </w:pPr>
          </w:p>
        </w:tc>
        <w:tc>
          <w:tcPr>
            <w:tcW w:w="831" w:type="dxa"/>
            <w:vAlign w:val="center"/>
          </w:tcPr>
          <w:p>
            <w:pPr>
              <w:jc w:val="center"/>
              <w:rPr>
                <w:rFonts w:hint="eastAsia" w:ascii="仿宋" w:hAnsi="仿宋" w:eastAsia="仿宋" w:cs="仿宋"/>
                <w:b w:val="0"/>
                <w:bCs w:val="0"/>
                <w:sz w:val="24"/>
                <w:szCs w:val="24"/>
                <w:vertAlign w:val="baseline"/>
              </w:rPr>
            </w:pPr>
          </w:p>
        </w:tc>
        <w:tc>
          <w:tcPr>
            <w:tcW w:w="989" w:type="dxa"/>
            <w:vAlign w:val="center"/>
          </w:tcPr>
          <w:p>
            <w:pPr>
              <w:jc w:val="center"/>
              <w:rPr>
                <w:rFonts w:hint="eastAsia" w:ascii="仿宋" w:hAnsi="仿宋" w:eastAsia="仿宋" w:cs="仿宋"/>
                <w:b w:val="0"/>
                <w:bCs w:val="0"/>
                <w:sz w:val="24"/>
                <w:szCs w:val="24"/>
                <w:vertAlign w:val="baseline"/>
              </w:rPr>
            </w:pPr>
          </w:p>
        </w:tc>
        <w:tc>
          <w:tcPr>
            <w:tcW w:w="1372" w:type="dxa"/>
            <w:vAlign w:val="center"/>
          </w:tcPr>
          <w:p>
            <w:pPr>
              <w:jc w:val="center"/>
              <w:rPr>
                <w:rFonts w:hint="eastAsia" w:ascii="仿宋" w:hAnsi="仿宋" w:eastAsia="仿宋" w:cs="仿宋"/>
                <w:b w:val="0"/>
                <w:bCs w:val="0"/>
                <w:sz w:val="24"/>
                <w:szCs w:val="24"/>
                <w:vertAlign w:val="baseline"/>
              </w:rPr>
            </w:pPr>
          </w:p>
        </w:tc>
        <w:tc>
          <w:tcPr>
            <w:tcW w:w="937" w:type="dxa"/>
            <w:vAlign w:val="center"/>
          </w:tcPr>
          <w:p>
            <w:pPr>
              <w:jc w:val="center"/>
              <w:rPr>
                <w:rFonts w:hint="eastAsia" w:ascii="仿宋" w:hAnsi="仿宋" w:eastAsia="仿宋" w:cs="仿宋"/>
                <w:b w:val="0"/>
                <w:bCs w:val="0"/>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567" w:type="dxa"/>
            <w:vAlign w:val="center"/>
          </w:tcPr>
          <w:p>
            <w:pPr>
              <w:jc w:val="center"/>
              <w:rPr>
                <w:rFonts w:hint="eastAsia" w:ascii="仿宋" w:hAnsi="仿宋" w:eastAsia="仿宋" w:cs="仿宋"/>
                <w:b w:val="0"/>
                <w:bCs w:val="0"/>
                <w:sz w:val="24"/>
                <w:szCs w:val="24"/>
                <w:vertAlign w:val="baseline"/>
              </w:rPr>
            </w:pPr>
          </w:p>
        </w:tc>
        <w:tc>
          <w:tcPr>
            <w:tcW w:w="719" w:type="dxa"/>
            <w:vAlign w:val="center"/>
          </w:tcPr>
          <w:p>
            <w:pPr>
              <w:jc w:val="center"/>
              <w:rPr>
                <w:rFonts w:hint="eastAsia" w:ascii="仿宋" w:hAnsi="仿宋" w:eastAsia="仿宋" w:cs="仿宋"/>
                <w:b w:val="0"/>
                <w:bCs w:val="0"/>
                <w:sz w:val="24"/>
                <w:szCs w:val="24"/>
                <w:vertAlign w:val="baseline"/>
              </w:rPr>
            </w:pPr>
          </w:p>
        </w:tc>
        <w:tc>
          <w:tcPr>
            <w:tcW w:w="936" w:type="dxa"/>
            <w:vAlign w:val="center"/>
          </w:tcPr>
          <w:p>
            <w:pPr>
              <w:jc w:val="center"/>
              <w:rPr>
                <w:rFonts w:hint="eastAsia" w:ascii="仿宋" w:hAnsi="仿宋" w:eastAsia="仿宋" w:cs="仿宋"/>
                <w:b w:val="0"/>
                <w:bCs w:val="0"/>
                <w:sz w:val="24"/>
                <w:szCs w:val="24"/>
                <w:vertAlign w:val="baseline"/>
              </w:rPr>
            </w:pPr>
          </w:p>
        </w:tc>
        <w:tc>
          <w:tcPr>
            <w:tcW w:w="758" w:type="dxa"/>
            <w:vAlign w:val="center"/>
          </w:tcPr>
          <w:p>
            <w:pPr>
              <w:jc w:val="center"/>
              <w:rPr>
                <w:rFonts w:hint="eastAsia" w:ascii="仿宋" w:hAnsi="仿宋" w:eastAsia="仿宋" w:cs="仿宋"/>
                <w:b w:val="0"/>
                <w:bCs w:val="0"/>
                <w:sz w:val="24"/>
                <w:szCs w:val="24"/>
                <w:vertAlign w:val="baseline"/>
              </w:rPr>
            </w:pPr>
          </w:p>
        </w:tc>
        <w:tc>
          <w:tcPr>
            <w:tcW w:w="1080" w:type="dxa"/>
            <w:vAlign w:val="center"/>
          </w:tcPr>
          <w:p>
            <w:pPr>
              <w:jc w:val="center"/>
              <w:rPr>
                <w:rFonts w:hint="eastAsia" w:ascii="仿宋" w:hAnsi="仿宋" w:eastAsia="仿宋" w:cs="仿宋"/>
                <w:b w:val="0"/>
                <w:bCs w:val="0"/>
                <w:sz w:val="24"/>
                <w:szCs w:val="24"/>
                <w:vertAlign w:val="baseline"/>
              </w:rPr>
            </w:pPr>
          </w:p>
        </w:tc>
        <w:tc>
          <w:tcPr>
            <w:tcW w:w="986" w:type="dxa"/>
            <w:vAlign w:val="center"/>
          </w:tcPr>
          <w:p>
            <w:pPr>
              <w:jc w:val="center"/>
              <w:rPr>
                <w:rFonts w:hint="eastAsia" w:ascii="仿宋" w:hAnsi="仿宋" w:eastAsia="仿宋" w:cs="仿宋"/>
                <w:b w:val="0"/>
                <w:bCs w:val="0"/>
                <w:sz w:val="24"/>
                <w:szCs w:val="24"/>
                <w:vertAlign w:val="baseline"/>
              </w:rPr>
            </w:pPr>
          </w:p>
        </w:tc>
        <w:tc>
          <w:tcPr>
            <w:tcW w:w="762" w:type="dxa"/>
            <w:vAlign w:val="center"/>
          </w:tcPr>
          <w:p>
            <w:pPr>
              <w:jc w:val="center"/>
              <w:rPr>
                <w:rFonts w:hint="eastAsia" w:ascii="仿宋" w:hAnsi="仿宋" w:eastAsia="仿宋" w:cs="仿宋"/>
                <w:b w:val="0"/>
                <w:bCs w:val="0"/>
                <w:sz w:val="24"/>
                <w:szCs w:val="24"/>
                <w:vertAlign w:val="baseline"/>
              </w:rPr>
            </w:pPr>
          </w:p>
        </w:tc>
        <w:tc>
          <w:tcPr>
            <w:tcW w:w="1123" w:type="dxa"/>
            <w:vAlign w:val="center"/>
          </w:tcPr>
          <w:p>
            <w:pPr>
              <w:jc w:val="center"/>
              <w:rPr>
                <w:rFonts w:hint="eastAsia" w:ascii="仿宋" w:hAnsi="仿宋" w:eastAsia="仿宋" w:cs="仿宋"/>
                <w:b w:val="0"/>
                <w:bCs w:val="0"/>
                <w:sz w:val="24"/>
                <w:szCs w:val="24"/>
                <w:vertAlign w:val="baseline"/>
              </w:rPr>
            </w:pPr>
          </w:p>
        </w:tc>
        <w:tc>
          <w:tcPr>
            <w:tcW w:w="879" w:type="dxa"/>
            <w:vAlign w:val="center"/>
          </w:tcPr>
          <w:p>
            <w:pPr>
              <w:jc w:val="center"/>
              <w:rPr>
                <w:rFonts w:hint="eastAsia" w:ascii="仿宋" w:hAnsi="仿宋" w:eastAsia="仿宋" w:cs="仿宋"/>
                <w:b w:val="0"/>
                <w:bCs w:val="0"/>
                <w:sz w:val="24"/>
                <w:szCs w:val="24"/>
                <w:vertAlign w:val="baseline"/>
              </w:rPr>
            </w:pPr>
          </w:p>
        </w:tc>
        <w:tc>
          <w:tcPr>
            <w:tcW w:w="879" w:type="dxa"/>
            <w:vAlign w:val="center"/>
          </w:tcPr>
          <w:p>
            <w:pPr>
              <w:jc w:val="center"/>
              <w:rPr>
                <w:rFonts w:hint="eastAsia" w:ascii="仿宋" w:hAnsi="仿宋" w:eastAsia="仿宋" w:cs="仿宋"/>
                <w:b w:val="0"/>
                <w:bCs w:val="0"/>
                <w:sz w:val="24"/>
                <w:szCs w:val="24"/>
                <w:vertAlign w:val="baseline"/>
              </w:rPr>
            </w:pPr>
          </w:p>
        </w:tc>
        <w:tc>
          <w:tcPr>
            <w:tcW w:w="782" w:type="dxa"/>
            <w:vAlign w:val="center"/>
          </w:tcPr>
          <w:p>
            <w:pPr>
              <w:jc w:val="center"/>
              <w:rPr>
                <w:rFonts w:hint="eastAsia" w:ascii="仿宋" w:hAnsi="仿宋" w:eastAsia="仿宋" w:cs="仿宋"/>
                <w:b w:val="0"/>
                <w:bCs w:val="0"/>
                <w:sz w:val="24"/>
                <w:szCs w:val="24"/>
                <w:vertAlign w:val="baseline"/>
              </w:rPr>
            </w:pPr>
          </w:p>
        </w:tc>
        <w:tc>
          <w:tcPr>
            <w:tcW w:w="655" w:type="dxa"/>
            <w:vAlign w:val="center"/>
          </w:tcPr>
          <w:p>
            <w:pPr>
              <w:jc w:val="center"/>
              <w:rPr>
                <w:rFonts w:hint="eastAsia" w:ascii="仿宋" w:hAnsi="仿宋" w:eastAsia="仿宋" w:cs="仿宋"/>
                <w:b w:val="0"/>
                <w:bCs w:val="0"/>
                <w:sz w:val="24"/>
                <w:szCs w:val="24"/>
                <w:vertAlign w:val="baseline"/>
              </w:rPr>
            </w:pPr>
          </w:p>
        </w:tc>
        <w:tc>
          <w:tcPr>
            <w:tcW w:w="831" w:type="dxa"/>
            <w:vAlign w:val="center"/>
          </w:tcPr>
          <w:p>
            <w:pPr>
              <w:jc w:val="center"/>
              <w:rPr>
                <w:rFonts w:hint="eastAsia" w:ascii="仿宋" w:hAnsi="仿宋" w:eastAsia="仿宋" w:cs="仿宋"/>
                <w:b w:val="0"/>
                <w:bCs w:val="0"/>
                <w:sz w:val="24"/>
                <w:szCs w:val="24"/>
                <w:vertAlign w:val="baseline"/>
              </w:rPr>
            </w:pPr>
          </w:p>
        </w:tc>
        <w:tc>
          <w:tcPr>
            <w:tcW w:w="989" w:type="dxa"/>
            <w:vAlign w:val="center"/>
          </w:tcPr>
          <w:p>
            <w:pPr>
              <w:jc w:val="center"/>
              <w:rPr>
                <w:rFonts w:hint="eastAsia" w:ascii="仿宋" w:hAnsi="仿宋" w:eastAsia="仿宋" w:cs="仿宋"/>
                <w:b w:val="0"/>
                <w:bCs w:val="0"/>
                <w:sz w:val="24"/>
                <w:szCs w:val="24"/>
                <w:vertAlign w:val="baseline"/>
              </w:rPr>
            </w:pPr>
          </w:p>
        </w:tc>
        <w:tc>
          <w:tcPr>
            <w:tcW w:w="1372" w:type="dxa"/>
            <w:vAlign w:val="center"/>
          </w:tcPr>
          <w:p>
            <w:pPr>
              <w:jc w:val="center"/>
              <w:rPr>
                <w:rFonts w:hint="eastAsia" w:ascii="仿宋" w:hAnsi="仿宋" w:eastAsia="仿宋" w:cs="仿宋"/>
                <w:b w:val="0"/>
                <w:bCs w:val="0"/>
                <w:sz w:val="24"/>
                <w:szCs w:val="24"/>
                <w:vertAlign w:val="baseline"/>
              </w:rPr>
            </w:pPr>
          </w:p>
        </w:tc>
        <w:tc>
          <w:tcPr>
            <w:tcW w:w="937" w:type="dxa"/>
            <w:vAlign w:val="center"/>
          </w:tcPr>
          <w:p>
            <w:pPr>
              <w:jc w:val="center"/>
              <w:rPr>
                <w:rFonts w:hint="eastAsia" w:ascii="仿宋" w:hAnsi="仿宋" w:eastAsia="仿宋" w:cs="仿宋"/>
                <w:b w:val="0"/>
                <w:bCs w:val="0"/>
                <w:sz w:val="24"/>
                <w:szCs w:val="24"/>
                <w:vertAlign w:val="baseline"/>
              </w:rPr>
            </w:pPr>
          </w:p>
        </w:tc>
      </w:tr>
    </w:tbl>
    <w:p>
      <w:pPr>
        <w:rPr>
          <w:rFonts w:hint="eastAsia" w:ascii="仿宋" w:hAnsi="仿宋" w:eastAsia="仿宋" w:cs="仿宋"/>
          <w:b w:val="0"/>
          <w:bCs w:val="0"/>
          <w:sz w:val="24"/>
          <w:szCs w:val="24"/>
          <w:vertAlign w:val="baseline"/>
        </w:rPr>
      </w:pPr>
      <w:r>
        <w:rPr>
          <w:rFonts w:hint="eastAsia" w:ascii="Calibri" w:hAnsi="Calibri" w:eastAsia="宋体" w:cs="Times New Roman"/>
          <w:sz w:val="32"/>
          <w:szCs w:val="32"/>
          <w:lang w:val="en-US" w:eastAsia="zh-CN"/>
        </w:rPr>
        <w:t xml:space="preserve"> </w:t>
      </w:r>
      <w:r>
        <w:rPr>
          <w:rFonts w:hint="eastAsia" w:ascii="Calibri" w:hAnsi="Calibri" w:eastAsia="宋体" w:cs="Times New Roman"/>
          <w:sz w:val="24"/>
          <w:szCs w:val="24"/>
          <w:vertAlign w:val="baseline"/>
          <w:lang w:val="en-US" w:eastAsia="zh-CN"/>
        </w:rPr>
        <w:t xml:space="preserve">     </w:t>
      </w:r>
      <w:r>
        <w:rPr>
          <w:rFonts w:hint="eastAsia" w:ascii="仿宋" w:hAnsi="仿宋" w:eastAsia="仿宋" w:cs="仿宋"/>
          <w:b w:val="0"/>
          <w:bCs w:val="0"/>
          <w:sz w:val="24"/>
          <w:szCs w:val="24"/>
          <w:vertAlign w:val="baseline"/>
        </w:rPr>
        <w:t>注：此表用 Excel 格式上报。</w:t>
      </w:r>
    </w:p>
    <w:p>
      <w:pPr>
        <w:jc w:val="left"/>
        <w:rPr>
          <w:rFonts w:hint="eastAsia" w:ascii="黑体" w:hAnsi="黑体" w:eastAsia="黑体" w:cs="黑体"/>
          <w:b/>
          <w:bCs w:val="0"/>
          <w:sz w:val="32"/>
          <w:szCs w:val="32"/>
        </w:rPr>
      </w:pPr>
    </w:p>
    <w:p>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黑体" w:hAnsi="黑体" w:eastAsia="黑体" w:cs="黑体"/>
          <w:b/>
          <w:bCs w:val="0"/>
          <w:sz w:val="32"/>
          <w:szCs w:val="32"/>
          <w:lang w:eastAsia="zh-CN"/>
        </w:rPr>
      </w:pPr>
      <w:r>
        <w:rPr>
          <w:rFonts w:hint="eastAsia" w:ascii="黑体" w:hAnsi="黑体" w:eastAsia="黑体" w:cs="黑体"/>
          <w:b/>
          <w:bCs w:val="0"/>
          <w:sz w:val="32"/>
          <w:szCs w:val="32"/>
        </w:rPr>
        <w:t xml:space="preserve">附件 </w:t>
      </w:r>
      <w:r>
        <w:rPr>
          <w:rFonts w:hint="eastAsia" w:ascii="黑体" w:hAnsi="黑体" w:eastAsia="黑体" w:cs="黑体"/>
          <w:b/>
          <w:bCs w:val="0"/>
          <w:sz w:val="32"/>
          <w:szCs w:val="32"/>
          <w:lang w:val="en-US" w:eastAsia="zh-CN"/>
        </w:rPr>
        <w:t>5</w:t>
      </w:r>
    </w:p>
    <w:p>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Times New Roman"/>
          <w:b w:val="0"/>
          <w:bCs w:val="0"/>
          <w:sz w:val="44"/>
          <w:szCs w:val="44"/>
        </w:rPr>
      </w:pPr>
      <w:r>
        <w:rPr>
          <w:rFonts w:hint="eastAsia" w:ascii="宋体" w:hAnsi="宋体" w:eastAsia="宋体" w:cs="Times New Roman"/>
          <w:b w:val="0"/>
          <w:bCs w:val="0"/>
          <w:sz w:val="44"/>
          <w:szCs w:val="44"/>
        </w:rPr>
        <w:t>2022 年高素质农民培育机构及承担任务汇总表</w:t>
      </w:r>
    </w:p>
    <w:p>
      <w:pPr>
        <w:keepNext w:val="0"/>
        <w:keepLines w:val="0"/>
        <w:pageBreakBefore w:val="0"/>
        <w:widowControl w:val="0"/>
        <w:kinsoku/>
        <w:wordWrap/>
        <w:overflowPunct/>
        <w:topLinePunct w:val="0"/>
        <w:autoSpaceDE/>
        <w:autoSpaceDN/>
        <w:bidi w:val="0"/>
        <w:adjustRightInd/>
        <w:snapToGrid/>
        <w:spacing w:before="157" w:beforeLines="50"/>
        <w:ind w:left="105" w:leftChars="50" w:firstLine="720" w:firstLineChars="300"/>
        <w:jc w:val="both"/>
        <w:textAlignment w:val="auto"/>
        <w:rPr>
          <w:rFonts w:hint="eastAsia" w:ascii="仿宋" w:hAnsi="仿宋" w:eastAsia="仿宋" w:cs="仿宋"/>
          <w:sz w:val="24"/>
          <w:szCs w:val="24"/>
          <w:vertAlign w:val="baseline"/>
        </w:rPr>
      </w:pPr>
      <w:r>
        <w:rPr>
          <w:rFonts w:hint="eastAsia" w:ascii="仿宋" w:hAnsi="仿宋" w:eastAsia="仿宋" w:cs="仿宋"/>
          <w:sz w:val="24"/>
          <w:szCs w:val="24"/>
          <w:vertAlign w:val="baseline"/>
        </w:rPr>
        <w:t>________农业农村局（盖章）</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66"/>
        <w:gridCol w:w="1104"/>
        <w:gridCol w:w="3620"/>
        <w:gridCol w:w="2362"/>
        <w:gridCol w:w="2363"/>
        <w:gridCol w:w="23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1266" w:type="dxa"/>
            <w:vMerge w:val="restart"/>
            <w:vAlign w:val="center"/>
          </w:tcPr>
          <w:p>
            <w:pPr>
              <w:jc w:val="center"/>
              <w:rPr>
                <w:rFonts w:hint="eastAsia" w:ascii="仿宋" w:hAnsi="仿宋" w:eastAsia="仿宋" w:cs="仿宋"/>
                <w:b/>
                <w:bCs/>
                <w:sz w:val="24"/>
                <w:szCs w:val="24"/>
                <w:vertAlign w:val="baseline"/>
              </w:rPr>
            </w:pPr>
            <w:r>
              <w:rPr>
                <w:rFonts w:hint="eastAsia" w:ascii="仿宋" w:hAnsi="仿宋" w:eastAsia="仿宋" w:cs="仿宋"/>
                <w:b/>
                <w:bCs/>
                <w:sz w:val="24"/>
                <w:szCs w:val="24"/>
                <w:vertAlign w:val="baseline"/>
              </w:rPr>
              <w:t>县（市、区）</w:t>
            </w:r>
          </w:p>
        </w:tc>
        <w:tc>
          <w:tcPr>
            <w:tcW w:w="1104" w:type="dxa"/>
            <w:vMerge w:val="restart"/>
            <w:vAlign w:val="center"/>
          </w:tcPr>
          <w:p>
            <w:pPr>
              <w:jc w:val="center"/>
              <w:rPr>
                <w:rFonts w:hint="eastAsia" w:ascii="仿宋" w:hAnsi="仿宋" w:eastAsia="仿宋" w:cs="仿宋"/>
                <w:b/>
                <w:bCs/>
                <w:sz w:val="24"/>
                <w:szCs w:val="24"/>
                <w:vertAlign w:val="baseline"/>
              </w:rPr>
            </w:pPr>
            <w:r>
              <w:rPr>
                <w:rFonts w:hint="eastAsia" w:ascii="仿宋" w:hAnsi="仿宋" w:eastAsia="仿宋" w:cs="仿宋"/>
                <w:b/>
                <w:bCs/>
                <w:sz w:val="24"/>
                <w:szCs w:val="24"/>
                <w:vertAlign w:val="baseline"/>
              </w:rPr>
              <w:t>培育机构数</w:t>
            </w:r>
          </w:p>
          <w:p>
            <w:pPr>
              <w:jc w:val="center"/>
              <w:rPr>
                <w:rFonts w:hint="eastAsia" w:ascii="仿宋" w:hAnsi="仿宋" w:eastAsia="仿宋" w:cs="仿宋"/>
                <w:b/>
                <w:bCs/>
                <w:sz w:val="24"/>
                <w:szCs w:val="24"/>
                <w:vertAlign w:val="baseline"/>
              </w:rPr>
            </w:pPr>
            <w:r>
              <w:rPr>
                <w:rFonts w:hint="eastAsia" w:ascii="仿宋" w:hAnsi="仿宋" w:eastAsia="仿宋" w:cs="仿宋"/>
                <w:b/>
                <w:bCs/>
                <w:sz w:val="24"/>
                <w:szCs w:val="24"/>
                <w:vertAlign w:val="baseline"/>
              </w:rPr>
              <w:t>（个）</w:t>
            </w:r>
          </w:p>
        </w:tc>
        <w:tc>
          <w:tcPr>
            <w:tcW w:w="3620" w:type="dxa"/>
            <w:vMerge w:val="restart"/>
            <w:vAlign w:val="center"/>
          </w:tcPr>
          <w:p>
            <w:pPr>
              <w:jc w:val="center"/>
              <w:rPr>
                <w:rFonts w:hint="eastAsia" w:ascii="仿宋" w:hAnsi="仿宋" w:eastAsia="仿宋" w:cs="仿宋"/>
                <w:b/>
                <w:bCs/>
                <w:sz w:val="24"/>
                <w:szCs w:val="24"/>
                <w:vertAlign w:val="baseline"/>
              </w:rPr>
            </w:pPr>
            <w:r>
              <w:rPr>
                <w:rFonts w:hint="eastAsia" w:ascii="仿宋" w:hAnsi="仿宋" w:eastAsia="仿宋" w:cs="仿宋"/>
                <w:b/>
                <w:bCs/>
                <w:sz w:val="24"/>
                <w:szCs w:val="24"/>
                <w:vertAlign w:val="baseline"/>
              </w:rPr>
              <w:t>培育机构信息</w:t>
            </w:r>
          </w:p>
        </w:tc>
        <w:tc>
          <w:tcPr>
            <w:tcW w:w="7088" w:type="dxa"/>
            <w:gridSpan w:val="3"/>
            <w:vAlign w:val="center"/>
          </w:tcPr>
          <w:p>
            <w:pPr>
              <w:jc w:val="center"/>
              <w:rPr>
                <w:rFonts w:hint="eastAsia" w:ascii="仿宋" w:hAnsi="仿宋" w:eastAsia="仿宋" w:cs="仿宋"/>
                <w:b/>
                <w:bCs/>
                <w:sz w:val="24"/>
                <w:szCs w:val="24"/>
                <w:vertAlign w:val="baseline"/>
              </w:rPr>
            </w:pPr>
            <w:r>
              <w:rPr>
                <w:rFonts w:hint="eastAsia" w:ascii="仿宋" w:hAnsi="仿宋" w:eastAsia="仿宋" w:cs="仿宋"/>
                <w:b/>
                <w:bCs/>
                <w:sz w:val="24"/>
                <w:szCs w:val="24"/>
                <w:vertAlign w:val="baseline"/>
              </w:rPr>
              <w:t>承担培育任务（人）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1266" w:type="dxa"/>
            <w:vMerge w:val="continue"/>
            <w:vAlign w:val="center"/>
          </w:tcPr>
          <w:p>
            <w:pPr>
              <w:jc w:val="center"/>
              <w:rPr>
                <w:rFonts w:hint="eastAsia" w:ascii="仿宋" w:hAnsi="仿宋" w:eastAsia="仿宋" w:cs="仿宋"/>
                <w:b/>
                <w:bCs/>
                <w:sz w:val="24"/>
                <w:szCs w:val="24"/>
                <w:vertAlign w:val="baseline"/>
              </w:rPr>
            </w:pPr>
          </w:p>
        </w:tc>
        <w:tc>
          <w:tcPr>
            <w:tcW w:w="1104" w:type="dxa"/>
            <w:vMerge w:val="continue"/>
            <w:vAlign w:val="center"/>
          </w:tcPr>
          <w:p>
            <w:pPr>
              <w:jc w:val="center"/>
              <w:rPr>
                <w:rFonts w:hint="eastAsia" w:ascii="仿宋" w:hAnsi="仿宋" w:eastAsia="仿宋" w:cs="仿宋"/>
                <w:b/>
                <w:bCs/>
                <w:sz w:val="24"/>
                <w:szCs w:val="24"/>
                <w:vertAlign w:val="baseline"/>
              </w:rPr>
            </w:pPr>
          </w:p>
        </w:tc>
        <w:tc>
          <w:tcPr>
            <w:tcW w:w="3620" w:type="dxa"/>
            <w:vMerge w:val="continue"/>
            <w:vAlign w:val="center"/>
          </w:tcPr>
          <w:p>
            <w:pPr>
              <w:jc w:val="center"/>
              <w:rPr>
                <w:rFonts w:hint="eastAsia" w:ascii="仿宋" w:hAnsi="仿宋" w:eastAsia="仿宋" w:cs="仿宋"/>
                <w:b/>
                <w:bCs/>
                <w:sz w:val="24"/>
                <w:szCs w:val="24"/>
                <w:vertAlign w:val="baseline"/>
              </w:rPr>
            </w:pPr>
          </w:p>
        </w:tc>
        <w:tc>
          <w:tcPr>
            <w:tcW w:w="2362" w:type="dxa"/>
            <w:vAlign w:val="center"/>
          </w:tcPr>
          <w:p>
            <w:pPr>
              <w:jc w:val="center"/>
              <w:rPr>
                <w:rFonts w:hint="eastAsia" w:ascii="仿宋" w:hAnsi="仿宋" w:eastAsia="仿宋" w:cs="仿宋"/>
                <w:b/>
                <w:bCs/>
                <w:sz w:val="24"/>
                <w:szCs w:val="24"/>
                <w:vertAlign w:val="baseline"/>
              </w:rPr>
            </w:pPr>
            <w:r>
              <w:rPr>
                <w:rFonts w:hint="eastAsia" w:ascii="仿宋" w:hAnsi="仿宋" w:eastAsia="仿宋" w:cs="仿宋"/>
                <w:b/>
                <w:bCs/>
                <w:sz w:val="24"/>
                <w:szCs w:val="24"/>
                <w:vertAlign w:val="baseline"/>
              </w:rPr>
              <w:t>经营管理型人员</w:t>
            </w:r>
          </w:p>
        </w:tc>
        <w:tc>
          <w:tcPr>
            <w:tcW w:w="2363" w:type="dxa"/>
            <w:vAlign w:val="center"/>
          </w:tcPr>
          <w:p>
            <w:pPr>
              <w:jc w:val="center"/>
              <w:rPr>
                <w:rFonts w:hint="eastAsia" w:ascii="仿宋" w:hAnsi="仿宋" w:eastAsia="仿宋" w:cs="仿宋"/>
                <w:b/>
                <w:bCs/>
                <w:sz w:val="24"/>
                <w:szCs w:val="24"/>
                <w:vertAlign w:val="baseline"/>
              </w:rPr>
            </w:pPr>
            <w:r>
              <w:rPr>
                <w:rFonts w:hint="eastAsia" w:ascii="仿宋" w:hAnsi="仿宋" w:eastAsia="仿宋" w:cs="仿宋"/>
                <w:b/>
                <w:bCs/>
                <w:sz w:val="24"/>
                <w:szCs w:val="24"/>
                <w:vertAlign w:val="baseline"/>
              </w:rPr>
              <w:t>专业生产型人员</w:t>
            </w:r>
          </w:p>
        </w:tc>
        <w:tc>
          <w:tcPr>
            <w:tcW w:w="2363" w:type="dxa"/>
            <w:vAlign w:val="center"/>
          </w:tcPr>
          <w:p>
            <w:pPr>
              <w:jc w:val="center"/>
              <w:rPr>
                <w:rFonts w:hint="eastAsia" w:ascii="仿宋" w:hAnsi="仿宋" w:eastAsia="仿宋" w:cs="仿宋"/>
                <w:b/>
                <w:bCs/>
                <w:sz w:val="24"/>
                <w:szCs w:val="24"/>
                <w:vertAlign w:val="baseline"/>
              </w:rPr>
            </w:pPr>
            <w:r>
              <w:rPr>
                <w:rFonts w:hint="eastAsia" w:ascii="仿宋" w:hAnsi="仿宋" w:eastAsia="仿宋" w:cs="仿宋"/>
                <w:b/>
                <w:bCs/>
                <w:sz w:val="24"/>
                <w:szCs w:val="24"/>
                <w:vertAlign w:val="baseline"/>
              </w:rPr>
              <w:t>技能服务型人员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6" w:type="dxa"/>
            <w:vMerge w:val="restart"/>
            <w:vAlign w:val="center"/>
          </w:tcPr>
          <w:p>
            <w:pPr>
              <w:jc w:val="center"/>
              <w:rPr>
                <w:rFonts w:hint="eastAsia" w:ascii="仿宋" w:hAnsi="仿宋" w:eastAsia="仿宋" w:cs="仿宋"/>
                <w:sz w:val="28"/>
                <w:szCs w:val="28"/>
                <w:vertAlign w:val="baseline"/>
              </w:rPr>
            </w:pPr>
          </w:p>
        </w:tc>
        <w:tc>
          <w:tcPr>
            <w:tcW w:w="1104" w:type="dxa"/>
            <w:vMerge w:val="restart"/>
            <w:vAlign w:val="center"/>
          </w:tcPr>
          <w:p>
            <w:pPr>
              <w:jc w:val="center"/>
              <w:rPr>
                <w:rFonts w:hint="eastAsia" w:ascii="仿宋" w:hAnsi="仿宋" w:eastAsia="仿宋" w:cs="仿宋"/>
                <w:sz w:val="28"/>
                <w:szCs w:val="28"/>
                <w:vertAlign w:val="baseline"/>
              </w:rPr>
            </w:pPr>
          </w:p>
        </w:tc>
        <w:tc>
          <w:tcPr>
            <w:tcW w:w="3620" w:type="dxa"/>
            <w:vAlign w:val="center"/>
          </w:tcPr>
          <w:p>
            <w:pPr>
              <w:jc w:val="left"/>
              <w:rPr>
                <w:rFonts w:hint="eastAsia" w:ascii="仿宋" w:hAnsi="仿宋" w:eastAsia="仿宋" w:cs="仿宋"/>
                <w:sz w:val="24"/>
                <w:szCs w:val="24"/>
                <w:vertAlign w:val="baseline"/>
              </w:rPr>
            </w:pPr>
            <w:r>
              <w:rPr>
                <w:rFonts w:hint="eastAsia" w:ascii="仿宋" w:hAnsi="仿宋" w:eastAsia="仿宋" w:cs="仿宋"/>
                <w:sz w:val="24"/>
                <w:szCs w:val="24"/>
                <w:vertAlign w:val="baseline"/>
              </w:rPr>
              <w:t>名 称：</w:t>
            </w:r>
          </w:p>
          <w:p>
            <w:pPr>
              <w:jc w:val="left"/>
              <w:rPr>
                <w:rFonts w:hint="eastAsia" w:ascii="仿宋" w:hAnsi="仿宋" w:eastAsia="仿宋" w:cs="仿宋"/>
                <w:sz w:val="24"/>
                <w:szCs w:val="24"/>
                <w:vertAlign w:val="baseline"/>
              </w:rPr>
            </w:pPr>
            <w:r>
              <w:rPr>
                <w:rFonts w:hint="eastAsia" w:ascii="仿宋" w:hAnsi="仿宋" w:eastAsia="仿宋" w:cs="仿宋"/>
                <w:sz w:val="24"/>
                <w:szCs w:val="24"/>
                <w:vertAlign w:val="baseline"/>
              </w:rPr>
              <w:t>法人代表：</w:t>
            </w:r>
          </w:p>
          <w:p>
            <w:pPr>
              <w:jc w:val="left"/>
              <w:rPr>
                <w:rFonts w:hint="eastAsia" w:ascii="仿宋" w:hAnsi="仿宋" w:eastAsia="仿宋" w:cs="仿宋"/>
                <w:sz w:val="28"/>
                <w:szCs w:val="28"/>
                <w:vertAlign w:val="baseline"/>
              </w:rPr>
            </w:pPr>
            <w:r>
              <w:rPr>
                <w:rFonts w:hint="eastAsia" w:ascii="仿宋" w:hAnsi="仿宋" w:eastAsia="仿宋" w:cs="仿宋"/>
                <w:sz w:val="24"/>
                <w:szCs w:val="24"/>
                <w:vertAlign w:val="baseline"/>
              </w:rPr>
              <w:t>联系电话：</w:t>
            </w:r>
          </w:p>
        </w:tc>
        <w:tc>
          <w:tcPr>
            <w:tcW w:w="2362" w:type="dxa"/>
            <w:vAlign w:val="center"/>
          </w:tcPr>
          <w:p>
            <w:pPr>
              <w:jc w:val="center"/>
              <w:rPr>
                <w:rFonts w:hint="eastAsia" w:ascii="仿宋" w:hAnsi="仿宋" w:eastAsia="仿宋" w:cs="仿宋"/>
                <w:sz w:val="28"/>
                <w:szCs w:val="28"/>
                <w:vertAlign w:val="baseline"/>
              </w:rPr>
            </w:pPr>
          </w:p>
        </w:tc>
        <w:tc>
          <w:tcPr>
            <w:tcW w:w="2363" w:type="dxa"/>
            <w:vAlign w:val="center"/>
          </w:tcPr>
          <w:p>
            <w:pPr>
              <w:jc w:val="center"/>
              <w:rPr>
                <w:rFonts w:hint="eastAsia" w:ascii="仿宋" w:hAnsi="仿宋" w:eastAsia="仿宋" w:cs="仿宋"/>
                <w:sz w:val="28"/>
                <w:szCs w:val="28"/>
                <w:vertAlign w:val="baseline"/>
              </w:rPr>
            </w:pPr>
          </w:p>
        </w:tc>
        <w:tc>
          <w:tcPr>
            <w:tcW w:w="2363" w:type="dxa"/>
            <w:vAlign w:val="center"/>
          </w:tcPr>
          <w:p>
            <w:pPr>
              <w:jc w:val="center"/>
              <w:rPr>
                <w:rFonts w:hint="eastAsia" w:ascii="仿宋" w:hAnsi="仿宋" w:eastAsia="仿宋" w:cs="仿宋"/>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6" w:type="dxa"/>
            <w:vMerge w:val="continue"/>
            <w:vAlign w:val="center"/>
          </w:tcPr>
          <w:p>
            <w:pPr>
              <w:jc w:val="center"/>
              <w:rPr>
                <w:rFonts w:hint="eastAsia" w:ascii="仿宋" w:hAnsi="仿宋" w:eastAsia="仿宋" w:cs="仿宋"/>
                <w:sz w:val="28"/>
                <w:szCs w:val="28"/>
                <w:vertAlign w:val="baseline"/>
              </w:rPr>
            </w:pPr>
          </w:p>
        </w:tc>
        <w:tc>
          <w:tcPr>
            <w:tcW w:w="1104" w:type="dxa"/>
            <w:vMerge w:val="continue"/>
            <w:vAlign w:val="center"/>
          </w:tcPr>
          <w:p>
            <w:pPr>
              <w:jc w:val="center"/>
              <w:rPr>
                <w:rFonts w:hint="eastAsia" w:ascii="仿宋" w:hAnsi="仿宋" w:eastAsia="仿宋" w:cs="仿宋"/>
                <w:sz w:val="28"/>
                <w:szCs w:val="28"/>
                <w:vertAlign w:val="baseline"/>
              </w:rPr>
            </w:pPr>
          </w:p>
        </w:tc>
        <w:tc>
          <w:tcPr>
            <w:tcW w:w="3620" w:type="dxa"/>
            <w:vAlign w:val="center"/>
          </w:tcPr>
          <w:p>
            <w:pPr>
              <w:jc w:val="left"/>
              <w:rPr>
                <w:rFonts w:hint="eastAsia" w:ascii="仿宋" w:hAnsi="仿宋" w:eastAsia="仿宋" w:cs="仿宋"/>
                <w:sz w:val="24"/>
                <w:szCs w:val="24"/>
                <w:vertAlign w:val="baseline"/>
              </w:rPr>
            </w:pPr>
            <w:r>
              <w:rPr>
                <w:rFonts w:hint="eastAsia" w:ascii="仿宋" w:hAnsi="仿宋" w:eastAsia="仿宋" w:cs="仿宋"/>
                <w:sz w:val="24"/>
                <w:szCs w:val="24"/>
                <w:vertAlign w:val="baseline"/>
              </w:rPr>
              <w:t>名 称：</w:t>
            </w:r>
          </w:p>
          <w:p>
            <w:pPr>
              <w:jc w:val="left"/>
              <w:rPr>
                <w:rFonts w:hint="eastAsia" w:ascii="仿宋" w:hAnsi="仿宋" w:eastAsia="仿宋" w:cs="仿宋"/>
                <w:sz w:val="24"/>
                <w:szCs w:val="24"/>
                <w:vertAlign w:val="baseline"/>
              </w:rPr>
            </w:pPr>
            <w:r>
              <w:rPr>
                <w:rFonts w:hint="eastAsia" w:ascii="仿宋" w:hAnsi="仿宋" w:eastAsia="仿宋" w:cs="仿宋"/>
                <w:sz w:val="24"/>
                <w:szCs w:val="24"/>
                <w:vertAlign w:val="baseline"/>
              </w:rPr>
              <w:t>法人代表：</w:t>
            </w:r>
          </w:p>
          <w:p>
            <w:pPr>
              <w:jc w:val="left"/>
              <w:rPr>
                <w:rFonts w:hint="eastAsia" w:ascii="仿宋" w:hAnsi="仿宋" w:eastAsia="仿宋" w:cs="仿宋"/>
                <w:sz w:val="28"/>
                <w:szCs w:val="28"/>
                <w:vertAlign w:val="baseline"/>
              </w:rPr>
            </w:pPr>
            <w:r>
              <w:rPr>
                <w:rFonts w:hint="eastAsia" w:ascii="仿宋" w:hAnsi="仿宋" w:eastAsia="仿宋" w:cs="仿宋"/>
                <w:sz w:val="24"/>
                <w:szCs w:val="24"/>
                <w:vertAlign w:val="baseline"/>
              </w:rPr>
              <w:t>联系电话：</w:t>
            </w:r>
          </w:p>
        </w:tc>
        <w:tc>
          <w:tcPr>
            <w:tcW w:w="2362" w:type="dxa"/>
            <w:vAlign w:val="center"/>
          </w:tcPr>
          <w:p>
            <w:pPr>
              <w:jc w:val="center"/>
              <w:rPr>
                <w:rFonts w:hint="eastAsia" w:ascii="仿宋" w:hAnsi="仿宋" w:eastAsia="仿宋" w:cs="仿宋"/>
                <w:sz w:val="28"/>
                <w:szCs w:val="28"/>
                <w:vertAlign w:val="baseline"/>
              </w:rPr>
            </w:pPr>
          </w:p>
        </w:tc>
        <w:tc>
          <w:tcPr>
            <w:tcW w:w="2363" w:type="dxa"/>
            <w:vAlign w:val="center"/>
          </w:tcPr>
          <w:p>
            <w:pPr>
              <w:jc w:val="center"/>
              <w:rPr>
                <w:rFonts w:hint="eastAsia" w:ascii="仿宋" w:hAnsi="仿宋" w:eastAsia="仿宋" w:cs="仿宋"/>
                <w:sz w:val="28"/>
                <w:szCs w:val="28"/>
                <w:vertAlign w:val="baseline"/>
              </w:rPr>
            </w:pPr>
          </w:p>
        </w:tc>
        <w:tc>
          <w:tcPr>
            <w:tcW w:w="2363" w:type="dxa"/>
            <w:vAlign w:val="center"/>
          </w:tcPr>
          <w:p>
            <w:pPr>
              <w:jc w:val="center"/>
              <w:rPr>
                <w:rFonts w:hint="eastAsia" w:ascii="仿宋" w:hAnsi="仿宋" w:eastAsia="仿宋" w:cs="仿宋"/>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1266" w:type="dxa"/>
            <w:vMerge w:val="continue"/>
            <w:vAlign w:val="center"/>
          </w:tcPr>
          <w:p>
            <w:pPr>
              <w:jc w:val="center"/>
              <w:rPr>
                <w:rFonts w:hint="eastAsia" w:ascii="仿宋" w:hAnsi="仿宋" w:eastAsia="仿宋" w:cs="仿宋"/>
                <w:sz w:val="28"/>
                <w:szCs w:val="28"/>
                <w:vertAlign w:val="baseline"/>
              </w:rPr>
            </w:pPr>
          </w:p>
        </w:tc>
        <w:tc>
          <w:tcPr>
            <w:tcW w:w="1104" w:type="dxa"/>
            <w:vMerge w:val="continue"/>
            <w:vAlign w:val="center"/>
          </w:tcPr>
          <w:p>
            <w:pPr>
              <w:jc w:val="center"/>
              <w:rPr>
                <w:rFonts w:hint="eastAsia" w:ascii="仿宋" w:hAnsi="仿宋" w:eastAsia="仿宋" w:cs="仿宋"/>
                <w:sz w:val="28"/>
                <w:szCs w:val="28"/>
                <w:vertAlign w:val="baseline"/>
              </w:rPr>
            </w:pPr>
          </w:p>
        </w:tc>
        <w:tc>
          <w:tcPr>
            <w:tcW w:w="3620" w:type="dxa"/>
            <w:vAlign w:val="center"/>
          </w:tcPr>
          <w:p>
            <w:pPr>
              <w:jc w:val="left"/>
              <w:rPr>
                <w:rFonts w:hint="eastAsia" w:ascii="仿宋" w:hAnsi="仿宋" w:eastAsia="仿宋" w:cs="仿宋"/>
                <w:sz w:val="28"/>
                <w:szCs w:val="28"/>
                <w:vertAlign w:val="baseline"/>
              </w:rPr>
            </w:pPr>
            <w:r>
              <w:rPr>
                <w:rFonts w:hint="eastAsia" w:ascii="仿宋" w:hAnsi="仿宋" w:eastAsia="仿宋" w:cs="仿宋"/>
                <w:sz w:val="28"/>
                <w:szCs w:val="28"/>
                <w:vertAlign w:val="baseline"/>
              </w:rPr>
              <w:t>……</w:t>
            </w:r>
          </w:p>
        </w:tc>
        <w:tc>
          <w:tcPr>
            <w:tcW w:w="2362" w:type="dxa"/>
            <w:vAlign w:val="center"/>
          </w:tcPr>
          <w:p>
            <w:pPr>
              <w:jc w:val="center"/>
              <w:rPr>
                <w:rFonts w:hint="eastAsia" w:ascii="仿宋" w:hAnsi="仿宋" w:eastAsia="仿宋" w:cs="仿宋"/>
                <w:sz w:val="28"/>
                <w:szCs w:val="28"/>
                <w:vertAlign w:val="baseline"/>
              </w:rPr>
            </w:pPr>
          </w:p>
        </w:tc>
        <w:tc>
          <w:tcPr>
            <w:tcW w:w="2363" w:type="dxa"/>
            <w:vAlign w:val="center"/>
          </w:tcPr>
          <w:p>
            <w:pPr>
              <w:jc w:val="center"/>
              <w:rPr>
                <w:rFonts w:hint="eastAsia" w:ascii="仿宋" w:hAnsi="仿宋" w:eastAsia="仿宋" w:cs="仿宋"/>
                <w:sz w:val="28"/>
                <w:szCs w:val="28"/>
                <w:vertAlign w:val="baseline"/>
              </w:rPr>
            </w:pPr>
          </w:p>
        </w:tc>
        <w:tc>
          <w:tcPr>
            <w:tcW w:w="2363" w:type="dxa"/>
            <w:vAlign w:val="center"/>
          </w:tcPr>
          <w:p>
            <w:pPr>
              <w:jc w:val="center"/>
              <w:rPr>
                <w:rFonts w:hint="eastAsia" w:ascii="仿宋" w:hAnsi="仿宋" w:eastAsia="仿宋" w:cs="仿宋"/>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6" w:type="dxa"/>
            <w:vMerge w:val="restart"/>
            <w:vAlign w:val="center"/>
          </w:tcPr>
          <w:p>
            <w:pPr>
              <w:jc w:val="center"/>
              <w:rPr>
                <w:rFonts w:hint="eastAsia" w:ascii="仿宋" w:hAnsi="仿宋" w:eastAsia="仿宋" w:cs="仿宋"/>
                <w:sz w:val="28"/>
                <w:szCs w:val="28"/>
                <w:vertAlign w:val="baseline"/>
              </w:rPr>
            </w:pPr>
          </w:p>
        </w:tc>
        <w:tc>
          <w:tcPr>
            <w:tcW w:w="1104" w:type="dxa"/>
            <w:vMerge w:val="restart"/>
            <w:vAlign w:val="center"/>
          </w:tcPr>
          <w:p>
            <w:pPr>
              <w:jc w:val="center"/>
              <w:rPr>
                <w:rFonts w:hint="eastAsia" w:ascii="仿宋" w:hAnsi="仿宋" w:eastAsia="仿宋" w:cs="仿宋"/>
                <w:sz w:val="28"/>
                <w:szCs w:val="28"/>
                <w:vertAlign w:val="baseline"/>
              </w:rPr>
            </w:pPr>
          </w:p>
        </w:tc>
        <w:tc>
          <w:tcPr>
            <w:tcW w:w="3620" w:type="dxa"/>
            <w:vAlign w:val="center"/>
          </w:tcPr>
          <w:p>
            <w:pPr>
              <w:jc w:val="left"/>
              <w:rPr>
                <w:rFonts w:hint="eastAsia" w:ascii="仿宋" w:hAnsi="仿宋" w:eastAsia="仿宋" w:cs="仿宋"/>
                <w:sz w:val="24"/>
                <w:szCs w:val="24"/>
                <w:vertAlign w:val="baseline"/>
              </w:rPr>
            </w:pPr>
            <w:r>
              <w:rPr>
                <w:rFonts w:hint="eastAsia" w:ascii="仿宋" w:hAnsi="仿宋" w:eastAsia="仿宋" w:cs="仿宋"/>
                <w:sz w:val="24"/>
                <w:szCs w:val="24"/>
                <w:vertAlign w:val="baseline"/>
              </w:rPr>
              <w:t>名 称：</w:t>
            </w:r>
          </w:p>
          <w:p>
            <w:pPr>
              <w:jc w:val="left"/>
              <w:rPr>
                <w:rFonts w:hint="eastAsia" w:ascii="仿宋" w:hAnsi="仿宋" w:eastAsia="仿宋" w:cs="仿宋"/>
                <w:sz w:val="24"/>
                <w:szCs w:val="24"/>
                <w:vertAlign w:val="baseline"/>
              </w:rPr>
            </w:pPr>
            <w:r>
              <w:rPr>
                <w:rFonts w:hint="eastAsia" w:ascii="仿宋" w:hAnsi="仿宋" w:eastAsia="仿宋" w:cs="仿宋"/>
                <w:sz w:val="24"/>
                <w:szCs w:val="24"/>
                <w:vertAlign w:val="baseline"/>
              </w:rPr>
              <w:t>法人代表：</w:t>
            </w:r>
          </w:p>
          <w:p>
            <w:pPr>
              <w:jc w:val="left"/>
              <w:rPr>
                <w:rFonts w:hint="eastAsia" w:ascii="仿宋" w:hAnsi="仿宋" w:eastAsia="仿宋" w:cs="仿宋"/>
                <w:sz w:val="28"/>
                <w:szCs w:val="28"/>
                <w:vertAlign w:val="baseline"/>
              </w:rPr>
            </w:pPr>
            <w:r>
              <w:rPr>
                <w:rFonts w:hint="eastAsia" w:ascii="仿宋" w:hAnsi="仿宋" w:eastAsia="仿宋" w:cs="仿宋"/>
                <w:sz w:val="24"/>
                <w:szCs w:val="24"/>
                <w:vertAlign w:val="baseline"/>
              </w:rPr>
              <w:t>联系电话：</w:t>
            </w:r>
          </w:p>
        </w:tc>
        <w:tc>
          <w:tcPr>
            <w:tcW w:w="2362" w:type="dxa"/>
            <w:vAlign w:val="center"/>
          </w:tcPr>
          <w:p>
            <w:pPr>
              <w:jc w:val="center"/>
              <w:rPr>
                <w:rFonts w:hint="eastAsia" w:ascii="仿宋" w:hAnsi="仿宋" w:eastAsia="仿宋" w:cs="仿宋"/>
                <w:sz w:val="28"/>
                <w:szCs w:val="28"/>
                <w:vertAlign w:val="baseline"/>
              </w:rPr>
            </w:pPr>
          </w:p>
        </w:tc>
        <w:tc>
          <w:tcPr>
            <w:tcW w:w="2363" w:type="dxa"/>
            <w:vAlign w:val="center"/>
          </w:tcPr>
          <w:p>
            <w:pPr>
              <w:jc w:val="center"/>
              <w:rPr>
                <w:rFonts w:hint="eastAsia" w:ascii="仿宋" w:hAnsi="仿宋" w:eastAsia="仿宋" w:cs="仿宋"/>
                <w:sz w:val="28"/>
                <w:szCs w:val="28"/>
                <w:vertAlign w:val="baseline"/>
              </w:rPr>
            </w:pPr>
          </w:p>
        </w:tc>
        <w:tc>
          <w:tcPr>
            <w:tcW w:w="2363" w:type="dxa"/>
            <w:vAlign w:val="center"/>
          </w:tcPr>
          <w:p>
            <w:pPr>
              <w:jc w:val="center"/>
              <w:rPr>
                <w:rFonts w:hint="eastAsia" w:ascii="仿宋" w:hAnsi="仿宋" w:eastAsia="仿宋" w:cs="仿宋"/>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6" w:type="dxa"/>
            <w:vMerge w:val="continue"/>
            <w:vAlign w:val="center"/>
          </w:tcPr>
          <w:p>
            <w:pPr>
              <w:jc w:val="center"/>
              <w:rPr>
                <w:rFonts w:hint="eastAsia" w:ascii="仿宋" w:hAnsi="仿宋" w:eastAsia="仿宋" w:cs="仿宋"/>
                <w:sz w:val="28"/>
                <w:szCs w:val="28"/>
                <w:vertAlign w:val="baseline"/>
              </w:rPr>
            </w:pPr>
          </w:p>
        </w:tc>
        <w:tc>
          <w:tcPr>
            <w:tcW w:w="1104" w:type="dxa"/>
            <w:vMerge w:val="continue"/>
            <w:vAlign w:val="center"/>
          </w:tcPr>
          <w:p>
            <w:pPr>
              <w:jc w:val="center"/>
              <w:rPr>
                <w:rFonts w:hint="eastAsia" w:ascii="仿宋" w:hAnsi="仿宋" w:eastAsia="仿宋" w:cs="仿宋"/>
                <w:sz w:val="28"/>
                <w:szCs w:val="28"/>
                <w:vertAlign w:val="baseline"/>
              </w:rPr>
            </w:pPr>
          </w:p>
        </w:tc>
        <w:tc>
          <w:tcPr>
            <w:tcW w:w="3620" w:type="dxa"/>
            <w:vAlign w:val="center"/>
          </w:tcPr>
          <w:p>
            <w:pPr>
              <w:jc w:val="left"/>
              <w:rPr>
                <w:rFonts w:hint="eastAsia" w:ascii="仿宋" w:hAnsi="仿宋" w:eastAsia="仿宋" w:cs="仿宋"/>
                <w:sz w:val="24"/>
                <w:szCs w:val="24"/>
                <w:vertAlign w:val="baseline"/>
              </w:rPr>
            </w:pPr>
            <w:r>
              <w:rPr>
                <w:rFonts w:hint="eastAsia" w:ascii="仿宋" w:hAnsi="仿宋" w:eastAsia="仿宋" w:cs="仿宋"/>
                <w:sz w:val="24"/>
                <w:szCs w:val="24"/>
                <w:vertAlign w:val="baseline"/>
              </w:rPr>
              <w:t>名 称：</w:t>
            </w:r>
          </w:p>
          <w:p>
            <w:pPr>
              <w:jc w:val="left"/>
              <w:rPr>
                <w:rFonts w:hint="eastAsia" w:ascii="仿宋" w:hAnsi="仿宋" w:eastAsia="仿宋" w:cs="仿宋"/>
                <w:sz w:val="24"/>
                <w:szCs w:val="24"/>
                <w:vertAlign w:val="baseline"/>
              </w:rPr>
            </w:pPr>
            <w:r>
              <w:rPr>
                <w:rFonts w:hint="eastAsia" w:ascii="仿宋" w:hAnsi="仿宋" w:eastAsia="仿宋" w:cs="仿宋"/>
                <w:sz w:val="24"/>
                <w:szCs w:val="24"/>
                <w:vertAlign w:val="baseline"/>
              </w:rPr>
              <w:t>法人代表：</w:t>
            </w:r>
          </w:p>
          <w:p>
            <w:pPr>
              <w:jc w:val="left"/>
              <w:rPr>
                <w:rFonts w:hint="eastAsia" w:ascii="仿宋" w:hAnsi="仿宋" w:eastAsia="仿宋" w:cs="仿宋"/>
                <w:sz w:val="28"/>
                <w:szCs w:val="28"/>
                <w:vertAlign w:val="baseline"/>
              </w:rPr>
            </w:pPr>
            <w:r>
              <w:rPr>
                <w:rFonts w:hint="eastAsia" w:ascii="仿宋" w:hAnsi="仿宋" w:eastAsia="仿宋" w:cs="仿宋"/>
                <w:sz w:val="24"/>
                <w:szCs w:val="24"/>
                <w:vertAlign w:val="baseline"/>
              </w:rPr>
              <w:t>联系电话：</w:t>
            </w:r>
          </w:p>
        </w:tc>
        <w:tc>
          <w:tcPr>
            <w:tcW w:w="2362" w:type="dxa"/>
            <w:vAlign w:val="center"/>
          </w:tcPr>
          <w:p>
            <w:pPr>
              <w:jc w:val="center"/>
              <w:rPr>
                <w:rFonts w:hint="eastAsia" w:ascii="仿宋" w:hAnsi="仿宋" w:eastAsia="仿宋" w:cs="仿宋"/>
                <w:sz w:val="28"/>
                <w:szCs w:val="28"/>
                <w:vertAlign w:val="baseline"/>
              </w:rPr>
            </w:pPr>
          </w:p>
        </w:tc>
        <w:tc>
          <w:tcPr>
            <w:tcW w:w="2363" w:type="dxa"/>
            <w:vAlign w:val="center"/>
          </w:tcPr>
          <w:p>
            <w:pPr>
              <w:jc w:val="center"/>
              <w:rPr>
                <w:rFonts w:hint="eastAsia" w:ascii="仿宋" w:hAnsi="仿宋" w:eastAsia="仿宋" w:cs="仿宋"/>
                <w:sz w:val="28"/>
                <w:szCs w:val="28"/>
                <w:vertAlign w:val="baseline"/>
              </w:rPr>
            </w:pPr>
          </w:p>
        </w:tc>
        <w:tc>
          <w:tcPr>
            <w:tcW w:w="2363" w:type="dxa"/>
            <w:vAlign w:val="center"/>
          </w:tcPr>
          <w:p>
            <w:pPr>
              <w:jc w:val="center"/>
              <w:rPr>
                <w:rFonts w:hint="eastAsia" w:ascii="仿宋" w:hAnsi="仿宋" w:eastAsia="仿宋" w:cs="仿宋"/>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6" w:type="dxa"/>
            <w:vMerge w:val="continue"/>
            <w:vAlign w:val="center"/>
          </w:tcPr>
          <w:p>
            <w:pPr>
              <w:jc w:val="center"/>
              <w:rPr>
                <w:rFonts w:hint="eastAsia" w:ascii="仿宋" w:hAnsi="仿宋" w:eastAsia="仿宋" w:cs="仿宋"/>
                <w:sz w:val="28"/>
                <w:szCs w:val="28"/>
                <w:vertAlign w:val="baseline"/>
              </w:rPr>
            </w:pPr>
          </w:p>
        </w:tc>
        <w:tc>
          <w:tcPr>
            <w:tcW w:w="1104" w:type="dxa"/>
            <w:vMerge w:val="continue"/>
            <w:vAlign w:val="center"/>
          </w:tcPr>
          <w:p>
            <w:pPr>
              <w:jc w:val="center"/>
              <w:rPr>
                <w:rFonts w:hint="eastAsia" w:ascii="仿宋" w:hAnsi="仿宋" w:eastAsia="仿宋" w:cs="仿宋"/>
                <w:sz w:val="28"/>
                <w:szCs w:val="28"/>
                <w:vertAlign w:val="baseline"/>
              </w:rPr>
            </w:pPr>
          </w:p>
        </w:tc>
        <w:tc>
          <w:tcPr>
            <w:tcW w:w="3620" w:type="dxa"/>
            <w:vAlign w:val="center"/>
          </w:tcPr>
          <w:p>
            <w:pPr>
              <w:jc w:val="left"/>
              <w:rPr>
                <w:rFonts w:hint="eastAsia" w:ascii="仿宋" w:hAnsi="仿宋" w:eastAsia="仿宋" w:cs="仿宋"/>
                <w:sz w:val="28"/>
                <w:szCs w:val="28"/>
                <w:vertAlign w:val="baseline"/>
              </w:rPr>
            </w:pPr>
            <w:r>
              <w:rPr>
                <w:rFonts w:hint="eastAsia" w:ascii="仿宋" w:hAnsi="仿宋" w:eastAsia="仿宋" w:cs="仿宋"/>
                <w:sz w:val="28"/>
                <w:szCs w:val="28"/>
                <w:vertAlign w:val="baseline"/>
              </w:rPr>
              <w:t>……</w:t>
            </w:r>
          </w:p>
        </w:tc>
        <w:tc>
          <w:tcPr>
            <w:tcW w:w="2362" w:type="dxa"/>
            <w:vAlign w:val="center"/>
          </w:tcPr>
          <w:p>
            <w:pPr>
              <w:jc w:val="center"/>
              <w:rPr>
                <w:rFonts w:hint="eastAsia" w:ascii="仿宋" w:hAnsi="仿宋" w:eastAsia="仿宋" w:cs="仿宋"/>
                <w:sz w:val="28"/>
                <w:szCs w:val="28"/>
                <w:vertAlign w:val="baseline"/>
              </w:rPr>
            </w:pPr>
          </w:p>
        </w:tc>
        <w:tc>
          <w:tcPr>
            <w:tcW w:w="2363" w:type="dxa"/>
            <w:vAlign w:val="center"/>
          </w:tcPr>
          <w:p>
            <w:pPr>
              <w:jc w:val="center"/>
              <w:rPr>
                <w:rFonts w:hint="eastAsia" w:ascii="仿宋" w:hAnsi="仿宋" w:eastAsia="仿宋" w:cs="仿宋"/>
                <w:sz w:val="28"/>
                <w:szCs w:val="28"/>
                <w:vertAlign w:val="baseline"/>
              </w:rPr>
            </w:pPr>
          </w:p>
        </w:tc>
        <w:tc>
          <w:tcPr>
            <w:tcW w:w="2363" w:type="dxa"/>
            <w:vAlign w:val="center"/>
          </w:tcPr>
          <w:p>
            <w:pPr>
              <w:jc w:val="center"/>
              <w:rPr>
                <w:rFonts w:hint="eastAsia" w:ascii="仿宋" w:hAnsi="仿宋" w:eastAsia="仿宋" w:cs="仿宋"/>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1266" w:type="dxa"/>
            <w:vAlign w:val="center"/>
          </w:tcPr>
          <w:p>
            <w:pPr>
              <w:jc w:val="center"/>
              <w:rPr>
                <w:rFonts w:hint="eastAsia" w:ascii="仿宋" w:hAnsi="仿宋" w:eastAsia="仿宋" w:cs="仿宋"/>
                <w:sz w:val="28"/>
                <w:szCs w:val="28"/>
                <w:vertAlign w:val="baseline"/>
                <w:lang w:eastAsia="zh-CN"/>
              </w:rPr>
            </w:pPr>
            <w:r>
              <w:rPr>
                <w:rFonts w:hint="eastAsia" w:ascii="仿宋" w:hAnsi="仿宋" w:eastAsia="仿宋" w:cs="仿宋"/>
                <w:sz w:val="28"/>
                <w:szCs w:val="28"/>
                <w:vertAlign w:val="baseline"/>
                <w:lang w:eastAsia="zh-CN"/>
              </w:rPr>
              <w:t>合计</w:t>
            </w:r>
          </w:p>
        </w:tc>
        <w:tc>
          <w:tcPr>
            <w:tcW w:w="1104" w:type="dxa"/>
            <w:vAlign w:val="center"/>
          </w:tcPr>
          <w:p>
            <w:pPr>
              <w:jc w:val="center"/>
              <w:rPr>
                <w:rFonts w:hint="eastAsia" w:ascii="仿宋" w:hAnsi="仿宋" w:eastAsia="仿宋" w:cs="仿宋"/>
                <w:sz w:val="28"/>
                <w:szCs w:val="28"/>
                <w:vertAlign w:val="baseline"/>
              </w:rPr>
            </w:pPr>
          </w:p>
        </w:tc>
        <w:tc>
          <w:tcPr>
            <w:tcW w:w="3620" w:type="dxa"/>
            <w:vAlign w:val="center"/>
          </w:tcPr>
          <w:p>
            <w:pPr>
              <w:jc w:val="center"/>
              <w:rPr>
                <w:rFonts w:hint="eastAsia" w:ascii="仿宋" w:hAnsi="仿宋" w:eastAsia="仿宋" w:cs="仿宋"/>
                <w:sz w:val="28"/>
                <w:szCs w:val="28"/>
                <w:vertAlign w:val="baseline"/>
              </w:rPr>
            </w:pPr>
          </w:p>
        </w:tc>
        <w:tc>
          <w:tcPr>
            <w:tcW w:w="2362" w:type="dxa"/>
            <w:vAlign w:val="center"/>
          </w:tcPr>
          <w:p>
            <w:pPr>
              <w:jc w:val="center"/>
              <w:rPr>
                <w:rFonts w:hint="eastAsia" w:ascii="仿宋" w:hAnsi="仿宋" w:eastAsia="仿宋" w:cs="仿宋"/>
                <w:sz w:val="28"/>
                <w:szCs w:val="28"/>
                <w:vertAlign w:val="baseline"/>
              </w:rPr>
            </w:pPr>
          </w:p>
        </w:tc>
        <w:tc>
          <w:tcPr>
            <w:tcW w:w="2363" w:type="dxa"/>
            <w:vAlign w:val="center"/>
          </w:tcPr>
          <w:p>
            <w:pPr>
              <w:jc w:val="center"/>
              <w:rPr>
                <w:rFonts w:hint="eastAsia" w:ascii="仿宋" w:hAnsi="仿宋" w:eastAsia="仿宋" w:cs="仿宋"/>
                <w:sz w:val="28"/>
                <w:szCs w:val="28"/>
                <w:vertAlign w:val="baseline"/>
              </w:rPr>
            </w:pPr>
          </w:p>
        </w:tc>
        <w:tc>
          <w:tcPr>
            <w:tcW w:w="2363" w:type="dxa"/>
            <w:vAlign w:val="center"/>
          </w:tcPr>
          <w:p>
            <w:pPr>
              <w:jc w:val="center"/>
              <w:rPr>
                <w:rFonts w:hint="eastAsia" w:ascii="仿宋" w:hAnsi="仿宋" w:eastAsia="仿宋" w:cs="仿宋"/>
                <w:sz w:val="28"/>
                <w:szCs w:val="28"/>
                <w:vertAlign w:val="baseline"/>
              </w:rPr>
            </w:pPr>
          </w:p>
        </w:tc>
      </w:tr>
    </w:tbl>
    <w:p>
      <w:pPr>
        <w:jc w:val="left"/>
      </w:pPr>
      <w:r>
        <w:rPr>
          <w:rFonts w:hint="eastAsia" w:ascii="Calibri" w:hAnsi="Calibri" w:eastAsia="宋体" w:cs="Times New Roman"/>
          <w:sz w:val="24"/>
          <w:szCs w:val="24"/>
          <w:vertAlign w:val="baseline"/>
        </w:rPr>
        <w:t xml:space="preserve"> </w:t>
      </w:r>
      <w:r>
        <w:rPr>
          <w:rFonts w:hint="eastAsia" w:ascii="Calibri" w:hAnsi="Calibri" w:eastAsia="宋体" w:cs="Times New Roman"/>
          <w:sz w:val="24"/>
          <w:szCs w:val="24"/>
          <w:vertAlign w:val="baseline"/>
          <w:lang w:val="en-US" w:eastAsia="zh-CN"/>
        </w:rPr>
        <w:t xml:space="preserve">   </w:t>
      </w:r>
      <w:r>
        <w:rPr>
          <w:rFonts w:hint="eastAsia" w:ascii="仿宋" w:hAnsi="仿宋" w:eastAsia="仿宋" w:cs="仿宋"/>
          <w:sz w:val="24"/>
          <w:szCs w:val="24"/>
          <w:vertAlign w:val="baseline"/>
          <w:lang w:val="en-US" w:eastAsia="zh-CN"/>
        </w:rPr>
        <w:t xml:space="preserve">    </w:t>
      </w:r>
      <w:r>
        <w:rPr>
          <w:rFonts w:hint="eastAsia" w:ascii="仿宋" w:hAnsi="仿宋" w:eastAsia="仿宋" w:cs="仿宋"/>
          <w:sz w:val="24"/>
          <w:szCs w:val="24"/>
          <w:vertAlign w:val="baseline"/>
        </w:rPr>
        <w:t>注：“培育机构信息”一栏中，每个机构信息在一个单元格填写，“名称”要填写机构全称。</w:t>
      </w:r>
    </w:p>
    <w:bookmarkEnd w:id="0"/>
    <w:sectPr>
      <w:pgSz w:w="16838" w:h="11906" w:orient="landscape"/>
      <w:pgMar w:top="1474" w:right="1474" w:bottom="1417" w:left="1587" w:header="851" w:footer="992" w:gutter="0"/>
      <w:pgNumType w:fmt="decimal"/>
      <w:cols w:space="0" w:num="1"/>
      <w:rtlGutter w:val="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3"/>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embedSystemFonts/>
  <w:bordersDoNotSurroundHeader w:val="1"/>
  <w:bordersDoNotSurroundFooter w:val="1"/>
  <w:documentProtection w:enforcement="0"/>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c3MTI1MjBiYTZiOTYzYWJmMzExOTQ2NzliYTU0OTcifQ=="/>
  </w:docVars>
  <w:rsids>
    <w:rsidRoot w:val="42CA1203"/>
    <w:rsid w:val="02D14D3C"/>
    <w:rsid w:val="140D3E94"/>
    <w:rsid w:val="26775302"/>
    <w:rsid w:val="27793053"/>
    <w:rsid w:val="301E2D8D"/>
    <w:rsid w:val="3F5605BF"/>
    <w:rsid w:val="42CA1203"/>
    <w:rsid w:val="457E71EB"/>
    <w:rsid w:val="46DB2BB3"/>
    <w:rsid w:val="4CA30278"/>
    <w:rsid w:val="511B145B"/>
    <w:rsid w:val="540A4CC2"/>
    <w:rsid w:val="5C016EEB"/>
    <w:rsid w:val="5DED7FB7"/>
    <w:rsid w:val="6AF7390A"/>
    <w:rsid w:val="73B06238"/>
    <w:rsid w:val="7D8F15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rFonts w:eastAsia="黑体" w:asciiTheme="minorAscii" w:hAnsiTheme="minorAscii"/>
      <w:b/>
      <w:kern w:val="44"/>
      <w:sz w:val="32"/>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8">
    <w:name w:val="样式2"/>
    <w:basedOn w:val="1"/>
    <w:qFormat/>
    <w:uiPriority w:val="0"/>
    <w:rPr>
      <w:rFonts w:asciiTheme="minorAscii" w:hAnsiTheme="minorAscii"/>
      <w:szCs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Pages>
  <Words>6598</Words>
  <Characters>6816</Characters>
  <Lines>0</Lines>
  <Paragraphs>0</Paragraphs>
  <TotalTime>16</TotalTime>
  <ScaleCrop>false</ScaleCrop>
  <LinksUpToDate>false</LinksUpToDate>
  <CharactersWithSpaces>7084</CharactersWithSpaces>
  <Application>WPS Office_11.1.0.11691_F1E327BC-269C-435d-A152-05C5408002CA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2022-05-05T00:17:00Z</dcterms:created>
  <dc:creator>饮茶人</dc:creator>
  <cp:lastModifiedBy>一个人</cp:lastModifiedBy>
  <dcterms:modified xsi:type="dcterms:W3CDTF">2022-05-17T08:22:08Z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2052-11.1.0.11691</vt:lpwstr>
  </property>
  <property fmtid="{D5CDD505-2E9C-101B-9397-08002B2CF9AE}" pid="3" name="ICV">
    <vt:lpwstr>A7654B4D929943778C0DC2DBDF2D4C0D</vt:lpwstr>
  </property>
</Properties>
</file>